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18E" w:rsidRDefault="0096618E" w:rsidP="0096618E">
      <w:pPr>
        <w:pStyle w:val="a3"/>
        <w:spacing w:before="0" w:beforeAutospacing="0" w:after="0" w:afterAutospacing="0"/>
        <w:jc w:val="center"/>
      </w:pPr>
      <w:r>
        <w:t>«Времена года в музыке»</w:t>
      </w:r>
      <w:bookmarkStart w:id="0" w:name="_GoBack"/>
      <w:bookmarkEnd w:id="0"/>
    </w:p>
    <w:p w:rsidR="0096618E" w:rsidRDefault="0096618E" w:rsidP="0096618E">
      <w:pPr>
        <w:pStyle w:val="a3"/>
        <w:spacing w:before="0" w:beforeAutospacing="0" w:after="0" w:afterAutospacing="0"/>
      </w:pPr>
      <w:r>
        <w:t xml:space="preserve">Мы всю </w:t>
      </w:r>
      <w:proofErr w:type="gramStart"/>
      <w:r>
        <w:t>3  четверть</w:t>
      </w:r>
      <w:proofErr w:type="gramEnd"/>
      <w:r>
        <w:t xml:space="preserve"> говорили о </w:t>
      </w:r>
      <w:r w:rsidRPr="00D82A99">
        <w:rPr>
          <w:rStyle w:val="a4"/>
        </w:rPr>
        <w:t>музыкальной речи</w:t>
      </w:r>
      <w:r>
        <w:t xml:space="preserve">, о том, что </w:t>
      </w:r>
      <w:r>
        <w:rPr>
          <w:rStyle w:val="a4"/>
        </w:rPr>
        <w:t>музыка</w:t>
      </w:r>
      <w:r>
        <w:t xml:space="preserve"> имеет свои средства </w:t>
      </w:r>
      <w:r w:rsidRPr="00D82A99">
        <w:rPr>
          <w:rStyle w:val="a4"/>
        </w:rPr>
        <w:t>музыкального языка</w:t>
      </w:r>
      <w:r>
        <w:t>, свои интонации, мелодию, ритм, характер.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 xml:space="preserve">Что может изображать </w:t>
      </w:r>
      <w:r w:rsidRPr="00D82A99">
        <w:rPr>
          <w:rStyle w:val="a4"/>
        </w:rPr>
        <w:t>музыка</w:t>
      </w:r>
      <w:r>
        <w:t xml:space="preserve">? </w:t>
      </w:r>
      <w:r>
        <w:rPr>
          <w:i/>
          <w:iCs/>
        </w:rPr>
        <w:t>(человеческий характер, полет шмеля, стук колес, шум воды)</w:t>
      </w:r>
    </w:p>
    <w:p w:rsidR="0096618E" w:rsidRDefault="0096618E" w:rsidP="0096618E">
      <w:pPr>
        <w:pStyle w:val="a3"/>
        <w:spacing w:before="0" w:beforeAutospacing="0" w:after="0" w:afterAutospacing="0"/>
        <w:rPr>
          <w:b/>
          <w:bCs/>
        </w:rPr>
      </w:pPr>
      <w:r>
        <w:t xml:space="preserve">А </w:t>
      </w:r>
      <w:proofErr w:type="gramStart"/>
      <w:r>
        <w:t>так же</w:t>
      </w:r>
      <w:proofErr w:type="gramEnd"/>
      <w:r>
        <w:t xml:space="preserve"> </w:t>
      </w:r>
      <w:r w:rsidRPr="00D82A99">
        <w:rPr>
          <w:rStyle w:val="a4"/>
        </w:rPr>
        <w:t>музыка</w:t>
      </w:r>
      <w:r>
        <w:t xml:space="preserve"> может рисовать картины природы</w:t>
      </w:r>
      <w:r w:rsidRPr="00D82A99">
        <w:rPr>
          <w:b/>
          <w:bCs/>
        </w:rPr>
        <w:t xml:space="preserve">, </w:t>
      </w:r>
      <w:r w:rsidRPr="00D82A99">
        <w:rPr>
          <w:rStyle w:val="a4"/>
        </w:rPr>
        <w:t>времена года</w:t>
      </w:r>
      <w:r w:rsidRPr="00D82A99">
        <w:rPr>
          <w:b/>
          <w:bCs/>
        </w:rPr>
        <w:t>.</w:t>
      </w:r>
    </w:p>
    <w:p w:rsidR="0096618E" w:rsidRPr="00D82A99" w:rsidRDefault="0096618E" w:rsidP="0096618E">
      <w:pPr>
        <w:pStyle w:val="a3"/>
        <w:spacing w:before="0" w:beforeAutospacing="0" w:after="0" w:afterAutospacing="0"/>
        <w:rPr>
          <w:b/>
          <w:bCs/>
        </w:rPr>
      </w:pPr>
      <w:r>
        <w:t xml:space="preserve">Тема: </w:t>
      </w:r>
      <w:r w:rsidRPr="00D82A99">
        <w:t>«</w:t>
      </w:r>
      <w:r w:rsidRPr="00D82A99">
        <w:rPr>
          <w:rStyle w:val="a4"/>
        </w:rPr>
        <w:t>Времена года в музыке</w:t>
      </w:r>
      <w:r w:rsidRPr="00D82A99">
        <w:t>».</w:t>
      </w:r>
    </w:p>
    <w:p w:rsidR="0096618E" w:rsidRDefault="0096618E" w:rsidP="0096618E">
      <w:pPr>
        <w:pStyle w:val="a3"/>
        <w:spacing w:before="0" w:beforeAutospacing="0" w:after="0" w:afterAutospacing="0"/>
      </w:pPr>
      <w:proofErr w:type="gramStart"/>
      <w:r>
        <w:t>Отгадать  загадки</w:t>
      </w:r>
      <w:proofErr w:type="gramEnd"/>
      <w:r>
        <w:t>, когда это бывает?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>1. Снег на полях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>Лед на реках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>Вьюга гуляет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 xml:space="preserve">Когда это бывает? </w:t>
      </w:r>
      <w:r>
        <w:rPr>
          <w:i/>
          <w:iCs/>
        </w:rPr>
        <w:t>(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>2. Тает снежок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>Ожил лужок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>День прибывает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 xml:space="preserve">Когда это бывает? 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>3. Солнце печет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>Липа цветет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>Рожь поспевает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>Когда это бывает</w:t>
      </w:r>
      <w:proofErr w:type="gramStart"/>
      <w:r>
        <w:t xml:space="preserve">? </w:t>
      </w:r>
      <w:r>
        <w:rPr>
          <w:i/>
          <w:iCs/>
        </w:rPr>
        <w:t>)</w:t>
      </w:r>
      <w:proofErr w:type="gramEnd"/>
    </w:p>
    <w:p w:rsidR="0096618E" w:rsidRDefault="0096618E" w:rsidP="0096618E">
      <w:pPr>
        <w:pStyle w:val="a3"/>
        <w:spacing w:before="0" w:beforeAutospacing="0" w:after="0" w:afterAutospacing="0"/>
      </w:pPr>
      <w:r>
        <w:t>4. Пусты поля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>Мокра земля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>Дождь поливает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 xml:space="preserve">Когда это бывает? 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 xml:space="preserve">С давних пор </w:t>
      </w:r>
      <w:r w:rsidRPr="00D82A99">
        <w:rPr>
          <w:rStyle w:val="a4"/>
        </w:rPr>
        <w:t>музыка</w:t>
      </w:r>
      <w:r w:rsidRPr="00D82A99">
        <w:rPr>
          <w:b/>
          <w:bCs/>
        </w:rPr>
        <w:t xml:space="preserve"> </w:t>
      </w:r>
      <w:r>
        <w:t xml:space="preserve">связана с картинками природы. В звучании </w:t>
      </w:r>
      <w:r w:rsidRPr="00D82A99">
        <w:rPr>
          <w:rStyle w:val="a4"/>
        </w:rPr>
        <w:t>музыкальных</w:t>
      </w:r>
      <w:r w:rsidRPr="00D82A99">
        <w:rPr>
          <w:b/>
          <w:bCs/>
        </w:rPr>
        <w:t xml:space="preserve"> </w:t>
      </w:r>
      <w:r>
        <w:t>инструментов можно услышать зимнюю стужу, пение птиц, водную стихию, шелест листвы.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rPr>
          <w:i/>
          <w:iCs/>
        </w:rPr>
        <w:t>«</w:t>
      </w:r>
      <w:r>
        <w:rPr>
          <w:rStyle w:val="a4"/>
          <w:i/>
          <w:iCs/>
        </w:rPr>
        <w:t>Времена года в музыке</w:t>
      </w:r>
      <w:r>
        <w:rPr>
          <w:i/>
          <w:iCs/>
        </w:rPr>
        <w:t>»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>Краткие сведения о композиторе П. И. Чайковском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 xml:space="preserve">Петр Ильич Чайковский родился в 1840 году в Воткинске, маленьком городе –заводе на Урале. С раннего детства мальчика тянуло к фортепиано, за которым он проводил свои свободные минуты. Семи лет Чайковский записывал уже свои детские впечатления. Родители будущего композитора были </w:t>
      </w:r>
      <w:r>
        <w:rPr>
          <w:rStyle w:val="a4"/>
        </w:rPr>
        <w:t>музыкальны</w:t>
      </w:r>
      <w:r>
        <w:t xml:space="preserve"> и часто проводили любительские концерты. Вокруг звучали крестьянские песни. С детства он проникся красотой русской народной </w:t>
      </w:r>
      <w:r w:rsidRPr="00F57CC7">
        <w:rPr>
          <w:rStyle w:val="a4"/>
        </w:rPr>
        <w:t>музыки</w:t>
      </w:r>
      <w:r>
        <w:t xml:space="preserve">. Это позднее нашло отражение в его творчестве. Альбом П. И. Чайковского </w:t>
      </w:r>
      <w:r>
        <w:rPr>
          <w:i/>
          <w:iCs/>
        </w:rPr>
        <w:t>«</w:t>
      </w:r>
      <w:r>
        <w:rPr>
          <w:rStyle w:val="a4"/>
          <w:i/>
          <w:iCs/>
        </w:rPr>
        <w:t>Времена года</w:t>
      </w:r>
      <w:r>
        <w:rPr>
          <w:i/>
          <w:iCs/>
        </w:rPr>
        <w:t>»</w:t>
      </w:r>
      <w:r>
        <w:t xml:space="preserve"> был создан в 1876 году в Петербурге. </w:t>
      </w:r>
      <w:r w:rsidRPr="00D82A99">
        <w:rPr>
          <w:rStyle w:val="a4"/>
        </w:rPr>
        <w:t>Музыкальный</w:t>
      </w:r>
      <w:r>
        <w:t xml:space="preserve"> альбом составлен из 12 пьес.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>- А знаете, что такое пьеса?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 xml:space="preserve">Пьеса- небольшое </w:t>
      </w:r>
      <w:r w:rsidRPr="00D82A99">
        <w:rPr>
          <w:rStyle w:val="a4"/>
        </w:rPr>
        <w:t>музыкальное произведение</w:t>
      </w:r>
      <w:r>
        <w:rPr>
          <w:rStyle w:val="a4"/>
        </w:rPr>
        <w:t xml:space="preserve"> </w:t>
      </w:r>
    </w:p>
    <w:p w:rsidR="0096618E" w:rsidRDefault="0096618E" w:rsidP="0096618E">
      <w:pPr>
        <w:pStyle w:val="a3"/>
        <w:spacing w:before="0" w:beforeAutospacing="0" w:after="0" w:afterAutospacing="0"/>
        <w:rPr>
          <w:i/>
          <w:iCs/>
        </w:rPr>
      </w:pPr>
      <w:r>
        <w:t xml:space="preserve">- а почему 12 пьес? </w:t>
      </w:r>
      <w:r>
        <w:rPr>
          <w:i/>
          <w:iCs/>
        </w:rPr>
        <w:t>(сколько месяцев в году- по числу месяцев)</w:t>
      </w:r>
    </w:p>
    <w:p w:rsidR="0096618E" w:rsidRDefault="0096618E" w:rsidP="0096618E">
      <w:pPr>
        <w:pStyle w:val="a3"/>
      </w:pPr>
      <w:r>
        <w:t>Сегодня мы с вами послушаем не все пьесы из этого альбома, а только те, о которых я вам расскажу. Итак, переворачиваем первую страницу.</w:t>
      </w:r>
    </w:p>
    <w:p w:rsidR="0096618E" w:rsidRDefault="0096618E" w:rsidP="0096618E">
      <w:pPr>
        <w:pStyle w:val="a3"/>
      </w:pPr>
      <w:r>
        <w:t>Вечер зимний в небе синем</w:t>
      </w:r>
      <w:r>
        <w:br/>
        <w:t>Звезды яркие зажег.</w:t>
      </w:r>
      <w:r>
        <w:br/>
        <w:t>Ветви сыплют снег пушистый</w:t>
      </w:r>
      <w:r>
        <w:br/>
        <w:t>На подсиненный снежок.</w:t>
      </w:r>
      <w:r>
        <w:br/>
        <w:t>Сказка тихо в дверь стучится.</w:t>
      </w:r>
      <w:r>
        <w:br/>
        <w:t>Ты впусти ее, дружок!</w:t>
      </w:r>
    </w:p>
    <w:p w:rsidR="0096618E" w:rsidRDefault="0096618E" w:rsidP="0096618E">
      <w:pPr>
        <w:pStyle w:val="a3"/>
      </w:pPr>
      <w:r>
        <w:lastRenderedPageBreak/>
        <w:t>Представьте же себе тихий зимний вечер в уютном доме. Чуть слышно потрескивают дрова в камине. Тепло разливается по всей комнате. Ласковый, негромкий голос рассказывает сказку, умную и добрую. Мягкая и нежная мелодия уводит нас за собой, в волшебный мир сказки.</w:t>
      </w:r>
    </w:p>
    <w:p w:rsidR="0096618E" w:rsidRDefault="0096618E" w:rsidP="0096618E">
      <w:pPr>
        <w:pStyle w:val="a3"/>
        <w:rPr>
          <w:b/>
          <w:bCs/>
        </w:rPr>
      </w:pPr>
      <w:r>
        <w:rPr>
          <w:b/>
          <w:bCs/>
        </w:rPr>
        <w:t>“Январь. У камелька”.</w:t>
      </w:r>
    </w:p>
    <w:p w:rsidR="0096618E" w:rsidRDefault="0096618E" w:rsidP="0096618E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»</w:t>
      </w:r>
    </w:p>
    <w:p w:rsidR="0096618E" w:rsidRPr="00C066BC" w:rsidRDefault="0096618E" w:rsidP="0096618E">
      <w:pPr>
        <w:pStyle w:val="a3"/>
        <w:spacing w:before="0" w:beforeAutospacing="0" w:after="0" w:afterAutospacing="0"/>
        <w:rPr>
          <w:i/>
          <w:iCs/>
        </w:rPr>
      </w:pPr>
      <w:r>
        <w:t xml:space="preserve">И вот после долгого зимнего сна начинает пробуждаться природа. Мартовский воздух </w:t>
      </w:r>
      <w:proofErr w:type="spellStart"/>
      <w:r>
        <w:t>ещехолодный</w:t>
      </w:r>
      <w:proofErr w:type="spellEnd"/>
      <w:r>
        <w:t>, солнечные лучи ярко блестят на белом снегу. Вся природа в ожидании тепла. Воздух прозрачен и чист. Что за звонкие птичьи трели слышатся высоко в небе? Кто так радостно щебечет и купается в теплых лучах весеннего солнышка? Ах, это жаворонок – маленькая серенькая птичка чудесными трелями своей песенки напоминает нам о приходе весны. “Радуйтесь, люди! Спешит к нам весна! Счастье и радость несет нам она!”.</w:t>
      </w:r>
    </w:p>
    <w:p w:rsidR="0096618E" w:rsidRPr="00421D22" w:rsidRDefault="0096618E" w:rsidP="0096618E">
      <w:pPr>
        <w:pStyle w:val="a3"/>
        <w:rPr>
          <w:b/>
          <w:bCs/>
        </w:rPr>
      </w:pPr>
      <w:r>
        <w:t>Весна! Весна!</w:t>
      </w:r>
      <w:r>
        <w:br/>
        <w:t>На крыльях ветерка,</w:t>
      </w:r>
      <w:r>
        <w:br/>
        <w:t>Ласкаясь, к солнечным лучам</w:t>
      </w:r>
      <w:r>
        <w:br/>
        <w:t>Летают облака.</w:t>
      </w:r>
      <w:r>
        <w:br/>
        <w:t>Под солнце самое взвился</w:t>
      </w:r>
      <w:r>
        <w:br/>
        <w:t>Незримый жаворонок мой.</w:t>
      </w:r>
      <w:r>
        <w:br/>
        <w:t>И в яркой светлой вышине</w:t>
      </w:r>
      <w:r>
        <w:br/>
        <w:t>Поет и кружится с весной.</w:t>
      </w:r>
      <w:r>
        <w:rPr>
          <w:b/>
          <w:bCs/>
        </w:rPr>
        <w:t xml:space="preserve"> </w:t>
      </w:r>
      <w:r>
        <w:br/>
      </w:r>
      <w:r w:rsidRPr="00421D22">
        <w:rPr>
          <w:b/>
          <w:bCs/>
        </w:rPr>
        <w:t xml:space="preserve">Прослушивание произведения Чайковского </w:t>
      </w:r>
      <w:r w:rsidRPr="00421D22">
        <w:rPr>
          <w:b/>
          <w:bCs/>
          <w:i/>
          <w:iCs/>
        </w:rPr>
        <w:t>«Март» «Песнь жаворонка</w:t>
      </w:r>
    </w:p>
    <w:p w:rsidR="0096618E" w:rsidRDefault="0096618E" w:rsidP="0096618E">
      <w:pPr>
        <w:pStyle w:val="a3"/>
      </w:pPr>
      <w:r>
        <w:t>А вот и пришло чудесное время года – июнь. Наконец-то наступило долгожданное лето. Солнышко не жалеет своего тепла и ласкает всех своими лучами.</w:t>
      </w:r>
    </w:p>
    <w:p w:rsidR="0096618E" w:rsidRDefault="0096618E" w:rsidP="0096618E">
      <w:pPr>
        <w:pStyle w:val="a3"/>
      </w:pPr>
      <w:proofErr w:type="spellStart"/>
      <w:r>
        <w:t>Занялася</w:t>
      </w:r>
      <w:proofErr w:type="spellEnd"/>
      <w:r>
        <w:t xml:space="preserve"> заря.</w:t>
      </w:r>
      <w:r>
        <w:br/>
        <w:t>Скоро солнце взойдет!</w:t>
      </w:r>
      <w:r>
        <w:br/>
        <w:t>Слышь! Чу! Соловей</w:t>
      </w:r>
      <w:r>
        <w:br/>
        <w:t>Щелкнул где-то, поет.</w:t>
      </w:r>
      <w:r>
        <w:br/>
        <w:t>И все ярче, светлей</w:t>
      </w:r>
      <w:r>
        <w:br/>
        <w:t>Переливы зари,</w:t>
      </w:r>
      <w:r>
        <w:br/>
        <w:t>Словно пар над рекой</w:t>
      </w:r>
      <w:r>
        <w:br/>
        <w:t>Поднялся, посмотри.</w:t>
      </w:r>
      <w:r>
        <w:br/>
        <w:t xml:space="preserve">Над рекой </w:t>
      </w:r>
      <w:proofErr w:type="spellStart"/>
      <w:r>
        <w:t>наклонясь</w:t>
      </w:r>
      <w:proofErr w:type="spellEnd"/>
      <w:r>
        <w:t>,</w:t>
      </w:r>
      <w:r>
        <w:br/>
        <w:t>Что-то шепчет камыш.</w:t>
      </w:r>
      <w:r>
        <w:br/>
        <w:t>А кругом на полях</w:t>
      </w:r>
      <w:r>
        <w:br/>
        <w:t>Непробудная тишь.</w:t>
      </w:r>
      <w:r>
        <w:br/>
        <w:t>Деревья принарядились в зеленые наряды, в голубом небе плывут пушистые, легкие облачка. Сколько цветов, бабочек, стрекоз – все кружится в веселом, радостном хороводе. Как чудесно летним теплым вечером плыть в лодке по водной глади и слушать нежную песню. Волны мягко касаются лодки, как будто гладят ее. Широко и привольно льется чудесная мелодия песни, наполняя душу счастьем и покоем. Как замечательно назвал П.И. Чайковский эту пьесу - “</w:t>
      </w:r>
      <w:proofErr w:type="spellStart"/>
      <w:r>
        <w:t>Баркаролла</w:t>
      </w:r>
      <w:proofErr w:type="spellEnd"/>
      <w:r>
        <w:t>”. Слово “</w:t>
      </w:r>
      <w:proofErr w:type="spellStart"/>
      <w:r>
        <w:t>баркаролла</w:t>
      </w:r>
      <w:proofErr w:type="spellEnd"/>
      <w:r>
        <w:t>” пришло к нам из Италии, и означает оно “песня в лодке” (барке).</w:t>
      </w:r>
    </w:p>
    <w:p w:rsidR="0096618E" w:rsidRDefault="0096618E" w:rsidP="0096618E">
      <w:pPr>
        <w:pStyle w:val="a3"/>
        <w:rPr>
          <w:b/>
          <w:bCs/>
        </w:rPr>
      </w:pPr>
      <w:r>
        <w:rPr>
          <w:b/>
          <w:bCs/>
        </w:rPr>
        <w:t>Июнь “Баркарола”</w:t>
      </w:r>
    </w:p>
    <w:p w:rsidR="0096618E" w:rsidRDefault="0096618E" w:rsidP="0096618E">
      <w:pPr>
        <w:pStyle w:val="a3"/>
      </w:pPr>
      <w:r>
        <w:lastRenderedPageBreak/>
        <w:t>Как ни замечательно лето, как ни мечтаем мы, чтобы оно продолжалось подольше, но каждому времени года свой черед. И вот уже пожелтели листья и трава, небо затягивается серыми тучами, моросит тоскливый мелкий дождь. Даже не хочется выходить на улицу, а только смотреть из окна, как налетает холодный ветер, обрывает сухие листочки, которые кружатся в медленном танце, опускаясь на землю, устилая ее золотым покрывалом.</w:t>
      </w:r>
    </w:p>
    <w:p w:rsidR="0096618E" w:rsidRDefault="0096618E" w:rsidP="0096618E">
      <w:pPr>
        <w:pStyle w:val="a3"/>
      </w:pPr>
      <w:r>
        <w:t>Осень! Осыпается весь наш бедный сад.</w:t>
      </w:r>
      <w:r>
        <w:br/>
      </w:r>
      <w:proofErr w:type="gramStart"/>
      <w:r>
        <w:t>Листья</w:t>
      </w:r>
      <w:proofErr w:type="gramEnd"/>
      <w:r>
        <w:t xml:space="preserve"> пожелтевшие по ветру летят.</w:t>
      </w:r>
    </w:p>
    <w:p w:rsidR="0096618E" w:rsidRDefault="0096618E" w:rsidP="0096618E">
      <w:pPr>
        <w:pStyle w:val="a3"/>
      </w:pPr>
      <w:r>
        <w:t xml:space="preserve">Чайковский очень любил осень. Он много времени проводил в прогулках, наблюдая, как меняются краски природы, дышал запахом влажной земли. Он гулял даже в дождливую погоду, находя и в дожде красоту. Свои осенние впечатления Чайковский отразил в </w:t>
      </w:r>
      <w:proofErr w:type="gramStart"/>
      <w:r>
        <w:t>музыке..</w:t>
      </w:r>
      <w:proofErr w:type="gramEnd"/>
    </w:p>
    <w:p w:rsidR="0096618E" w:rsidRPr="00F57CC7" w:rsidRDefault="0096618E" w:rsidP="0096618E">
      <w:pPr>
        <w:pStyle w:val="a3"/>
        <w:spacing w:before="0" w:beforeAutospacing="0" w:after="0" w:afterAutospacing="0"/>
        <w:rPr>
          <w:b/>
          <w:bCs/>
        </w:rPr>
      </w:pPr>
      <w:r>
        <w:t xml:space="preserve">Чайковский </w:t>
      </w:r>
      <w:r w:rsidRPr="00C066BC">
        <w:t>«</w:t>
      </w:r>
      <w:r w:rsidRPr="00F57CC7">
        <w:rPr>
          <w:b/>
          <w:bCs/>
        </w:rPr>
        <w:t>Октябрь» («Осенняя песнь»</w:t>
      </w:r>
    </w:p>
    <w:p w:rsidR="0096618E" w:rsidRDefault="0096618E" w:rsidP="0096618E">
      <w:pPr>
        <w:pStyle w:val="a3"/>
        <w:spacing w:before="0" w:beforeAutospacing="0" w:after="0" w:afterAutospacing="0"/>
      </w:pPr>
      <w:r>
        <w:t xml:space="preserve">Во все </w:t>
      </w:r>
      <w:r w:rsidRPr="00D82A99">
        <w:rPr>
          <w:rStyle w:val="a4"/>
        </w:rPr>
        <w:t>времена музыка</w:t>
      </w:r>
      <w:r w:rsidRPr="00D82A99">
        <w:rPr>
          <w:b/>
          <w:bCs/>
        </w:rPr>
        <w:t xml:space="preserve"> </w:t>
      </w:r>
      <w:r>
        <w:t xml:space="preserve">не только развлекала людей, но и утешала, помогала справиться с душевными переживаниями. Чайковский мечтал, чтобы люди любили природу, друг друга, стремились к добру. </w:t>
      </w:r>
      <w:r w:rsidRPr="00D82A99">
        <w:rPr>
          <w:rStyle w:val="a4"/>
        </w:rPr>
        <w:t>Музыка</w:t>
      </w:r>
      <w:r>
        <w:t xml:space="preserve"> Чайковского всегда жива в сердцах людей, сколько бы лет ни прошло. Потому, что она вечна.</w:t>
      </w:r>
    </w:p>
    <w:p w:rsidR="0096618E" w:rsidRDefault="0096618E" w:rsidP="0096618E">
      <w:pPr>
        <w:pStyle w:val="a3"/>
        <w:shd w:val="clear" w:color="auto" w:fill="FFFFFF"/>
        <w:spacing w:before="0" w:beforeAutospacing="0" w:after="0" w:afterAutospacing="0"/>
      </w:pPr>
    </w:p>
    <w:p w:rsidR="0096618E" w:rsidRDefault="0096618E" w:rsidP="0096618E">
      <w:pPr>
        <w:pStyle w:val="a3"/>
        <w:shd w:val="clear" w:color="auto" w:fill="FFFFFF"/>
        <w:spacing w:before="0" w:beforeAutospacing="0" w:after="0" w:afterAutospacing="0"/>
      </w:pPr>
    </w:p>
    <w:p w:rsidR="00186524" w:rsidRDefault="00186524"/>
    <w:sectPr w:rsidR="0018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8E"/>
    <w:rsid w:val="00186524"/>
    <w:rsid w:val="009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EC31"/>
  <w15:chartTrackingRefBased/>
  <w15:docId w15:val="{6B1D77FB-B262-4332-AEDD-15674D1B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2020-04-20T03:54:00Z</dcterms:created>
  <dcterms:modified xsi:type="dcterms:W3CDTF">2020-04-20T03:54:00Z</dcterms:modified>
</cp:coreProperties>
</file>