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093F" w14:textId="64F31D2B" w:rsidR="002B2A8D" w:rsidRPr="002B2A8D" w:rsidRDefault="002B2A8D" w:rsidP="002B2A8D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2B2A8D">
        <w:rPr>
          <w:rStyle w:val="c1"/>
          <w:b/>
          <w:bCs/>
          <w:color w:val="000000"/>
          <w:sz w:val="28"/>
          <w:szCs w:val="28"/>
        </w:rPr>
        <w:t>Игры, способствующие развитию памяти.</w:t>
      </w:r>
    </w:p>
    <w:p w14:paraId="5DB2E9BD" w14:textId="77777777" w:rsidR="002B2A8D" w:rsidRPr="002B2A8D" w:rsidRDefault="002B2A8D" w:rsidP="002B2A8D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8"/>
          <w:szCs w:val="28"/>
        </w:rPr>
      </w:pPr>
    </w:p>
    <w:p w14:paraId="74D7A77A" w14:textId="0A0EB5B4" w:rsid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ПРИ</w:t>
      </w:r>
      <w:r w:rsidRPr="002B2A8D">
        <w:rPr>
          <w:rStyle w:val="c1"/>
          <w:color w:val="000000"/>
          <w:sz w:val="28"/>
          <w:szCs w:val="28"/>
        </w:rPr>
        <w:t>Ё</w:t>
      </w:r>
      <w:r w:rsidRPr="002B2A8D">
        <w:rPr>
          <w:rStyle w:val="c1"/>
          <w:color w:val="000000"/>
          <w:sz w:val="28"/>
          <w:szCs w:val="28"/>
        </w:rPr>
        <w:t>МЫ, ПОМОГАЮЩИЕ ЗАПОМИНАНИЮ</w:t>
      </w:r>
    </w:p>
    <w:p w14:paraId="1040DB40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Память может быть зрительной, слуховой, эмоциональной, двигательной. Для дошкольного возраста наиболее развитой является непроизвольная память.  К началу обучения и в начале школьного обучения преобладает механическая память. Дети запоминают материал за счет многократных повторений. В задачи обучения школьника должно входит формирование осмысленной логической памяти, которая улучшается за счет овладения различными вспомогательными средствами, приемами и способами запоминания и припоминания.</w:t>
      </w:r>
    </w:p>
    <w:p w14:paraId="2327D755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Ряд заданий направлен на развитие способности удерживать в памяти заданные инструкции. Подобную работу следует проводить регулярно, так как часто причиной невыполнения учебных заданий является "потеря" условия задачи, неспособность удерживать в памяти заданные действия. Эти задания формируют также сосредоточенность, концентрацию и переключение внимания, навык самоконтроля.</w:t>
      </w:r>
    </w:p>
    <w:p w14:paraId="4A7C8A61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 xml:space="preserve">Работу по формированию памяти целесообразно проводить на </w:t>
      </w:r>
      <w:proofErr w:type="spellStart"/>
      <w:r w:rsidRPr="002B2A8D">
        <w:rPr>
          <w:rStyle w:val="c1"/>
          <w:color w:val="000000"/>
          <w:sz w:val="28"/>
          <w:szCs w:val="28"/>
        </w:rPr>
        <w:t>неучебном</w:t>
      </w:r>
      <w:proofErr w:type="spellEnd"/>
      <w:r w:rsidRPr="002B2A8D">
        <w:rPr>
          <w:rStyle w:val="c1"/>
          <w:color w:val="000000"/>
          <w:sz w:val="28"/>
          <w:szCs w:val="28"/>
        </w:rPr>
        <w:t xml:space="preserve"> материале в различных жизненных ситуациях.</w:t>
      </w:r>
    </w:p>
    <w:p w14:paraId="26D5956A" w14:textId="60D2E13F" w:rsid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Независимо от того, хорошая или плохая у ребенка память, перегружать ее вредно.</w:t>
      </w:r>
    </w:p>
    <w:p w14:paraId="15182999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14:paraId="56C8C145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ЧТО ИСЧЕЗЛО?</w:t>
      </w:r>
    </w:p>
    <w:p w14:paraId="6EAB4656" w14:textId="5B0081C9" w:rsid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</w:t>
      </w:r>
    </w:p>
    <w:p w14:paraId="3D7FE67E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14:paraId="3BB63C04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ЧТО ИЗМЕНИЛОСЬ?</w:t>
      </w:r>
    </w:p>
    <w:p w14:paraId="59293926" w14:textId="6EBA4DE1" w:rsid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На столе раскладывают несколько игрушек. Ребенку предлагают их рассмотреть и запомнить. Ребенок отворачивается, одну игрушку добавляют, или игрушки меняют местами. Ребенок отвечает, что изменилось.</w:t>
      </w:r>
    </w:p>
    <w:p w14:paraId="7C4AB655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14:paraId="1D823C86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ХУДОЖНИК</w:t>
      </w:r>
    </w:p>
    <w:p w14:paraId="2858B2BA" w14:textId="23F0B8F5" w:rsid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Ребенок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</w:t>
      </w:r>
    </w:p>
    <w:p w14:paraId="64F4452D" w14:textId="77777777" w:rsid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</w:p>
    <w:p w14:paraId="55FC5B66" w14:textId="77777777" w:rsid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</w:p>
    <w:p w14:paraId="5A837BD1" w14:textId="77777777" w:rsid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</w:p>
    <w:p w14:paraId="6DCD5F70" w14:textId="4D4B3D82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lastRenderedPageBreak/>
        <w:t>ЗАПОМНИ И ВОСПРОИЗВЕДИ</w:t>
      </w:r>
    </w:p>
    <w:p w14:paraId="7AD32BAB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Вариант 1. Ребенку называют числа и просят их воспроизвести. Количество чисел в ряду постепенно возрастает.</w:t>
      </w:r>
    </w:p>
    <w:p w14:paraId="123F3330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Вариант 2. Ребенку называют слова и просят их воспроизвести (от 4 до 10 слов).</w:t>
      </w:r>
    </w:p>
    <w:p w14:paraId="1D9B79DA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Вариант 3. Ребенку называют числа (слова) в произвольном порядке, просят воспроизвести в обратном порядке.</w:t>
      </w:r>
    </w:p>
    <w:p w14:paraId="7293AC80" w14:textId="77777777" w:rsid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</w:p>
    <w:p w14:paraId="709E699F" w14:textId="0131E7BB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ВСПОМНИ И ПОКАЖИ</w:t>
      </w:r>
    </w:p>
    <w:p w14:paraId="0846F944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Детям предлагается воспроизвести движение знакомых объектов (например, махающую крыльями птицу, косолапого медведя, ползущую гусеницу, нахохленного петуха и т.д.).</w:t>
      </w:r>
    </w:p>
    <w:p w14:paraId="092DE00D" w14:textId="77777777" w:rsid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</w:p>
    <w:p w14:paraId="25D56CF6" w14:textId="264D93DA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ЦЕПОЧКА ДЕЙСТВИЙ</w:t>
      </w:r>
    </w:p>
    <w:p w14:paraId="07C1E93F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Ребенку предлагается цепочка действий, которые необходимо выполнить последовательно. Например: "Подойди к шкафу, возьми книгу для чтения, положи ее на середину стола.</w:t>
      </w:r>
    </w:p>
    <w:p w14:paraId="4DDA566F" w14:textId="77777777" w:rsid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</w:p>
    <w:p w14:paraId="351DBB21" w14:textId="3FF8FBA2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ПРИЕМЫ, ПОМОГАЮЩИЕ ЗАПОМИНАНИЮ</w:t>
      </w:r>
    </w:p>
    <w:p w14:paraId="50A09F07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- Если ребенок затрудняется запомнить слова, которые вы ему назвали, дайте ему бумагу и цветные карандаши. Предложите к каждому слову сделать рисунок, который помог бы ему потом вспомнить эти слова.</w:t>
      </w:r>
    </w:p>
    <w:p w14:paraId="3D01B8AB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То же самое можно сделать и при запоминании фраз. Ребенок сам выбирает, что и как он будет рисовать. Главное, чтобы это помогло ему потом вспомнить прочитанное.</w:t>
      </w:r>
    </w:p>
    <w:p w14:paraId="06164BE5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Например, называете семь фраз.</w:t>
      </w:r>
    </w:p>
    <w:p w14:paraId="206A4684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Мальчику холодно.</w:t>
      </w:r>
    </w:p>
    <w:p w14:paraId="282003E1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Девочка плачет.</w:t>
      </w:r>
    </w:p>
    <w:p w14:paraId="6F41A4FA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Папа сердится.</w:t>
      </w:r>
    </w:p>
    <w:p w14:paraId="44630DA5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Бабушка отдыхает.</w:t>
      </w:r>
    </w:p>
    <w:p w14:paraId="270F527A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Мама читает.</w:t>
      </w:r>
    </w:p>
    <w:p w14:paraId="11DBDC81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Дети гуляют.</w:t>
      </w:r>
    </w:p>
    <w:p w14:paraId="3AA6ED99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Пора спать.</w:t>
      </w:r>
    </w:p>
    <w:p w14:paraId="30F5CAEB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К каждой фразе ребенок делает рисунок (схему). После этого предложите ему точно воспроизвести все фразы. Если возникают трудности, помогите подсказкой.</w:t>
      </w:r>
    </w:p>
    <w:p w14:paraId="60766605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На следующий день снова попросите ребенка повторить фразы с помощью его рисунков. Отметьте, помогают ли ему рисунки. Если он вспоминает 6-7 фраз - очень хорошо.</w:t>
      </w:r>
    </w:p>
    <w:p w14:paraId="3934C70D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lastRenderedPageBreak/>
        <w:t>- Пересказ. Если ребенок не может пересказать текст, прочитайте ему рассказ еще раз, но попросите его обращать при этом внимание на отдельные специфические детали. Задайте ему вопрос: "О чем этот рассказ?" Попытайтесь связать прочитанное с тем, что хорошо знакомо ребенку, или с какой-то аналогичной историей, сравните эти истории (в чем сходство и различие). Отвечая на ваши вопросы, ребенок мыслит, обобщает, сравнивает, выражает свои мысли в речи, проявляет активность.</w:t>
      </w:r>
    </w:p>
    <w:p w14:paraId="38C51384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Такая беседа значительно активизирует память и мышление ребенка.</w:t>
      </w:r>
    </w:p>
    <w:p w14:paraId="7B8A87F7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Попросите ребенка снова сделать пересказ, и вы убедитесь в том, насколько он стал точным и осмысленным.</w:t>
      </w:r>
    </w:p>
    <w:p w14:paraId="0C8F06D8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Материал по теме можно посмотреть на сайтах:</w:t>
      </w:r>
    </w:p>
    <w:p w14:paraId="66064689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hyperlink r:id="rId4" w:history="1">
        <w:r w:rsidRPr="002B2A8D">
          <w:rPr>
            <w:rStyle w:val="a3"/>
            <w:sz w:val="28"/>
            <w:szCs w:val="28"/>
          </w:rPr>
          <w:t>http://children.claw.ru/6_man/CONTENT/roditelyam/01.htm</w:t>
        </w:r>
      </w:hyperlink>
    </w:p>
    <w:p w14:paraId="19CCED35" w14:textId="77777777" w:rsidR="002B2A8D" w:rsidRPr="002B2A8D" w:rsidRDefault="002B2A8D" w:rsidP="002B2A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B2A8D">
        <w:rPr>
          <w:rStyle w:val="c1"/>
          <w:color w:val="000000"/>
          <w:sz w:val="28"/>
          <w:szCs w:val="28"/>
        </w:rPr>
        <w:t>http://psixologiya.org/specialnaya/osnovy/1616-vidy-otklonyayushhegosya-razvitiya-dizontogenii.html</w:t>
      </w:r>
    </w:p>
    <w:p w14:paraId="346FAF54" w14:textId="4C32BF55" w:rsidR="00214E41" w:rsidRDefault="00214E41" w:rsidP="002B2A8D">
      <w:pPr>
        <w:spacing w:line="276" w:lineRule="auto"/>
        <w:rPr>
          <w:sz w:val="28"/>
          <w:szCs w:val="28"/>
        </w:rPr>
      </w:pPr>
    </w:p>
    <w:p w14:paraId="51E30601" w14:textId="06E05F02" w:rsidR="002B2A8D" w:rsidRPr="002B2A8D" w:rsidRDefault="002B2A8D" w:rsidP="002B2A8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A8D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2B2A8D">
        <w:rPr>
          <w:rFonts w:ascii="Times New Roman" w:hAnsi="Times New Roman" w:cs="Times New Roman"/>
          <w:sz w:val="28"/>
          <w:szCs w:val="28"/>
        </w:rPr>
        <w:t>О.В. Фомина</w:t>
      </w:r>
    </w:p>
    <w:sectPr w:rsidR="002B2A8D" w:rsidRPr="002B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CC"/>
    <w:rsid w:val="00214E41"/>
    <w:rsid w:val="002B2A8D"/>
    <w:rsid w:val="00755CD6"/>
    <w:rsid w:val="00A56ACC"/>
    <w:rsid w:val="00E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D242"/>
  <w15:chartTrackingRefBased/>
  <w15:docId w15:val="{2A6112F4-1617-45E9-9B5D-AA783CEC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B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2A8D"/>
  </w:style>
  <w:style w:type="paragraph" w:customStyle="1" w:styleId="c0">
    <w:name w:val="c0"/>
    <w:basedOn w:val="a"/>
    <w:rsid w:val="002B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2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children.claw.ru%2F6_man%2FCONTENT%2Froditelyam%2F01.htm&amp;sa=D&amp;sntz=1&amp;usg=AFQjCNENvfqy4kjG6Mi3d4s_syiJRwEd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2020-04-13T07:35:00Z</dcterms:created>
  <dcterms:modified xsi:type="dcterms:W3CDTF">2020-04-13T08:30:00Z</dcterms:modified>
</cp:coreProperties>
</file>