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757" w:rsidRDefault="00713757" w:rsidP="00713757">
      <w:pPr>
        <w:pStyle w:val="a3"/>
        <w:spacing w:before="0" w:beforeAutospacing="0" w:after="0" w:afterAutospacing="0"/>
      </w:pPr>
      <w:r>
        <w:t xml:space="preserve">  Тема урока: «Музыка весны»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В апреле весна все переделывает на свой лад. Каждый день новости: новые звуки, новые запахи, новые краски.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 «Весеннюю песню» Феликса Мендельсона. </w:t>
      </w:r>
      <w:proofErr w:type="gramStart"/>
      <w:r w:rsidRPr="003B0495">
        <w:t>.Какую</w:t>
      </w:r>
      <w:proofErr w:type="gramEnd"/>
      <w:r w:rsidRPr="003B0495">
        <w:t xml:space="preserve"> весну изобразил композитор?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Нежная, светлая, мелодичная, звонкая, энергичная, мечтательная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Итак, к нам в город пришла весна и запела на разные голоса. Эй, ребята начинается дождик. Дожди бывают разные.</w:t>
      </w:r>
    </w:p>
    <w:p w:rsidR="00713757" w:rsidRPr="003B0495" w:rsidRDefault="00713757" w:rsidP="00713757">
      <w:pPr>
        <w:pStyle w:val="a3"/>
        <w:spacing w:before="0" w:beforeAutospacing="0" w:after="0" w:afterAutospacing="0"/>
        <w:rPr>
          <w:u w:val="single"/>
        </w:rPr>
      </w:pPr>
      <w:r w:rsidRPr="003B0495">
        <w:rPr>
          <w:b/>
          <w:bCs/>
        </w:rPr>
        <w:t xml:space="preserve"> </w:t>
      </w:r>
      <w:proofErr w:type="gramStart"/>
      <w:r w:rsidRPr="003B0495">
        <w:rPr>
          <w:u w:val="single"/>
        </w:rPr>
        <w:t>А  какой</w:t>
      </w:r>
      <w:proofErr w:type="gramEnd"/>
      <w:r w:rsidRPr="003B0495">
        <w:rPr>
          <w:u w:val="single"/>
        </w:rPr>
        <w:t xml:space="preserve"> бывает дождь?)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 Жаркий день, ждешь, ждешь дождя, а его нет и вот долгожданная тучка. Это какой дождь? Радостный! Хорошо побегать под таким дождем.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«Веселый дождик»)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Дождик, дождик, веселей,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Капай, капай не жалей.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Только нас не замочи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в окошко не стучи.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Но вот дождь затянулся и сразу меняется настроение.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«Грустный дождик</w:t>
      </w:r>
      <w:proofErr w:type="gramStart"/>
      <w:r w:rsidRPr="003B0495">
        <w:t>»)Был</w:t>
      </w:r>
      <w:proofErr w:type="gramEnd"/>
      <w:r w:rsidRPr="003B0495">
        <w:t xml:space="preserve"> хмурый день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Понурый день.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Дождь барабанил: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Дин, дон, день!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А еще дождь бывает: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- колючий – кончиками пальцев по столу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- теплый мелкий – пальчиками по ладошке другой руки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- ливень – хлопками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А </w:t>
      </w:r>
      <w:proofErr w:type="gramStart"/>
      <w:r w:rsidRPr="003B0495">
        <w:t>еще  дождь</w:t>
      </w:r>
      <w:proofErr w:type="gramEnd"/>
      <w:r w:rsidRPr="003B0495">
        <w:t xml:space="preserve"> бывает: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 звездный дождь)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звездный – в ночном небе появляется множество падающих </w:t>
      </w:r>
      <w:proofErr w:type="gramStart"/>
      <w:r w:rsidRPr="003B0495">
        <w:t>звезд ;</w:t>
      </w:r>
      <w:proofErr w:type="gramEnd"/>
    </w:p>
    <w:p w:rsidR="00713757" w:rsidRPr="003B0495" w:rsidRDefault="00713757" w:rsidP="00713757">
      <w:pPr>
        <w:pStyle w:val="a3"/>
        <w:spacing w:before="0" w:beforeAutospacing="0" w:after="0" w:afterAutospacing="0"/>
      </w:pPr>
    </w:p>
    <w:p w:rsidR="00713757" w:rsidRPr="003B0495" w:rsidRDefault="00713757" w:rsidP="00713757">
      <w:pPr>
        <w:pStyle w:val="a3"/>
        <w:spacing w:before="0" w:beforeAutospacing="0" w:after="0" w:afterAutospacing="0"/>
      </w:pP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Художник изображает весну красками, композитор изображает весну звуками, а поэт – стихами звучными, яркими как музыка.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rPr>
          <w:b/>
          <w:bCs/>
        </w:rPr>
        <w:t>Весна бывает разная</w:t>
      </w:r>
      <w:r w:rsidRPr="003B0495">
        <w:t>.</w:t>
      </w:r>
    </w:p>
    <w:p w:rsidR="00713757" w:rsidRPr="003B0495" w:rsidRDefault="00713757" w:rsidP="00713757">
      <w:pPr>
        <w:pStyle w:val="a3"/>
        <w:numPr>
          <w:ilvl w:val="0"/>
          <w:numId w:val="1"/>
        </w:numPr>
        <w:spacing w:before="0" w:beforeAutospacing="0" w:after="0" w:afterAutospacing="0"/>
      </w:pPr>
      <w:r w:rsidRPr="003B0495">
        <w:t>Весна бывает разная: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Холодная и грязная,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Со снежными заплатами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На грязных мостовых,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С дождями моросящими,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Куда – то вдаль спешащими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будто бы молящими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Чтоб пожалели их.</w:t>
      </w:r>
    </w:p>
    <w:p w:rsidR="00713757" w:rsidRPr="003B0495" w:rsidRDefault="00713757" w:rsidP="00713757">
      <w:pPr>
        <w:pStyle w:val="a3"/>
        <w:numPr>
          <w:ilvl w:val="0"/>
          <w:numId w:val="2"/>
        </w:numPr>
        <w:spacing w:before="0" w:beforeAutospacing="0" w:after="0" w:afterAutospacing="0"/>
      </w:pPr>
      <w:r w:rsidRPr="003B0495">
        <w:t>Весна бывает разная: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Прозрачная и ясная,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Когда деревья зелены,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воздух чист и свеж.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теплый ветер ласковый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Стихи мне шепчет на ухо,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Тихонько треплет волосы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гладит по щеке.</w:t>
      </w:r>
    </w:p>
    <w:p w:rsidR="00713757" w:rsidRPr="003B0495" w:rsidRDefault="00713757" w:rsidP="00713757">
      <w:pPr>
        <w:pStyle w:val="a3"/>
        <w:numPr>
          <w:ilvl w:val="0"/>
          <w:numId w:val="2"/>
        </w:numPr>
        <w:spacing w:before="0" w:beforeAutospacing="0" w:after="0" w:afterAutospacing="0"/>
      </w:pPr>
      <w:r w:rsidRPr="003B0495">
        <w:t>Весна бывает разная: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 xml:space="preserve">Прозрачная и ясная, 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lastRenderedPageBreak/>
        <w:t>Когда деревья зелены,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воздух чист и свеж.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теплый ветер ласковый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Стихи мне шепчет на ухо,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Тихонько треплет волосы</w:t>
      </w:r>
    </w:p>
    <w:p w:rsidR="00713757" w:rsidRPr="003B0495" w:rsidRDefault="00713757" w:rsidP="00713757">
      <w:pPr>
        <w:pStyle w:val="a3"/>
        <w:spacing w:before="0" w:beforeAutospacing="0" w:after="0" w:afterAutospacing="0"/>
      </w:pPr>
      <w:r w:rsidRPr="003B0495">
        <w:t>И гладит по щеке.</w:t>
      </w:r>
    </w:p>
    <w:p w:rsidR="00713757" w:rsidRDefault="00713757" w:rsidP="00713757">
      <w:pPr>
        <w:pStyle w:val="a3"/>
        <w:spacing w:before="0" w:beforeAutospacing="0" w:after="0" w:afterAutospacing="0"/>
      </w:pPr>
      <w:r w:rsidRPr="003B0495">
        <w:t xml:space="preserve">Мы все </w:t>
      </w:r>
      <w:proofErr w:type="gramStart"/>
      <w:r w:rsidRPr="003B0495">
        <w:t>по разному</w:t>
      </w:r>
      <w:proofErr w:type="gramEnd"/>
      <w:r w:rsidRPr="003B0495">
        <w:t xml:space="preserve"> относимся к весне, каждый композитор по – своему выражает свое отношение к весне в музыке.</w:t>
      </w:r>
    </w:p>
    <w:p w:rsidR="00713757" w:rsidRPr="00493D6E" w:rsidRDefault="00713757" w:rsidP="00713757">
      <w:pPr>
        <w:pStyle w:val="a3"/>
        <w:spacing w:before="0" w:beforeAutospacing="0" w:after="0" w:afterAutospacing="0"/>
        <w:rPr>
          <w:b/>
          <w:bCs/>
        </w:rPr>
      </w:pPr>
      <w:r>
        <w:t>Выучить песню «</w:t>
      </w:r>
      <w:r w:rsidRPr="00493D6E">
        <w:rPr>
          <w:b/>
          <w:bCs/>
        </w:rPr>
        <w:t>Весенний хоровод»</w:t>
      </w:r>
    </w:p>
    <w:p w:rsidR="00713757" w:rsidRPr="00493D6E" w:rsidRDefault="00713757" w:rsidP="007137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«Весенний хоровод» 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Согревайте скорей землю солнышка лучи,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Прилетайте скорей в свои гнёздышки грачи.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песенку споём, хоровод </w:t>
      </w:r>
      <w:proofErr w:type="gramStart"/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заведём.(</w:t>
      </w:r>
      <w:proofErr w:type="gramEnd"/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раза)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Расцветайте скорей все цветочки на лугах,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Поспевайте скорей вкусны ягодки в лесах.</w:t>
      </w:r>
    </w:p>
    <w:p w:rsidR="00713757" w:rsidRPr="00493D6E" w:rsidRDefault="00713757" w:rsidP="0071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песенку споём, хоровод заведём. </w:t>
      </w:r>
      <w:proofErr w:type="gramStart"/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93D6E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раза)</w:t>
      </w:r>
    </w:p>
    <w:p w:rsidR="00713757" w:rsidRPr="008954F8" w:rsidRDefault="00713757" w:rsidP="00713757">
      <w:pPr>
        <w:rPr>
          <w:rFonts w:ascii="Times New Roman" w:hAnsi="Times New Roman" w:cs="Times New Roman"/>
          <w:sz w:val="28"/>
          <w:szCs w:val="28"/>
        </w:rPr>
      </w:pPr>
    </w:p>
    <w:p w:rsidR="00AA644F" w:rsidRDefault="00AA644F">
      <w:bookmarkStart w:id="0" w:name="_GoBack"/>
      <w:bookmarkEnd w:id="0"/>
    </w:p>
    <w:sectPr w:rsidR="00AA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C85"/>
    <w:multiLevelType w:val="multilevel"/>
    <w:tmpl w:val="04F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C5318"/>
    <w:multiLevelType w:val="multilevel"/>
    <w:tmpl w:val="127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7"/>
    <w:rsid w:val="00713757"/>
    <w:rsid w:val="00A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0EF1-C26D-4A70-8D2F-3E56067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2020-04-17T06:49:00Z</dcterms:created>
  <dcterms:modified xsi:type="dcterms:W3CDTF">2020-04-17T06:49:00Z</dcterms:modified>
</cp:coreProperties>
</file>