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7" w:rsidRDefault="005F66DB" w:rsidP="005F66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Задания для закрепления  знаний</w:t>
      </w:r>
    </w:p>
    <w:p w:rsidR="005F66DB" w:rsidRDefault="005F66DB" w:rsidP="005F66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(обязательный минимум)</w:t>
      </w:r>
    </w:p>
    <w:p w:rsidR="005F66DB" w:rsidRPr="00600F87" w:rsidRDefault="00E344D4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52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5F66DB" w:rsidRPr="00600F87">
        <w:rPr>
          <w:rFonts w:ascii="Times New Roman" w:hAnsi="Times New Roman" w:cs="Times New Roman"/>
          <w:sz w:val="52"/>
          <w:szCs w:val="40"/>
        </w:rPr>
        <w:t>А   У   О</w:t>
      </w:r>
    </w:p>
    <w:p w:rsidR="005F66DB" w:rsidRPr="00600F87" w:rsidRDefault="00E344D4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52"/>
          <w:szCs w:val="40"/>
        </w:rPr>
      </w:pPr>
      <w:r w:rsidRPr="00600F87">
        <w:rPr>
          <w:rFonts w:ascii="Times New Roman" w:hAnsi="Times New Roman" w:cs="Times New Roman"/>
          <w:sz w:val="52"/>
          <w:szCs w:val="40"/>
        </w:rPr>
        <w:t xml:space="preserve">   </w:t>
      </w:r>
      <w:r w:rsidR="005F66DB" w:rsidRPr="00600F87">
        <w:rPr>
          <w:rFonts w:ascii="Times New Roman" w:hAnsi="Times New Roman" w:cs="Times New Roman"/>
          <w:sz w:val="52"/>
          <w:szCs w:val="40"/>
        </w:rPr>
        <w:t>А</w:t>
      </w:r>
      <w:proofErr w:type="gramStart"/>
      <w:r w:rsidR="005F66DB" w:rsidRPr="00600F87">
        <w:rPr>
          <w:rFonts w:ascii="Times New Roman" w:hAnsi="Times New Roman" w:cs="Times New Roman"/>
          <w:sz w:val="52"/>
          <w:szCs w:val="40"/>
        </w:rPr>
        <w:t>У     УА     АО</w:t>
      </w:r>
      <w:proofErr w:type="gramEnd"/>
      <w:r w:rsidR="005F66DB" w:rsidRPr="00600F87">
        <w:rPr>
          <w:rFonts w:ascii="Times New Roman" w:hAnsi="Times New Roman" w:cs="Times New Roman"/>
          <w:sz w:val="52"/>
          <w:szCs w:val="40"/>
        </w:rPr>
        <w:t xml:space="preserve">     УО     ОА     ОУ</w:t>
      </w:r>
    </w:p>
    <w:p w:rsidR="005F66DB" w:rsidRPr="00600F87" w:rsidRDefault="00E344D4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52"/>
          <w:szCs w:val="40"/>
        </w:rPr>
      </w:pPr>
      <w:r w:rsidRPr="00600F87">
        <w:rPr>
          <w:rFonts w:ascii="Times New Roman" w:hAnsi="Times New Roman" w:cs="Times New Roman"/>
          <w:sz w:val="52"/>
          <w:szCs w:val="40"/>
        </w:rPr>
        <w:t xml:space="preserve">   </w:t>
      </w:r>
      <w:r w:rsidR="005F66DB" w:rsidRPr="00600F87">
        <w:rPr>
          <w:rFonts w:ascii="Times New Roman" w:hAnsi="Times New Roman" w:cs="Times New Roman"/>
          <w:sz w:val="52"/>
          <w:szCs w:val="40"/>
        </w:rPr>
        <w:t>А</w:t>
      </w:r>
      <w:proofErr w:type="gramStart"/>
      <w:r w:rsidR="005F66DB" w:rsidRPr="00600F87">
        <w:rPr>
          <w:rFonts w:ascii="Times New Roman" w:hAnsi="Times New Roman" w:cs="Times New Roman"/>
          <w:sz w:val="52"/>
          <w:szCs w:val="40"/>
        </w:rPr>
        <w:t>У     УА      АУ</w:t>
      </w:r>
      <w:proofErr w:type="gramEnd"/>
      <w:r w:rsidR="005F66DB" w:rsidRPr="00600F87">
        <w:rPr>
          <w:rFonts w:ascii="Times New Roman" w:hAnsi="Times New Roman" w:cs="Times New Roman"/>
          <w:sz w:val="52"/>
          <w:szCs w:val="40"/>
        </w:rPr>
        <w:t xml:space="preserve">     УА     АУ     УА </w:t>
      </w:r>
    </w:p>
    <w:p w:rsidR="005F66DB" w:rsidRPr="00E344D4" w:rsidRDefault="005F66DB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40"/>
        </w:rPr>
        <w:t xml:space="preserve">  </w:t>
      </w:r>
      <w:r w:rsidRPr="005F66DB">
        <w:rPr>
          <w:rFonts w:ascii="Times New Roman" w:hAnsi="Times New Roman" w:cs="Times New Roman"/>
          <w:sz w:val="56"/>
          <w:szCs w:val="40"/>
        </w:rPr>
        <w:t>а</w:t>
      </w:r>
      <w:r w:rsidRPr="005F66DB">
        <w:rPr>
          <w:rFonts w:ascii="Times New Roman" w:hAnsi="Times New Roman" w:cs="Times New Roman"/>
          <w:sz w:val="40"/>
          <w:szCs w:val="40"/>
        </w:rPr>
        <w:t xml:space="preserve">    </w:t>
      </w:r>
      <w:r w:rsidRPr="005F66DB">
        <w:rPr>
          <w:rFonts w:ascii="Times New Roman" w:hAnsi="Times New Roman" w:cs="Times New Roman"/>
          <w:sz w:val="56"/>
          <w:szCs w:val="40"/>
        </w:rPr>
        <w:t xml:space="preserve">о </w:t>
      </w:r>
      <w:r w:rsidRPr="005F66DB">
        <w:rPr>
          <w:rFonts w:ascii="Times New Roman" w:hAnsi="Times New Roman" w:cs="Times New Roman"/>
          <w:sz w:val="40"/>
          <w:szCs w:val="40"/>
        </w:rPr>
        <w:t xml:space="preserve">   </w:t>
      </w:r>
      <w:r w:rsidRPr="005F66DB">
        <w:rPr>
          <w:rFonts w:ascii="Times New Roman" w:hAnsi="Times New Roman" w:cs="Times New Roman"/>
          <w:sz w:val="52"/>
          <w:szCs w:val="40"/>
        </w:rPr>
        <w:t xml:space="preserve">у  </w:t>
      </w:r>
    </w:p>
    <w:p w:rsidR="00E344D4" w:rsidRPr="00E344D4" w:rsidRDefault="00E344D4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40"/>
        </w:rPr>
        <w:t xml:space="preserve">  А      У      О      М      С      Х</w:t>
      </w:r>
    </w:p>
    <w:p w:rsidR="00E344D4" w:rsidRPr="00E344D4" w:rsidRDefault="00E344D4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40"/>
        </w:rPr>
        <w:t xml:space="preserve">  А  Х  С  У  О  Н  М  С  Х  У  А  О  М</w:t>
      </w:r>
    </w:p>
    <w:p w:rsidR="00E344D4" w:rsidRPr="00E344D4" w:rsidRDefault="00E344D4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344D4">
        <w:rPr>
          <w:rFonts w:ascii="Times New Roman" w:hAnsi="Times New Roman" w:cs="Times New Roman"/>
          <w:sz w:val="40"/>
          <w:szCs w:val="40"/>
        </w:rPr>
        <w:t xml:space="preserve">МА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Pr="00E344D4">
        <w:rPr>
          <w:rFonts w:ascii="Times New Roman" w:hAnsi="Times New Roman" w:cs="Times New Roman"/>
          <w:sz w:val="40"/>
          <w:szCs w:val="40"/>
        </w:rPr>
        <w:t xml:space="preserve">МО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344D4">
        <w:rPr>
          <w:rFonts w:ascii="Times New Roman" w:hAnsi="Times New Roman" w:cs="Times New Roman"/>
          <w:sz w:val="40"/>
          <w:szCs w:val="40"/>
        </w:rPr>
        <w:t>МУ</w:t>
      </w:r>
      <w:proofErr w:type="gramEnd"/>
      <w:r w:rsidRPr="00E344D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344D4">
        <w:rPr>
          <w:rFonts w:ascii="Times New Roman" w:hAnsi="Times New Roman" w:cs="Times New Roman"/>
          <w:sz w:val="40"/>
          <w:szCs w:val="40"/>
        </w:rPr>
        <w:t xml:space="preserve">СА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344D4">
        <w:rPr>
          <w:rFonts w:ascii="Times New Roman" w:hAnsi="Times New Roman" w:cs="Times New Roman"/>
          <w:sz w:val="40"/>
          <w:szCs w:val="40"/>
        </w:rPr>
        <w:t xml:space="preserve">СО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344D4">
        <w:rPr>
          <w:rFonts w:ascii="Times New Roman" w:hAnsi="Times New Roman" w:cs="Times New Roman"/>
          <w:sz w:val="40"/>
          <w:szCs w:val="40"/>
        </w:rPr>
        <w:t xml:space="preserve">СУ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E344D4">
        <w:rPr>
          <w:rFonts w:ascii="Times New Roman" w:hAnsi="Times New Roman" w:cs="Times New Roman"/>
          <w:sz w:val="40"/>
          <w:szCs w:val="40"/>
        </w:rPr>
        <w:t xml:space="preserve">ХА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E344D4">
        <w:rPr>
          <w:rFonts w:ascii="Times New Roman" w:hAnsi="Times New Roman" w:cs="Times New Roman"/>
          <w:sz w:val="40"/>
          <w:szCs w:val="40"/>
        </w:rPr>
        <w:t xml:space="preserve">ХУ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344D4">
        <w:rPr>
          <w:rFonts w:ascii="Times New Roman" w:hAnsi="Times New Roman" w:cs="Times New Roman"/>
          <w:sz w:val="40"/>
          <w:szCs w:val="40"/>
        </w:rPr>
        <w:t>ХО</w:t>
      </w:r>
    </w:p>
    <w:p w:rsidR="00E344D4" w:rsidRPr="00E344D4" w:rsidRDefault="00E344D4" w:rsidP="005F66DB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АМ   УМ   ОМ   АС   УС   ОС    АХ    УХ   ОХ</w:t>
      </w:r>
    </w:p>
    <w:p w:rsidR="00E344D4" w:rsidRPr="00600F87" w:rsidRDefault="00E344D4" w:rsidP="00E344D4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УС   МУ   АС    МА   УХ   МО  ОС   ХУ   УС   ХО</w:t>
      </w:r>
    </w:p>
    <w:p w:rsidR="00600F87" w:rsidRPr="00600F87" w:rsidRDefault="00600F87" w:rsidP="00E344D4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 w:rsidRPr="00600F87">
        <w:rPr>
          <w:rFonts w:ascii="Times New Roman" w:hAnsi="Times New Roman" w:cs="Times New Roman"/>
          <w:sz w:val="48"/>
          <w:szCs w:val="40"/>
        </w:rPr>
        <w:t>ОСА      СОМ      УХА      УХО</w:t>
      </w:r>
    </w:p>
    <w:p w:rsidR="005F66DB" w:rsidRPr="00BB6074" w:rsidRDefault="00E344D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 w:rsidRPr="00600F87">
        <w:rPr>
          <w:rFonts w:ascii="Times New Roman" w:hAnsi="Times New Roman" w:cs="Times New Roman"/>
          <w:sz w:val="48"/>
          <w:szCs w:val="40"/>
        </w:rPr>
        <w:t xml:space="preserve">СА – МА     СУ – ХО     МА – МА  </w:t>
      </w:r>
    </w:p>
    <w:p w:rsidR="00BB6074" w:rsidRPr="00BB6074" w:rsidRDefault="00BB607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lastRenderedPageBreak/>
        <w:t>СА    СО     СУ    СЫ     СЭ</w:t>
      </w:r>
    </w:p>
    <w:p w:rsidR="00BB6074" w:rsidRPr="00BB6074" w:rsidRDefault="00BB607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МА   </w:t>
      </w:r>
      <w:proofErr w:type="gramStart"/>
      <w:r>
        <w:rPr>
          <w:rFonts w:ascii="Times New Roman" w:hAnsi="Times New Roman" w:cs="Times New Roman"/>
          <w:sz w:val="48"/>
          <w:szCs w:val="40"/>
        </w:rPr>
        <w:t>МО    МУ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МЫ    МЭ</w:t>
      </w:r>
    </w:p>
    <w:p w:rsidR="00BB6074" w:rsidRPr="00BB6074" w:rsidRDefault="00BB607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ХА    </w:t>
      </w:r>
      <w:proofErr w:type="gramStart"/>
      <w:r>
        <w:rPr>
          <w:rFonts w:ascii="Times New Roman" w:hAnsi="Times New Roman" w:cs="Times New Roman"/>
          <w:sz w:val="48"/>
          <w:szCs w:val="40"/>
        </w:rPr>
        <w:t>ХО    ХУ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 ХЫ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>ХЭ</w:t>
      </w:r>
    </w:p>
    <w:p w:rsidR="00BB6074" w:rsidRPr="00BB6074" w:rsidRDefault="00BB607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ДА    ДО    </w:t>
      </w:r>
      <w:proofErr w:type="gramStart"/>
      <w:r>
        <w:rPr>
          <w:rFonts w:ascii="Times New Roman" w:hAnsi="Times New Roman" w:cs="Times New Roman"/>
          <w:sz w:val="48"/>
          <w:szCs w:val="40"/>
        </w:rPr>
        <w:t>ДУ     ДЫ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>ДЭ</w:t>
      </w:r>
    </w:p>
    <w:p w:rsidR="00BB6074" w:rsidRPr="00BB6074" w:rsidRDefault="00BB607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НА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НО    НУ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 xml:space="preserve">НЫ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>НЭ</w:t>
      </w:r>
    </w:p>
    <w:p w:rsidR="00BB6074" w:rsidRPr="00BB6074" w:rsidRDefault="00BB607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БА    </w:t>
      </w:r>
      <w:proofErr w:type="gramStart"/>
      <w:r>
        <w:rPr>
          <w:rFonts w:ascii="Times New Roman" w:hAnsi="Times New Roman" w:cs="Times New Roman"/>
          <w:sz w:val="48"/>
          <w:szCs w:val="40"/>
        </w:rPr>
        <w:t>БО     БУ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 xml:space="preserve">БЫ 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>БЭ</w:t>
      </w:r>
    </w:p>
    <w:p w:rsidR="00BB6074" w:rsidRPr="00BB6074" w:rsidRDefault="00BB6074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ЛА   </w:t>
      </w:r>
      <w:proofErr w:type="gramStart"/>
      <w:r>
        <w:rPr>
          <w:rFonts w:ascii="Times New Roman" w:hAnsi="Times New Roman" w:cs="Times New Roman"/>
          <w:sz w:val="48"/>
          <w:szCs w:val="40"/>
        </w:rPr>
        <w:t>ЛО     ЛУ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 xml:space="preserve">ЛЫ    </w:t>
      </w:r>
      <w:r w:rsidR="00985321">
        <w:rPr>
          <w:rFonts w:ascii="Times New Roman" w:hAnsi="Times New Roman" w:cs="Times New Roman"/>
          <w:sz w:val="48"/>
          <w:szCs w:val="40"/>
        </w:rPr>
        <w:t xml:space="preserve"> </w:t>
      </w:r>
      <w:r>
        <w:rPr>
          <w:rFonts w:ascii="Times New Roman" w:hAnsi="Times New Roman" w:cs="Times New Roman"/>
          <w:sz w:val="48"/>
          <w:szCs w:val="40"/>
        </w:rPr>
        <w:t>ЛЭ</w:t>
      </w:r>
    </w:p>
    <w:p w:rsidR="00BB6074" w:rsidRPr="00985321" w:rsidRDefault="00985321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БЯ    БЁ     БЮ      БИ      БЕ</w:t>
      </w:r>
    </w:p>
    <w:p w:rsidR="00985321" w:rsidRPr="00985321" w:rsidRDefault="00985321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МЯ   МЁ   МЮ     </w:t>
      </w:r>
      <w:proofErr w:type="gramStart"/>
      <w:r>
        <w:rPr>
          <w:rFonts w:ascii="Times New Roman" w:hAnsi="Times New Roman" w:cs="Times New Roman"/>
          <w:sz w:val="48"/>
          <w:szCs w:val="40"/>
        </w:rPr>
        <w:t>МИ     МЕ</w:t>
      </w:r>
      <w:proofErr w:type="gramEnd"/>
    </w:p>
    <w:p w:rsidR="00985321" w:rsidRPr="00985321" w:rsidRDefault="00985321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СЯ    СЁ    СЮ      СИ     СЕ</w:t>
      </w:r>
    </w:p>
    <w:p w:rsidR="00985321" w:rsidRPr="00985321" w:rsidRDefault="00985321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ДЯ    ДЁ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ДЮ     ДИ      ДЕ</w:t>
      </w:r>
    </w:p>
    <w:p w:rsidR="00985321" w:rsidRPr="00985321" w:rsidRDefault="00985321" w:rsidP="00600F87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НЯ    НЁ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   НЮ     НИ      НЕ</w:t>
      </w:r>
    </w:p>
    <w:p w:rsidR="00985321" w:rsidRPr="00985321" w:rsidRDefault="00985321" w:rsidP="00985321">
      <w:pPr>
        <w:pStyle w:val="a3"/>
        <w:numPr>
          <w:ilvl w:val="0"/>
          <w:numId w:val="1"/>
        </w:numPr>
        <w:spacing w:before="480" w:after="600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ЛЯ    ЛЁ    ЛЮ     ЛИ      ЛЕ</w:t>
      </w:r>
      <w:bookmarkStart w:id="0" w:name="_GoBack"/>
      <w:bookmarkEnd w:id="0"/>
    </w:p>
    <w:sectPr w:rsidR="00985321" w:rsidRPr="0098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B22"/>
    <w:multiLevelType w:val="hybridMultilevel"/>
    <w:tmpl w:val="3EF0F218"/>
    <w:lvl w:ilvl="0" w:tplc="48A41FC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B"/>
    <w:rsid w:val="00575A67"/>
    <w:rsid w:val="005F66DB"/>
    <w:rsid w:val="00600F87"/>
    <w:rsid w:val="00985321"/>
    <w:rsid w:val="00BB6074"/>
    <w:rsid w:val="00D011AB"/>
    <w:rsid w:val="00E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DB"/>
  </w:style>
  <w:style w:type="paragraph" w:styleId="1">
    <w:name w:val="heading 1"/>
    <w:basedOn w:val="a"/>
    <w:next w:val="a"/>
    <w:link w:val="10"/>
    <w:uiPriority w:val="9"/>
    <w:qFormat/>
    <w:rsid w:val="005F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6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6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6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6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6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6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66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6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6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6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66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F66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F6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6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66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F66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F66DB"/>
    <w:rPr>
      <w:b/>
      <w:bCs/>
    </w:rPr>
  </w:style>
  <w:style w:type="character" w:styleId="aa">
    <w:name w:val="Emphasis"/>
    <w:basedOn w:val="a0"/>
    <w:uiPriority w:val="20"/>
    <w:qFormat/>
    <w:rsid w:val="005F66DB"/>
    <w:rPr>
      <w:i/>
      <w:iCs/>
    </w:rPr>
  </w:style>
  <w:style w:type="paragraph" w:styleId="ab">
    <w:name w:val="No Spacing"/>
    <w:link w:val="ac"/>
    <w:uiPriority w:val="1"/>
    <w:qFormat/>
    <w:rsid w:val="005F66D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F66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66D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F66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F66D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F66D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F66D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F66D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F66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F66D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F66DB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5F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DB"/>
  </w:style>
  <w:style w:type="paragraph" w:styleId="1">
    <w:name w:val="heading 1"/>
    <w:basedOn w:val="a"/>
    <w:next w:val="a"/>
    <w:link w:val="10"/>
    <w:uiPriority w:val="9"/>
    <w:qFormat/>
    <w:rsid w:val="005F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6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6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6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6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6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6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66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6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6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6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66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F66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F6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6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66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F66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F66DB"/>
    <w:rPr>
      <w:b/>
      <w:bCs/>
    </w:rPr>
  </w:style>
  <w:style w:type="character" w:styleId="aa">
    <w:name w:val="Emphasis"/>
    <w:basedOn w:val="a0"/>
    <w:uiPriority w:val="20"/>
    <w:qFormat/>
    <w:rsid w:val="005F66DB"/>
    <w:rPr>
      <w:i/>
      <w:iCs/>
    </w:rPr>
  </w:style>
  <w:style w:type="paragraph" w:styleId="ab">
    <w:name w:val="No Spacing"/>
    <w:link w:val="ac"/>
    <w:uiPriority w:val="1"/>
    <w:qFormat/>
    <w:rsid w:val="005F66D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F66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66D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F66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F66D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F66D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F66D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F66D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F66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F66D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F66DB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5F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2011-05-20T06:23:00Z</cp:lastPrinted>
  <dcterms:created xsi:type="dcterms:W3CDTF">2011-05-20T04:21:00Z</dcterms:created>
  <dcterms:modified xsi:type="dcterms:W3CDTF">2011-05-20T06:25:00Z</dcterms:modified>
</cp:coreProperties>
</file>