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C5" w:rsidRPr="004C59B5" w:rsidRDefault="00596FC5" w:rsidP="004C59B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C59B5">
        <w:rPr>
          <w:rFonts w:ascii="Times New Roman" w:hAnsi="Times New Roman" w:cs="Times New Roman"/>
          <w:b/>
          <w:sz w:val="40"/>
          <w:szCs w:val="28"/>
        </w:rPr>
        <w:t>Логопедическое лото «Одежда и посуда»</w:t>
      </w: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t>Игротека</w:t>
      </w:r>
    </w:p>
    <w:p w:rsid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 xml:space="preserve">Данное логопедическое лото предназначено для закрепления произношения звуков «с» и «ш». Данное лото развивает фонематический слух, зрительную и слуховую память. </w:t>
      </w: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t>Как можно играть?</w:t>
      </w: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t>Игра «Одежда»</w:t>
      </w:r>
    </w:p>
    <w:p w:rsidR="00596FC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>Возьмите 2 карточки с изображением зимы и лета. Также вам понадобятся карточки с одеждой. Предложите ребенку разложить их. Спросите: «Что можно одеть зимой? Шубу? Правильно. А что еще?» Говорите: «Когда тепло, я ношу</w:t>
      </w:r>
      <w:proofErr w:type="gramStart"/>
      <w:r w:rsidRPr="004C59B5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4C59B5">
        <w:rPr>
          <w:rFonts w:ascii="Times New Roman" w:hAnsi="Times New Roman" w:cs="Times New Roman"/>
          <w:sz w:val="28"/>
          <w:szCs w:val="28"/>
        </w:rPr>
        <w:t>огда холодно, я одеваю…»</w:t>
      </w: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t>Игра «Магазин»</w:t>
      </w:r>
    </w:p>
    <w:p w:rsidR="00596FC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>Разложите карточки на прилавке вашего магазина. Предложите ребенку пойти в магазин и купить одежду, которая понадобится зимой или летом.</w:t>
      </w:r>
    </w:p>
    <w:p w:rsidR="00596FC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>Возьмите звуки «с» и «ш». Скажите малышу: «Как ты думаешь, что в нашем магазине мы можем купить на букву «С»?</w:t>
      </w: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t>Игра «Посуда»</w:t>
      </w:r>
    </w:p>
    <w:p w:rsidR="00596FC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>Возьмите изображения кухни, шкафа. Расскажите ребенку, что мачеха приказала Золушке расставить всю перепутанную посуду на места: в сервант все на букву «с», в шкаф – на «ш» (или если этот звук есть в слове).</w:t>
      </w: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t>Игра «Муха-Цокотуха»</w:t>
      </w:r>
    </w:p>
    <w:p w:rsidR="00596FC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>Возьмите карточки с буквами «с» и «ш». Скажите, что Муха-Цокотуха пошла на базар, чтобы купить посуду. «Что мы можем купить на букву «с»? Самовар».</w:t>
      </w: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4C59B5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4C59B5"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:rsidR="00596FC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>Не любила Федора мыть посуду, вот и убежала она от нее. Что же делать ей? Назвать всю посуду ласковыми названиями: например, кастрюлька, самоварчик, сковородочка. Называем и складываем в шкаф.</w:t>
      </w:r>
    </w:p>
    <w:p w:rsidR="004C59B5" w:rsidRDefault="004C59B5" w:rsidP="00596FC5">
      <w:pPr>
        <w:rPr>
          <w:rFonts w:ascii="Times New Roman" w:hAnsi="Times New Roman" w:cs="Times New Roman"/>
          <w:sz w:val="28"/>
          <w:szCs w:val="28"/>
        </w:rPr>
      </w:pPr>
    </w:p>
    <w:p w:rsidR="004C59B5" w:rsidRPr="004C59B5" w:rsidRDefault="004C59B5" w:rsidP="00596FC5">
      <w:pPr>
        <w:rPr>
          <w:rFonts w:ascii="Times New Roman" w:hAnsi="Times New Roman" w:cs="Times New Roman"/>
          <w:sz w:val="28"/>
          <w:szCs w:val="28"/>
        </w:rPr>
      </w:pP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lastRenderedPageBreak/>
        <w:t>Игра «Домик»</w:t>
      </w:r>
    </w:p>
    <w:p w:rsidR="004C59B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>Наши буквы решили поселиться в домике. «С» будет жить на первом этаже, а «ш» на втором. Кладем буквы на этажи. Теперь берем любую карточку. «Миска живет на втором этаже? Нет на первом».</w:t>
      </w: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t>Игра «Запомни»</w:t>
      </w:r>
    </w:p>
    <w:p w:rsidR="00596FC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>Положите перед ребенком три различные карточки и предложите запомнить их. Предложите детям закрыть глаза и переверните одну из карточек. Задача малыша – вспомнить, что на ней было изображено.</w:t>
      </w: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t>Игра «Снежная королева»</w:t>
      </w:r>
    </w:p>
    <w:p w:rsidR="00596FC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>Расскажите ребенку историю про Снежную королеву. Она проехала и заморозила некоторые наши слова – они стали холодными, а другие не удалось заморозить – они остались теплыми. Поставьте на стол карточку с изображением солнышка, а перед ней букву «Ш» – теплый звук. Поднесите ладонь ко рту, сделайте губы трубочкой и произнесите звук «ш». Тоже сделайте со звуком «с» – он холодный. Поставьте перед этой буквой снежинку. Раскладываем карточки с изображением посуды и одежды в нужный ряд.</w:t>
      </w:r>
    </w:p>
    <w:p w:rsidR="00596FC5" w:rsidRPr="004C59B5" w:rsidRDefault="00596FC5" w:rsidP="00596FC5">
      <w:pPr>
        <w:rPr>
          <w:rFonts w:ascii="Times New Roman" w:hAnsi="Times New Roman" w:cs="Times New Roman"/>
          <w:b/>
          <w:sz w:val="28"/>
          <w:szCs w:val="28"/>
        </w:rPr>
      </w:pPr>
      <w:r w:rsidRPr="004C59B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4C59B5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4C59B5">
        <w:rPr>
          <w:rFonts w:ascii="Times New Roman" w:hAnsi="Times New Roman" w:cs="Times New Roman"/>
          <w:b/>
          <w:sz w:val="28"/>
          <w:szCs w:val="28"/>
        </w:rPr>
        <w:t xml:space="preserve"> и Незнайка»</w:t>
      </w:r>
    </w:p>
    <w:p w:rsidR="00596FC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 xml:space="preserve">Возьмите изображения </w:t>
      </w:r>
      <w:proofErr w:type="spellStart"/>
      <w:r w:rsidRPr="004C59B5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4C59B5">
        <w:rPr>
          <w:rFonts w:ascii="Times New Roman" w:hAnsi="Times New Roman" w:cs="Times New Roman"/>
          <w:sz w:val="28"/>
          <w:szCs w:val="28"/>
        </w:rPr>
        <w:t xml:space="preserve">, Незнайки и карточки. Положите перед ребенком буквы «с» и «ш». Карточки переверните картинкой вниз. Берете одну карточку и спрашиваете: «В слове шуба есть звук «Ш»? Если отвечаем правильно, отдаем карточку </w:t>
      </w:r>
      <w:proofErr w:type="spellStart"/>
      <w:r w:rsidRPr="004C59B5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4C59B5">
        <w:rPr>
          <w:rFonts w:ascii="Times New Roman" w:hAnsi="Times New Roman" w:cs="Times New Roman"/>
          <w:sz w:val="28"/>
          <w:szCs w:val="28"/>
        </w:rPr>
        <w:t>, если же нет – Незнайке. В конце подсчитываем – кто победил!</w:t>
      </w:r>
    </w:p>
    <w:p w:rsidR="00596FC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  <w:r w:rsidRPr="004C59B5">
        <w:rPr>
          <w:rFonts w:ascii="Times New Roman" w:hAnsi="Times New Roman" w:cs="Times New Roman"/>
          <w:sz w:val="28"/>
          <w:szCs w:val="28"/>
        </w:rPr>
        <w:t>Здесь можно придумать множество других игр. Фантазируйте и играйте!</w:t>
      </w:r>
    </w:p>
    <w:p w:rsidR="00596FC5" w:rsidRPr="004C59B5" w:rsidRDefault="00596FC5" w:rsidP="00596FC5">
      <w:pPr>
        <w:rPr>
          <w:rFonts w:ascii="Times New Roman" w:hAnsi="Times New Roman" w:cs="Times New Roman"/>
          <w:sz w:val="28"/>
          <w:szCs w:val="28"/>
        </w:rPr>
      </w:pPr>
    </w:p>
    <w:p w:rsidR="00596FC5" w:rsidRDefault="00596FC5" w:rsidP="00596FC5"/>
    <w:p w:rsidR="00596FC5" w:rsidRDefault="00596FC5" w:rsidP="00596FC5"/>
    <w:p w:rsidR="00596FC5" w:rsidRDefault="00596FC5" w:rsidP="00596FC5"/>
    <w:p w:rsidR="00596FC5" w:rsidRDefault="00596FC5" w:rsidP="00596FC5"/>
    <w:p w:rsidR="004C59B5" w:rsidRDefault="004C59B5" w:rsidP="00596FC5"/>
    <w:p w:rsidR="00596FC5" w:rsidRDefault="00596FC5" w:rsidP="00596FC5">
      <w:bookmarkStart w:id="0" w:name="_GoBack"/>
      <w:bookmarkEnd w:id="0"/>
    </w:p>
    <w:sectPr w:rsidR="0059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FC5"/>
    <w:rsid w:val="000C7E51"/>
    <w:rsid w:val="004C59B5"/>
    <w:rsid w:val="00596FC5"/>
    <w:rsid w:val="005B4514"/>
    <w:rsid w:val="00634483"/>
    <w:rsid w:val="006B443A"/>
    <w:rsid w:val="008C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эва</dc:creator>
  <cp:keywords/>
  <dc:description/>
  <cp:lastModifiedBy>Школа</cp:lastModifiedBy>
  <cp:revision>4</cp:revision>
  <cp:lastPrinted>2011-04-19T05:15:00Z</cp:lastPrinted>
  <dcterms:created xsi:type="dcterms:W3CDTF">2011-04-18T15:47:00Z</dcterms:created>
  <dcterms:modified xsi:type="dcterms:W3CDTF">2011-04-19T05:20:00Z</dcterms:modified>
</cp:coreProperties>
</file>