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 xml:space="preserve">Викторина по выставке Евгению </w:t>
      </w:r>
      <w:r>
        <w:rPr>
          <w:b/>
          <w:bCs/>
          <w:sz w:val="32"/>
          <w:szCs w:val="32"/>
          <w:u w:val="none"/>
        </w:rPr>
        <w:t>Родыгину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spacing w:before="0" w:after="283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      </w:t>
      </w:r>
      <w:r>
        <w:rPr>
          <w:b w:val="false"/>
          <w:bCs w:val="false"/>
          <w:sz w:val="30"/>
          <w:szCs w:val="30"/>
        </w:rPr>
        <w:t>1.В каком городе находился детский ансамбль песни и пляски, которым руководил ученик Евгений Родыгин?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На каких музыкальных инструментах играл композитор Евгений Павлович Родыгин ?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Какую награду получил Евгений Павлович Родыгин. сражаясь на фронте в период Великой Отечественной войны?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Хор какого села выступал на сцене Большого театра в Москве с песней Евгения Родыгина?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Назовите любимую песню молодежи, уезжавшей на освоение целинных земель?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Кто автор стихов знаменитых песен Евгения Родыгина?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С кем из салдинцев дружил Евгений Павлович Родыгин?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Какими званиями был удостоен композитор  Евгений Павлович Родыгин?</w:t>
      </w:r>
    </w:p>
    <w:p>
      <w:pPr>
        <w:pStyle w:val="Style16"/>
        <w:spacing w:before="0" w:after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LibreOffice/6.0.7.3$Linux_X86_64 LibreOffice_project/00m0$Build-3</Application>
  <Pages>1</Pages>
  <Words>96</Words>
  <Characters>577</Characters>
  <CharactersWithSpaces>665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2020-10-15T11:52:08Z</dcterms:created>
  <dc:creator/>
  <dc:description/>
  <dc:language>ru-RU</dc:language>
  <cp:lastModifiedBy/>
  <cp:lastPrinted>2020-10-15T13:48:43Z</cp:lastPrinted>
  <dcterms:modified xsi:type="dcterms:W3CDTF">2020-10-15T13:52:29Z</dcterms:modified>
  <cp:revision>1</cp:revision>
  <dc:subject/>
  <dc:title/>
</cp:coreProperties>
</file>