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1" w:rsidRPr="00457FFA" w:rsidRDefault="00457FFA" w:rsidP="00457FFA">
      <w:pPr>
        <w:jc w:val="center"/>
        <w:rPr>
          <w:sz w:val="32"/>
        </w:rPr>
      </w:pPr>
      <w:r w:rsidRPr="00457FFA">
        <w:rPr>
          <w:sz w:val="32"/>
        </w:rPr>
        <w:t>9 класс</w:t>
      </w:r>
    </w:p>
    <w:p w:rsidR="00457FFA" w:rsidRDefault="00457FFA"/>
    <w:tbl>
      <w:tblPr>
        <w:tblStyle w:val="a3"/>
        <w:tblW w:w="9494" w:type="dxa"/>
        <w:tblInd w:w="-30" w:type="dxa"/>
        <w:tblLayout w:type="fixed"/>
        <w:tblLook w:val="0600" w:firstRow="0" w:lastRow="0" w:firstColumn="0" w:lastColumn="0" w:noHBand="1" w:noVBand="1"/>
      </w:tblPr>
      <w:tblGrid>
        <w:gridCol w:w="5567"/>
        <w:gridCol w:w="1499"/>
        <w:gridCol w:w="2428"/>
      </w:tblGrid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 работы на 2 четверть.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мебельном производстве.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FFA" w:rsidTr="006E5322">
        <w:trPr>
          <w:trHeight w:val="20"/>
        </w:trPr>
        <w:tc>
          <w:tcPr>
            <w:tcW w:w="9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моделей мебели(21ч)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мебели. Детали и элементы столярных изделий.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чертежей изготовления деталей изделий.</w:t>
            </w:r>
          </w:p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сборочных чертежей изделия.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изделия и составление плана его изготовления. Выполнение заготовительных операций.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деталей изделия по заданным размерам с учетом припусков на обработку.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 по заданным размерам с учетом припусков на обработку и обработка деталей изделия.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узлов изделия «насухо». Подгонка деталей и узлов изделия.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FA" w:rsidTr="006E5322">
        <w:trPr>
          <w:gridAfter w:val="1"/>
          <w:wAfter w:w="2428" w:type="dxa"/>
          <w:trHeight w:val="20"/>
        </w:trPr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клею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Оценка качества готового изделия.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A" w:rsidRDefault="00457FFA" w:rsidP="006E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7FFA" w:rsidRDefault="00457FFA"/>
    <w:p w:rsidR="00A0358E" w:rsidRPr="00A0358E" w:rsidRDefault="00A0358E" w:rsidP="00A0358E">
      <w:pPr>
        <w:rPr>
          <w:sz w:val="32"/>
        </w:rPr>
      </w:pPr>
      <w:r w:rsidRPr="00A0358E">
        <w:rPr>
          <w:sz w:val="32"/>
        </w:rPr>
        <w:t>1. Нарисовать мини-плакат по правилам безопасной работы с инструментами в мастерской или правила поведения в мастерской.</w:t>
      </w:r>
    </w:p>
    <w:p w:rsidR="00457FFA" w:rsidRDefault="00A0358E" w:rsidP="00A0358E">
      <w:r w:rsidRPr="00A0358E">
        <w:rPr>
          <w:sz w:val="32"/>
        </w:rPr>
        <w:t xml:space="preserve">2. </w:t>
      </w:r>
      <w:r w:rsidR="00E166D0">
        <w:rPr>
          <w:sz w:val="32"/>
        </w:rPr>
        <w:t>Изучить презентацию: выписать и зарисовать условные знаки на таре.</w:t>
      </w:r>
    </w:p>
    <w:p w:rsidR="00457FFA" w:rsidRPr="00E166D0" w:rsidRDefault="00E166D0">
      <w:pPr>
        <w:rPr>
          <w:sz w:val="32"/>
        </w:rPr>
      </w:pPr>
      <w:r w:rsidRPr="00E166D0">
        <w:rPr>
          <w:sz w:val="32"/>
        </w:rPr>
        <w:t xml:space="preserve">3. </w:t>
      </w:r>
      <w:r>
        <w:rPr>
          <w:sz w:val="32"/>
        </w:rPr>
        <w:t>Написать классификацию мебели и требования к ней.</w:t>
      </w:r>
      <w:bookmarkStart w:id="0" w:name="_GoBack"/>
      <w:bookmarkEnd w:id="0"/>
    </w:p>
    <w:p w:rsidR="00457FFA" w:rsidRDefault="00457FFA"/>
    <w:sectPr w:rsidR="0045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A"/>
    <w:rsid w:val="000E45B9"/>
    <w:rsid w:val="00457FFA"/>
    <w:rsid w:val="005C1D71"/>
    <w:rsid w:val="006E00D8"/>
    <w:rsid w:val="00A0358E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7D7"/>
  <w15:chartTrackingRefBased/>
  <w15:docId w15:val="{9A03CC5F-2C79-4A4C-BA71-2574E457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2020-11-09T09:02:00Z</dcterms:created>
  <dcterms:modified xsi:type="dcterms:W3CDTF">2020-11-09T09:44:00Z</dcterms:modified>
</cp:coreProperties>
</file>