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03" w:rsidRDefault="006213E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Верхнесалдинская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школа, реализующая адаптированные основные общеобразовательные программы»</w:t>
      </w:r>
    </w:p>
    <w:p w:rsidR="00DB2403" w:rsidRDefault="00DB24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403" w:rsidRDefault="00DB2403">
      <w:pPr>
        <w:spacing w:after="0" w:line="360" w:lineRule="auto"/>
        <w:rPr>
          <w:rFonts w:ascii="Times New Roman" w:hAnsi="Times New Roman"/>
          <w:sz w:val="32"/>
        </w:rPr>
      </w:pPr>
    </w:p>
    <w:p w:rsidR="00DB2403" w:rsidRDefault="006213E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УТВЕРЖДАЮ</w:t>
      </w:r>
    </w:p>
    <w:p w:rsidR="00DB2403" w:rsidRDefault="006213E4">
      <w:pPr>
        <w:pStyle w:val="a9"/>
      </w:pPr>
      <w:r>
        <w:rPr>
          <w:rFonts w:ascii="Times New Roman" w:hAnsi="Times New Roman"/>
          <w:sz w:val="28"/>
          <w:szCs w:val="28"/>
        </w:rPr>
        <w:t>Зам. директора по УВР</w:t>
      </w:r>
      <w:r w:rsidR="00A75737">
        <w:rPr>
          <w:rFonts w:ascii="Times New Roman" w:hAnsi="Times New Roman"/>
          <w:sz w:val="28"/>
          <w:szCs w:val="28"/>
        </w:rPr>
        <w:t xml:space="preserve"> К. С. Шутов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7573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И. о. директора школы К. С. Шутов</w:t>
      </w:r>
    </w:p>
    <w:p w:rsidR="00DB2403" w:rsidRDefault="006213E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_________________________</w:t>
      </w:r>
    </w:p>
    <w:p w:rsidR="00DB2403" w:rsidRDefault="006213E4">
      <w:pPr>
        <w:pStyle w:val="a9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   »августа 202    г.                                                      от «    » августа 202     г.                                   </w:t>
      </w:r>
    </w:p>
    <w:p w:rsidR="00DB2403" w:rsidRDefault="00DB2403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2403" w:rsidRDefault="00DB2403">
      <w:pPr>
        <w:pStyle w:val="a9"/>
        <w:rPr>
          <w:rFonts w:ascii="Times New Roman" w:hAnsi="Times New Roman"/>
          <w:sz w:val="28"/>
          <w:szCs w:val="28"/>
        </w:rPr>
      </w:pPr>
    </w:p>
    <w:p w:rsidR="00DB2403" w:rsidRDefault="00DB2403">
      <w:pPr>
        <w:spacing w:after="0" w:line="360" w:lineRule="auto"/>
        <w:rPr>
          <w:rFonts w:ascii="Times New Roman" w:hAnsi="Times New Roman"/>
          <w:sz w:val="24"/>
        </w:rPr>
      </w:pPr>
    </w:p>
    <w:p w:rsidR="00DB2403" w:rsidRDefault="00DB2403">
      <w:pPr>
        <w:spacing w:after="0" w:line="240" w:lineRule="auto"/>
        <w:rPr>
          <w:rFonts w:ascii="Times New Roman" w:hAnsi="Times New Roman"/>
          <w:sz w:val="24"/>
        </w:rPr>
      </w:pPr>
    </w:p>
    <w:p w:rsidR="00DB2403" w:rsidRDefault="00DB2403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</w:rPr>
      </w:pPr>
    </w:p>
    <w:p w:rsidR="00DB2403" w:rsidRDefault="00DB2403">
      <w:pPr>
        <w:tabs>
          <w:tab w:val="left" w:pos="4035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DB2403" w:rsidRDefault="006213E4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Адаптированная рабочая </w:t>
      </w: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DB2403" w:rsidRDefault="006213E4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внеурочной деятельности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Конструирование»</w:t>
      </w:r>
    </w:p>
    <w:p w:rsidR="00DB2403" w:rsidRDefault="00DB2403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DB2403" w:rsidRDefault="00DB2403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DB2403" w:rsidRDefault="00DB2403">
      <w:pPr>
        <w:tabs>
          <w:tab w:val="left" w:pos="4035"/>
        </w:tabs>
        <w:spacing w:after="0" w:line="240" w:lineRule="auto"/>
        <w:rPr>
          <w:rFonts w:ascii="Times New Roman" w:hAnsi="Times New Roman"/>
          <w:sz w:val="32"/>
        </w:rPr>
      </w:pPr>
    </w:p>
    <w:p w:rsidR="00DB2403" w:rsidRDefault="006213E4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Составил учитель:</w:t>
      </w:r>
    </w:p>
    <w:p w:rsidR="00DB2403" w:rsidRDefault="006213E4">
      <w:pPr>
        <w:tabs>
          <w:tab w:val="left" w:pos="4035"/>
        </w:tabs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Горбунова О.В.учитель </w:t>
      </w:r>
    </w:p>
    <w:p w:rsidR="00DB2403" w:rsidRDefault="00DB2403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DB2403" w:rsidRDefault="00DB2403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DB2403" w:rsidRDefault="00DB2403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A75737" w:rsidRDefault="00A75737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DB2403" w:rsidRDefault="00DB2403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DB2403" w:rsidRDefault="00DB2403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DB2403" w:rsidRDefault="006213E4">
      <w:pPr>
        <w:pStyle w:val="a9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Рассмотрено на заседании школьного методического объединения</w:t>
      </w:r>
    </w:p>
    <w:p w:rsidR="00DB2403" w:rsidRDefault="006213E4">
      <w:pPr>
        <w:pStyle w:val="a9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Протокол от «_____»___________________20_____г. №________</w:t>
      </w:r>
    </w:p>
    <w:p w:rsidR="00DB2403" w:rsidRDefault="006213E4">
      <w:pPr>
        <w:pStyle w:val="a9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DB2403" w:rsidRDefault="00DB2403">
      <w:pPr>
        <w:pStyle w:val="a9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B2403" w:rsidRDefault="00DB240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2403" w:rsidRDefault="00DB240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2403" w:rsidRDefault="00DB240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2403" w:rsidRDefault="00DB240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B2403" w:rsidRDefault="006213E4">
      <w:pPr>
        <w:pStyle w:val="a9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 - 2021  учебный год</w:t>
      </w:r>
    </w:p>
    <w:p w:rsidR="00DB2403" w:rsidRDefault="006213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Оглавление.</w:t>
      </w:r>
    </w:p>
    <w:p w:rsidR="00DB2403" w:rsidRDefault="00DB2403">
      <w:pPr>
        <w:rPr>
          <w:rFonts w:ascii="Times New Roman" w:hAnsi="Times New Roman"/>
          <w:b/>
          <w:sz w:val="28"/>
          <w:szCs w:val="28"/>
        </w:rPr>
      </w:pPr>
    </w:p>
    <w:p w:rsidR="00DB2403" w:rsidRDefault="00DB2403">
      <w:pPr>
        <w:rPr>
          <w:rFonts w:ascii="Times New Roman" w:hAnsi="Times New Roman"/>
          <w:sz w:val="28"/>
          <w:szCs w:val="28"/>
        </w:rPr>
      </w:pPr>
    </w:p>
    <w:p w:rsidR="00DB2403" w:rsidRDefault="00621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</w:t>
      </w:r>
    </w:p>
    <w:p w:rsidR="00DB2403" w:rsidRDefault="00621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Пояснительная записка                                                                      3-5</w:t>
      </w:r>
    </w:p>
    <w:p w:rsidR="00DB2403" w:rsidRDefault="006213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Предполагаемые результаты обучения                                        </w:t>
      </w:r>
      <w:r>
        <w:rPr>
          <w:rFonts w:ascii="Times New Roman" w:hAnsi="Times New Roman"/>
          <w:sz w:val="28"/>
          <w:szCs w:val="28"/>
        </w:rPr>
        <w:t>5</w:t>
      </w:r>
    </w:p>
    <w:p w:rsidR="00DB2403" w:rsidRDefault="00DB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B2403" w:rsidRDefault="006213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Содержание изучаемого курса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5-8</w:t>
      </w:r>
    </w:p>
    <w:p w:rsidR="00DB2403" w:rsidRDefault="006213E4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color w:val="000000"/>
          <w:sz w:val="28"/>
          <w:szCs w:val="28"/>
        </w:rPr>
        <w:t>Календарно-тематический план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8-15</w:t>
      </w:r>
    </w:p>
    <w:p w:rsidR="00DB2403" w:rsidRDefault="00DB240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DB2403" w:rsidRDefault="006213E4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Ресурсное обеспечение рабочей программы.                                   </w:t>
      </w:r>
      <w:r>
        <w:rPr>
          <w:rFonts w:ascii="Times New Roman" w:hAnsi="Times New Roman"/>
          <w:sz w:val="28"/>
          <w:szCs w:val="28"/>
        </w:rPr>
        <w:t>16</w:t>
      </w: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2403" w:rsidRDefault="006213E4">
      <w:pPr>
        <w:spacing w:after="0" w:line="240" w:lineRule="auto"/>
        <w:ind w:left="-567" w:right="283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DB2403" w:rsidRDefault="006213E4">
      <w:pPr>
        <w:pStyle w:val="a9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Нормативно-правовую базу разработки программы составляют:</w:t>
      </w:r>
    </w:p>
    <w:p w:rsidR="00DB2403" w:rsidRDefault="006213E4">
      <w:pPr>
        <w:pStyle w:val="a9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Российской Федерации «Об образовании в Российской Федерации» №273-ФЗ </w:t>
      </w:r>
    </w:p>
    <w:p w:rsidR="00DB2403" w:rsidRDefault="006213E4">
      <w:pPr>
        <w:spacing w:after="0" w:line="240" w:lineRule="auto"/>
        <w:ind w:left="-567" w:right="283" w:firstLine="851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DB2403" w:rsidRDefault="006213E4">
      <w:pPr>
        <w:pStyle w:val="a9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 1015;</w:t>
      </w:r>
    </w:p>
    <w:p w:rsidR="00DB2403" w:rsidRDefault="006213E4">
      <w:pPr>
        <w:pStyle w:val="a9"/>
        <w:ind w:left="-567"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DB2403" w:rsidRDefault="006213E4">
      <w:pPr>
        <w:pStyle w:val="a9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Концепция духовно-нравственного развития и воспитания личности гражданина России;</w:t>
      </w:r>
    </w:p>
    <w:p w:rsidR="00DB2403" w:rsidRDefault="006213E4">
      <w:pPr>
        <w:pStyle w:val="a9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 Свердловской области от 15 июля 2013 года № 78-ОЗ «Об образовании в Свердловской области»;</w:t>
      </w:r>
    </w:p>
    <w:p w:rsidR="00DB2403" w:rsidRDefault="006213E4">
      <w:pPr>
        <w:pStyle w:val="a9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ГКОУ СО «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школа», утвержденный приказом Министерства общего и профессионального образования Свердловской области. </w:t>
      </w:r>
    </w:p>
    <w:p w:rsidR="00DB2403" w:rsidRDefault="006213E4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мотивации развития и обучения 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разновидностей конструктивной деятельности в школе является создание 3D-моделей из 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Конструирование способствует формированию умению учиться, добиваться результата, получать новые знания об окружающем мире, закладывает предпосылки учебной деятельности.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Важнейшей отличительной особенностью стандартов нового поколения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подход, предполагающий чередование практических и умственных действий ребёнка. ФГОС школьного образования требует от педагогов обращения к новым нетрадиционным формам работы с детьми. В этом смысле конструктивная созидательная деятельность является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DB2403" w:rsidRDefault="006213E4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DB2403" w:rsidRDefault="006213E4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DB2403" w:rsidRDefault="006213E4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ребенка с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Представленная программа разработана в соответствии с ФГОС О у/о. Работа по конструированию проводится в рамках внеурочной деятельности.</w:t>
      </w:r>
      <w:proofErr w:type="gramEnd"/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Тематика дополнительного образования по конструированию рассчитана на период с сентября по май. Периодичность занятий: 2 раза в неделю, 68 занятий в год. 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работа по конструированию раскрывает для младшего школьника мир техники. Конструирование больше, чем другие виды деятельности, подготавливает почву для развития технических способностей детей.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Конструирование объединяет в себе элементы игры, а, следовательно, активизирует мыслительно-речевую деятельность школьников, развивает конструкторские способности и воображение и навыки общения,  расширяет кругозор, позволяет поднять на более высокий уровень развитие познавательной активности школьников.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конструктора является великолепным средством для интеллектуального развития школьников, обеспечивающее интеграцию различных видов деятельности. 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занятиях сформирована структура деятельности, создающая условия для развития конструкторских способностей учащихся. Основные дидактические принципы программы: доступность и наглядность, последовательность и систематичность обучения и воспитания, учет индивидуальных особенностей детей. Обучаясь по программе, дети проходят путь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простого к сложному, возвращаясь к пройденному материалу на новом, более сложном творческом уровне.</w:t>
      </w:r>
    </w:p>
    <w:p w:rsidR="00DB2403" w:rsidRDefault="006213E4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создание благоприятных условий для развития у младших школьников первоначальных конструкторских умений на основе конструирования.</w:t>
      </w:r>
    </w:p>
    <w:p w:rsidR="00DB2403" w:rsidRDefault="006213E4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занятиях по конструированию ставится ряд обучающих, развивающих и воспитательных задач:</w:t>
      </w:r>
    </w:p>
    <w:p w:rsidR="00DB2403" w:rsidRDefault="006213E4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школьников интерес к  конструированию, стимулировать детское техническое творчество;</w:t>
      </w:r>
    </w:p>
    <w:p w:rsidR="00DB2403" w:rsidRDefault="006213E4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обучать конструированию по образцу, чертежу, заданной схеме;</w:t>
      </w:r>
    </w:p>
    <w:p w:rsidR="00DB2403" w:rsidRDefault="006213E4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инструкцией, доводить начатое дело до конца;</w:t>
      </w:r>
    </w:p>
    <w:p w:rsidR="00DB2403" w:rsidRDefault="006213E4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коммуникативные навыки детей при работе в паре, коллективе; </w:t>
      </w:r>
    </w:p>
    <w:p w:rsidR="00DB2403" w:rsidRDefault="006213E4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мелкую моторику рук, стимулируя в будущем общее речевое развитие.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DB2403" w:rsidRDefault="006213E4">
      <w:pPr>
        <w:pStyle w:val="aa"/>
        <w:shd w:val="clear" w:color="auto" w:fill="FFFFFF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2.Предполагаемые результаты обучения</w:t>
      </w:r>
    </w:p>
    <w:p w:rsidR="00DB2403" w:rsidRDefault="006213E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Появится интерес к самостоятельному изготовлению построек, разовьется  воображение, фантазия.</w:t>
      </w:r>
    </w:p>
    <w:p w:rsidR="00DB2403" w:rsidRDefault="006213E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Сформируются конструкторские умения и навыки, умение  выделять характерные особенности (цвет, размер, фактура, материал) основные части построек.</w:t>
      </w:r>
    </w:p>
    <w:p w:rsidR="00DB2403" w:rsidRDefault="006213E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DB2403" w:rsidRDefault="006213E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Сформируются предпосылки учебной деятельности: умение и желание трудиться, выполнять задания в соответствии с инструкцией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доводить начатое дело до конца.</w:t>
      </w:r>
    </w:p>
    <w:p w:rsidR="00DB2403" w:rsidRDefault="006213E4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Появится активизация памяти и внимания.</w:t>
      </w:r>
    </w:p>
    <w:p w:rsidR="00DB2403" w:rsidRDefault="00DB2403">
      <w:pPr>
        <w:shd w:val="clear" w:color="auto" w:fill="FFFFFF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B2403" w:rsidRDefault="006213E4">
      <w:pPr>
        <w:shd w:val="clear" w:color="auto" w:fill="FFFFFF"/>
        <w:spacing w:after="0" w:line="240" w:lineRule="auto"/>
        <w:ind w:left="-567"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3.Содержание педагогического процесса</w:t>
      </w:r>
    </w:p>
    <w:p w:rsidR="00DB2403" w:rsidRDefault="006213E4">
      <w:pPr>
        <w:shd w:val="clear" w:color="auto" w:fill="FFFFFF"/>
        <w:spacing w:after="0" w:line="240" w:lineRule="auto"/>
        <w:ind w:left="-56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Конструированию не просто занимательная игра, это работа ума и рук. Любимые детские занятия «рисовать» и «конструировать» выстраиваются под руководством педагога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является веселым и вместе с тем познавательным увлечением для детей. Игра с конструктором не только увлекательна, но и весьма полезна. С помощью игр дети учатся жить в обществе, социализируются в нем.</w:t>
      </w:r>
    </w:p>
    <w:p w:rsidR="00DB2403" w:rsidRDefault="006213E4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Совместная деятельность педагога и детей по 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педагогом. Работа с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DB2403" w:rsidRDefault="006213E4">
      <w:pPr>
        <w:shd w:val="clear" w:color="auto" w:fill="FFFFFF"/>
        <w:spacing w:after="0" w:line="240" w:lineRule="auto"/>
        <w:ind w:left="-567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обучения детей конструированию использую разнообразные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приемы.</w:t>
      </w:r>
    </w:p>
    <w:tbl>
      <w:tblPr>
        <w:tblW w:w="69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84"/>
        <w:gridCol w:w="4962"/>
      </w:tblGrid>
      <w:tr w:rsidR="00DB240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Приёмы</w:t>
            </w:r>
          </w:p>
        </w:tc>
      </w:tr>
      <w:tr w:rsidR="00DB240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DB240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Информационно-рецептивный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под, слева, справа). Совместная деятельность педагога и ребёнка.</w:t>
            </w:r>
          </w:p>
        </w:tc>
      </w:tr>
      <w:tr w:rsidR="00DB240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DB240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DB240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DB240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DB240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DB2403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задач с помощью педагога.</w:t>
            </w:r>
          </w:p>
        </w:tc>
      </w:tr>
    </w:tbl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совместной деятельности с детьми включаются серии свободных игр с использованием строительного материала, чтобы удовлетворить желание ребенка потрогать, пощупать эти детали и просто поиграть с ними. 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использованием разного (строительного) материала можно придумать с ребятами названия деталям и разным  элементам: кубики (кирпичики) и т.д. Названия деталей, умение определять кубик (кирпичик) и т.д. закрепляются с детьми и в течение нескольких занятий.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Работая над моделью, дети не только пользуются знаниями, полученными на занятиях по математическим представлениям, окружающему природному миру, окружающему социальному миру, развитию речи альтернативной коммуникации,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дома, животные, птицы, транспорт, космос, семья.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совместной деятельности по 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 заданным условиям, образцу.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создании конструкций дети сначала рассматривают образец либо схему постройки находят совместно с учителем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 рассказывает о ходе выполнения задания, о назначении конструкции.</w:t>
      </w:r>
    </w:p>
    <w:p w:rsidR="00DB2403" w:rsidRDefault="006213E4">
      <w:pPr>
        <w:shd w:val="clear" w:color="auto" w:fill="FFFFFF"/>
        <w:spacing w:after="0" w:line="240" w:lineRule="auto"/>
        <w:ind w:left="-567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DB2403" w:rsidRDefault="00DB2403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2403" w:rsidRDefault="00621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</w:p>
    <w:tbl>
      <w:tblPr>
        <w:tblW w:w="9215" w:type="dxa"/>
        <w:tblInd w:w="-3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6" w:type="dxa"/>
          <w:right w:w="116" w:type="dxa"/>
        </w:tblCellMar>
        <w:tblLook w:val="04A0"/>
      </w:tblPr>
      <w:tblGrid>
        <w:gridCol w:w="652"/>
        <w:gridCol w:w="2100"/>
        <w:gridCol w:w="864"/>
        <w:gridCol w:w="1505"/>
        <w:gridCol w:w="2275"/>
        <w:gridCol w:w="1819"/>
      </w:tblGrid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2A133F" w:rsidP="002A133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Инструменты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разными строительными материалами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убики, бумага, конструктор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т.д.)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со, строительными материалами, дать простейшие названия деталям 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конструированию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2A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кубики, бумага, конструктор, природный материал  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«Чудесный мешочек».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детьми простейших названий деталей конструктора. Знакомство с видами соединения деталей между собой.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2A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Башенка. 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Лесенка из кубиков для кукол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простейшие постройки.</w:t>
            </w:r>
          </w:p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лесенку из 6 кубиков. Развивать интерес к деятельности.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бережное отношение к конструктору.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2A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«Собери модель».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под диктовку собирать модель из 3-5 деталей, используя предлоги «на», «сверху», «посередине».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2A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8 часов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мастерить игрушки из природного материала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2A133F" w:rsidP="002A133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Пластилин, грецкий орех.  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Зверюшки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птички  в лесу.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воображение.</w:t>
            </w:r>
          </w:p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подражать звукам и движениям персонажей (медведя, лисы, зайца).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изготавливать забавных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зверюшек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 коробочек.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8A1576" w:rsidP="008A15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Бумага, коробочки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зверюшки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Поупражнять в изготовлении плоских поделок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8A1576" w:rsidP="008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</w:tr>
      <w:tr w:rsidR="00A75737" w:rsidTr="008A1576">
        <w:trPr>
          <w:trHeight w:val="548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Заборчики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преобразовывать постройки по разным параметрам, сооружать их по словесной инструкции.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8A15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B2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8 часов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анализировать постройки; развивать умение комбинировать постройки. 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8A15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</w:t>
            </w:r>
          </w:p>
        </w:tc>
      </w:tr>
      <w:tr w:rsidR="00A75737">
        <w:trPr>
          <w:trHeight w:val="439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домики из «кирпичиков»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8A1576" w:rsidP="008A15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домики.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домики. Продолжать развивать конструктивные умения и навыки детей.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8A15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«Собери модель по памяти» (Педагог показывает ребенку в течение нескольких секунд модель, собранную из 2-3 деталей, а затем убирает ее).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собирать модель по памяти и сравнивать ее с образцом. Развивать внимание, зрительную память и логическое мышление детей. 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память, внимание, логическое мышление и речь детей. 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B67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кубики, конструктор, </w:t>
            </w:r>
            <w:r w:rsidRPr="00B6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B6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8 часов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A75737" w:rsidTr="006805EA">
        <w:trPr>
          <w:trHeight w:val="547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 w:rsidP="00B675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Рыбка 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работать с деталями мозаики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складывать рыбку из геометрических фигур, формировать понятия «целое», «часть»,  развивать память, внимание, речь.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B67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Мозаика, </w:t>
            </w: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</w:tr>
      <w:tr w:rsidR="00A75737">
        <w:trPr>
          <w:trHeight w:val="417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Человечек 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делать игрушки из природного материала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B67519" w:rsidP="00B70B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Веточки, пластилин, </w:t>
            </w:r>
            <w:r w:rsidR="00C10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грецкий орех, го</w:t>
            </w:r>
            <w:r w:rsidR="00B7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рох, греча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из гофрированной бумаги 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Поупражнять в изготовлении объемных поделок 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 w:rsidP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Гофрированная  бумага 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Карнавальные очки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мелкой моторики; научить способам создания и преобразования предметов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8 часов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A75737">
        <w:trPr>
          <w:trHeight w:val="931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Сарайчики и гаражи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постройки, применяя длинные пластины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Сарайчики и гаражи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видоизменять образец по условиям; развивать умения комбинировать детали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</w:t>
            </w:r>
          </w:p>
        </w:tc>
      </w:tr>
      <w:tr w:rsidR="00A75737">
        <w:trPr>
          <w:trHeight w:val="1538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изменилось?»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память, внимание, логическое мышление и речь детей. 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6 часов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75737">
        <w:trPr>
          <w:trHeight w:val="3695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обобщенные представления о домах. Учить сооружать постройки с перекрытиями, делать их прочными.</w:t>
            </w:r>
          </w:p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выделять части (стены, пол, крыша, окно, дверь).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</w:p>
        </w:tc>
      </w:tr>
      <w:tr w:rsidR="00A75737">
        <w:trPr>
          <w:trHeight w:val="282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конструкторские навыки, побудить обыгрывать сооружения, объединяться в игры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конструктор,</w:t>
            </w: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 </w:t>
            </w:r>
            <w:proofErr w:type="spellStart"/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Вспомним!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знания и конструкторские навыки.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конструктор,</w:t>
            </w: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 </w:t>
            </w:r>
            <w:proofErr w:type="spellStart"/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природный материал  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6часов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75737">
        <w:trPr>
          <w:trHeight w:val="1287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кораблях. Учить делать кораблик из бумаги.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</w:tr>
      <w:tr w:rsidR="00A75737">
        <w:trPr>
          <w:trHeight w:val="2116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в предмете свойства и устанавливать связь между ними.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навыки конструирования.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конструктор,</w:t>
            </w: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 </w:t>
            </w:r>
            <w:proofErr w:type="spellStart"/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</w:tr>
      <w:tr w:rsidR="00A75737">
        <w:trPr>
          <w:trHeight w:val="410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делать вагон из бумаги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задания по условиям.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творчество, воображение,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фантазию.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простейшую модель машины. Учить анализировать предмет, изображенный на картинке, выделяя основные части и детали предмета.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D79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Кубики, конструктор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Итого:8  часов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Грузовая машина.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понятия «высокий», «низкий».</w:t>
            </w:r>
          </w:p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 задания по условиям.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творчество, воображение, фантазию.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простейшую модель грузовой машины. Учить анализировать предмет, изображенный на картинке, выделяя основные части и детали предмета.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190A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класса</w:t>
            </w:r>
          </w:p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строить различные предметы мебели, закрепить представления о строительных деталях. Развивать способности выделять в предметах их функциональные части.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образец.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коробочки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Ракета.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космосе. Познакомить с понятиями «космос», «космонавт», «ракета».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строить ракету, используя уже имеющиеся конструктивные навыки.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Кубики, конструктор,</w:t>
            </w: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 </w:t>
            </w:r>
            <w:proofErr w:type="spellStart"/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природный материал  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«Четвертый лишний», 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соотносить детали конструктора (готовые постройки) с их изображением на чертеже. Развивать внимание, зрительную память, умение выделять части целого.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</w:t>
            </w:r>
            <w:proofErr w:type="spellStart"/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8 часов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о птицах. 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 трудится над темой. Изготовить силуэт птицы из природного материала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материал  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Двухэтажный дом 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 w:rsidP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полученные навыки и умения работы с бумагой;  </w:t>
            </w:r>
          </w:p>
          <w:p w:rsidR="006213E4" w:rsidRDefault="006213E4" w:rsidP="00A757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="00A7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мировать обобщенные  представления о домах</w:t>
            </w:r>
            <w:proofErr w:type="gramStart"/>
            <w:r w:rsidR="00A7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замыслу. 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полученные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конструктивные умения и навыки.</w:t>
            </w:r>
          </w:p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обдумывать содержание будущей постройки, называть ее тему, давать общее описание.</w:t>
            </w:r>
          </w:p>
          <w:p w:rsidR="00DB2403" w:rsidRDefault="00621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инициативу и самостоятельность. Побуждать объединять в единый сюжет готовы постройки из конструктора.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A070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Кубики,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конструктор,</w:t>
            </w:r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блоки </w:t>
            </w:r>
            <w:proofErr w:type="spellStart"/>
            <w:r w:rsidRPr="008A1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природный материал  </w:t>
            </w:r>
          </w:p>
        </w:tc>
      </w:tr>
      <w:tr w:rsidR="00A75737"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9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3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B24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DB24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8 часов</w:t>
            </w:r>
          </w:p>
        </w:tc>
      </w:tr>
      <w:tr w:rsidR="00DB2403">
        <w:tc>
          <w:tcPr>
            <w:tcW w:w="921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DB2403" w:rsidRDefault="006213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Всего:68 часов</w:t>
            </w:r>
          </w:p>
        </w:tc>
      </w:tr>
    </w:tbl>
    <w:p w:rsidR="00DB2403" w:rsidRDefault="00DB2403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2403" w:rsidRDefault="00DB24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2403" w:rsidRDefault="00DB24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2403" w:rsidRDefault="00DB24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2403" w:rsidRDefault="00DB24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2403" w:rsidRDefault="00DB24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00C" w:rsidRDefault="00A07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00C" w:rsidRDefault="00A07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00C" w:rsidRDefault="00A07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00C" w:rsidRDefault="00A07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00C" w:rsidRDefault="00A07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00C" w:rsidRDefault="00A07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00C" w:rsidRDefault="00A07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00C" w:rsidRDefault="00A07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00C" w:rsidRDefault="00A07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0700C" w:rsidRDefault="00A070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2403" w:rsidRDefault="00DB24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2403" w:rsidRDefault="00DB24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B2403" w:rsidRPr="006213E4" w:rsidRDefault="006213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Диагностическая карта</w:t>
      </w:r>
    </w:p>
    <w:tbl>
      <w:tblPr>
        <w:tblW w:w="9207" w:type="dxa"/>
        <w:tblInd w:w="-31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15" w:type="dxa"/>
        </w:tblCellMar>
        <w:tblLook w:val="04A0"/>
      </w:tblPr>
      <w:tblGrid>
        <w:gridCol w:w="1552"/>
        <w:gridCol w:w="1701"/>
        <w:gridCol w:w="1276"/>
        <w:gridCol w:w="1559"/>
        <w:gridCol w:w="1561"/>
        <w:gridCol w:w="1558"/>
      </w:tblGrid>
      <w:tr w:rsidR="00DB2403" w:rsidTr="006213E4">
        <w:trPr>
          <w:trHeight w:val="1393"/>
        </w:trPr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 w:rsidP="006213E4">
            <w:pPr>
              <w:spacing w:after="150" w:line="240" w:lineRule="auto"/>
              <w:ind w:lef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детали конструктора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по схемам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по образцу</w:t>
            </w: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по инструкции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рассказать о постройке</w:t>
            </w:r>
          </w:p>
        </w:tc>
      </w:tr>
      <w:tr w:rsidR="00DB2403" w:rsidTr="006213E4">
        <w:trPr>
          <w:trHeight w:val="1393"/>
        </w:trPr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403" w:rsidTr="006213E4">
        <w:trPr>
          <w:trHeight w:val="1393"/>
        </w:trPr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Гольцман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403" w:rsidTr="006213E4">
        <w:trPr>
          <w:trHeight w:val="1393"/>
        </w:trPr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Елизавета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403" w:rsidTr="006213E4">
        <w:trPr>
          <w:trHeight w:val="1393"/>
        </w:trPr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Ларьков Артем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403" w:rsidTr="006213E4">
        <w:trPr>
          <w:trHeight w:val="1393"/>
        </w:trPr>
        <w:tc>
          <w:tcPr>
            <w:tcW w:w="1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621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Сергей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B2403" w:rsidRDefault="00DB24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2403" w:rsidRDefault="0062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«ДА» -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действие сформировано;</w:t>
      </w:r>
    </w:p>
    <w:p w:rsidR="00DB2403" w:rsidRDefault="0062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«ПОМОЩЬ»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 действие осуществляется при сотрудничестве взрослого;</w:t>
      </w:r>
    </w:p>
    <w:p w:rsidR="00DB2403" w:rsidRDefault="0062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«ЧАСТИЧНО»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действие выполняется частично, даже  с помощью взрослого:</w:t>
      </w:r>
    </w:p>
    <w:p w:rsidR="00DB2403" w:rsidRDefault="0062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«НЕТ»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 действие пока не доступно для выполнения</w:t>
      </w:r>
    </w:p>
    <w:p w:rsidR="00DB2403" w:rsidRDefault="00DB2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2403" w:rsidRPr="00AD5D69" w:rsidRDefault="00621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Ресурсное обеспечение рабочей программы.</w:t>
      </w:r>
    </w:p>
    <w:p w:rsidR="00DB2403" w:rsidRPr="00AD5D69" w:rsidRDefault="006213E4" w:rsidP="00AD5D69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</w:t>
      </w:r>
      <w:proofErr w:type="spellEnd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Конструирование – Москва: «Просвещение», 1981.</w:t>
      </w:r>
    </w:p>
    <w:p w:rsidR="00DB2403" w:rsidRPr="00AD5D69" w:rsidRDefault="006213E4" w:rsidP="00AD5D69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DB2403" w:rsidRPr="00AD5D69" w:rsidRDefault="006213E4" w:rsidP="00AD5D69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  <w:tab w:val="num" w:pos="-284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</w:t>
      </w:r>
      <w:proofErr w:type="spellStart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gramStart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</w:t>
      </w:r>
      <w:proofErr w:type="spellEnd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«Маска», 2013.</w:t>
      </w:r>
    </w:p>
    <w:p w:rsidR="00DB2403" w:rsidRPr="00AD5D69" w:rsidRDefault="006213E4" w:rsidP="00AD5D69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Дыбина</w:t>
      </w:r>
      <w:proofErr w:type="spellEnd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В. Творим, изменяем, преобразуем / О. В. </w:t>
      </w:r>
      <w:proofErr w:type="spellStart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Творческий центр «Сфера», 2002.</w:t>
      </w:r>
    </w:p>
    <w:p w:rsidR="00DB2403" w:rsidRPr="00AD5D69" w:rsidRDefault="006213E4" w:rsidP="00AD5D69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Конструирование и художественный труд в детском саду / Л. В. </w:t>
      </w:r>
      <w:proofErr w:type="spellStart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Творческий центр «Сфера», 2005.</w:t>
      </w:r>
    </w:p>
    <w:p w:rsidR="006213E4" w:rsidRDefault="00AD5D69" w:rsidP="00AD5D69">
      <w:pPr>
        <w:numPr>
          <w:ilvl w:val="0"/>
          <w:numId w:val="4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Е.А.  Сучкова И.М.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творческая деятельность: развернутое тематическое планирование. – Волгоград: Учитель, 2010 </w:t>
      </w:r>
    </w:p>
    <w:p w:rsidR="00AD5D69" w:rsidRPr="00AD5D69" w:rsidRDefault="00AD5D69" w:rsidP="00AD5D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2403" w:rsidRDefault="00DB2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2403" w:rsidRDefault="00DB2403"/>
    <w:p w:rsidR="00DB2403" w:rsidRDefault="00DB2403"/>
    <w:sectPr w:rsidR="00DB2403" w:rsidSect="00DD79BF">
      <w:pgSz w:w="11906" w:h="16838"/>
      <w:pgMar w:top="1134" w:right="850" w:bottom="1418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8DE"/>
    <w:multiLevelType w:val="multilevel"/>
    <w:tmpl w:val="C7F6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E0992"/>
    <w:multiLevelType w:val="multilevel"/>
    <w:tmpl w:val="0E7A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00BE2"/>
    <w:multiLevelType w:val="multilevel"/>
    <w:tmpl w:val="3B54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CD74302"/>
    <w:multiLevelType w:val="multilevel"/>
    <w:tmpl w:val="B8169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E405B2D"/>
    <w:multiLevelType w:val="multilevel"/>
    <w:tmpl w:val="375E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403"/>
    <w:rsid w:val="00190A1F"/>
    <w:rsid w:val="002510C5"/>
    <w:rsid w:val="002A133F"/>
    <w:rsid w:val="006213E4"/>
    <w:rsid w:val="006805EA"/>
    <w:rsid w:val="008A1576"/>
    <w:rsid w:val="00A0700C"/>
    <w:rsid w:val="00A75737"/>
    <w:rsid w:val="00AD5D69"/>
    <w:rsid w:val="00B67519"/>
    <w:rsid w:val="00B70B1F"/>
    <w:rsid w:val="00C10C43"/>
    <w:rsid w:val="00DB2403"/>
    <w:rsid w:val="00DD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EE39BB"/>
  </w:style>
  <w:style w:type="character" w:customStyle="1" w:styleId="c12">
    <w:name w:val="c12"/>
    <w:basedOn w:val="a0"/>
    <w:qFormat/>
    <w:rsid w:val="00EE39BB"/>
  </w:style>
  <w:style w:type="character" w:customStyle="1" w:styleId="c8">
    <w:name w:val="c8"/>
    <w:basedOn w:val="a0"/>
    <w:qFormat/>
    <w:rsid w:val="00EE39BB"/>
  </w:style>
  <w:style w:type="character" w:customStyle="1" w:styleId="c5">
    <w:name w:val="c5"/>
    <w:basedOn w:val="a0"/>
    <w:qFormat/>
    <w:rsid w:val="00EE39BB"/>
  </w:style>
  <w:style w:type="character" w:customStyle="1" w:styleId="c13">
    <w:name w:val="c13"/>
    <w:basedOn w:val="a0"/>
    <w:qFormat/>
    <w:rsid w:val="00EE39BB"/>
  </w:style>
  <w:style w:type="character" w:customStyle="1" w:styleId="c53">
    <w:name w:val="c53"/>
    <w:basedOn w:val="a0"/>
    <w:qFormat/>
    <w:rsid w:val="00EE39BB"/>
  </w:style>
  <w:style w:type="character" w:customStyle="1" w:styleId="c1">
    <w:name w:val="c1"/>
    <w:basedOn w:val="a0"/>
    <w:qFormat/>
    <w:rsid w:val="00EE39BB"/>
  </w:style>
  <w:style w:type="character" w:customStyle="1" w:styleId="a3">
    <w:name w:val="Без интервала Знак"/>
    <w:uiPriority w:val="1"/>
    <w:qFormat/>
    <w:locked/>
    <w:rsid w:val="00EE39BB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003D55"/>
    <w:rPr>
      <w:rFonts w:ascii="Calibri" w:hAnsi="Calibri"/>
      <w:sz w:val="20"/>
    </w:rPr>
  </w:style>
  <w:style w:type="character" w:customStyle="1" w:styleId="ListLabel2">
    <w:name w:val="ListLabel 2"/>
    <w:qFormat/>
    <w:rsid w:val="00003D55"/>
    <w:rPr>
      <w:sz w:val="20"/>
    </w:rPr>
  </w:style>
  <w:style w:type="character" w:customStyle="1" w:styleId="ListLabel3">
    <w:name w:val="ListLabel 3"/>
    <w:qFormat/>
    <w:rsid w:val="00003D55"/>
    <w:rPr>
      <w:sz w:val="20"/>
    </w:rPr>
  </w:style>
  <w:style w:type="character" w:customStyle="1" w:styleId="ListLabel4">
    <w:name w:val="ListLabel 4"/>
    <w:qFormat/>
    <w:rsid w:val="00003D55"/>
    <w:rPr>
      <w:sz w:val="20"/>
    </w:rPr>
  </w:style>
  <w:style w:type="character" w:customStyle="1" w:styleId="ListLabel5">
    <w:name w:val="ListLabel 5"/>
    <w:qFormat/>
    <w:rsid w:val="00003D55"/>
    <w:rPr>
      <w:sz w:val="20"/>
    </w:rPr>
  </w:style>
  <w:style w:type="character" w:customStyle="1" w:styleId="ListLabel6">
    <w:name w:val="ListLabel 6"/>
    <w:qFormat/>
    <w:rsid w:val="00003D55"/>
    <w:rPr>
      <w:sz w:val="20"/>
    </w:rPr>
  </w:style>
  <w:style w:type="character" w:customStyle="1" w:styleId="ListLabel7">
    <w:name w:val="ListLabel 7"/>
    <w:qFormat/>
    <w:rsid w:val="00003D55"/>
    <w:rPr>
      <w:sz w:val="20"/>
    </w:rPr>
  </w:style>
  <w:style w:type="character" w:customStyle="1" w:styleId="ListLabel8">
    <w:name w:val="ListLabel 8"/>
    <w:qFormat/>
    <w:rsid w:val="00003D55"/>
    <w:rPr>
      <w:sz w:val="20"/>
    </w:rPr>
  </w:style>
  <w:style w:type="character" w:customStyle="1" w:styleId="ListLabel9">
    <w:name w:val="ListLabel 9"/>
    <w:qFormat/>
    <w:rsid w:val="00003D55"/>
    <w:rPr>
      <w:sz w:val="20"/>
    </w:rPr>
  </w:style>
  <w:style w:type="character" w:customStyle="1" w:styleId="ListLabel10">
    <w:name w:val="ListLabel 10"/>
    <w:qFormat/>
    <w:rsid w:val="00003D55"/>
    <w:rPr>
      <w:sz w:val="20"/>
    </w:rPr>
  </w:style>
  <w:style w:type="character" w:customStyle="1" w:styleId="ListLabel11">
    <w:name w:val="ListLabel 11"/>
    <w:qFormat/>
    <w:rsid w:val="00003D55"/>
    <w:rPr>
      <w:sz w:val="20"/>
    </w:rPr>
  </w:style>
  <w:style w:type="character" w:customStyle="1" w:styleId="ListLabel12">
    <w:name w:val="ListLabel 12"/>
    <w:qFormat/>
    <w:rsid w:val="00003D55"/>
    <w:rPr>
      <w:sz w:val="20"/>
    </w:rPr>
  </w:style>
  <w:style w:type="character" w:customStyle="1" w:styleId="ListLabel13">
    <w:name w:val="ListLabel 13"/>
    <w:qFormat/>
    <w:rsid w:val="00003D55"/>
    <w:rPr>
      <w:sz w:val="20"/>
    </w:rPr>
  </w:style>
  <w:style w:type="character" w:customStyle="1" w:styleId="ListLabel14">
    <w:name w:val="ListLabel 14"/>
    <w:qFormat/>
    <w:rsid w:val="00003D55"/>
    <w:rPr>
      <w:sz w:val="20"/>
    </w:rPr>
  </w:style>
  <w:style w:type="character" w:customStyle="1" w:styleId="ListLabel15">
    <w:name w:val="ListLabel 15"/>
    <w:qFormat/>
    <w:rsid w:val="00003D55"/>
    <w:rPr>
      <w:sz w:val="20"/>
    </w:rPr>
  </w:style>
  <w:style w:type="character" w:customStyle="1" w:styleId="ListLabel16">
    <w:name w:val="ListLabel 16"/>
    <w:qFormat/>
    <w:rsid w:val="00003D55"/>
    <w:rPr>
      <w:sz w:val="20"/>
    </w:rPr>
  </w:style>
  <w:style w:type="character" w:customStyle="1" w:styleId="ListLabel17">
    <w:name w:val="ListLabel 17"/>
    <w:qFormat/>
    <w:rsid w:val="00003D55"/>
    <w:rPr>
      <w:sz w:val="20"/>
    </w:rPr>
  </w:style>
  <w:style w:type="character" w:customStyle="1" w:styleId="ListLabel18">
    <w:name w:val="ListLabel 18"/>
    <w:qFormat/>
    <w:rsid w:val="00003D55"/>
    <w:rPr>
      <w:sz w:val="20"/>
    </w:rPr>
  </w:style>
  <w:style w:type="character" w:customStyle="1" w:styleId="ListLabel19">
    <w:name w:val="ListLabel 19"/>
    <w:qFormat/>
    <w:rsid w:val="00003D55"/>
    <w:rPr>
      <w:sz w:val="20"/>
    </w:rPr>
  </w:style>
  <w:style w:type="character" w:customStyle="1" w:styleId="ListLabel20">
    <w:name w:val="ListLabel 20"/>
    <w:qFormat/>
    <w:rsid w:val="00003D55"/>
    <w:rPr>
      <w:sz w:val="20"/>
    </w:rPr>
  </w:style>
  <w:style w:type="character" w:customStyle="1" w:styleId="ListLabel21">
    <w:name w:val="ListLabel 21"/>
    <w:qFormat/>
    <w:rsid w:val="00003D55"/>
    <w:rPr>
      <w:sz w:val="20"/>
    </w:rPr>
  </w:style>
  <w:style w:type="character" w:customStyle="1" w:styleId="ListLabel22">
    <w:name w:val="ListLabel 22"/>
    <w:qFormat/>
    <w:rsid w:val="00003D55"/>
    <w:rPr>
      <w:sz w:val="20"/>
    </w:rPr>
  </w:style>
  <w:style w:type="character" w:customStyle="1" w:styleId="ListLabel23">
    <w:name w:val="ListLabel 23"/>
    <w:qFormat/>
    <w:rsid w:val="00003D55"/>
    <w:rPr>
      <w:sz w:val="20"/>
    </w:rPr>
  </w:style>
  <w:style w:type="character" w:customStyle="1" w:styleId="ListLabel24">
    <w:name w:val="ListLabel 24"/>
    <w:qFormat/>
    <w:rsid w:val="00003D55"/>
    <w:rPr>
      <w:sz w:val="20"/>
    </w:rPr>
  </w:style>
  <w:style w:type="character" w:customStyle="1" w:styleId="ListLabel25">
    <w:name w:val="ListLabel 25"/>
    <w:qFormat/>
    <w:rsid w:val="00003D55"/>
    <w:rPr>
      <w:sz w:val="20"/>
    </w:rPr>
  </w:style>
  <w:style w:type="character" w:customStyle="1" w:styleId="ListLabel26">
    <w:name w:val="ListLabel 26"/>
    <w:qFormat/>
    <w:rsid w:val="00003D55"/>
    <w:rPr>
      <w:sz w:val="20"/>
    </w:rPr>
  </w:style>
  <w:style w:type="character" w:customStyle="1" w:styleId="ListLabel27">
    <w:name w:val="ListLabel 27"/>
    <w:qFormat/>
    <w:rsid w:val="00003D55"/>
    <w:rPr>
      <w:sz w:val="20"/>
    </w:rPr>
  </w:style>
  <w:style w:type="character" w:customStyle="1" w:styleId="ListLabel28">
    <w:name w:val="ListLabel 28"/>
    <w:qFormat/>
    <w:rsid w:val="00003D55"/>
    <w:rPr>
      <w:rFonts w:ascii="Calibri" w:hAnsi="Calibri"/>
      <w:sz w:val="20"/>
    </w:rPr>
  </w:style>
  <w:style w:type="character" w:customStyle="1" w:styleId="ListLabel29">
    <w:name w:val="ListLabel 29"/>
    <w:qFormat/>
    <w:rsid w:val="00003D55"/>
    <w:rPr>
      <w:sz w:val="20"/>
    </w:rPr>
  </w:style>
  <w:style w:type="character" w:customStyle="1" w:styleId="ListLabel30">
    <w:name w:val="ListLabel 30"/>
    <w:qFormat/>
    <w:rsid w:val="00003D55"/>
    <w:rPr>
      <w:sz w:val="20"/>
    </w:rPr>
  </w:style>
  <w:style w:type="character" w:customStyle="1" w:styleId="ListLabel31">
    <w:name w:val="ListLabel 31"/>
    <w:qFormat/>
    <w:rsid w:val="00003D55"/>
    <w:rPr>
      <w:sz w:val="20"/>
    </w:rPr>
  </w:style>
  <w:style w:type="character" w:customStyle="1" w:styleId="ListLabel32">
    <w:name w:val="ListLabel 32"/>
    <w:qFormat/>
    <w:rsid w:val="00003D55"/>
    <w:rPr>
      <w:sz w:val="20"/>
    </w:rPr>
  </w:style>
  <w:style w:type="character" w:customStyle="1" w:styleId="ListLabel33">
    <w:name w:val="ListLabel 33"/>
    <w:qFormat/>
    <w:rsid w:val="00003D55"/>
    <w:rPr>
      <w:sz w:val="20"/>
    </w:rPr>
  </w:style>
  <w:style w:type="character" w:customStyle="1" w:styleId="ListLabel34">
    <w:name w:val="ListLabel 34"/>
    <w:qFormat/>
    <w:rsid w:val="00003D55"/>
    <w:rPr>
      <w:sz w:val="20"/>
    </w:rPr>
  </w:style>
  <w:style w:type="character" w:customStyle="1" w:styleId="ListLabel35">
    <w:name w:val="ListLabel 35"/>
    <w:qFormat/>
    <w:rsid w:val="00003D55"/>
    <w:rPr>
      <w:sz w:val="20"/>
    </w:rPr>
  </w:style>
  <w:style w:type="character" w:customStyle="1" w:styleId="ListLabel36">
    <w:name w:val="ListLabel 36"/>
    <w:qFormat/>
    <w:rsid w:val="00003D55"/>
    <w:rPr>
      <w:sz w:val="20"/>
    </w:rPr>
  </w:style>
  <w:style w:type="character" w:customStyle="1" w:styleId="ListLabel37">
    <w:name w:val="ListLabel 37"/>
    <w:qFormat/>
    <w:rsid w:val="00003D55"/>
    <w:rPr>
      <w:sz w:val="20"/>
    </w:rPr>
  </w:style>
  <w:style w:type="character" w:customStyle="1" w:styleId="ListLabel38">
    <w:name w:val="ListLabel 38"/>
    <w:qFormat/>
    <w:rsid w:val="00003D55"/>
    <w:rPr>
      <w:sz w:val="20"/>
    </w:rPr>
  </w:style>
  <w:style w:type="character" w:customStyle="1" w:styleId="ListLabel39">
    <w:name w:val="ListLabel 39"/>
    <w:qFormat/>
    <w:rsid w:val="00003D55"/>
    <w:rPr>
      <w:sz w:val="20"/>
    </w:rPr>
  </w:style>
  <w:style w:type="character" w:customStyle="1" w:styleId="ListLabel40">
    <w:name w:val="ListLabel 40"/>
    <w:qFormat/>
    <w:rsid w:val="00003D55"/>
    <w:rPr>
      <w:sz w:val="20"/>
    </w:rPr>
  </w:style>
  <w:style w:type="character" w:customStyle="1" w:styleId="ListLabel41">
    <w:name w:val="ListLabel 41"/>
    <w:qFormat/>
    <w:rsid w:val="00003D55"/>
    <w:rPr>
      <w:sz w:val="20"/>
    </w:rPr>
  </w:style>
  <w:style w:type="character" w:customStyle="1" w:styleId="ListLabel42">
    <w:name w:val="ListLabel 42"/>
    <w:qFormat/>
    <w:rsid w:val="00003D55"/>
    <w:rPr>
      <w:sz w:val="20"/>
    </w:rPr>
  </w:style>
  <w:style w:type="character" w:customStyle="1" w:styleId="ListLabel43">
    <w:name w:val="ListLabel 43"/>
    <w:qFormat/>
    <w:rsid w:val="00003D55"/>
    <w:rPr>
      <w:sz w:val="20"/>
    </w:rPr>
  </w:style>
  <w:style w:type="character" w:customStyle="1" w:styleId="ListLabel44">
    <w:name w:val="ListLabel 44"/>
    <w:qFormat/>
    <w:rsid w:val="00003D55"/>
    <w:rPr>
      <w:sz w:val="20"/>
    </w:rPr>
  </w:style>
  <w:style w:type="character" w:customStyle="1" w:styleId="ListLabel45">
    <w:name w:val="ListLabel 45"/>
    <w:qFormat/>
    <w:rsid w:val="00003D55"/>
    <w:rPr>
      <w:sz w:val="20"/>
    </w:rPr>
  </w:style>
  <w:style w:type="character" w:customStyle="1" w:styleId="ListLabel46">
    <w:name w:val="ListLabel 46"/>
    <w:qFormat/>
    <w:rsid w:val="00003D55"/>
    <w:rPr>
      <w:sz w:val="20"/>
    </w:rPr>
  </w:style>
  <w:style w:type="character" w:customStyle="1" w:styleId="ListLabel47">
    <w:name w:val="ListLabel 47"/>
    <w:qFormat/>
    <w:rsid w:val="00003D55"/>
    <w:rPr>
      <w:sz w:val="20"/>
    </w:rPr>
  </w:style>
  <w:style w:type="character" w:customStyle="1" w:styleId="ListLabel48">
    <w:name w:val="ListLabel 48"/>
    <w:qFormat/>
    <w:rsid w:val="00003D55"/>
    <w:rPr>
      <w:sz w:val="20"/>
    </w:rPr>
  </w:style>
  <w:style w:type="character" w:customStyle="1" w:styleId="ListLabel49">
    <w:name w:val="ListLabel 49"/>
    <w:qFormat/>
    <w:rsid w:val="00003D55"/>
    <w:rPr>
      <w:sz w:val="20"/>
    </w:rPr>
  </w:style>
  <w:style w:type="character" w:customStyle="1" w:styleId="ListLabel50">
    <w:name w:val="ListLabel 50"/>
    <w:qFormat/>
    <w:rsid w:val="00003D55"/>
    <w:rPr>
      <w:sz w:val="20"/>
    </w:rPr>
  </w:style>
  <w:style w:type="character" w:customStyle="1" w:styleId="ListLabel51">
    <w:name w:val="ListLabel 51"/>
    <w:qFormat/>
    <w:rsid w:val="00003D55"/>
    <w:rPr>
      <w:sz w:val="20"/>
    </w:rPr>
  </w:style>
  <w:style w:type="character" w:customStyle="1" w:styleId="ListLabel52">
    <w:name w:val="ListLabel 52"/>
    <w:qFormat/>
    <w:rsid w:val="00003D55"/>
    <w:rPr>
      <w:sz w:val="20"/>
    </w:rPr>
  </w:style>
  <w:style w:type="character" w:customStyle="1" w:styleId="ListLabel53">
    <w:name w:val="ListLabel 53"/>
    <w:qFormat/>
    <w:rsid w:val="00003D55"/>
    <w:rPr>
      <w:sz w:val="20"/>
    </w:rPr>
  </w:style>
  <w:style w:type="character" w:customStyle="1" w:styleId="ListLabel54">
    <w:name w:val="ListLabel 54"/>
    <w:qFormat/>
    <w:rsid w:val="00003D55"/>
    <w:rPr>
      <w:sz w:val="20"/>
    </w:rPr>
  </w:style>
  <w:style w:type="character" w:customStyle="1" w:styleId="ListLabel55">
    <w:name w:val="ListLabel 55"/>
    <w:qFormat/>
    <w:rsid w:val="00003D55"/>
    <w:rPr>
      <w:sz w:val="20"/>
    </w:rPr>
  </w:style>
  <w:style w:type="character" w:customStyle="1" w:styleId="ListLabel56">
    <w:name w:val="ListLabel 56"/>
    <w:qFormat/>
    <w:rsid w:val="00003D55"/>
    <w:rPr>
      <w:sz w:val="20"/>
    </w:rPr>
  </w:style>
  <w:style w:type="character" w:customStyle="1" w:styleId="ListLabel57">
    <w:name w:val="ListLabel 57"/>
    <w:qFormat/>
    <w:rsid w:val="00003D55"/>
    <w:rPr>
      <w:sz w:val="20"/>
    </w:rPr>
  </w:style>
  <w:style w:type="character" w:customStyle="1" w:styleId="ListLabel58">
    <w:name w:val="ListLabel 58"/>
    <w:qFormat/>
    <w:rsid w:val="00003D55"/>
    <w:rPr>
      <w:sz w:val="20"/>
    </w:rPr>
  </w:style>
  <w:style w:type="character" w:customStyle="1" w:styleId="ListLabel59">
    <w:name w:val="ListLabel 59"/>
    <w:qFormat/>
    <w:rsid w:val="00003D55"/>
    <w:rPr>
      <w:sz w:val="20"/>
    </w:rPr>
  </w:style>
  <w:style w:type="character" w:customStyle="1" w:styleId="ListLabel60">
    <w:name w:val="ListLabel 60"/>
    <w:qFormat/>
    <w:rsid w:val="00003D55"/>
    <w:rPr>
      <w:sz w:val="20"/>
    </w:rPr>
  </w:style>
  <w:style w:type="character" w:customStyle="1" w:styleId="ListLabel61">
    <w:name w:val="ListLabel 61"/>
    <w:qFormat/>
    <w:rsid w:val="00003D55"/>
    <w:rPr>
      <w:sz w:val="20"/>
    </w:rPr>
  </w:style>
  <w:style w:type="character" w:customStyle="1" w:styleId="ListLabel62">
    <w:name w:val="ListLabel 62"/>
    <w:qFormat/>
    <w:rsid w:val="00003D55"/>
    <w:rPr>
      <w:sz w:val="20"/>
    </w:rPr>
  </w:style>
  <w:style w:type="character" w:customStyle="1" w:styleId="ListLabel63">
    <w:name w:val="ListLabel 63"/>
    <w:qFormat/>
    <w:rsid w:val="00003D55"/>
    <w:rPr>
      <w:sz w:val="20"/>
    </w:rPr>
  </w:style>
  <w:style w:type="character" w:customStyle="1" w:styleId="ListLabel64">
    <w:name w:val="ListLabel 64"/>
    <w:qFormat/>
    <w:rsid w:val="00003D55"/>
    <w:rPr>
      <w:sz w:val="20"/>
    </w:rPr>
  </w:style>
  <w:style w:type="character" w:customStyle="1" w:styleId="ListLabel65">
    <w:name w:val="ListLabel 65"/>
    <w:qFormat/>
    <w:rsid w:val="00003D55"/>
    <w:rPr>
      <w:sz w:val="20"/>
    </w:rPr>
  </w:style>
  <w:style w:type="character" w:customStyle="1" w:styleId="ListLabel66">
    <w:name w:val="ListLabel 66"/>
    <w:qFormat/>
    <w:rsid w:val="00003D55"/>
    <w:rPr>
      <w:sz w:val="20"/>
    </w:rPr>
  </w:style>
  <w:style w:type="character" w:customStyle="1" w:styleId="ListLabel67">
    <w:name w:val="ListLabel 67"/>
    <w:qFormat/>
    <w:rsid w:val="00003D55"/>
    <w:rPr>
      <w:sz w:val="20"/>
    </w:rPr>
  </w:style>
  <w:style w:type="character" w:customStyle="1" w:styleId="ListLabel68">
    <w:name w:val="ListLabel 68"/>
    <w:qFormat/>
    <w:rsid w:val="00003D55"/>
    <w:rPr>
      <w:sz w:val="20"/>
    </w:rPr>
  </w:style>
  <w:style w:type="character" w:customStyle="1" w:styleId="ListLabel69">
    <w:name w:val="ListLabel 69"/>
    <w:qFormat/>
    <w:rsid w:val="00003D55"/>
    <w:rPr>
      <w:sz w:val="20"/>
    </w:rPr>
  </w:style>
  <w:style w:type="character" w:customStyle="1" w:styleId="ListLabel70">
    <w:name w:val="ListLabel 70"/>
    <w:qFormat/>
    <w:rsid w:val="00003D55"/>
    <w:rPr>
      <w:sz w:val="20"/>
    </w:rPr>
  </w:style>
  <w:style w:type="character" w:customStyle="1" w:styleId="ListLabel71">
    <w:name w:val="ListLabel 71"/>
    <w:qFormat/>
    <w:rsid w:val="00003D55"/>
    <w:rPr>
      <w:sz w:val="20"/>
    </w:rPr>
  </w:style>
  <w:style w:type="character" w:customStyle="1" w:styleId="ListLabel72">
    <w:name w:val="ListLabel 72"/>
    <w:qFormat/>
    <w:rsid w:val="00003D55"/>
    <w:rPr>
      <w:sz w:val="20"/>
    </w:rPr>
  </w:style>
  <w:style w:type="character" w:customStyle="1" w:styleId="ListLabel73">
    <w:name w:val="ListLabel 73"/>
    <w:qFormat/>
    <w:rsid w:val="00003D55"/>
    <w:rPr>
      <w:sz w:val="20"/>
    </w:rPr>
  </w:style>
  <w:style w:type="character" w:customStyle="1" w:styleId="ListLabel74">
    <w:name w:val="ListLabel 74"/>
    <w:qFormat/>
    <w:rsid w:val="00003D55"/>
    <w:rPr>
      <w:sz w:val="20"/>
    </w:rPr>
  </w:style>
  <w:style w:type="character" w:customStyle="1" w:styleId="ListLabel75">
    <w:name w:val="ListLabel 75"/>
    <w:qFormat/>
    <w:rsid w:val="00003D55"/>
    <w:rPr>
      <w:sz w:val="20"/>
    </w:rPr>
  </w:style>
  <w:style w:type="character" w:customStyle="1" w:styleId="ListLabel76">
    <w:name w:val="ListLabel 76"/>
    <w:qFormat/>
    <w:rsid w:val="00003D55"/>
    <w:rPr>
      <w:sz w:val="20"/>
    </w:rPr>
  </w:style>
  <w:style w:type="character" w:customStyle="1" w:styleId="ListLabel77">
    <w:name w:val="ListLabel 77"/>
    <w:qFormat/>
    <w:rsid w:val="00003D55"/>
    <w:rPr>
      <w:sz w:val="20"/>
    </w:rPr>
  </w:style>
  <w:style w:type="character" w:customStyle="1" w:styleId="ListLabel78">
    <w:name w:val="ListLabel 78"/>
    <w:qFormat/>
    <w:rsid w:val="00003D55"/>
    <w:rPr>
      <w:sz w:val="20"/>
    </w:rPr>
  </w:style>
  <w:style w:type="character" w:customStyle="1" w:styleId="ListLabel79">
    <w:name w:val="ListLabel 79"/>
    <w:qFormat/>
    <w:rsid w:val="00003D55"/>
    <w:rPr>
      <w:sz w:val="20"/>
    </w:rPr>
  </w:style>
  <w:style w:type="character" w:customStyle="1" w:styleId="ListLabel80">
    <w:name w:val="ListLabel 80"/>
    <w:qFormat/>
    <w:rsid w:val="00003D55"/>
    <w:rPr>
      <w:sz w:val="20"/>
    </w:rPr>
  </w:style>
  <w:style w:type="character" w:customStyle="1" w:styleId="ListLabel81">
    <w:name w:val="ListLabel 81"/>
    <w:qFormat/>
    <w:rsid w:val="00003D55"/>
    <w:rPr>
      <w:sz w:val="20"/>
    </w:rPr>
  </w:style>
  <w:style w:type="character" w:customStyle="1" w:styleId="ListLabel82">
    <w:name w:val="ListLabel 82"/>
    <w:qFormat/>
    <w:rsid w:val="00003D55"/>
    <w:rPr>
      <w:sz w:val="20"/>
    </w:rPr>
  </w:style>
  <w:style w:type="character" w:customStyle="1" w:styleId="ListLabel83">
    <w:name w:val="ListLabel 83"/>
    <w:qFormat/>
    <w:rsid w:val="00003D55"/>
    <w:rPr>
      <w:sz w:val="20"/>
    </w:rPr>
  </w:style>
  <w:style w:type="character" w:customStyle="1" w:styleId="ListLabel84">
    <w:name w:val="ListLabel 84"/>
    <w:qFormat/>
    <w:rsid w:val="00003D55"/>
    <w:rPr>
      <w:sz w:val="20"/>
    </w:rPr>
  </w:style>
  <w:style w:type="character" w:customStyle="1" w:styleId="ListLabel85">
    <w:name w:val="ListLabel 85"/>
    <w:qFormat/>
    <w:rsid w:val="00003D55"/>
    <w:rPr>
      <w:sz w:val="20"/>
    </w:rPr>
  </w:style>
  <w:style w:type="character" w:customStyle="1" w:styleId="ListLabel86">
    <w:name w:val="ListLabel 86"/>
    <w:qFormat/>
    <w:rsid w:val="00003D55"/>
    <w:rPr>
      <w:sz w:val="20"/>
    </w:rPr>
  </w:style>
  <w:style w:type="character" w:customStyle="1" w:styleId="ListLabel87">
    <w:name w:val="ListLabel 87"/>
    <w:qFormat/>
    <w:rsid w:val="00003D55"/>
    <w:rPr>
      <w:sz w:val="20"/>
    </w:rPr>
  </w:style>
  <w:style w:type="character" w:customStyle="1" w:styleId="ListLabel88">
    <w:name w:val="ListLabel 88"/>
    <w:qFormat/>
    <w:rsid w:val="00003D55"/>
    <w:rPr>
      <w:sz w:val="20"/>
    </w:rPr>
  </w:style>
  <w:style w:type="character" w:customStyle="1" w:styleId="ListLabel89">
    <w:name w:val="ListLabel 89"/>
    <w:qFormat/>
    <w:rsid w:val="00003D55"/>
    <w:rPr>
      <w:sz w:val="20"/>
    </w:rPr>
  </w:style>
  <w:style w:type="character" w:customStyle="1" w:styleId="ListLabel90">
    <w:name w:val="ListLabel 90"/>
    <w:qFormat/>
    <w:rsid w:val="00003D55"/>
    <w:rPr>
      <w:sz w:val="20"/>
    </w:rPr>
  </w:style>
  <w:style w:type="character" w:customStyle="1" w:styleId="ListLabel91">
    <w:name w:val="ListLabel 91"/>
    <w:qFormat/>
    <w:rsid w:val="00003D55"/>
    <w:rPr>
      <w:sz w:val="20"/>
    </w:rPr>
  </w:style>
  <w:style w:type="character" w:customStyle="1" w:styleId="ListLabel92">
    <w:name w:val="ListLabel 92"/>
    <w:qFormat/>
    <w:rsid w:val="00003D55"/>
    <w:rPr>
      <w:sz w:val="20"/>
    </w:rPr>
  </w:style>
  <w:style w:type="character" w:customStyle="1" w:styleId="ListLabel93">
    <w:name w:val="ListLabel 93"/>
    <w:qFormat/>
    <w:rsid w:val="00003D55"/>
    <w:rPr>
      <w:sz w:val="20"/>
    </w:rPr>
  </w:style>
  <w:style w:type="character" w:customStyle="1" w:styleId="ListLabel94">
    <w:name w:val="ListLabel 94"/>
    <w:qFormat/>
    <w:rsid w:val="00003D55"/>
    <w:rPr>
      <w:sz w:val="20"/>
    </w:rPr>
  </w:style>
  <w:style w:type="character" w:customStyle="1" w:styleId="ListLabel95">
    <w:name w:val="ListLabel 95"/>
    <w:qFormat/>
    <w:rsid w:val="00003D55"/>
    <w:rPr>
      <w:sz w:val="20"/>
    </w:rPr>
  </w:style>
  <w:style w:type="character" w:customStyle="1" w:styleId="ListLabel96">
    <w:name w:val="ListLabel 96"/>
    <w:qFormat/>
    <w:rsid w:val="00003D55"/>
    <w:rPr>
      <w:sz w:val="20"/>
    </w:rPr>
  </w:style>
  <w:style w:type="character" w:customStyle="1" w:styleId="ListLabel97">
    <w:name w:val="ListLabel 97"/>
    <w:qFormat/>
    <w:rsid w:val="00003D55"/>
    <w:rPr>
      <w:sz w:val="20"/>
    </w:rPr>
  </w:style>
  <w:style w:type="character" w:customStyle="1" w:styleId="ListLabel98">
    <w:name w:val="ListLabel 98"/>
    <w:qFormat/>
    <w:rsid w:val="00003D55"/>
    <w:rPr>
      <w:sz w:val="20"/>
    </w:rPr>
  </w:style>
  <w:style w:type="character" w:customStyle="1" w:styleId="ListLabel99">
    <w:name w:val="ListLabel 99"/>
    <w:qFormat/>
    <w:rsid w:val="00003D55"/>
    <w:rPr>
      <w:sz w:val="20"/>
    </w:rPr>
  </w:style>
  <w:style w:type="character" w:customStyle="1" w:styleId="ListLabel100">
    <w:name w:val="ListLabel 100"/>
    <w:qFormat/>
    <w:rsid w:val="00003D55"/>
    <w:rPr>
      <w:sz w:val="20"/>
    </w:rPr>
  </w:style>
  <w:style w:type="character" w:customStyle="1" w:styleId="ListLabel101">
    <w:name w:val="ListLabel 101"/>
    <w:qFormat/>
    <w:rsid w:val="00003D55"/>
    <w:rPr>
      <w:sz w:val="20"/>
    </w:rPr>
  </w:style>
  <w:style w:type="character" w:customStyle="1" w:styleId="ListLabel102">
    <w:name w:val="ListLabel 102"/>
    <w:qFormat/>
    <w:rsid w:val="00003D55"/>
    <w:rPr>
      <w:sz w:val="20"/>
    </w:rPr>
  </w:style>
  <w:style w:type="character" w:customStyle="1" w:styleId="ListLabel103">
    <w:name w:val="ListLabel 103"/>
    <w:qFormat/>
    <w:rsid w:val="00003D55"/>
    <w:rPr>
      <w:sz w:val="20"/>
    </w:rPr>
  </w:style>
  <w:style w:type="character" w:customStyle="1" w:styleId="ListLabel104">
    <w:name w:val="ListLabel 104"/>
    <w:qFormat/>
    <w:rsid w:val="00003D55"/>
    <w:rPr>
      <w:sz w:val="20"/>
    </w:rPr>
  </w:style>
  <w:style w:type="character" w:customStyle="1" w:styleId="ListLabel105">
    <w:name w:val="ListLabel 105"/>
    <w:qFormat/>
    <w:rsid w:val="00003D55"/>
    <w:rPr>
      <w:sz w:val="20"/>
    </w:rPr>
  </w:style>
  <w:style w:type="character" w:customStyle="1" w:styleId="ListLabel106">
    <w:name w:val="ListLabel 106"/>
    <w:qFormat/>
    <w:rsid w:val="00003D55"/>
    <w:rPr>
      <w:sz w:val="20"/>
    </w:rPr>
  </w:style>
  <w:style w:type="character" w:customStyle="1" w:styleId="ListLabel107">
    <w:name w:val="ListLabel 107"/>
    <w:qFormat/>
    <w:rsid w:val="00003D55"/>
    <w:rPr>
      <w:sz w:val="20"/>
    </w:rPr>
  </w:style>
  <w:style w:type="character" w:customStyle="1" w:styleId="ListLabel108">
    <w:name w:val="ListLabel 108"/>
    <w:qFormat/>
    <w:rsid w:val="00003D55"/>
    <w:rPr>
      <w:sz w:val="20"/>
    </w:rPr>
  </w:style>
  <w:style w:type="character" w:customStyle="1" w:styleId="ListLabel109">
    <w:name w:val="ListLabel 109"/>
    <w:qFormat/>
    <w:rsid w:val="00003D55"/>
    <w:rPr>
      <w:sz w:val="20"/>
    </w:rPr>
  </w:style>
  <w:style w:type="character" w:customStyle="1" w:styleId="ListLabel110">
    <w:name w:val="ListLabel 110"/>
    <w:qFormat/>
    <w:rsid w:val="00003D55"/>
    <w:rPr>
      <w:sz w:val="20"/>
    </w:rPr>
  </w:style>
  <w:style w:type="character" w:customStyle="1" w:styleId="ListLabel111">
    <w:name w:val="ListLabel 111"/>
    <w:qFormat/>
    <w:rsid w:val="00003D55"/>
    <w:rPr>
      <w:sz w:val="20"/>
    </w:rPr>
  </w:style>
  <w:style w:type="character" w:customStyle="1" w:styleId="ListLabel112">
    <w:name w:val="ListLabel 112"/>
    <w:qFormat/>
    <w:rsid w:val="00003D55"/>
    <w:rPr>
      <w:sz w:val="20"/>
    </w:rPr>
  </w:style>
  <w:style w:type="character" w:customStyle="1" w:styleId="ListLabel113">
    <w:name w:val="ListLabel 113"/>
    <w:qFormat/>
    <w:rsid w:val="00003D55"/>
    <w:rPr>
      <w:sz w:val="20"/>
    </w:rPr>
  </w:style>
  <w:style w:type="character" w:customStyle="1" w:styleId="ListLabel114">
    <w:name w:val="ListLabel 114"/>
    <w:qFormat/>
    <w:rsid w:val="00003D55"/>
    <w:rPr>
      <w:sz w:val="20"/>
    </w:rPr>
  </w:style>
  <w:style w:type="character" w:customStyle="1" w:styleId="ListLabel115">
    <w:name w:val="ListLabel 115"/>
    <w:qFormat/>
    <w:rsid w:val="00003D55"/>
    <w:rPr>
      <w:sz w:val="20"/>
    </w:rPr>
  </w:style>
  <w:style w:type="character" w:customStyle="1" w:styleId="ListLabel116">
    <w:name w:val="ListLabel 116"/>
    <w:qFormat/>
    <w:rsid w:val="00003D55"/>
    <w:rPr>
      <w:sz w:val="20"/>
    </w:rPr>
  </w:style>
  <w:style w:type="character" w:customStyle="1" w:styleId="ListLabel117">
    <w:name w:val="ListLabel 117"/>
    <w:qFormat/>
    <w:rsid w:val="00003D55"/>
    <w:rPr>
      <w:sz w:val="20"/>
    </w:rPr>
  </w:style>
  <w:style w:type="character" w:customStyle="1" w:styleId="ListLabel118">
    <w:name w:val="ListLabel 118"/>
    <w:qFormat/>
    <w:rsid w:val="00003D55"/>
    <w:rPr>
      <w:sz w:val="20"/>
    </w:rPr>
  </w:style>
  <w:style w:type="character" w:customStyle="1" w:styleId="ListLabel119">
    <w:name w:val="ListLabel 119"/>
    <w:qFormat/>
    <w:rsid w:val="00003D55"/>
    <w:rPr>
      <w:sz w:val="20"/>
    </w:rPr>
  </w:style>
  <w:style w:type="character" w:customStyle="1" w:styleId="ListLabel120">
    <w:name w:val="ListLabel 120"/>
    <w:qFormat/>
    <w:rsid w:val="00003D55"/>
    <w:rPr>
      <w:sz w:val="20"/>
    </w:rPr>
  </w:style>
  <w:style w:type="character" w:customStyle="1" w:styleId="ListLabel121">
    <w:name w:val="ListLabel 121"/>
    <w:qFormat/>
    <w:rsid w:val="00003D55"/>
    <w:rPr>
      <w:sz w:val="20"/>
    </w:rPr>
  </w:style>
  <w:style w:type="character" w:customStyle="1" w:styleId="ListLabel122">
    <w:name w:val="ListLabel 122"/>
    <w:qFormat/>
    <w:rsid w:val="00003D55"/>
    <w:rPr>
      <w:sz w:val="20"/>
    </w:rPr>
  </w:style>
  <w:style w:type="character" w:customStyle="1" w:styleId="ListLabel123">
    <w:name w:val="ListLabel 123"/>
    <w:qFormat/>
    <w:rsid w:val="00003D55"/>
    <w:rPr>
      <w:sz w:val="20"/>
    </w:rPr>
  </w:style>
  <w:style w:type="character" w:customStyle="1" w:styleId="ListLabel124">
    <w:name w:val="ListLabel 124"/>
    <w:qFormat/>
    <w:rsid w:val="00003D55"/>
    <w:rPr>
      <w:sz w:val="20"/>
    </w:rPr>
  </w:style>
  <w:style w:type="character" w:customStyle="1" w:styleId="ListLabel125">
    <w:name w:val="ListLabel 125"/>
    <w:qFormat/>
    <w:rsid w:val="00003D55"/>
    <w:rPr>
      <w:sz w:val="20"/>
    </w:rPr>
  </w:style>
  <w:style w:type="character" w:customStyle="1" w:styleId="ListLabel126">
    <w:name w:val="ListLabel 126"/>
    <w:qFormat/>
    <w:rsid w:val="00003D55"/>
    <w:rPr>
      <w:sz w:val="20"/>
    </w:rPr>
  </w:style>
  <w:style w:type="character" w:customStyle="1" w:styleId="ListLabel127">
    <w:name w:val="ListLabel 127"/>
    <w:qFormat/>
    <w:rsid w:val="00DB2403"/>
    <w:rPr>
      <w:rFonts w:ascii="Calibri" w:hAnsi="Calibri" w:cs="Symbol"/>
      <w:sz w:val="20"/>
    </w:rPr>
  </w:style>
  <w:style w:type="character" w:customStyle="1" w:styleId="ListLabel128">
    <w:name w:val="ListLabel 128"/>
    <w:qFormat/>
    <w:rsid w:val="00DB2403"/>
    <w:rPr>
      <w:rFonts w:cs="Courier New"/>
      <w:sz w:val="20"/>
    </w:rPr>
  </w:style>
  <w:style w:type="character" w:customStyle="1" w:styleId="ListLabel129">
    <w:name w:val="ListLabel 129"/>
    <w:qFormat/>
    <w:rsid w:val="00DB2403"/>
    <w:rPr>
      <w:rFonts w:cs="Wingdings"/>
      <w:sz w:val="20"/>
    </w:rPr>
  </w:style>
  <w:style w:type="character" w:customStyle="1" w:styleId="ListLabel130">
    <w:name w:val="ListLabel 130"/>
    <w:qFormat/>
    <w:rsid w:val="00DB2403"/>
    <w:rPr>
      <w:rFonts w:cs="Wingdings"/>
      <w:sz w:val="20"/>
    </w:rPr>
  </w:style>
  <w:style w:type="character" w:customStyle="1" w:styleId="ListLabel131">
    <w:name w:val="ListLabel 131"/>
    <w:qFormat/>
    <w:rsid w:val="00DB2403"/>
    <w:rPr>
      <w:rFonts w:cs="Wingdings"/>
      <w:sz w:val="20"/>
    </w:rPr>
  </w:style>
  <w:style w:type="character" w:customStyle="1" w:styleId="ListLabel132">
    <w:name w:val="ListLabel 132"/>
    <w:qFormat/>
    <w:rsid w:val="00DB2403"/>
    <w:rPr>
      <w:rFonts w:cs="Wingdings"/>
      <w:sz w:val="20"/>
    </w:rPr>
  </w:style>
  <w:style w:type="character" w:customStyle="1" w:styleId="ListLabel133">
    <w:name w:val="ListLabel 133"/>
    <w:qFormat/>
    <w:rsid w:val="00DB2403"/>
    <w:rPr>
      <w:rFonts w:cs="Wingdings"/>
      <w:sz w:val="20"/>
    </w:rPr>
  </w:style>
  <w:style w:type="character" w:customStyle="1" w:styleId="ListLabel134">
    <w:name w:val="ListLabel 134"/>
    <w:qFormat/>
    <w:rsid w:val="00DB2403"/>
    <w:rPr>
      <w:rFonts w:cs="Wingdings"/>
      <w:sz w:val="20"/>
    </w:rPr>
  </w:style>
  <w:style w:type="character" w:customStyle="1" w:styleId="ListLabel135">
    <w:name w:val="ListLabel 135"/>
    <w:qFormat/>
    <w:rsid w:val="00DB2403"/>
    <w:rPr>
      <w:rFonts w:cs="Wingdings"/>
      <w:sz w:val="20"/>
    </w:rPr>
  </w:style>
  <w:style w:type="character" w:customStyle="1" w:styleId="ListLabel136">
    <w:name w:val="ListLabel 136"/>
    <w:qFormat/>
    <w:rsid w:val="00DB2403"/>
    <w:rPr>
      <w:rFonts w:ascii="Calibri" w:hAnsi="Calibri" w:cs="Symbol"/>
      <w:sz w:val="20"/>
    </w:rPr>
  </w:style>
  <w:style w:type="character" w:customStyle="1" w:styleId="ListLabel137">
    <w:name w:val="ListLabel 137"/>
    <w:qFormat/>
    <w:rsid w:val="00DB2403"/>
    <w:rPr>
      <w:rFonts w:cs="Courier New"/>
      <w:sz w:val="20"/>
    </w:rPr>
  </w:style>
  <w:style w:type="character" w:customStyle="1" w:styleId="ListLabel138">
    <w:name w:val="ListLabel 138"/>
    <w:qFormat/>
    <w:rsid w:val="00DB2403"/>
    <w:rPr>
      <w:rFonts w:cs="Wingdings"/>
      <w:sz w:val="20"/>
    </w:rPr>
  </w:style>
  <w:style w:type="character" w:customStyle="1" w:styleId="ListLabel139">
    <w:name w:val="ListLabel 139"/>
    <w:qFormat/>
    <w:rsid w:val="00DB2403"/>
    <w:rPr>
      <w:rFonts w:cs="Wingdings"/>
      <w:sz w:val="20"/>
    </w:rPr>
  </w:style>
  <w:style w:type="character" w:customStyle="1" w:styleId="ListLabel140">
    <w:name w:val="ListLabel 140"/>
    <w:qFormat/>
    <w:rsid w:val="00DB2403"/>
    <w:rPr>
      <w:rFonts w:cs="Wingdings"/>
      <w:sz w:val="20"/>
    </w:rPr>
  </w:style>
  <w:style w:type="character" w:customStyle="1" w:styleId="ListLabel141">
    <w:name w:val="ListLabel 141"/>
    <w:qFormat/>
    <w:rsid w:val="00DB2403"/>
    <w:rPr>
      <w:rFonts w:cs="Wingdings"/>
      <w:sz w:val="20"/>
    </w:rPr>
  </w:style>
  <w:style w:type="character" w:customStyle="1" w:styleId="ListLabel142">
    <w:name w:val="ListLabel 142"/>
    <w:qFormat/>
    <w:rsid w:val="00DB2403"/>
    <w:rPr>
      <w:rFonts w:cs="Wingdings"/>
      <w:sz w:val="20"/>
    </w:rPr>
  </w:style>
  <w:style w:type="character" w:customStyle="1" w:styleId="ListLabel143">
    <w:name w:val="ListLabel 143"/>
    <w:qFormat/>
    <w:rsid w:val="00DB2403"/>
    <w:rPr>
      <w:rFonts w:cs="Wingdings"/>
      <w:sz w:val="20"/>
    </w:rPr>
  </w:style>
  <w:style w:type="character" w:customStyle="1" w:styleId="ListLabel144">
    <w:name w:val="ListLabel 144"/>
    <w:qFormat/>
    <w:rsid w:val="00DB2403"/>
    <w:rPr>
      <w:rFonts w:cs="Wingdings"/>
      <w:sz w:val="20"/>
    </w:rPr>
  </w:style>
  <w:style w:type="paragraph" w:customStyle="1" w:styleId="a4">
    <w:name w:val="Заголовок"/>
    <w:basedOn w:val="a"/>
    <w:next w:val="a5"/>
    <w:qFormat/>
    <w:rsid w:val="00003D5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003D55"/>
    <w:pPr>
      <w:spacing w:after="140"/>
    </w:pPr>
  </w:style>
  <w:style w:type="paragraph" w:styleId="a6">
    <w:name w:val="List"/>
    <w:basedOn w:val="a5"/>
    <w:rsid w:val="00003D55"/>
    <w:rPr>
      <w:rFonts w:cs="Lohit Devanagari"/>
    </w:rPr>
  </w:style>
  <w:style w:type="paragraph" w:customStyle="1" w:styleId="Caption">
    <w:name w:val="Caption"/>
    <w:basedOn w:val="a"/>
    <w:qFormat/>
    <w:rsid w:val="00003D5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003D55"/>
    <w:pPr>
      <w:suppressLineNumbers/>
    </w:pPr>
    <w:rPr>
      <w:rFonts w:cs="Lohit Devanagari"/>
    </w:rPr>
  </w:style>
  <w:style w:type="paragraph" w:styleId="a8">
    <w:name w:val="Normal (Web)"/>
    <w:basedOn w:val="a"/>
    <w:uiPriority w:val="99"/>
    <w:unhideWhenUsed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qFormat/>
    <w:rsid w:val="00EE39B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E39BB"/>
    <w:rPr>
      <w:rFonts w:eastAsia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EE3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16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dc:description/>
  <cp:lastModifiedBy>Мвидео</cp:lastModifiedBy>
  <cp:revision>17</cp:revision>
  <dcterms:created xsi:type="dcterms:W3CDTF">2020-09-26T10:10:00Z</dcterms:created>
  <dcterms:modified xsi:type="dcterms:W3CDTF">2020-11-01T20:03:00Z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