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79E2" w14:textId="77777777" w:rsidR="000F2D40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 «Звучащие картины добра и зла в музыке»</w:t>
      </w:r>
    </w:p>
    <w:p w14:paraId="2F5B3842" w14:textId="4A04B8B9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p w14:paraId="598A0541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809123" w14:textId="1A88D4E0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</w:t>
      </w:r>
      <w:r w:rsidR="001544DE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«Танец снежинок»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балета </w:t>
      </w:r>
      <w:proofErr w:type="spell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П.И.Чайковского</w:t>
      </w:r>
      <w:proofErr w:type="spell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«Щелкунчик»</w:t>
      </w:r>
      <w:r w:rsidR="00154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44DE" w:rsidRPr="001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слушать</w:t>
      </w:r>
      <w:proofErr w:type="gramEnd"/>
      <w:r w:rsidR="001544DE" w:rsidRPr="001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папке</w:t>
      </w:r>
      <w:r w:rsidR="001544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видим, как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легко,   искрящиеся снежинки залетели к нам, даря причудливый, сказочный  танец.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со сказкой и мечтой.</w:t>
      </w:r>
    </w:p>
    <w:p w14:paraId="1D1F6D22" w14:textId="77777777" w:rsidR="001544DE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«В некотором царстве, в некотором государстве жили-были...» 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начинаются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волшебные сказки   А  музыкальные сказк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начинаются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вступления.    Пусть музыкальным вступлением к нашей сегодняшней встрече будет песня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54CB3DE" w14:textId="6A0A02EF" w:rsidR="005B3FE4" w:rsidRPr="001544DE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«Сказка по лесу идёт» С. Никитина</w:t>
      </w:r>
      <w:r w:rsidR="001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слушать</w:t>
      </w:r>
      <w:proofErr w:type="gramEnd"/>
      <w:r w:rsidR="001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папке)</w:t>
      </w:r>
    </w:p>
    <w:p w14:paraId="4A9D48C7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Звенят </w:t>
      </w:r>
      <w:proofErr w:type="spell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колокольцами</w:t>
      </w:r>
      <w:proofErr w:type="spell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песни – сказки таинственные мелодии.</w:t>
      </w:r>
    </w:p>
    <w:p w14:paraId="0EFDE12C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Какие созвучия, какие краски – совсем небывалые вроде бы.</w:t>
      </w:r>
    </w:p>
    <w:p w14:paraId="3CB41785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Травой они шуршат под ногою, звездой в озёрах качаются,</w:t>
      </w:r>
    </w:p>
    <w:p w14:paraId="63F72E8B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вдруг обернутся Бабой </w:t>
      </w:r>
      <w:proofErr w:type="spell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Ягою</w:t>
      </w:r>
      <w:proofErr w:type="spell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 вдруг – спящей красавицей. Именно о добре и зле в 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поговорить с вами. 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выставку необычных картин - звучащих   музыкальных. Чтобы их лучше понять, 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подумаем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своем творчестве для выражения мысли использует художник? Кист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краски...  Цвета теплой гаммы (</w:t>
      </w:r>
      <w:proofErr w:type="spellStart"/>
      <w:r w:rsidR="00437779">
        <w:t>расный</w:t>
      </w:r>
      <w:proofErr w:type="spellEnd"/>
      <w:r w:rsidR="00437779">
        <w:t>, оранжевый, желты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произведениях живописи рисуют радость, добро, свет, благополучие. Как вы думаете, ребята, какими 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красками  художник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нарисует холод, зло, страх, тьму?   </w:t>
      </w:r>
      <w:r w:rsidR="00437779" w:rsidRPr="00437779">
        <w:rPr>
          <w:rFonts w:ascii="Times New Roman" w:hAnsi="Times New Roman" w:cs="Times New Roman"/>
          <w:sz w:val="24"/>
          <w:szCs w:val="24"/>
        </w:rPr>
        <w:t>голубой, синий, фиолетовый, чер</w:t>
      </w:r>
      <w:r w:rsidR="00437779">
        <w:rPr>
          <w:rFonts w:ascii="Times New Roman" w:hAnsi="Times New Roman" w:cs="Times New Roman"/>
          <w:sz w:val="24"/>
          <w:szCs w:val="24"/>
        </w:rPr>
        <w:t>ный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     Если бы вы были художниками, какими красками вы нарисовали бы 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маму,  папу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друга, свое настроение…</w:t>
      </w:r>
    </w:p>
    <w:p w14:paraId="1CC1738C" w14:textId="21CB89F1" w:rsidR="00437779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.     Каким может быть настроение человека?</w:t>
      </w:r>
      <w:r w:rsidR="0043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можем увидеть, глядя на человека, какое у него настроение</w:t>
      </w:r>
    </w:p>
    <w:p w14:paraId="447A8EA9" w14:textId="77777777" w:rsidR="005B3FE4" w:rsidRPr="005B3FE4" w:rsidRDefault="00437779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End"/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 – улыбка, слёзы, гнев, страх и т.п.     Улыбка, тоже может быть разной. Едет Иванушка - дурачок на печи, и </w:t>
      </w:r>
      <w:proofErr w:type="gramStart"/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 улыбаемся</w:t>
      </w:r>
      <w:proofErr w:type="gramEnd"/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доброй улыбкой. Обидел хулиган малыша и смеётся, а смех у </w:t>
      </w:r>
      <w:proofErr w:type="gramStart"/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 злой</w:t>
      </w:r>
      <w:proofErr w:type="gramEnd"/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FCA34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Если художнику нужны кисти и краски, </w:t>
      </w:r>
      <w:r w:rsidR="004377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красочной картины писателям, поэтам</w:t>
      </w:r>
      <w:r w:rsidR="0043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43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.     А что необходимо композитору, музыка          Нотная грамота, знание музыкального языка, умение играть на инструментах.     Подобно краскам,  передающим цветовое богатство окружающего мира,  в произведениях живописи, его настроение;  такие средства музыкальной  выразительности как динамика, тембр, ритм так же передают многоликость мира, его образы и эмоциональное состояние.  </w:t>
      </w:r>
    </w:p>
    <w:p w14:paraId="54BCFA71" w14:textId="77777777" w:rsidR="00437779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Муз. рук.      Живут волшебники на свете, случаются чудеса. И подтверждение этому –   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 композитора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Б.Савельева</w:t>
      </w:r>
      <w:proofErr w:type="spell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E09AD0" w14:textId="7CA1013A" w:rsidR="005B3FE4" w:rsidRDefault="00437779" w:rsidP="005B3F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5B3FE4" w:rsidRPr="005B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есн</w:t>
      </w:r>
      <w:r w:rsidRPr="00437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5B3FE4" w:rsidRPr="005B3F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«Живут волшебники на свете» муз. Б. Савельева.</w:t>
      </w:r>
      <w:r w:rsidR="001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1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слушать</w:t>
      </w:r>
      <w:proofErr w:type="gramEnd"/>
      <w:r w:rsidR="00154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папке)</w:t>
      </w:r>
    </w:p>
    <w:p w14:paraId="4359156D" w14:textId="3B9660F1" w:rsidR="00974B61" w:rsidRPr="00974B61" w:rsidRDefault="00974B61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загадку</w:t>
      </w:r>
    </w:p>
    <w:p w14:paraId="3A5D0D38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  «Стоит в лесу избушка, а в ней живёт старушка, </w:t>
      </w:r>
    </w:p>
    <w:p w14:paraId="1ED0F889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 Горбатая и злая, зубастая, плохая.</w:t>
      </w:r>
    </w:p>
    <w:p w14:paraId="51DB556B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         Если в лес ты пойдёшь в глушь дремучую, </w:t>
      </w:r>
    </w:p>
    <w:p w14:paraId="6668C5CE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         Сразу к ней ты попадёшь в печку жгучую»</w:t>
      </w:r>
    </w:p>
    <w:p w14:paraId="5C796B2B" w14:textId="5764E718" w:rsidR="005B3FE4" w:rsidRPr="005B3FE4" w:rsidRDefault="00974B61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конечно </w:t>
      </w:r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Баба Яга.         </w:t>
      </w:r>
    </w:p>
    <w:p w14:paraId="76E5097E" w14:textId="1B8059D3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подобрать краски, слова, характеризующие музыку и музыкальные инструменты для озвучивания 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</w:t>
      </w:r>
      <w:r w:rsidR="00974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Послушаем, как с помощью музыкальных красок нарисовал Бабу Ягу   М. П. Мусоргский</w:t>
      </w:r>
    </w:p>
    <w:p w14:paraId="142269AB" w14:textId="77777777" w:rsidR="00974B61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Слушание: «Баба Яга» муз. М.П. Мусоргского</w:t>
      </w:r>
      <w:r w:rsidR="00974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974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в</w:t>
      </w:r>
      <w:proofErr w:type="gramEnd"/>
      <w:r w:rsidR="00974B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папке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 </w:t>
      </w:r>
    </w:p>
    <w:p w14:paraId="501FA1DB" w14:textId="77777777" w:rsidR="00A01B42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Громкую, порывистую, стремительную, 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страшную  музыку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раскрытия   образа Бабы Яги нарисовал композитор. Пусть зло на проделки хитро, но 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 ж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побеждает…  Добро </w:t>
      </w:r>
    </w:p>
    <w:p w14:paraId="1962705A" w14:textId="47B8F8B1" w:rsidR="00974B61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14:paraId="142834AB" w14:textId="70B9148E" w:rsidR="005B3FE4" w:rsidRPr="005B3FE4" w:rsidRDefault="005B3FE4" w:rsidP="0097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Есть замечательный мультфильм, где персонаж произносит чудесные слова</w:t>
      </w:r>
    </w:p>
    <w:p w14:paraId="77BE0A16" w14:textId="7D0E4D07" w:rsidR="005B3FE4" w:rsidRDefault="00974B61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конечно же песня</w:t>
      </w:r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: «Если добрый 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5B3FE4"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Леопольд говорил: «Ребята, давайте жить дружно»  </w:t>
      </w:r>
    </w:p>
    <w:p w14:paraId="6D01B1F1" w14:textId="7E224BFE" w:rsidR="00974B61" w:rsidRPr="005B3FE4" w:rsidRDefault="00974B61" w:rsidP="0097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Сегодня мы с вами как добрые волшебники смогли прикоснуться к сказке своей волшебной палочкой музыканта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художника, </w:t>
      </w: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композитора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Пусть доброе, радостное выражение ваших лиц, улыбки и интерес к окружающему нас миру останутся надолго. </w:t>
      </w:r>
    </w:p>
    <w:p w14:paraId="28ADF1AB" w14:textId="77777777" w:rsidR="00974B61" w:rsidRPr="005B3FE4" w:rsidRDefault="00974B61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D1DA4" w14:textId="4CE838CD" w:rsidR="005B3FE4" w:rsidRPr="005B3FE4" w:rsidRDefault="005B3FE4" w:rsidP="00A01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14:paraId="0976F586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к занятию</w:t>
      </w:r>
    </w:p>
    <w:p w14:paraId="33B5BA19" w14:textId="77777777" w:rsidR="005B3FE4" w:rsidRPr="000F2D40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F2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по лесу идёт»:</w:t>
      </w:r>
    </w:p>
    <w:p w14:paraId="5DB10F32" w14:textId="77777777" w:rsidR="005B3FE4" w:rsidRPr="005B3FE4" w:rsidRDefault="005B3FE4" w:rsidP="005B3F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по лесу идёт, сказку за руку ведёт</w:t>
      </w:r>
    </w:p>
    <w:p w14:paraId="6CA0E141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реки выходит сказка, из трамвая, из ворот.</w:t>
      </w:r>
    </w:p>
    <w:p w14:paraId="72EE709F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хоровод? Это сказок хоровод!</w:t>
      </w:r>
    </w:p>
    <w:p w14:paraId="40638743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– умница и прелесть с нами рядышком живёт.</w:t>
      </w:r>
    </w:p>
    <w:p w14:paraId="4548E6C9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</w:t>
      </w:r>
    </w:p>
    <w:p w14:paraId="18CA97DF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Чтобы, чтобы, чтобы снова </w:t>
      </w:r>
      <w:proofErr w:type="gramStart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 злого</w:t>
      </w:r>
      <w:proofErr w:type="gramEnd"/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победил.</w:t>
      </w:r>
    </w:p>
    <w:p w14:paraId="2F30FA3D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добрый, чтобы злого стать хорошим убедил (2 раза)</w:t>
      </w:r>
    </w:p>
    <w:p w14:paraId="04FCC0CB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2.  Ах, за мной и за тобой сказки бегают гурьбой,</w:t>
      </w:r>
    </w:p>
    <w:p w14:paraId="6F7CDBEC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Обожаемые сказки слаще ягоды любой.</w:t>
      </w:r>
    </w:p>
    <w:p w14:paraId="240DE512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В сказке солнышко горит, справедливость в ней царит.</w:t>
      </w:r>
    </w:p>
    <w:p w14:paraId="4419B297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Сказка – умница и прелесть, - ей повсюду путь открыт.</w:t>
      </w:r>
    </w:p>
    <w:p w14:paraId="28E51689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Припев.</w:t>
      </w:r>
    </w:p>
    <w:p w14:paraId="779E4AC7" w14:textId="77777777" w:rsidR="005B3FE4" w:rsidRPr="000F2D40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«Живут волшебники на свете»</w:t>
      </w:r>
    </w:p>
    <w:p w14:paraId="0EA7994D" w14:textId="77777777" w:rsidR="005B3FE4" w:rsidRPr="005B3FE4" w:rsidRDefault="005B3FE4" w:rsidP="005B3FE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волшебники на свете, они приходят в гости к нам.</w:t>
      </w:r>
    </w:p>
    <w:p w14:paraId="4EB0CCC1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 гости ждут с восторгом дети, и знают всех по именам.</w:t>
      </w:r>
    </w:p>
    <w:p w14:paraId="6FABE146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Припев: А где-то рядом сказки бродят, когда звучат их голоса.</w:t>
      </w:r>
    </w:p>
    <w:p w14:paraId="2FEE407A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 Волшебники приходят, приходят и уходят, но остаются чудеса (2раза)</w:t>
      </w:r>
    </w:p>
    <w:p w14:paraId="622C6082" w14:textId="77777777" w:rsidR="005B3FE4" w:rsidRPr="005B3FE4" w:rsidRDefault="005B3FE4" w:rsidP="005B3FE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волшебники земные, тепло своих сердец даря.</w:t>
      </w:r>
    </w:p>
    <w:p w14:paraId="5B7F5369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улыбки озорные и люди любят их не зря.</w:t>
      </w:r>
    </w:p>
    <w:p w14:paraId="3EAFCA79" w14:textId="77777777" w:rsidR="005B3FE4" w:rsidRPr="005B3FE4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Припев.</w:t>
      </w:r>
    </w:p>
    <w:p w14:paraId="78F749F0" w14:textId="0609B195" w:rsidR="005B3FE4" w:rsidRPr="000F2D40" w:rsidRDefault="005B3FE4" w:rsidP="005B3F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F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0F2D40" w:rsidRPr="000F2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Учить песню «Если добрый ты»</w:t>
      </w:r>
    </w:p>
    <w:p w14:paraId="41DC6F0E" w14:textId="7E9B0966" w:rsidR="007C02F3" w:rsidRPr="000F2D40" w:rsidRDefault="000F2D40" w:rsidP="005B3F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Дождик босиком по земле прошёл,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Клёны по плечам хлопал,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Если ясный день - это хорошо,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А когда наоборот - плохо.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Если ясный день - это хорошо,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А когда наоборот - плохо.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Слышно как звенят в небе высоко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Солнечных лучей струны,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Если добрый ты, то всегда легко,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А когда наоборот - трудно.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Если добрый ты, то всегда легко,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А когда наоборот - трудно.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С каждым поделись радостью своей,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Рассыпая смех звучно,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Если песни петь, с ними веселей,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А когда наоборот - скучно.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Если песни петь, с ними веселей,</w:t>
      </w:r>
      <w:r w:rsidRPr="000F2D40">
        <w:rPr>
          <w:rFonts w:ascii="Times New Roman" w:hAnsi="Times New Roman" w:cs="Times New Roman"/>
          <w:sz w:val="24"/>
          <w:szCs w:val="24"/>
        </w:rPr>
        <w:br/>
      </w:r>
      <w:r w:rsidRPr="000F2D40">
        <w:rPr>
          <w:rStyle w:val="statusselect"/>
          <w:rFonts w:ascii="Times New Roman" w:hAnsi="Times New Roman" w:cs="Times New Roman"/>
          <w:sz w:val="24"/>
          <w:szCs w:val="24"/>
        </w:rPr>
        <w:t>А когда наоборот - скучно.</w:t>
      </w:r>
    </w:p>
    <w:sectPr w:rsidR="007C02F3" w:rsidRPr="000F2D40" w:rsidSect="005B3F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3401"/>
    <w:multiLevelType w:val="multilevel"/>
    <w:tmpl w:val="AB44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B15D2"/>
    <w:multiLevelType w:val="multilevel"/>
    <w:tmpl w:val="95705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321BA"/>
    <w:multiLevelType w:val="multilevel"/>
    <w:tmpl w:val="3164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E4"/>
    <w:rsid w:val="000F2D40"/>
    <w:rsid w:val="001544DE"/>
    <w:rsid w:val="00437779"/>
    <w:rsid w:val="005B3FE4"/>
    <w:rsid w:val="007C02F3"/>
    <w:rsid w:val="00974B61"/>
    <w:rsid w:val="00A0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4AB8"/>
  <w15:chartTrackingRefBased/>
  <w15:docId w15:val="{00BDD490-2B32-44AA-8F1C-FE9D16AE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7779"/>
    <w:rPr>
      <w:b/>
      <w:bCs/>
    </w:rPr>
  </w:style>
  <w:style w:type="character" w:customStyle="1" w:styleId="statusselect">
    <w:name w:val="status_select"/>
    <w:basedOn w:val="a0"/>
    <w:rsid w:val="000F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2020-11-20T07:09:00Z</dcterms:created>
  <dcterms:modified xsi:type="dcterms:W3CDTF">2020-11-20T11:18:00Z</dcterms:modified>
</cp:coreProperties>
</file>