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7467" w14:textId="54F3E12D" w:rsidR="00EA46F5" w:rsidRPr="00CF34A2" w:rsidRDefault="004F2291" w:rsidP="004F2291">
      <w:pPr>
        <w:pStyle w:val="c1"/>
        <w:spacing w:before="0" w:beforeAutospacing="0" w:after="0" w:afterAutospacing="0"/>
        <w:rPr>
          <w:rStyle w:val="c6"/>
          <w:sz w:val="28"/>
          <w:szCs w:val="28"/>
        </w:rPr>
      </w:pPr>
      <w:r w:rsidRPr="00CF34A2">
        <w:rPr>
          <w:rStyle w:val="c6"/>
          <w:sz w:val="28"/>
          <w:szCs w:val="28"/>
        </w:rPr>
        <w:t xml:space="preserve"> </w:t>
      </w:r>
      <w:r w:rsidR="00EA46F5" w:rsidRPr="00CF34A2">
        <w:rPr>
          <w:rStyle w:val="c6"/>
          <w:sz w:val="28"/>
          <w:szCs w:val="28"/>
        </w:rPr>
        <w:t>Тема «Мир русской песни!</w:t>
      </w:r>
    </w:p>
    <w:p w14:paraId="183F093F" w14:textId="35E9CAA5" w:rsidR="00D95A5F" w:rsidRDefault="004F2291" w:rsidP="004F2291">
      <w:pPr>
        <w:pStyle w:val="c1"/>
        <w:spacing w:before="0" w:beforeAutospacing="0" w:after="0" w:afterAutospacing="0"/>
        <w:rPr>
          <w:rStyle w:val="c6"/>
          <w:b/>
          <w:bCs/>
        </w:rPr>
      </w:pPr>
      <w:r w:rsidRPr="00454A21">
        <w:rPr>
          <w:rStyle w:val="c6"/>
        </w:rPr>
        <w:t xml:space="preserve">Звучит звук гуслей </w:t>
      </w:r>
      <w:r w:rsidR="00D95A5F">
        <w:rPr>
          <w:rStyle w:val="c6"/>
        </w:rPr>
        <w:t xml:space="preserve"> (</w:t>
      </w:r>
      <w:r w:rsidR="00D95A5F" w:rsidRPr="00D95A5F">
        <w:rPr>
          <w:rStyle w:val="c6"/>
          <w:b/>
          <w:bCs/>
        </w:rPr>
        <w:t>слушать в пап</w:t>
      </w:r>
      <w:r w:rsidR="00D95A5F">
        <w:rPr>
          <w:rStyle w:val="c6"/>
          <w:b/>
          <w:bCs/>
        </w:rPr>
        <w:t>ке)</w:t>
      </w:r>
    </w:p>
    <w:p w14:paraId="7FCCDE65" w14:textId="23E4D52E" w:rsidR="004F2291" w:rsidRDefault="004F2291" w:rsidP="004F2291">
      <w:pPr>
        <w:pStyle w:val="c1"/>
        <w:spacing w:before="0" w:beforeAutospacing="0" w:after="0" w:afterAutospacing="0"/>
        <w:rPr>
          <w:rStyle w:val="c0"/>
        </w:rPr>
      </w:pPr>
      <w:r w:rsidRPr="00454A21">
        <w:rPr>
          <w:rStyle w:val="c4"/>
        </w:rPr>
        <w:t>:</w:t>
      </w:r>
      <w:r w:rsidRPr="00454A21">
        <w:rPr>
          <w:rStyle w:val="c0"/>
        </w:rPr>
        <w:t xml:space="preserve"> Какой инструмент  может издавать такое звучание? </w:t>
      </w:r>
      <w:r w:rsidR="00CF34A2">
        <w:rPr>
          <w:rStyle w:val="c0"/>
        </w:rPr>
        <w:t xml:space="preserve"> Это гусли</w:t>
      </w:r>
    </w:p>
    <w:p w14:paraId="1870FEA2" w14:textId="281F8174" w:rsidR="00CF34A2" w:rsidRPr="00454A21" w:rsidRDefault="00CF34A2" w:rsidP="004F2291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 wp14:anchorId="5BB5F7A3" wp14:editId="164FC675">
            <wp:extent cx="3981487" cy="30213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67" cy="30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F171" w14:textId="708ACEC8" w:rsidR="00D95A5F" w:rsidRDefault="004F2291" w:rsidP="004F2291">
      <w:pPr>
        <w:pStyle w:val="c1"/>
        <w:spacing w:before="0" w:beforeAutospacing="0" w:after="0" w:afterAutospacing="0"/>
        <w:rPr>
          <w:rStyle w:val="c6"/>
        </w:rPr>
      </w:pPr>
      <w:r w:rsidRPr="00454A21">
        <w:rPr>
          <w:rStyle w:val="c6"/>
        </w:rPr>
        <w:t>изображение древнерусского  сказителя, певца Бояна</w:t>
      </w:r>
    </w:p>
    <w:p w14:paraId="5C70307E" w14:textId="570142D7" w:rsidR="00D95A5F" w:rsidRDefault="00D95A5F" w:rsidP="004F2291">
      <w:pPr>
        <w:pStyle w:val="c1"/>
        <w:spacing w:before="0" w:beforeAutospacing="0" w:after="0" w:afterAutospacing="0"/>
        <w:rPr>
          <w:rStyle w:val="c6"/>
        </w:rPr>
      </w:pPr>
      <w:r>
        <w:rPr>
          <w:noProof/>
        </w:rPr>
        <w:drawing>
          <wp:inline distT="0" distB="0" distL="0" distR="0" wp14:anchorId="666E0F9D" wp14:editId="3F21F172">
            <wp:extent cx="4248150" cy="31483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56" cy="31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0A29" w14:textId="314C6FF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6"/>
        </w:rPr>
        <w:t>.В руках он держит гусли.</w:t>
      </w:r>
      <w:r w:rsidR="00D95A5F" w:rsidRPr="00D95A5F">
        <w:rPr>
          <w:noProof/>
        </w:rPr>
        <w:t xml:space="preserve"> </w:t>
      </w:r>
    </w:p>
    <w:p w14:paraId="78568084" w14:textId="37BC435F" w:rsidR="004F2291" w:rsidRPr="00454A21" w:rsidRDefault="00D95A5F" w:rsidP="004F2291">
      <w:pPr>
        <w:pStyle w:val="a3"/>
        <w:spacing w:before="0" w:beforeAutospacing="0" w:after="0" w:afterAutospacing="0"/>
        <w:rPr>
          <w:rStyle w:val="c6"/>
        </w:rPr>
      </w:pPr>
      <w:r>
        <w:rPr>
          <w:rStyle w:val="c0"/>
        </w:rPr>
        <w:t>Д</w:t>
      </w:r>
      <w:r w:rsidR="004F2291" w:rsidRPr="00454A21">
        <w:rPr>
          <w:rStyle w:val="c0"/>
        </w:rPr>
        <w:t xml:space="preserve">авным – давно, во времена богатырей, жили  в древней Руси  сказители – певцы,  ещё их  называли  Боянами.   </w:t>
      </w:r>
      <w:r>
        <w:rPr>
          <w:rStyle w:val="c0"/>
        </w:rPr>
        <w:t>В</w:t>
      </w:r>
      <w:r w:rsidR="004F2291" w:rsidRPr="00454A21">
        <w:rPr>
          <w:rStyle w:val="c0"/>
        </w:rPr>
        <w:t>от так они вы</w:t>
      </w:r>
      <w:r>
        <w:rPr>
          <w:rStyle w:val="c0"/>
        </w:rPr>
        <w:t xml:space="preserve">глядели. </w:t>
      </w:r>
      <w:r w:rsidR="004F2291" w:rsidRPr="00454A21">
        <w:rPr>
          <w:rStyle w:val="c0"/>
        </w:rPr>
        <w:t xml:space="preserve"> Именно от них произошли  слова баян, басня, баюкать, баянить, баять.</w:t>
      </w:r>
      <w:r w:rsidR="004F2291" w:rsidRPr="00454A21">
        <w:rPr>
          <w:rStyle w:val="c3"/>
        </w:rPr>
        <w:t>  А помогали они  себе  игрой  на древнерусском старинном  музыкальном  инструменте – гуслях.</w:t>
      </w:r>
      <w:r w:rsidR="004F2291" w:rsidRPr="00454A21">
        <w:rPr>
          <w:rStyle w:val="c6"/>
        </w:rPr>
        <w:t xml:space="preserve">   </w:t>
      </w:r>
    </w:p>
    <w:p w14:paraId="53824ACF" w14:textId="4C5BC9B8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Проснется нежность, задержу дыханье</w:t>
      </w:r>
    </w:p>
    <w:p w14:paraId="487CCBFA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И сердце светлой грустью разбужу.</w:t>
      </w:r>
    </w:p>
    <w:p w14:paraId="76AA1B6C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О русской песне, о своем страданье,</w:t>
      </w:r>
    </w:p>
    <w:p w14:paraId="76EAE3C2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Протяжным голосом спою и расскажу.</w:t>
      </w:r>
    </w:p>
    <w:p w14:paraId="5DD6A1AE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rPr>
          <w:rStyle w:val="a4"/>
        </w:rPr>
        <w:t>1</w:t>
      </w:r>
      <w:r w:rsidRPr="00454A21">
        <w:t>.Песня русская в березах,</w:t>
      </w:r>
    </w:p>
    <w:p w14:paraId="0E05755E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Песня русская в хлебах-</w:t>
      </w:r>
    </w:p>
    <w:p w14:paraId="027452DF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На покосах, на морозах,</w:t>
      </w:r>
    </w:p>
    <w:p w14:paraId="439BDF92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lastRenderedPageBreak/>
        <w:t>На санях и на лугах.</w:t>
      </w:r>
    </w:p>
    <w:p w14:paraId="4DDCC479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rPr>
          <w:rStyle w:val="a4"/>
        </w:rPr>
        <w:t>2.</w:t>
      </w:r>
      <w:r w:rsidRPr="00454A21">
        <w:t xml:space="preserve"> На ветру шумят рябины.</w:t>
      </w:r>
    </w:p>
    <w:p w14:paraId="296A3E09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Каждый слушать их готов!</w:t>
      </w:r>
    </w:p>
    <w:p w14:paraId="6BDA9E35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Сколько песен у России-</w:t>
      </w:r>
    </w:p>
    <w:p w14:paraId="3CF44746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Сколько во поле цветов.</w:t>
      </w:r>
    </w:p>
    <w:p w14:paraId="025F1130" w14:textId="5218A988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 xml:space="preserve"> Кто сложил ее- не знаю.</w:t>
      </w:r>
    </w:p>
    <w:p w14:paraId="1423203A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Только песня та добра.</w:t>
      </w:r>
    </w:p>
    <w:p w14:paraId="229816FC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Песня с детства мне родная</w:t>
      </w:r>
    </w:p>
    <w:p w14:paraId="3FB677B8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И подруга, и сестра!</w:t>
      </w:r>
    </w:p>
    <w:p w14:paraId="561BB432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rPr>
          <w:rStyle w:val="a4"/>
        </w:rPr>
        <w:t>3.</w:t>
      </w:r>
      <w:r w:rsidRPr="00454A21">
        <w:t xml:space="preserve"> А слова ее простые</w:t>
      </w:r>
    </w:p>
    <w:p w14:paraId="7FDCC0A5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Душу трогают до слез.</w:t>
      </w:r>
    </w:p>
    <w:p w14:paraId="52D77C04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Сколько песен у России-</w:t>
      </w:r>
    </w:p>
    <w:p w14:paraId="2FBD8BE2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Столько в рощицах берез.</w:t>
      </w:r>
    </w:p>
    <w:p w14:paraId="15AC1C32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rPr>
          <w:rStyle w:val="a4"/>
        </w:rPr>
        <w:t>4.</w:t>
      </w:r>
      <w:r w:rsidRPr="00454A21">
        <w:t xml:space="preserve"> Песни русские такие,</w:t>
      </w:r>
    </w:p>
    <w:p w14:paraId="06C25B65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Что охота подпевать,</w:t>
      </w:r>
    </w:p>
    <w:p w14:paraId="6938F221" w14:textId="77777777" w:rsidR="004F2291" w:rsidRPr="00454A21" w:rsidRDefault="004F2291" w:rsidP="004F2291">
      <w:pPr>
        <w:pStyle w:val="a3"/>
        <w:spacing w:before="0" w:beforeAutospacing="0" w:after="0" w:afterAutospacing="0"/>
      </w:pPr>
      <w:r w:rsidRPr="00454A21">
        <w:t>Сколько песен у России-</w:t>
      </w:r>
    </w:p>
    <w:p w14:paraId="1A558BD0" w14:textId="1156AE31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a4"/>
        </w:rPr>
        <w:t xml:space="preserve"> </w:t>
      </w:r>
      <w:r w:rsidR="00D95A5F">
        <w:t xml:space="preserve">Все мы </w:t>
      </w:r>
      <w:r w:rsidRPr="00454A21">
        <w:t xml:space="preserve"> знае</w:t>
      </w:r>
      <w:r w:rsidR="00D95A5F">
        <w:t>м</w:t>
      </w:r>
      <w:r w:rsidRPr="00454A21">
        <w:t>, что музыку пишет композитор. Но есть народная музыка, которая придумывается народом и передаётся из поколения в поколение в виде песен, прибауток, танцев, наигрышей, закличек</w:t>
      </w:r>
    </w:p>
    <w:p w14:paraId="508A146D" w14:textId="39BB46EC" w:rsidR="004F2291" w:rsidRPr="00454A21" w:rsidRDefault="004F2291" w:rsidP="00D95A5F">
      <w:pPr>
        <w:pStyle w:val="c1"/>
        <w:spacing w:before="0" w:beforeAutospacing="0" w:after="0" w:afterAutospacing="0"/>
      </w:pPr>
      <w:r w:rsidRPr="00454A21">
        <w:rPr>
          <w:rStyle w:val="c3"/>
        </w:rPr>
        <w:t xml:space="preserve"> Бояна можно назвать самым первым исполнителем русской  песни. И пел он русские  песни о том, как прекрасна Русь – Матушка, как злые вороги хотят её обидеть да защитники – богатыри, яростно  бьют врага и гонят его  с земли русской.   (</w:t>
      </w:r>
    </w:p>
    <w:p w14:paraId="5C3E681F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3"/>
        </w:rPr>
        <w:t>                                     Россия, Россия, края дорогие,</w:t>
      </w:r>
    </w:p>
    <w:p w14:paraId="612D54E3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3"/>
        </w:rPr>
        <w:t>                                     Здесь издавна русские люди живут</w:t>
      </w:r>
    </w:p>
    <w:p w14:paraId="231E6A53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3"/>
        </w:rPr>
        <w:t>                                     Они прославляют просторы родные,</w:t>
      </w:r>
    </w:p>
    <w:p w14:paraId="60E1AE2B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3"/>
        </w:rPr>
        <w:t>                                     Раздольные русские песни поют!</w:t>
      </w:r>
    </w:p>
    <w:p w14:paraId="4CE3946B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3"/>
        </w:rPr>
        <w:t>Детство любого человека начинается  с родного дома, с ласкового голоса матери и с песни.</w:t>
      </w:r>
    </w:p>
    <w:p w14:paraId="51C19CD2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0"/>
        </w:rPr>
        <w:t xml:space="preserve">Какую песню слышит ребёнок в своей жизни самой первой? – </w:t>
      </w:r>
      <w:r w:rsidRPr="00454A21">
        <w:rPr>
          <w:rStyle w:val="c6"/>
        </w:rPr>
        <w:t>колыбельную.</w:t>
      </w:r>
    </w:p>
    <w:p w14:paraId="0BA9F6DD" w14:textId="77777777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>Через колыбельную песню матери ребёнок знакомился с окружающим миром.</w:t>
      </w:r>
    </w:p>
    <w:p w14:paraId="12703635" w14:textId="77777777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>У русского народа существовал обычай: при рождении ребёнка мать сочиняла для него свою колыбельную, которая становилась оберегом на всю жизнь. Песня, как руки матери, ограждала новорождённого от болезней и любых неприятностей.</w:t>
      </w:r>
    </w:p>
    <w:p w14:paraId="75DC5263" w14:textId="77777777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>Народ любил и дорожил колыбельными песнями, передавая их от поколения к поколению. Едва подрастающая дочурка начинала забавляться с куклами. как матушка тут  же приступала к обучению дочки «баить» (усыплять, качать, баюкать) правильно.</w:t>
      </w:r>
    </w:p>
    <w:p w14:paraId="20519694" w14:textId="77777777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>Так соблюдалась преемственность поколений и традиций.</w:t>
      </w:r>
    </w:p>
    <w:p w14:paraId="750A73EB" w14:textId="64C5220D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> </w:t>
      </w:r>
      <w:r w:rsidR="00D95A5F">
        <w:rPr>
          <w:rStyle w:val="c3"/>
        </w:rPr>
        <w:t>П</w:t>
      </w:r>
      <w:r w:rsidRPr="00454A21">
        <w:rPr>
          <w:rStyle w:val="c3"/>
        </w:rPr>
        <w:t xml:space="preserve">ослушаем  русскую народную песню </w:t>
      </w:r>
      <w:r w:rsidRPr="00454A21">
        <w:rPr>
          <w:rStyle w:val="c6"/>
        </w:rPr>
        <w:t>«Колыбельная»</w:t>
      </w:r>
    </w:p>
    <w:p w14:paraId="2D0DFB81" w14:textId="6488C027" w:rsidR="004F2291" w:rsidRPr="00CF34A2" w:rsidRDefault="004F2291" w:rsidP="004F2291">
      <w:pPr>
        <w:pStyle w:val="c2"/>
        <w:spacing w:before="0" w:beforeAutospacing="0" w:after="0" w:afterAutospacing="0"/>
        <w:rPr>
          <w:b/>
          <w:bCs/>
        </w:rPr>
      </w:pPr>
      <w:r w:rsidRPr="00454A21">
        <w:rPr>
          <w:rStyle w:val="c3"/>
        </w:rPr>
        <w:t xml:space="preserve">                          </w:t>
      </w:r>
      <w:r w:rsidRPr="00CF34A2">
        <w:rPr>
          <w:rStyle w:val="c6"/>
          <w:b/>
          <w:bCs/>
        </w:rPr>
        <w:t xml:space="preserve">Звучит « Колыбельная», </w:t>
      </w:r>
      <w:r w:rsidR="00CF34A2">
        <w:rPr>
          <w:rStyle w:val="c6"/>
          <w:b/>
          <w:bCs/>
        </w:rPr>
        <w:t>( смотреть в папке)</w:t>
      </w:r>
    </w:p>
    <w:p w14:paraId="64E46BFC" w14:textId="05BC956C" w:rsidR="004F2291" w:rsidRPr="00454A21" w:rsidRDefault="00D95A5F" w:rsidP="00D95A5F">
      <w:pPr>
        <w:pStyle w:val="c2"/>
        <w:spacing w:before="0" w:beforeAutospacing="0" w:after="0" w:afterAutospacing="0"/>
      </w:pPr>
      <w:r>
        <w:rPr>
          <w:rStyle w:val="c3"/>
        </w:rPr>
        <w:t>Л</w:t>
      </w:r>
      <w:r w:rsidR="004F2291" w:rsidRPr="00454A21">
        <w:rPr>
          <w:rStyle w:val="c3"/>
        </w:rPr>
        <w:t>асковая, нежная, протяжная</w:t>
      </w:r>
      <w:r>
        <w:rPr>
          <w:rStyle w:val="c3"/>
        </w:rPr>
        <w:t>, исполнялась без сопровождения</w:t>
      </w:r>
    </w:p>
    <w:p w14:paraId="2A0F8EAC" w14:textId="48B51267" w:rsidR="004F2291" w:rsidRPr="00454A21" w:rsidRDefault="00D95A5F" w:rsidP="004F2291">
      <w:pPr>
        <w:pStyle w:val="c2"/>
        <w:spacing w:before="0" w:beforeAutospacing="0" w:after="0" w:afterAutospacing="0"/>
      </w:pPr>
      <w:r>
        <w:rPr>
          <w:rStyle w:val="c3"/>
        </w:rPr>
        <w:t>К</w:t>
      </w:r>
      <w:r w:rsidR="004F2291" w:rsidRPr="00454A21">
        <w:rPr>
          <w:rStyle w:val="c3"/>
        </w:rPr>
        <w:t xml:space="preserve">огда  песня поётся  просто голосом, такое исполнение  называют </w:t>
      </w:r>
    </w:p>
    <w:p w14:paraId="31E11415" w14:textId="77777777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>             </w:t>
      </w:r>
      <w:r w:rsidRPr="00454A21">
        <w:rPr>
          <w:rStyle w:val="c6"/>
        </w:rPr>
        <w:t>«а капелла»</w:t>
      </w:r>
    </w:p>
    <w:p w14:paraId="2C08BFC4" w14:textId="5198B2DF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 xml:space="preserve"> </w:t>
      </w:r>
      <w:r w:rsidR="00D95A5F">
        <w:rPr>
          <w:rStyle w:val="c3"/>
        </w:rPr>
        <w:t>П</w:t>
      </w:r>
      <w:r w:rsidRPr="00454A21">
        <w:rPr>
          <w:rStyle w:val="c3"/>
        </w:rPr>
        <w:t>есня сопровождала  людей везде – даже на работе.</w:t>
      </w:r>
    </w:p>
    <w:p w14:paraId="66B18D5B" w14:textId="1F544AEC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 xml:space="preserve">          Такие  песни называли  - </w:t>
      </w:r>
      <w:r w:rsidRPr="00454A21">
        <w:rPr>
          <w:rStyle w:val="c6"/>
        </w:rPr>
        <w:t>трудовые.</w:t>
      </w:r>
      <w:r w:rsidRPr="00454A21">
        <w:rPr>
          <w:rStyle w:val="c3"/>
        </w:rPr>
        <w:t> Люди пели их, выполняя какую – либо работу, порой очень тяжёлую, и песня помогала  им преодолеть все трудности.  .</w:t>
      </w:r>
    </w:p>
    <w:p w14:paraId="68D83C5A" w14:textId="2926274D" w:rsidR="004F2291" w:rsidRPr="00454A21" w:rsidRDefault="004F2291" w:rsidP="004F2291">
      <w:pPr>
        <w:pStyle w:val="c2"/>
        <w:spacing w:before="0" w:beforeAutospacing="0" w:after="0" w:afterAutospacing="0"/>
      </w:pPr>
      <w:r w:rsidRPr="00454A21">
        <w:rPr>
          <w:rStyle w:val="c3"/>
        </w:rPr>
        <w:t xml:space="preserve"> </w:t>
      </w:r>
      <w:r w:rsidR="00D95A5F">
        <w:rPr>
          <w:rStyle w:val="c3"/>
        </w:rPr>
        <w:t xml:space="preserve">А </w:t>
      </w:r>
      <w:r w:rsidRPr="00454A21">
        <w:rPr>
          <w:rStyle w:val="c3"/>
        </w:rPr>
        <w:t xml:space="preserve"> почему  песню называли народной? – </w:t>
      </w:r>
    </w:p>
    <w:p w14:paraId="4A904587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3"/>
        </w:rPr>
        <w:t xml:space="preserve">          Потому что  её сочинил народ, а не композитор. </w:t>
      </w:r>
    </w:p>
    <w:p w14:paraId="33FD3FC2" w14:textId="0943A880" w:rsidR="004F2291" w:rsidRPr="00454A21" w:rsidRDefault="00D95A5F" w:rsidP="004F2291">
      <w:pPr>
        <w:pStyle w:val="c1"/>
        <w:spacing w:before="0" w:beforeAutospacing="0" w:after="0" w:afterAutospacing="0"/>
      </w:pPr>
      <w:r>
        <w:rPr>
          <w:rStyle w:val="c3"/>
        </w:rPr>
        <w:t xml:space="preserve"> Сейчас</w:t>
      </w:r>
      <w:r w:rsidR="004F2291" w:rsidRPr="00454A21">
        <w:rPr>
          <w:rStyle w:val="c3"/>
        </w:rPr>
        <w:t xml:space="preserve">  послуша</w:t>
      </w:r>
      <w:r>
        <w:rPr>
          <w:rStyle w:val="c3"/>
        </w:rPr>
        <w:t>ем</w:t>
      </w:r>
      <w:r w:rsidR="004F2291" w:rsidRPr="00454A21">
        <w:rPr>
          <w:rStyle w:val="c3"/>
        </w:rPr>
        <w:t xml:space="preserve">  вам  очень  красивую песню. </w:t>
      </w:r>
      <w:r>
        <w:rPr>
          <w:rStyle w:val="c3"/>
        </w:rPr>
        <w:t xml:space="preserve">Она очень </w:t>
      </w:r>
      <w:r w:rsidR="004F2291" w:rsidRPr="00454A21">
        <w:rPr>
          <w:rStyle w:val="c3"/>
        </w:rPr>
        <w:t> похожа   на русскую  </w:t>
      </w:r>
      <w:r>
        <w:rPr>
          <w:rStyle w:val="c3"/>
        </w:rPr>
        <w:t xml:space="preserve"> народную.</w:t>
      </w:r>
    </w:p>
    <w:p w14:paraId="1583D3BD" w14:textId="3A762D4E" w:rsidR="004F2291" w:rsidRPr="00CF34A2" w:rsidRDefault="004F2291" w:rsidP="004F2291">
      <w:pPr>
        <w:pStyle w:val="c1"/>
        <w:spacing w:before="0" w:beforeAutospacing="0" w:after="0" w:afterAutospacing="0"/>
        <w:rPr>
          <w:b/>
          <w:bCs/>
        </w:rPr>
      </w:pPr>
      <w:r w:rsidRPr="00CF34A2">
        <w:rPr>
          <w:rStyle w:val="c6"/>
          <w:b/>
          <w:bCs/>
        </w:rPr>
        <w:t>                                Песня « В горнице»</w:t>
      </w:r>
      <w:r w:rsidR="00CF34A2">
        <w:rPr>
          <w:rStyle w:val="c6"/>
          <w:b/>
          <w:bCs/>
        </w:rPr>
        <w:t xml:space="preserve"> ( слушать в папке)</w:t>
      </w:r>
    </w:p>
    <w:p w14:paraId="7D5EC077" w14:textId="05527EFD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6"/>
        </w:rPr>
        <w:t>                                           </w:t>
      </w:r>
    </w:p>
    <w:p w14:paraId="370A8805" w14:textId="2520D5EB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0"/>
        </w:rPr>
        <w:lastRenderedPageBreak/>
        <w:t xml:space="preserve">Это пример песни, которую сочинили </w:t>
      </w:r>
      <w:r w:rsidR="0000500E" w:rsidRPr="00454A21">
        <w:rPr>
          <w:rStyle w:val="c0"/>
        </w:rPr>
        <w:t xml:space="preserve">   </w:t>
      </w:r>
      <w:r w:rsidRPr="00454A21">
        <w:rPr>
          <w:rStyle w:val="c0"/>
        </w:rPr>
        <w:t xml:space="preserve">  российский композитор А. Морозов   и поэт Н. Рубцов,</w:t>
      </w:r>
      <w:r w:rsidRPr="00454A21">
        <w:rPr>
          <w:rStyle w:val="c3"/>
        </w:rPr>
        <w:t> но она  по своему стилю очень похожа  на русскую  народную  песню. И многие её считают народной.                              </w:t>
      </w:r>
    </w:p>
    <w:p w14:paraId="2A110C26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4"/>
        </w:rPr>
        <w:t>М.Р.</w:t>
      </w:r>
      <w:r w:rsidRPr="00454A21">
        <w:rPr>
          <w:rStyle w:val="c0"/>
        </w:rPr>
        <w:t xml:space="preserve">  Наряду с хороводами существовал ещё один тип русской песни, наиболее любим русским народом. Это </w:t>
      </w:r>
      <w:r w:rsidRPr="00454A21">
        <w:rPr>
          <w:rStyle w:val="c6"/>
        </w:rPr>
        <w:t>– частушки.</w:t>
      </w:r>
    </w:p>
    <w:p w14:paraId="6B0BC998" w14:textId="3EC200FC" w:rsidR="004F2291" w:rsidRPr="00454A21" w:rsidRDefault="00D95A5F" w:rsidP="004F2291">
      <w:pPr>
        <w:pStyle w:val="c1"/>
        <w:spacing w:before="0" w:beforeAutospacing="0" w:after="0" w:afterAutospacing="0"/>
      </w:pPr>
      <w:r>
        <w:rPr>
          <w:rStyle w:val="c6"/>
        </w:rPr>
        <w:t xml:space="preserve">А </w:t>
      </w:r>
      <w:r w:rsidR="004F2291" w:rsidRPr="00454A21">
        <w:rPr>
          <w:rStyle w:val="c6"/>
        </w:rPr>
        <w:t xml:space="preserve"> что такое частушка?</w:t>
      </w:r>
    </w:p>
    <w:p w14:paraId="3E41CA79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0"/>
        </w:rPr>
        <w:t>Частушка-</w:t>
      </w:r>
      <w:r w:rsidRPr="00454A21">
        <w:rPr>
          <w:rStyle w:val="c3"/>
        </w:rPr>
        <w:t> это особый вид русской песни, произошла от слова «частый», то есть быстрый.</w:t>
      </w:r>
    </w:p>
    <w:p w14:paraId="7D016057" w14:textId="77777777" w:rsidR="004F2291" w:rsidRPr="00454A21" w:rsidRDefault="004F2291" w:rsidP="004F2291">
      <w:pPr>
        <w:pStyle w:val="c1"/>
        <w:spacing w:before="0" w:beforeAutospacing="0" w:after="0" w:afterAutospacing="0"/>
      </w:pPr>
      <w:r w:rsidRPr="00454A21">
        <w:rPr>
          <w:rStyle w:val="c0"/>
        </w:rPr>
        <w:t xml:space="preserve">Это весёлая, задорная песня, над которой можно смеяться и хохотать, покритиковать недостатки людей, спеть для себя и про себя. Их поют уже много лет. Чаще  всего частушки  пели, подыгрывая себе на  гармошке или баяне, или  балалайке – </w:t>
      </w:r>
      <w:r w:rsidRPr="00454A21">
        <w:rPr>
          <w:rStyle w:val="c6"/>
        </w:rPr>
        <w:t>иллюстрация гармошки  и балалайки.</w:t>
      </w:r>
    </w:p>
    <w:p w14:paraId="1AB4DE55" w14:textId="57D08959" w:rsidR="004F2291" w:rsidRPr="00454A21" w:rsidRDefault="004F2291" w:rsidP="00DB2854">
      <w:pPr>
        <w:pStyle w:val="c1"/>
        <w:spacing w:before="0" w:beforeAutospacing="0" w:after="0" w:afterAutospacing="0"/>
      </w:pPr>
      <w:r w:rsidRPr="00454A21">
        <w:rPr>
          <w:rStyle w:val="c3"/>
        </w:rPr>
        <w:t xml:space="preserve">Никакие праздники и гуляния не обходились без этих весёлых, озорных, шутливых песенок. Мы с вами тоже знаем их не мало </w:t>
      </w:r>
      <w:r w:rsidR="00DB2854">
        <w:rPr>
          <w:rStyle w:val="c3"/>
        </w:rPr>
        <w:t>.</w:t>
      </w:r>
    </w:p>
    <w:p w14:paraId="27C2177B" w14:textId="0832712F" w:rsidR="00CF34A2" w:rsidRPr="00454A21" w:rsidRDefault="004F2291" w:rsidP="00CF34A2">
      <w:pPr>
        <w:pStyle w:val="c1"/>
        <w:spacing w:before="0" w:beforeAutospacing="0" w:after="0" w:afterAutospacing="0"/>
      </w:pPr>
      <w:r w:rsidRPr="00454A21">
        <w:rPr>
          <w:rStyle w:val="c4"/>
        </w:rPr>
        <w:t>.</w:t>
      </w:r>
      <w:r w:rsidRPr="00454A21">
        <w:rPr>
          <w:rStyle w:val="c0"/>
        </w:rPr>
        <w:t> Сегодня</w:t>
      </w:r>
      <w:r w:rsidR="00CF34A2">
        <w:rPr>
          <w:rStyle w:val="c0"/>
        </w:rPr>
        <w:t xml:space="preserve"> </w:t>
      </w:r>
      <w:r w:rsidRPr="00454A21">
        <w:rPr>
          <w:rStyle w:val="c0"/>
        </w:rPr>
        <w:t xml:space="preserve">мы прикоснулись к музыкальному творчеству нашего русского народа. Я надеюсь, что это помогло вам глубже проникнуть в его душу и характер и ещё крепче полюбить нашу родную землю – Россию. </w:t>
      </w:r>
    </w:p>
    <w:p w14:paraId="1190E176" w14:textId="13B0ABDE" w:rsidR="006E21AA" w:rsidRDefault="006E21AA" w:rsidP="006E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песню:</w:t>
      </w:r>
      <w:r w:rsidR="00C0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 папке)</w:t>
      </w:r>
      <w:bookmarkStart w:id="0" w:name="_GoBack"/>
      <w:bookmarkEnd w:id="0"/>
    </w:p>
    <w:p w14:paraId="42A9C552" w14:textId="5DE11C7E" w:rsidR="006E21AA" w:rsidRPr="0077119C" w:rsidRDefault="006E21AA" w:rsidP="006E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«Наша ёлочка» </w:t>
      </w:r>
    </w:p>
    <w:p w14:paraId="0603A220" w14:textId="77777777" w:rsidR="006E21AA" w:rsidRPr="0077119C" w:rsidRDefault="006E21AA" w:rsidP="006E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546F561A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вокруг запорошила вьюга-кутерьма. </w:t>
      </w:r>
    </w:p>
    <w:p w14:paraId="4E47114A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Красотой своей пленила зимушка зима. </w:t>
      </w:r>
    </w:p>
    <w:p w14:paraId="176F28AA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 сказочного леса елочку несем. </w:t>
      </w:r>
    </w:p>
    <w:p w14:paraId="1E77C100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все вместе мы песенку поем! </w:t>
      </w:r>
    </w:p>
    <w:p w14:paraId="7333DC29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Припев </w:t>
      </w:r>
    </w:p>
    <w:p w14:paraId="279215D2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BD5C2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Кружева из инея на твоих иголочках. </w:t>
      </w:r>
    </w:p>
    <w:p w14:paraId="20243D5C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красивая будет наша елочка. </w:t>
      </w:r>
    </w:p>
    <w:p w14:paraId="2952A9A5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окутаем дождиком из серебра.</w:t>
      </w:r>
    </w:p>
    <w:p w14:paraId="6342F3C2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наша елочка совсем волшебная! </w:t>
      </w:r>
    </w:p>
    <w:p w14:paraId="1A8E4AFF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DFD33B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волшебство случится, только подожди. </w:t>
      </w:r>
    </w:p>
    <w:p w14:paraId="28B759EC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его поймай в ладоши и не упусти. </w:t>
      </w:r>
    </w:p>
    <w:p w14:paraId="1D018442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яркие гирлянды елочка зажжёт </w:t>
      </w:r>
    </w:p>
    <w:p w14:paraId="5E3BA36E" w14:textId="77777777" w:rsidR="006E21AA" w:rsidRPr="0077119C" w:rsidRDefault="006E21AA" w:rsidP="006E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веселой песней к нам новый год придет</w:t>
      </w:r>
    </w:p>
    <w:p w14:paraId="30F9896E" w14:textId="77777777" w:rsidR="006E21AA" w:rsidRDefault="006E21AA" w:rsidP="006E21AA">
      <w:pPr>
        <w:rPr>
          <w:rFonts w:ascii="Times New Roman" w:hAnsi="Times New Roman" w:cs="Times New Roman"/>
          <w:sz w:val="28"/>
          <w:szCs w:val="28"/>
        </w:rPr>
      </w:pPr>
    </w:p>
    <w:p w14:paraId="5C0B90CA" w14:textId="10286C05" w:rsidR="004F2291" w:rsidRPr="00454A21" w:rsidRDefault="004F2291" w:rsidP="004F2291">
      <w:pPr>
        <w:pStyle w:val="c13"/>
        <w:spacing w:before="0" w:beforeAutospacing="0" w:after="0" w:afterAutospacing="0"/>
      </w:pPr>
    </w:p>
    <w:sectPr w:rsidR="004F2291" w:rsidRPr="00454A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FB04" w14:textId="77777777" w:rsidR="00122809" w:rsidRDefault="00122809" w:rsidP="00454A21">
      <w:pPr>
        <w:spacing w:after="0" w:line="240" w:lineRule="auto"/>
      </w:pPr>
      <w:r>
        <w:separator/>
      </w:r>
    </w:p>
  </w:endnote>
  <w:endnote w:type="continuationSeparator" w:id="0">
    <w:p w14:paraId="018B3EF7" w14:textId="77777777" w:rsidR="00122809" w:rsidRDefault="00122809" w:rsidP="0045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504384"/>
      <w:docPartObj>
        <w:docPartGallery w:val="Page Numbers (Bottom of Page)"/>
        <w:docPartUnique/>
      </w:docPartObj>
    </w:sdtPr>
    <w:sdtEndPr/>
    <w:sdtContent>
      <w:p w14:paraId="034103E4" w14:textId="3B5DF71D" w:rsidR="00454A21" w:rsidRDefault="00454A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BFB29" w14:textId="77777777" w:rsidR="00454A21" w:rsidRDefault="00454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F4F0E" w14:textId="77777777" w:rsidR="00122809" w:rsidRDefault="00122809" w:rsidP="00454A21">
      <w:pPr>
        <w:spacing w:after="0" w:line="240" w:lineRule="auto"/>
      </w:pPr>
      <w:r>
        <w:separator/>
      </w:r>
    </w:p>
  </w:footnote>
  <w:footnote w:type="continuationSeparator" w:id="0">
    <w:p w14:paraId="0566722C" w14:textId="77777777" w:rsidR="00122809" w:rsidRDefault="00122809" w:rsidP="00454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7F"/>
    <w:rsid w:val="0000500E"/>
    <w:rsid w:val="000E6A80"/>
    <w:rsid w:val="00122809"/>
    <w:rsid w:val="00250C55"/>
    <w:rsid w:val="00301F92"/>
    <w:rsid w:val="00454A21"/>
    <w:rsid w:val="004C7152"/>
    <w:rsid w:val="004F2291"/>
    <w:rsid w:val="006E21AA"/>
    <w:rsid w:val="0076501D"/>
    <w:rsid w:val="00966C14"/>
    <w:rsid w:val="009C187F"/>
    <w:rsid w:val="00A31333"/>
    <w:rsid w:val="00AF197C"/>
    <w:rsid w:val="00BA5CA8"/>
    <w:rsid w:val="00C0626E"/>
    <w:rsid w:val="00C24F45"/>
    <w:rsid w:val="00CF34A2"/>
    <w:rsid w:val="00D95A5F"/>
    <w:rsid w:val="00DB2854"/>
    <w:rsid w:val="00EA46F5"/>
    <w:rsid w:val="00EF65E3"/>
    <w:rsid w:val="00F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BB4D"/>
  <w15:chartTrackingRefBased/>
  <w15:docId w15:val="{2F696CB1-7CB2-4C93-AB78-C7DBEAD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291"/>
    <w:rPr>
      <w:b/>
      <w:bCs/>
    </w:rPr>
  </w:style>
  <w:style w:type="paragraph" w:customStyle="1" w:styleId="c1">
    <w:name w:val="c1"/>
    <w:basedOn w:val="a"/>
    <w:rsid w:val="004F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2291"/>
  </w:style>
  <w:style w:type="character" w:customStyle="1" w:styleId="c4">
    <w:name w:val="c4"/>
    <w:basedOn w:val="a0"/>
    <w:rsid w:val="004F2291"/>
  </w:style>
  <w:style w:type="character" w:customStyle="1" w:styleId="c0">
    <w:name w:val="c0"/>
    <w:basedOn w:val="a0"/>
    <w:rsid w:val="004F2291"/>
  </w:style>
  <w:style w:type="character" w:customStyle="1" w:styleId="c3">
    <w:name w:val="c3"/>
    <w:basedOn w:val="a0"/>
    <w:rsid w:val="004F2291"/>
  </w:style>
  <w:style w:type="paragraph" w:customStyle="1" w:styleId="c2">
    <w:name w:val="c2"/>
    <w:basedOn w:val="a"/>
    <w:rsid w:val="004F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F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2291"/>
  </w:style>
  <w:style w:type="paragraph" w:styleId="a5">
    <w:name w:val="header"/>
    <w:basedOn w:val="a"/>
    <w:link w:val="a6"/>
    <w:uiPriority w:val="99"/>
    <w:unhideWhenUsed/>
    <w:rsid w:val="0045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A21"/>
  </w:style>
  <w:style w:type="paragraph" w:styleId="a7">
    <w:name w:val="footer"/>
    <w:basedOn w:val="a"/>
    <w:link w:val="a8"/>
    <w:uiPriority w:val="99"/>
    <w:unhideWhenUsed/>
    <w:rsid w:val="0045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2020-11-16T15:42:00Z</cp:lastPrinted>
  <dcterms:created xsi:type="dcterms:W3CDTF">2020-11-20T16:59:00Z</dcterms:created>
  <dcterms:modified xsi:type="dcterms:W3CDTF">2020-11-22T15:26:00Z</dcterms:modified>
</cp:coreProperties>
</file>