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E682C" w14:textId="77777777" w:rsidR="004F0302" w:rsidRDefault="004F0302" w:rsidP="004F0302">
      <w:pPr>
        <w:pStyle w:val="a3"/>
      </w:pPr>
      <w:r>
        <w:rPr>
          <w:b/>
          <w:bCs/>
        </w:rPr>
        <w:t>Тема: Музыкальная грамота</w:t>
      </w:r>
    </w:p>
    <w:p w14:paraId="7EFF5625" w14:textId="77777777" w:rsidR="004F0302" w:rsidRDefault="004F0302" w:rsidP="004F0302">
      <w:pPr>
        <w:pStyle w:val="a3"/>
      </w:pPr>
      <w:r>
        <w:rPr>
          <w:b/>
          <w:bCs/>
        </w:rPr>
        <w:t>Цель</w:t>
      </w:r>
      <w:proofErr w:type="gramStart"/>
      <w:r>
        <w:rPr>
          <w:b/>
          <w:bCs/>
        </w:rPr>
        <w:t>:</w:t>
      </w:r>
      <w:r>
        <w:t xml:space="preserve"> Познакомить</w:t>
      </w:r>
      <w:proofErr w:type="gramEnd"/>
      <w:r>
        <w:t xml:space="preserve"> учащихся с нотной грамотой и закрепить знания музыкальной азбуки.</w:t>
      </w:r>
    </w:p>
    <w:p w14:paraId="2498B484" w14:textId="77777777" w:rsidR="004F0302" w:rsidRDefault="004F0302" w:rsidP="004F0302">
      <w:pPr>
        <w:pStyle w:val="a3"/>
      </w:pPr>
      <w:r>
        <w:rPr>
          <w:b/>
          <w:bCs/>
        </w:rPr>
        <w:t>Задачи:</w:t>
      </w:r>
      <w:r>
        <w:t xml:space="preserve"> обучить правильному написанию нотного стана, скрипичного ключа, расположению нот, с помощью игры привить интерес к музыке, развить фантазию и творчество.</w:t>
      </w:r>
    </w:p>
    <w:p w14:paraId="57690641" w14:textId="25DB61DB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>Сколько нот всего на свете? Семь.</w:t>
      </w:r>
    </w:p>
    <w:p w14:paraId="3C869FDA" w14:textId="0FD64430" w:rsidR="00F1241A" w:rsidRPr="00F1241A" w:rsidRDefault="00F1241A" w:rsidP="00F1241A">
      <w:pPr>
        <w:pStyle w:val="a3"/>
        <w:spacing w:before="0" w:beforeAutospacing="0" w:after="0" w:afterAutospacing="0" w:line="276" w:lineRule="auto"/>
      </w:pPr>
      <w:r w:rsidRPr="00F1241A">
        <w:t xml:space="preserve">  Да, их всего семь, но, сколько музыкальных произведений сочинено композиторами, сколько песен написано! В каждой нотке заложена огромная сила. Эта сила может нас развеселить, а может заставить плакать.</w:t>
      </w:r>
    </w:p>
    <w:p w14:paraId="13AF49C3" w14:textId="77777777" w:rsidR="00F1241A" w:rsidRPr="00F1241A" w:rsidRDefault="00F1241A" w:rsidP="00F1241A">
      <w:pPr>
        <w:pStyle w:val="a3"/>
        <w:spacing w:before="0" w:beforeAutospacing="0" w:after="0" w:afterAutospacing="0" w:line="276" w:lineRule="auto"/>
        <w:jc w:val="center"/>
      </w:pPr>
      <w:r w:rsidRPr="00F1241A">
        <w:rPr>
          <w:i/>
          <w:iCs/>
        </w:rPr>
        <w:t>День за днём, за годом год</w:t>
      </w:r>
    </w:p>
    <w:p w14:paraId="46AD6FF7" w14:textId="77777777" w:rsidR="00F1241A" w:rsidRPr="00F1241A" w:rsidRDefault="00F1241A" w:rsidP="00F1241A">
      <w:pPr>
        <w:pStyle w:val="a3"/>
        <w:spacing w:before="0" w:beforeAutospacing="0" w:after="0" w:afterAutospacing="0" w:line="276" w:lineRule="auto"/>
        <w:jc w:val="center"/>
      </w:pPr>
      <w:r w:rsidRPr="00F1241A">
        <w:rPr>
          <w:i/>
          <w:iCs/>
        </w:rPr>
        <w:t>Водят ноты хоровод,</w:t>
      </w:r>
    </w:p>
    <w:p w14:paraId="06AD446E" w14:textId="77777777" w:rsidR="00F1241A" w:rsidRPr="00F1241A" w:rsidRDefault="00F1241A" w:rsidP="00F1241A">
      <w:pPr>
        <w:pStyle w:val="a3"/>
        <w:spacing w:before="0" w:beforeAutospacing="0" w:after="0" w:afterAutospacing="0" w:line="276" w:lineRule="auto"/>
        <w:jc w:val="center"/>
      </w:pPr>
      <w:r w:rsidRPr="00F1241A">
        <w:rPr>
          <w:i/>
          <w:iCs/>
        </w:rPr>
        <w:t>И давно известно всем</w:t>
      </w:r>
    </w:p>
    <w:p w14:paraId="4026E071" w14:textId="77777777" w:rsidR="00F1241A" w:rsidRPr="00F1241A" w:rsidRDefault="00F1241A" w:rsidP="00F1241A">
      <w:pPr>
        <w:pStyle w:val="a3"/>
        <w:spacing w:before="0" w:beforeAutospacing="0" w:after="0" w:afterAutospacing="0" w:line="276" w:lineRule="auto"/>
        <w:jc w:val="center"/>
      </w:pPr>
      <w:r w:rsidRPr="00F1241A">
        <w:rPr>
          <w:i/>
          <w:iCs/>
        </w:rPr>
        <w:t>Их на свете ровно семь</w:t>
      </w:r>
    </w:p>
    <w:p w14:paraId="7618D156" w14:textId="42746660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>До, ре, ми, фа, соль, ля, си.</w:t>
      </w:r>
    </w:p>
    <w:p w14:paraId="0F6CC0E9" w14:textId="79F02691" w:rsidR="004F0302" w:rsidRPr="00F1241A" w:rsidRDefault="002E75EA" w:rsidP="00F1241A">
      <w:pPr>
        <w:pStyle w:val="a3"/>
        <w:spacing w:before="0" w:beforeAutospacing="0" w:after="0" w:afterAutospacing="0"/>
      </w:pPr>
      <w:r w:rsidRPr="00F1241A">
        <w:rPr>
          <w:i/>
          <w:iCs/>
        </w:rPr>
        <w:t xml:space="preserve">Послушать </w:t>
      </w:r>
      <w:proofErr w:type="gramStart"/>
      <w:r w:rsidRPr="00F1241A">
        <w:rPr>
          <w:i/>
          <w:iCs/>
        </w:rPr>
        <w:t xml:space="preserve">песню </w:t>
      </w:r>
      <w:r w:rsidR="004F0302" w:rsidRPr="00F1241A">
        <w:rPr>
          <w:i/>
          <w:iCs/>
        </w:rPr>
        <w:t xml:space="preserve"> «</w:t>
      </w:r>
      <w:proofErr w:type="gramEnd"/>
      <w:r w:rsidR="004F0302" w:rsidRPr="00F1241A">
        <w:rPr>
          <w:i/>
          <w:iCs/>
        </w:rPr>
        <w:t>Чтоб выучиться пению»</w:t>
      </w:r>
    </w:p>
    <w:p w14:paraId="5A31579A" w14:textId="77777777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rPr>
          <w:b/>
          <w:bCs/>
        </w:rPr>
        <w:t>Песня «Чтоб выучиться пению»</w:t>
      </w:r>
    </w:p>
    <w:p w14:paraId="31FA8830" w14:textId="77777777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>1.Чтоб выучиться пению,</w:t>
      </w:r>
    </w:p>
    <w:p w14:paraId="734759B9" w14:textId="77777777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 xml:space="preserve">имеем мы терпение, </w:t>
      </w:r>
    </w:p>
    <w:p w14:paraId="134A0891" w14:textId="77777777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>и чтоб урок не зря у нас прошёл.</w:t>
      </w:r>
    </w:p>
    <w:p w14:paraId="1A376DFB" w14:textId="77777777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>Должны мы быть старательны</w:t>
      </w:r>
    </w:p>
    <w:p w14:paraId="5B82FEB6" w14:textId="77777777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>Послушны и внимательны</w:t>
      </w:r>
    </w:p>
    <w:p w14:paraId="4B7285BA" w14:textId="77777777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>И выучить все ноты хорошо.</w:t>
      </w:r>
    </w:p>
    <w:p w14:paraId="038102D8" w14:textId="77777777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>До, ре, ми, фа, соль, ля, си, до.</w:t>
      </w:r>
    </w:p>
    <w:p w14:paraId="0756DCE2" w14:textId="77777777" w:rsidR="004F0302" w:rsidRPr="00F1241A" w:rsidRDefault="004F0302" w:rsidP="00F1241A">
      <w:pPr>
        <w:pStyle w:val="a3"/>
        <w:spacing w:before="0" w:beforeAutospacing="0" w:after="0" w:afterAutospacing="0"/>
      </w:pPr>
    </w:p>
    <w:p w14:paraId="2A64775C" w14:textId="77777777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>2.Возьмём свои тетрадки мы,</w:t>
      </w:r>
    </w:p>
    <w:p w14:paraId="6B43D32B" w14:textId="77777777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>И ноты по порядку мы,</w:t>
      </w:r>
    </w:p>
    <w:p w14:paraId="24091527" w14:textId="77777777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>Запишем, чтобы каждый</w:t>
      </w:r>
    </w:p>
    <w:p w14:paraId="0B7D4ED1" w14:textId="77777777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>помнить мог.</w:t>
      </w:r>
    </w:p>
    <w:p w14:paraId="61454CA4" w14:textId="77777777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>Должны мы быть старательны,</w:t>
      </w:r>
    </w:p>
    <w:p w14:paraId="3A9A0991" w14:textId="77777777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>послушны и внимательны</w:t>
      </w:r>
    </w:p>
    <w:p w14:paraId="426DDF49" w14:textId="77777777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>и дома каждый день учить урок.</w:t>
      </w:r>
    </w:p>
    <w:p w14:paraId="0C1BC4AC" w14:textId="451ED7FE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>До, ре, ми, фа, соль, ля, си, до.</w:t>
      </w:r>
    </w:p>
    <w:p w14:paraId="7BDC969F" w14:textId="2378AC05" w:rsidR="00F1241A" w:rsidRPr="00F1241A" w:rsidRDefault="00F1241A" w:rsidP="00F1241A">
      <w:pPr>
        <w:pStyle w:val="a3"/>
        <w:spacing w:before="0" w:beforeAutospacing="0" w:after="0" w:afterAutospacing="0"/>
      </w:pPr>
      <w:r w:rsidRPr="00F1241A">
        <w:t xml:space="preserve">А что же такое ноты? </w:t>
      </w:r>
      <w:proofErr w:type="gramStart"/>
      <w:r w:rsidRPr="00F1241A">
        <w:t>Ноты это</w:t>
      </w:r>
      <w:proofErr w:type="gramEnd"/>
      <w:r w:rsidRPr="00F1241A">
        <w:t xml:space="preserve"> знаки, которыми записываются музыкальные звуки</w:t>
      </w:r>
    </w:p>
    <w:p w14:paraId="4B50F53A" w14:textId="77777777" w:rsidR="00F1241A" w:rsidRPr="00F1241A" w:rsidRDefault="00F1241A" w:rsidP="00F1241A">
      <w:pPr>
        <w:pStyle w:val="a3"/>
        <w:spacing w:before="0" w:beforeAutospacing="0" w:after="0" w:afterAutospacing="0"/>
      </w:pPr>
    </w:p>
    <w:p w14:paraId="18A0C065" w14:textId="77777777" w:rsidR="00F1241A" w:rsidRDefault="00F1241A" w:rsidP="00F1241A">
      <w:pPr>
        <w:pStyle w:val="a3"/>
        <w:spacing w:before="0" w:beforeAutospacing="0" w:after="0" w:afterAutospacing="0"/>
      </w:pPr>
      <w:r w:rsidRPr="00F1241A">
        <w:t xml:space="preserve">Ноты придумали не сразу. </w:t>
      </w:r>
      <w:r w:rsidRPr="00F1241A">
        <w:rPr>
          <w:b/>
          <w:bCs/>
          <w:i/>
          <w:iCs/>
        </w:rPr>
        <w:t>(</w:t>
      </w:r>
      <w:r w:rsidRPr="00F1241A">
        <w:t>Четыреста лет назад в Италии музыкант и учитель пения, нарисовал самые первые линеечки, по которым, словно по ступенькам, вверх и вниз побежали нотные знаки. Правда, сначала линеечек было, а четыре, и только потом появилась 5 линеечка.</w:t>
      </w:r>
    </w:p>
    <w:p w14:paraId="201A5208" w14:textId="7B76D39A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 xml:space="preserve"> Где же они записываются? Где живут эти музыкальные жители? Они живут в музыкальном домике.</w:t>
      </w:r>
    </w:p>
    <w:p w14:paraId="2CC9C450" w14:textId="0A3E21E2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 xml:space="preserve"> Вот как выглядит этот домик</w:t>
      </w:r>
      <w:r w:rsidRPr="00F1241A">
        <w:rPr>
          <w:i/>
          <w:iCs/>
        </w:rPr>
        <w:t>.</w:t>
      </w:r>
      <w:r w:rsidRPr="00F1241A">
        <w:t xml:space="preserve"> </w:t>
      </w:r>
    </w:p>
    <w:p w14:paraId="200D2C8F" w14:textId="7A192EFA" w:rsidR="002E75EA" w:rsidRPr="00F1241A" w:rsidRDefault="002E75EA" w:rsidP="00F1241A">
      <w:pPr>
        <w:pStyle w:val="a3"/>
        <w:spacing w:before="0" w:beforeAutospacing="0" w:after="0" w:afterAutospacing="0"/>
      </w:pPr>
      <w:r w:rsidRPr="00F1241A">
        <w:rPr>
          <w:noProof/>
        </w:rPr>
        <w:lastRenderedPageBreak/>
        <w:drawing>
          <wp:inline distT="0" distB="0" distL="0" distR="0" wp14:anchorId="332C25F0" wp14:editId="5D1313E3">
            <wp:extent cx="5162550" cy="27103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174" cy="27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06ABB" w14:textId="1C443E0F" w:rsidR="004F0302" w:rsidRPr="00F1241A" w:rsidRDefault="002E75EA" w:rsidP="00F1241A">
      <w:pPr>
        <w:pStyle w:val="a3"/>
        <w:spacing w:before="0" w:beforeAutospacing="0" w:after="0" w:afterAutospacing="0"/>
      </w:pPr>
      <w:r w:rsidRPr="00F1241A">
        <w:t xml:space="preserve"> У </w:t>
      </w:r>
      <w:proofErr w:type="gramStart"/>
      <w:r w:rsidRPr="00F1241A">
        <w:t xml:space="preserve">него </w:t>
      </w:r>
      <w:r w:rsidR="004F0302" w:rsidRPr="00F1241A">
        <w:t xml:space="preserve"> </w:t>
      </w:r>
      <w:r w:rsidRPr="00F1241A">
        <w:t>п</w:t>
      </w:r>
      <w:r w:rsidR="004F0302" w:rsidRPr="00F1241A">
        <w:t>ять</w:t>
      </w:r>
      <w:proofErr w:type="gramEnd"/>
      <w:r w:rsidRPr="00F1241A">
        <w:t xml:space="preserve"> линеек.</w:t>
      </w:r>
      <w:r w:rsidR="004F0302" w:rsidRPr="00F1241A">
        <w:t xml:space="preserve"> Счёт линеек ведём снизу, как этажи в доме, как полки в шкафу. </w:t>
      </w:r>
    </w:p>
    <w:p w14:paraId="4A86A548" w14:textId="77777777" w:rsidR="00F1241A" w:rsidRPr="00F1241A" w:rsidRDefault="004F0302" w:rsidP="00F1241A">
      <w:pPr>
        <w:pStyle w:val="a3"/>
        <w:spacing w:before="0" w:beforeAutospacing="0" w:after="0" w:afterAutospacing="0"/>
      </w:pPr>
      <w:r w:rsidRPr="00F1241A">
        <w:t xml:space="preserve"> Эти пять линеек называются нотным станом. Многие музыканты его называют нотоносцем. Почему? Потому что он носит на себе ноты.</w:t>
      </w:r>
      <w:r w:rsidRPr="00F1241A">
        <w:rPr>
          <w:i/>
          <w:iCs/>
        </w:rPr>
        <w:t xml:space="preserve"> </w:t>
      </w:r>
      <w:r w:rsidRPr="00F1241A">
        <w:t xml:space="preserve">Каждый домик не легко открыть, если </w:t>
      </w:r>
      <w:proofErr w:type="gramStart"/>
      <w:r w:rsidRPr="00F1241A">
        <w:t xml:space="preserve">нет </w:t>
      </w:r>
      <w:r w:rsidR="002E75EA" w:rsidRPr="00F1241A">
        <w:t xml:space="preserve"> к</w:t>
      </w:r>
      <w:r w:rsidRPr="00F1241A">
        <w:t>люча</w:t>
      </w:r>
      <w:proofErr w:type="gramEnd"/>
      <w:r w:rsidR="002E75EA" w:rsidRPr="00F1241A">
        <w:t xml:space="preserve">. </w:t>
      </w:r>
      <w:r w:rsidRPr="00F1241A">
        <w:t xml:space="preserve"> Ключ этот называется скрипичным.</w:t>
      </w:r>
    </w:p>
    <w:p w14:paraId="2A7F8EDA" w14:textId="77777777" w:rsidR="00F1241A" w:rsidRPr="00F1241A" w:rsidRDefault="00F1241A" w:rsidP="00F1241A">
      <w:pPr>
        <w:pStyle w:val="a3"/>
        <w:spacing w:before="0" w:beforeAutospacing="0" w:after="0" w:afterAutospacing="0" w:line="276" w:lineRule="auto"/>
      </w:pPr>
      <w:r w:rsidRPr="00F1241A">
        <w:rPr>
          <w:color w:val="0F243E"/>
        </w:rPr>
        <w:t>Смотрите, на скрипку похож этот ключ</w:t>
      </w:r>
    </w:p>
    <w:p w14:paraId="7A9816E9" w14:textId="77777777" w:rsidR="00F1241A" w:rsidRPr="00F1241A" w:rsidRDefault="00F1241A" w:rsidP="00F1241A">
      <w:pPr>
        <w:pStyle w:val="a3"/>
        <w:spacing w:before="0" w:beforeAutospacing="0" w:after="0" w:afterAutospacing="0" w:line="276" w:lineRule="auto"/>
      </w:pPr>
      <w:r w:rsidRPr="00F1241A">
        <w:rPr>
          <w:color w:val="0F243E"/>
        </w:rPr>
        <w:t>Он тонкий и звонкий, как солнечный луч!</w:t>
      </w:r>
    </w:p>
    <w:p w14:paraId="37B3E10E" w14:textId="77777777" w:rsidR="00F1241A" w:rsidRPr="00F1241A" w:rsidRDefault="00F1241A" w:rsidP="00F1241A">
      <w:pPr>
        <w:pStyle w:val="a3"/>
        <w:spacing w:before="0" w:beforeAutospacing="0" w:after="0" w:afterAutospacing="0" w:line="276" w:lineRule="auto"/>
      </w:pPr>
      <w:r w:rsidRPr="00F1241A">
        <w:rPr>
          <w:color w:val="0F243E"/>
        </w:rPr>
        <w:t>Он нежно и сладко, как скрипка поёт,</w:t>
      </w:r>
    </w:p>
    <w:p w14:paraId="113922C7" w14:textId="77777777" w:rsidR="00F1241A" w:rsidRPr="00F1241A" w:rsidRDefault="00F1241A" w:rsidP="00F1241A">
      <w:pPr>
        <w:pStyle w:val="a3"/>
        <w:spacing w:before="0" w:beforeAutospacing="0" w:after="0" w:afterAutospacing="0" w:line="276" w:lineRule="auto"/>
        <w:rPr>
          <w:color w:val="0F243E"/>
        </w:rPr>
      </w:pPr>
      <w:r w:rsidRPr="00F1241A">
        <w:rPr>
          <w:color w:val="0F243E"/>
        </w:rPr>
        <w:t>В волшебное царство он нас приведёт.</w:t>
      </w:r>
    </w:p>
    <w:p w14:paraId="5392B6E3" w14:textId="23E487C4" w:rsidR="004F0302" w:rsidRPr="00F1241A" w:rsidRDefault="00ED3739" w:rsidP="00F1241A">
      <w:pPr>
        <w:pStyle w:val="a3"/>
        <w:spacing w:before="0" w:beforeAutospacing="0" w:after="0" w:afterAutospacing="0" w:line="276" w:lineRule="auto"/>
      </w:pPr>
      <w:r w:rsidRPr="00F1241A">
        <w:t xml:space="preserve">У </w:t>
      </w:r>
      <w:r w:rsidR="004F0302" w:rsidRPr="00F1241A">
        <w:t xml:space="preserve">каждой ноты есть своё место. Одни пишутся на линейках, другие между линейками. </w:t>
      </w:r>
    </w:p>
    <w:p w14:paraId="3E7F0AB1" w14:textId="6A01A97F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 xml:space="preserve">Нотам дали имена, нота каждая нужна. </w:t>
      </w:r>
      <w:r w:rsidR="00ED3739" w:rsidRPr="00F1241A">
        <w:rPr>
          <w:b/>
          <w:bCs/>
        </w:rPr>
        <w:t>До</w:t>
      </w:r>
      <w:r w:rsidRPr="00F1241A">
        <w:rPr>
          <w:b/>
          <w:bCs/>
        </w:rPr>
        <w:t>, ре, ми, фа, соль, ля, си</w:t>
      </w:r>
      <w:r w:rsidRPr="00F1241A">
        <w:rPr>
          <w:i/>
          <w:iCs/>
        </w:rPr>
        <w:t xml:space="preserve">. </w:t>
      </w:r>
      <w:r w:rsidRPr="00F1241A">
        <w:t xml:space="preserve">У нас получился ряд звуков – звукоряд. </w:t>
      </w:r>
    </w:p>
    <w:p w14:paraId="4A2A0DC9" w14:textId="77777777" w:rsidR="00F1241A" w:rsidRPr="00F1241A" w:rsidRDefault="00F1241A" w:rsidP="00F1241A">
      <w:pPr>
        <w:pStyle w:val="a3"/>
        <w:spacing w:before="0" w:beforeAutospacing="0" w:after="0" w:afterAutospacing="0" w:line="276" w:lineRule="auto"/>
      </w:pPr>
      <w:r w:rsidRPr="00F1241A">
        <w:rPr>
          <w:b/>
          <w:bCs/>
          <w:color w:val="0F243E"/>
        </w:rPr>
        <w:t>До</w:t>
      </w:r>
      <w:r w:rsidRPr="00F1241A">
        <w:rPr>
          <w:color w:val="0F243E"/>
        </w:rPr>
        <w:t xml:space="preserve"> отстала, опоздала,</w:t>
      </w:r>
    </w:p>
    <w:p w14:paraId="4A5FC0D8" w14:textId="77777777" w:rsidR="00F1241A" w:rsidRPr="00F1241A" w:rsidRDefault="00F1241A" w:rsidP="00F1241A">
      <w:pPr>
        <w:pStyle w:val="a3"/>
        <w:spacing w:before="0" w:beforeAutospacing="0" w:after="0" w:afterAutospacing="0" w:line="276" w:lineRule="auto"/>
      </w:pPr>
      <w:r w:rsidRPr="00F1241A">
        <w:rPr>
          <w:color w:val="0F243E"/>
        </w:rPr>
        <w:t>Здесь никто не виноват.</w:t>
      </w:r>
    </w:p>
    <w:p w14:paraId="5675FCBA" w14:textId="77777777" w:rsidR="00F1241A" w:rsidRPr="00F1241A" w:rsidRDefault="00F1241A" w:rsidP="00F1241A">
      <w:pPr>
        <w:pStyle w:val="a3"/>
        <w:spacing w:before="0" w:beforeAutospacing="0" w:after="0" w:afterAutospacing="0" w:line="276" w:lineRule="auto"/>
      </w:pPr>
      <w:r w:rsidRPr="00F1241A">
        <w:rPr>
          <w:color w:val="0F243E"/>
        </w:rPr>
        <w:t xml:space="preserve">На добавочных линейках </w:t>
      </w:r>
    </w:p>
    <w:p w14:paraId="076D58BF" w14:textId="77777777" w:rsidR="00F1241A" w:rsidRPr="00F1241A" w:rsidRDefault="00F1241A" w:rsidP="00F1241A">
      <w:pPr>
        <w:pStyle w:val="a3"/>
        <w:spacing w:before="0" w:beforeAutospacing="0" w:after="0" w:afterAutospacing="0" w:line="276" w:lineRule="auto"/>
      </w:pPr>
      <w:r w:rsidRPr="00F1241A">
        <w:rPr>
          <w:color w:val="0F243E"/>
        </w:rPr>
        <w:t>Опоздавшие сидят.</w:t>
      </w:r>
    </w:p>
    <w:p w14:paraId="08F23D74" w14:textId="77777777" w:rsidR="00F1241A" w:rsidRPr="00F1241A" w:rsidRDefault="00F1241A" w:rsidP="00F1241A">
      <w:pPr>
        <w:pStyle w:val="a3"/>
        <w:spacing w:before="0" w:beforeAutospacing="0" w:after="0" w:afterAutospacing="0" w:line="276" w:lineRule="auto"/>
      </w:pPr>
      <w:r w:rsidRPr="00F1241A">
        <w:rPr>
          <w:color w:val="0F243E"/>
        </w:rPr>
        <w:t xml:space="preserve">Ниже </w:t>
      </w:r>
      <w:r w:rsidRPr="00F1241A">
        <w:rPr>
          <w:b/>
          <w:bCs/>
          <w:color w:val="0F243E"/>
        </w:rPr>
        <w:t>Ре</w:t>
      </w:r>
      <w:r w:rsidRPr="00F1241A">
        <w:rPr>
          <w:color w:val="0F243E"/>
        </w:rPr>
        <w:t xml:space="preserve"> остановилась</w:t>
      </w:r>
    </w:p>
    <w:p w14:paraId="502C491B" w14:textId="77777777" w:rsidR="00F1241A" w:rsidRPr="00F1241A" w:rsidRDefault="00F1241A" w:rsidP="00F1241A">
      <w:pPr>
        <w:pStyle w:val="a3"/>
        <w:spacing w:before="0" w:beforeAutospacing="0" w:after="0" w:afterAutospacing="0" w:line="276" w:lineRule="auto"/>
      </w:pPr>
      <w:r w:rsidRPr="00F1241A">
        <w:rPr>
          <w:color w:val="0F243E"/>
        </w:rPr>
        <w:t>Да под первой примостилась.</w:t>
      </w:r>
    </w:p>
    <w:p w14:paraId="4DFD72F7" w14:textId="77777777" w:rsidR="00F1241A" w:rsidRPr="00F1241A" w:rsidRDefault="00F1241A" w:rsidP="00F1241A">
      <w:pPr>
        <w:pStyle w:val="a3"/>
        <w:spacing w:before="0" w:beforeAutospacing="0" w:after="0" w:afterAutospacing="0" w:line="276" w:lineRule="auto"/>
      </w:pPr>
      <w:r w:rsidRPr="00F1241A">
        <w:rPr>
          <w:color w:val="0F243E"/>
        </w:rPr>
        <w:t>Ей кричат: «садись повыше!»</w:t>
      </w:r>
    </w:p>
    <w:p w14:paraId="0F3045A0" w14:textId="77777777" w:rsidR="00F1241A" w:rsidRPr="00F1241A" w:rsidRDefault="00F1241A" w:rsidP="00F1241A">
      <w:pPr>
        <w:pStyle w:val="a3"/>
        <w:spacing w:before="0" w:beforeAutospacing="0" w:after="0" w:afterAutospacing="0" w:line="276" w:lineRule="auto"/>
      </w:pPr>
      <w:r w:rsidRPr="00F1241A">
        <w:rPr>
          <w:color w:val="0F243E"/>
        </w:rPr>
        <w:t>А она будто не слышит.</w:t>
      </w:r>
    </w:p>
    <w:p w14:paraId="49EBC113" w14:textId="77777777" w:rsidR="00F1241A" w:rsidRPr="00F1241A" w:rsidRDefault="00F1241A" w:rsidP="00F1241A">
      <w:pPr>
        <w:pStyle w:val="a3"/>
        <w:spacing w:before="0" w:beforeAutospacing="0" w:after="0" w:afterAutospacing="0" w:line="276" w:lineRule="auto"/>
      </w:pPr>
      <w:r w:rsidRPr="00F1241A">
        <w:rPr>
          <w:color w:val="0F243E"/>
        </w:rPr>
        <w:t xml:space="preserve">Нота </w:t>
      </w:r>
      <w:r w:rsidRPr="00F1241A">
        <w:rPr>
          <w:b/>
          <w:bCs/>
          <w:color w:val="0F243E"/>
        </w:rPr>
        <w:t>Ми</w:t>
      </w:r>
      <w:r w:rsidRPr="00F1241A">
        <w:rPr>
          <w:color w:val="0F243E"/>
        </w:rPr>
        <w:t xml:space="preserve"> на первой села</w:t>
      </w:r>
    </w:p>
    <w:p w14:paraId="745AC759" w14:textId="77777777" w:rsidR="00F1241A" w:rsidRPr="00F1241A" w:rsidRDefault="00F1241A" w:rsidP="00F1241A">
      <w:pPr>
        <w:pStyle w:val="a3"/>
        <w:spacing w:before="0" w:beforeAutospacing="0" w:after="0" w:afterAutospacing="0" w:line="276" w:lineRule="auto"/>
      </w:pPr>
      <w:r w:rsidRPr="00F1241A">
        <w:rPr>
          <w:color w:val="0F243E"/>
        </w:rPr>
        <w:t>Вверх идти не захотела.</w:t>
      </w:r>
    </w:p>
    <w:p w14:paraId="599E8C2E" w14:textId="77777777" w:rsidR="00F1241A" w:rsidRPr="00F1241A" w:rsidRDefault="00F1241A" w:rsidP="00F1241A">
      <w:pPr>
        <w:pStyle w:val="a3"/>
        <w:spacing w:before="0" w:beforeAutospacing="0" w:after="0" w:afterAutospacing="0" w:line="276" w:lineRule="auto"/>
      </w:pPr>
      <w:r w:rsidRPr="00F1241A">
        <w:rPr>
          <w:b/>
          <w:bCs/>
          <w:color w:val="0F243E"/>
        </w:rPr>
        <w:t>Фа</w:t>
      </w:r>
      <w:r w:rsidRPr="00F1241A">
        <w:rPr>
          <w:color w:val="0F243E"/>
        </w:rPr>
        <w:t xml:space="preserve"> застряла: «Ой, ой, ой»</w:t>
      </w:r>
    </w:p>
    <w:p w14:paraId="32749B73" w14:textId="77777777" w:rsidR="00F1241A" w:rsidRPr="00F1241A" w:rsidRDefault="00F1241A" w:rsidP="00F1241A">
      <w:pPr>
        <w:pStyle w:val="a3"/>
        <w:spacing w:before="0" w:beforeAutospacing="0" w:after="0" w:afterAutospacing="0" w:line="276" w:lineRule="auto"/>
      </w:pPr>
      <w:r w:rsidRPr="00F1241A">
        <w:rPr>
          <w:color w:val="0F243E"/>
        </w:rPr>
        <w:t>Между первой и второй.</w:t>
      </w:r>
    </w:p>
    <w:p w14:paraId="3E7C6358" w14:textId="77777777" w:rsidR="00F1241A" w:rsidRPr="00F1241A" w:rsidRDefault="00F1241A" w:rsidP="00F1241A">
      <w:pPr>
        <w:pStyle w:val="a3"/>
        <w:spacing w:before="0" w:beforeAutospacing="0" w:after="0" w:afterAutospacing="0" w:line="276" w:lineRule="auto"/>
      </w:pPr>
      <w:r w:rsidRPr="00F1241A">
        <w:rPr>
          <w:b/>
          <w:bCs/>
          <w:color w:val="0F243E"/>
        </w:rPr>
        <w:t>Соль</w:t>
      </w:r>
      <w:r w:rsidRPr="00F1241A">
        <w:rPr>
          <w:color w:val="0F243E"/>
        </w:rPr>
        <w:t xml:space="preserve"> подруг опередила – </w:t>
      </w:r>
    </w:p>
    <w:p w14:paraId="44FBF545" w14:textId="77777777" w:rsidR="00F1241A" w:rsidRPr="00F1241A" w:rsidRDefault="00F1241A" w:rsidP="00F1241A">
      <w:pPr>
        <w:pStyle w:val="a3"/>
        <w:spacing w:before="0" w:beforeAutospacing="0" w:after="0" w:afterAutospacing="0" w:line="276" w:lineRule="auto"/>
      </w:pPr>
      <w:r w:rsidRPr="00F1241A">
        <w:rPr>
          <w:color w:val="0F243E"/>
        </w:rPr>
        <w:t>На вторую угодила.</w:t>
      </w:r>
    </w:p>
    <w:p w14:paraId="10FD2ACA" w14:textId="77777777" w:rsidR="00F1241A" w:rsidRPr="00F1241A" w:rsidRDefault="00F1241A" w:rsidP="00F1241A">
      <w:pPr>
        <w:pStyle w:val="a3"/>
        <w:spacing w:before="0" w:beforeAutospacing="0" w:after="0" w:afterAutospacing="0" w:line="276" w:lineRule="auto"/>
      </w:pPr>
      <w:r w:rsidRPr="00F1241A">
        <w:rPr>
          <w:color w:val="0F243E"/>
        </w:rPr>
        <w:t>А между второй и третей</w:t>
      </w:r>
    </w:p>
    <w:p w14:paraId="5B5F4F3D" w14:textId="77777777" w:rsidR="00F1241A" w:rsidRPr="00F1241A" w:rsidRDefault="00F1241A" w:rsidP="00F1241A">
      <w:pPr>
        <w:pStyle w:val="a3"/>
        <w:spacing w:before="0" w:beforeAutospacing="0" w:after="0" w:afterAutospacing="0" w:line="276" w:lineRule="auto"/>
      </w:pPr>
      <w:r w:rsidRPr="00F1241A">
        <w:rPr>
          <w:color w:val="0F243E"/>
        </w:rPr>
        <w:t xml:space="preserve">Нота </w:t>
      </w:r>
      <w:r w:rsidRPr="00F1241A">
        <w:rPr>
          <w:b/>
          <w:bCs/>
          <w:color w:val="0F243E"/>
        </w:rPr>
        <w:t xml:space="preserve">Ля </w:t>
      </w:r>
      <w:r w:rsidRPr="00F1241A">
        <w:rPr>
          <w:color w:val="0F243E"/>
        </w:rPr>
        <w:t>сидит, заметьте,</w:t>
      </w:r>
    </w:p>
    <w:p w14:paraId="726FB86A" w14:textId="77777777" w:rsidR="00F1241A" w:rsidRPr="00F1241A" w:rsidRDefault="00F1241A" w:rsidP="00F1241A">
      <w:pPr>
        <w:pStyle w:val="a3"/>
        <w:spacing w:before="0" w:beforeAutospacing="0" w:after="0" w:afterAutospacing="0" w:line="276" w:lineRule="auto"/>
      </w:pPr>
      <w:r w:rsidRPr="00F1241A">
        <w:rPr>
          <w:color w:val="0F243E"/>
        </w:rPr>
        <w:t>Познакомьтесь, вот она,</w:t>
      </w:r>
    </w:p>
    <w:p w14:paraId="4302B1DE" w14:textId="77777777" w:rsidR="00F1241A" w:rsidRPr="00F1241A" w:rsidRDefault="00F1241A" w:rsidP="00F1241A">
      <w:pPr>
        <w:pStyle w:val="a3"/>
        <w:spacing w:before="0" w:beforeAutospacing="0" w:after="0" w:afterAutospacing="0" w:line="276" w:lineRule="auto"/>
      </w:pPr>
      <w:r w:rsidRPr="00F1241A">
        <w:rPr>
          <w:color w:val="0F243E"/>
        </w:rPr>
        <w:t>Смотрит, словно из окна.</w:t>
      </w:r>
    </w:p>
    <w:p w14:paraId="596E7920" w14:textId="77777777" w:rsidR="00F1241A" w:rsidRPr="00F1241A" w:rsidRDefault="00F1241A" w:rsidP="00F1241A">
      <w:pPr>
        <w:pStyle w:val="a3"/>
        <w:spacing w:before="0" w:beforeAutospacing="0" w:after="0" w:afterAutospacing="0" w:line="276" w:lineRule="auto"/>
      </w:pPr>
      <w:r w:rsidRPr="00F1241A">
        <w:rPr>
          <w:color w:val="0F243E"/>
        </w:rPr>
        <w:t xml:space="preserve">Нота </w:t>
      </w:r>
      <w:r w:rsidRPr="00F1241A">
        <w:rPr>
          <w:b/>
          <w:bCs/>
          <w:color w:val="0F243E"/>
        </w:rPr>
        <w:t>Си</w:t>
      </w:r>
      <w:r w:rsidRPr="00F1241A">
        <w:rPr>
          <w:color w:val="0F243E"/>
        </w:rPr>
        <w:t xml:space="preserve"> поторопилась</w:t>
      </w:r>
    </w:p>
    <w:p w14:paraId="7E29948B" w14:textId="77777777" w:rsidR="00F1241A" w:rsidRPr="00F1241A" w:rsidRDefault="00F1241A" w:rsidP="00F1241A">
      <w:pPr>
        <w:pStyle w:val="a3"/>
        <w:spacing w:before="0" w:beforeAutospacing="0" w:after="0" w:afterAutospacing="0" w:line="276" w:lineRule="auto"/>
      </w:pPr>
      <w:r w:rsidRPr="00F1241A">
        <w:rPr>
          <w:color w:val="0F243E"/>
        </w:rPr>
        <w:t>Да на третей очутилась.</w:t>
      </w:r>
    </w:p>
    <w:p w14:paraId="1C34831F" w14:textId="77777777" w:rsidR="00F1241A" w:rsidRPr="00F1241A" w:rsidRDefault="00F1241A" w:rsidP="00F1241A">
      <w:pPr>
        <w:pStyle w:val="a3"/>
        <w:spacing w:before="0" w:beforeAutospacing="0" w:after="0" w:afterAutospacing="0" w:line="276" w:lineRule="auto"/>
      </w:pPr>
      <w:r w:rsidRPr="00F1241A">
        <w:rPr>
          <w:color w:val="0F243E"/>
        </w:rPr>
        <w:t>«Ах, устала, не могу,</w:t>
      </w:r>
    </w:p>
    <w:p w14:paraId="25970206" w14:textId="77777777" w:rsidR="00F1241A" w:rsidRPr="00F1241A" w:rsidRDefault="00F1241A" w:rsidP="00F1241A">
      <w:pPr>
        <w:pStyle w:val="a3"/>
        <w:spacing w:before="0" w:beforeAutospacing="0" w:after="0" w:afterAutospacing="0" w:line="276" w:lineRule="auto"/>
      </w:pPr>
      <w:r w:rsidRPr="00F1241A">
        <w:rPr>
          <w:color w:val="0F243E"/>
        </w:rPr>
        <w:t>Дальше я не побегу!»</w:t>
      </w:r>
    </w:p>
    <w:p w14:paraId="5C1C710E" w14:textId="77777777" w:rsidR="00F1241A" w:rsidRPr="00F1241A" w:rsidRDefault="00F1241A" w:rsidP="00F1241A">
      <w:pPr>
        <w:pStyle w:val="a3"/>
        <w:spacing w:before="0" w:beforeAutospacing="0" w:after="0" w:afterAutospacing="0"/>
      </w:pPr>
    </w:p>
    <w:p w14:paraId="2AC9F52E" w14:textId="0D5491B1" w:rsidR="004F0302" w:rsidRPr="00F1241A" w:rsidRDefault="00ED3739" w:rsidP="00F1241A">
      <w:pPr>
        <w:pStyle w:val="a3"/>
        <w:spacing w:before="0" w:beforeAutospacing="0" w:after="0" w:afterAutospacing="0"/>
      </w:pPr>
      <w:proofErr w:type="spellStart"/>
      <w:r w:rsidRPr="00F1241A">
        <w:t>П</w:t>
      </w:r>
      <w:r w:rsidR="004F0302" w:rsidRPr="00F1241A">
        <w:t>опевк</w:t>
      </w:r>
      <w:r w:rsidRPr="00F1241A">
        <w:t>а</w:t>
      </w:r>
      <w:proofErr w:type="spellEnd"/>
      <w:r w:rsidR="004F0302" w:rsidRPr="00F1241A">
        <w:t xml:space="preserve"> про этот домик и его жителей</w:t>
      </w:r>
      <w:r w:rsidR="004F0302" w:rsidRPr="00F1241A">
        <w:rPr>
          <w:i/>
          <w:iCs/>
        </w:rPr>
        <w:t xml:space="preserve">. </w:t>
      </w:r>
    </w:p>
    <w:p w14:paraId="20CFA720" w14:textId="77777777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>Он помощник наш отличный,</w:t>
      </w:r>
    </w:p>
    <w:p w14:paraId="594B400E" w14:textId="77777777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>Мы зовём его ключ «соль»</w:t>
      </w:r>
    </w:p>
    <w:p w14:paraId="36E5333A" w14:textId="77777777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>Всё нам скажет ключ скрипичный,</w:t>
      </w:r>
    </w:p>
    <w:p w14:paraId="11EAFF41" w14:textId="77777777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>Нотной азбуки король.</w:t>
      </w:r>
    </w:p>
    <w:p w14:paraId="7F4F2984" w14:textId="77777777" w:rsidR="004F0302" w:rsidRPr="00F1241A" w:rsidRDefault="004F0302" w:rsidP="00F1241A">
      <w:pPr>
        <w:pStyle w:val="a3"/>
        <w:spacing w:before="0" w:beforeAutospacing="0" w:after="0" w:afterAutospacing="0"/>
      </w:pPr>
    </w:p>
    <w:p w14:paraId="1AF8A30B" w14:textId="77777777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>Пять линеек нотной строчки</w:t>
      </w:r>
    </w:p>
    <w:p w14:paraId="4F939AA9" w14:textId="77777777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>мы назвали нотный стан,</w:t>
      </w:r>
    </w:p>
    <w:p w14:paraId="6CA1320A" w14:textId="77777777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 xml:space="preserve">и на нём все ноты точки </w:t>
      </w:r>
    </w:p>
    <w:p w14:paraId="7F099201" w14:textId="77777777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>разместили по местам.</w:t>
      </w:r>
    </w:p>
    <w:p w14:paraId="321502BE" w14:textId="15B44988" w:rsidR="004F0302" w:rsidRPr="00F1241A" w:rsidRDefault="00F1241A" w:rsidP="00F1241A">
      <w:pPr>
        <w:pStyle w:val="a3"/>
        <w:spacing w:before="0" w:beforeAutospacing="0" w:after="0" w:afterAutospacing="0"/>
      </w:pPr>
      <w:r w:rsidRPr="00F1241A">
        <w:rPr>
          <w:i/>
          <w:iCs/>
        </w:rPr>
        <w:t xml:space="preserve">Послушаем </w:t>
      </w:r>
      <w:r w:rsidR="004F0302" w:rsidRPr="00F1241A">
        <w:t>песню, которая так и называется «Звуки музыки»</w:t>
      </w:r>
    </w:p>
    <w:p w14:paraId="6B80EC8B" w14:textId="77777777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rPr>
          <w:b/>
          <w:bCs/>
        </w:rPr>
        <w:t xml:space="preserve">Песня «Звуки музыки» </w:t>
      </w:r>
      <w:proofErr w:type="spellStart"/>
      <w:r w:rsidRPr="00F1241A">
        <w:rPr>
          <w:b/>
          <w:bCs/>
        </w:rPr>
        <w:t>Р.Роджерса</w:t>
      </w:r>
      <w:proofErr w:type="spellEnd"/>
      <w:r w:rsidRPr="00F1241A">
        <w:rPr>
          <w:b/>
          <w:bCs/>
        </w:rPr>
        <w:t>.</w:t>
      </w:r>
    </w:p>
    <w:p w14:paraId="4BFF9319" w14:textId="77777777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 xml:space="preserve">ДО – воробышка гнездо, </w:t>
      </w:r>
    </w:p>
    <w:p w14:paraId="26BAF0A3" w14:textId="77777777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>РЕ – деревья во дворе,</w:t>
      </w:r>
    </w:p>
    <w:p w14:paraId="6CAE6CC9" w14:textId="77777777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>МИ – котёнка покорми,</w:t>
      </w:r>
    </w:p>
    <w:p w14:paraId="7A905779" w14:textId="77777777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>ФА – в лесу кричит сова,</w:t>
      </w:r>
    </w:p>
    <w:p w14:paraId="0E78B1EC" w14:textId="77777777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>СОЛЬ – играет детвора,</w:t>
      </w:r>
    </w:p>
    <w:p w14:paraId="474E730A" w14:textId="77777777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>ЛЯ – запела вся земля.</w:t>
      </w:r>
    </w:p>
    <w:p w14:paraId="27A02B57" w14:textId="77777777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>СИ – поём мы для того,</w:t>
      </w:r>
    </w:p>
    <w:p w14:paraId="46AB60E0" w14:textId="77777777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>Чтобы вновь вернуться к ДО.</w:t>
      </w:r>
    </w:p>
    <w:p w14:paraId="37B05B06" w14:textId="77777777" w:rsidR="004F0302" w:rsidRPr="00F1241A" w:rsidRDefault="004F0302" w:rsidP="00F1241A">
      <w:pPr>
        <w:pStyle w:val="a3"/>
        <w:spacing w:before="0" w:beforeAutospacing="0" w:after="0" w:afterAutospacing="0"/>
      </w:pPr>
      <w:proofErr w:type="spellStart"/>
      <w:proofErr w:type="gramStart"/>
      <w:r w:rsidRPr="00F1241A">
        <w:t>До,си</w:t>
      </w:r>
      <w:proofErr w:type="gramEnd"/>
      <w:r w:rsidRPr="00F1241A">
        <w:t>,ля,соль,фа,ми,ре,до</w:t>
      </w:r>
      <w:proofErr w:type="spellEnd"/>
    </w:p>
    <w:p w14:paraId="03A0D35E" w14:textId="77777777" w:rsidR="004F0302" w:rsidRPr="00F1241A" w:rsidRDefault="004F0302" w:rsidP="00F1241A">
      <w:pPr>
        <w:pStyle w:val="a3"/>
        <w:spacing w:before="0" w:beforeAutospacing="0" w:after="0" w:afterAutospacing="0"/>
      </w:pPr>
    </w:p>
    <w:p w14:paraId="4BD97CFD" w14:textId="77777777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>ДО – и Дон и Дили Дон,</w:t>
      </w:r>
    </w:p>
    <w:p w14:paraId="719CC675" w14:textId="77777777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>РЕ – из крема и пюре,</w:t>
      </w:r>
    </w:p>
    <w:p w14:paraId="26765A76" w14:textId="77777777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>МИ – возьми и отними,</w:t>
      </w:r>
    </w:p>
    <w:p w14:paraId="25792055" w14:textId="77777777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>ФА – и фантик и скафандр,</w:t>
      </w:r>
    </w:p>
    <w:p w14:paraId="32DA30F3" w14:textId="77777777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>СОЛЬ – посадим фасоль,</w:t>
      </w:r>
    </w:p>
    <w:p w14:paraId="7794AC78" w14:textId="77777777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>ЛЯ – полянка и земля,</w:t>
      </w:r>
    </w:p>
    <w:p w14:paraId="1DA981C4" w14:textId="77777777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>СИ – спроси, переспроси,</w:t>
      </w:r>
    </w:p>
    <w:p w14:paraId="0AE3ED96" w14:textId="77777777" w:rsidR="004F0302" w:rsidRPr="00F1241A" w:rsidRDefault="004F0302" w:rsidP="00F1241A">
      <w:pPr>
        <w:pStyle w:val="a3"/>
        <w:spacing w:before="0" w:beforeAutospacing="0" w:after="0" w:afterAutospacing="0"/>
      </w:pPr>
      <w:r w:rsidRPr="00F1241A">
        <w:t>Вот и вновь вернулись к ДО.</w:t>
      </w:r>
    </w:p>
    <w:p w14:paraId="651E3B81" w14:textId="77777777" w:rsidR="004F0302" w:rsidRPr="00F1241A" w:rsidRDefault="004F0302" w:rsidP="00F1241A">
      <w:pPr>
        <w:pStyle w:val="a3"/>
        <w:spacing w:before="0" w:beforeAutospacing="0" w:after="0" w:afterAutospacing="0"/>
      </w:pPr>
      <w:proofErr w:type="spellStart"/>
      <w:proofErr w:type="gramStart"/>
      <w:r w:rsidRPr="00F1241A">
        <w:t>До,си</w:t>
      </w:r>
      <w:proofErr w:type="gramEnd"/>
      <w:r w:rsidRPr="00F1241A">
        <w:t>,ля,соль,фа,ми,ре,до</w:t>
      </w:r>
      <w:proofErr w:type="spellEnd"/>
      <w:r w:rsidRPr="00F1241A">
        <w:t>.</w:t>
      </w:r>
    </w:p>
    <w:p w14:paraId="032908BA" w14:textId="77777777" w:rsidR="004F0302" w:rsidRPr="00F1241A" w:rsidRDefault="004F0302" w:rsidP="00F1241A">
      <w:pPr>
        <w:pStyle w:val="a3"/>
        <w:spacing w:before="0" w:beforeAutospacing="0" w:after="0" w:afterAutospacing="0"/>
      </w:pPr>
    </w:p>
    <w:p w14:paraId="58408A38" w14:textId="77777777" w:rsidR="004F0302" w:rsidRPr="00F1241A" w:rsidRDefault="004F0302" w:rsidP="00F1241A">
      <w:pPr>
        <w:pStyle w:val="a3"/>
        <w:spacing w:before="0" w:beforeAutospacing="0" w:after="0" w:afterAutospacing="0"/>
      </w:pPr>
    </w:p>
    <w:p w14:paraId="40678D88" w14:textId="77777777" w:rsidR="009A1450" w:rsidRDefault="00F1241A" w:rsidP="009A1450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Ну </w:t>
      </w:r>
      <w:proofErr w:type="gramStart"/>
      <w:r>
        <w:rPr>
          <w:sz w:val="27"/>
          <w:szCs w:val="27"/>
        </w:rPr>
        <w:t>вот  мы</w:t>
      </w:r>
      <w:proofErr w:type="gramEnd"/>
      <w:r>
        <w:rPr>
          <w:sz w:val="27"/>
          <w:szCs w:val="27"/>
        </w:rPr>
        <w:t xml:space="preserve">  и закончим наше путешествие в мир музыки.</w:t>
      </w:r>
    </w:p>
    <w:p w14:paraId="31FC7CB9" w14:textId="249FD6D6" w:rsidR="009A1450" w:rsidRDefault="009A1450" w:rsidP="009A1450">
      <w:pPr>
        <w:pStyle w:val="a3"/>
        <w:spacing w:before="0" w:beforeAutospacing="0" w:after="0" w:afterAutospacing="0"/>
        <w:rPr>
          <w:sz w:val="28"/>
          <w:szCs w:val="28"/>
        </w:rPr>
      </w:pPr>
      <w:r w:rsidRPr="009A1450">
        <w:rPr>
          <w:sz w:val="28"/>
          <w:szCs w:val="28"/>
        </w:rPr>
        <w:t>Продолжать учить танец «Ледяные ладошки»</w:t>
      </w:r>
      <w:r>
        <w:rPr>
          <w:sz w:val="28"/>
          <w:szCs w:val="28"/>
        </w:rPr>
        <w:t xml:space="preserve"> </w:t>
      </w:r>
    </w:p>
    <w:p w14:paraId="0EA60F67" w14:textId="751F3210" w:rsidR="009A1450" w:rsidRPr="008A53E8" w:rsidRDefault="009A1450" w:rsidP="009A1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Движения танца</w:t>
      </w:r>
      <w:r w:rsidRPr="008A5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«Ледяные ладошки»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 музыка в папке)</w:t>
      </w:r>
      <w:bookmarkStart w:id="0" w:name="_GoBack"/>
      <w:bookmarkEnd w:id="0"/>
    </w:p>
    <w:p w14:paraId="13A9A4CF" w14:textId="77777777" w:rsidR="009A1450" w:rsidRDefault="009A1450" w:rsidP="009A1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 движений.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шахматном порядке, </w:t>
      </w:r>
    </w:p>
    <w:p w14:paraId="6E244A20" w14:textId="77777777" w:rsidR="009A1450" w:rsidRPr="008A53E8" w:rsidRDefault="009A1450" w:rsidP="009A1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вступление поднимают руки вверх выполняют хлопки, начиная из центра круга, описывая хлопками полукруг слева направо.</w:t>
      </w:r>
    </w:p>
    <w:p w14:paraId="013C9EEC" w14:textId="77777777" w:rsidR="009A1450" w:rsidRPr="008A53E8" w:rsidRDefault="009A1450" w:rsidP="009A14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1куплет</w:t>
      </w:r>
    </w:p>
    <w:p w14:paraId="0DA9696D" w14:textId="77777777" w:rsidR="009A1450" w:rsidRDefault="009A1450" w:rsidP="009A1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A53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Снег, мороз и елка в лампочках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</w:p>
    <w:p w14:paraId="373E3C16" w14:textId="77777777" w:rsidR="009A1450" w:rsidRDefault="009A1450" w:rsidP="009A1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Хлопнули по коленкам – вправо хлопок, по кленкам – влево хлопок</w:t>
      </w:r>
    </w:p>
    <w:p w14:paraId="6993F3E4" w14:textId="77777777" w:rsidR="009A1450" w:rsidRDefault="009A1450" w:rsidP="009A1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Кто на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лыжа,.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кто  на саночках</w:t>
      </w:r>
    </w:p>
    <w:p w14:paraId="6C005688" w14:textId="77777777" w:rsidR="009A1450" w:rsidRPr="008A53E8" w:rsidRDefault="009A1450" w:rsidP="009A1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Руки к груди – вытянули по диагонали вправо вверх. К груди - влево</w:t>
      </w:r>
    </w:p>
    <w:p w14:paraId="64047E0A" w14:textId="77777777" w:rsidR="009A1450" w:rsidRDefault="009A1450" w:rsidP="009A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Мороз, мешок с подарками</w:t>
      </w:r>
      <w:r w:rsidRPr="00AD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AD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ейрверки</w:t>
      </w:r>
      <w:proofErr w:type="spellEnd"/>
      <w:r w:rsidRPr="00AD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небе яркие.</w:t>
      </w:r>
    </w:p>
    <w:p w14:paraId="1B642F5C" w14:textId="77777777" w:rsidR="009A1450" w:rsidRDefault="009A1450" w:rsidP="009A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99B36" w14:textId="77777777" w:rsidR="009A1450" w:rsidRPr="00AD59E5" w:rsidRDefault="009A1450" w:rsidP="009A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9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proofErr w:type="gramStart"/>
      <w:r w:rsidRPr="00AD5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Ковырялочка</w:t>
      </w:r>
      <w:proofErr w:type="spellEnd"/>
      <w:r w:rsidRPr="00AD59E5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AD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пятка – носок. Три притопа</w:t>
      </w:r>
    </w:p>
    <w:p w14:paraId="6D4448B2" w14:textId="77777777" w:rsidR="009A1450" w:rsidRDefault="009A1450" w:rsidP="009A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FA5CC06" w14:textId="77777777" w:rsidR="009A1450" w:rsidRDefault="009A1450" w:rsidP="009A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90E9A8" w14:textId="77777777" w:rsidR="009A1450" w:rsidRDefault="009A1450" w:rsidP="009A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кричит толпа веселая</w:t>
      </w:r>
    </w:p>
    <w:p w14:paraId="4060A607" w14:textId="77777777" w:rsidR="009A1450" w:rsidRDefault="009A1450" w:rsidP="009A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CE25C5" w14:textId="77777777" w:rsidR="009A1450" w:rsidRPr="00AD59E5" w:rsidRDefault="009A1450" w:rsidP="009A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 вокруг себя кружок</w:t>
      </w:r>
    </w:p>
    <w:p w14:paraId="3D8BDE7E" w14:textId="77777777" w:rsidR="009A1450" w:rsidRDefault="009A1450" w:rsidP="009A1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Здравствуй, здравствуй новый год!</w:t>
      </w:r>
    </w:p>
    <w:p w14:paraId="39E35F24" w14:textId="77777777" w:rsidR="009A1450" w:rsidRPr="008A53E8" w:rsidRDefault="009A1450" w:rsidP="009A1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9E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Хлопаем вверху</w:t>
      </w:r>
    </w:p>
    <w:p w14:paraId="62C5B9F9" w14:textId="77777777" w:rsidR="009A1450" w:rsidRPr="008A53E8" w:rsidRDefault="009A1450" w:rsidP="009A14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5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Припев:</w:t>
      </w:r>
    </w:p>
    <w:p w14:paraId="567C73C0" w14:textId="77777777" w:rsidR="009A1450" w:rsidRDefault="009A1450" w:rsidP="009A1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год, новый год</w:t>
      </w:r>
    </w:p>
    <w:p w14:paraId="7F7174F9" w14:textId="77777777" w:rsidR="009A1450" w:rsidRPr="008A53E8" w:rsidRDefault="009A1450" w:rsidP="009A1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Пружинка</w:t>
      </w:r>
    </w:p>
    <w:p w14:paraId="3EA167B2" w14:textId="77777777" w:rsidR="009A1450" w:rsidRPr="008A53E8" w:rsidRDefault="009A1450" w:rsidP="009A1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Ледяные ладошки</w:t>
      </w:r>
      <w:proofErr w:type="gramStart"/>
      <w:r w:rsidRPr="008A5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8A5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5113FF97" w14:textId="77777777" w:rsidR="009A1450" w:rsidRDefault="009A1450" w:rsidP="009A1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Вытягивают руки вперёд, покачивая ими и поворачивая ладони.</w:t>
      </w:r>
    </w:p>
    <w:p w14:paraId="07411B3A" w14:textId="77777777" w:rsidR="009A1450" w:rsidRDefault="009A1450" w:rsidP="009A1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год, новый год</w:t>
      </w:r>
    </w:p>
    <w:p w14:paraId="67BE2B9A" w14:textId="77777777" w:rsidR="009A1450" w:rsidRDefault="009A1450" w:rsidP="009A1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Пружинка</w:t>
      </w:r>
    </w:p>
    <w:p w14:paraId="059BA13E" w14:textId="77777777" w:rsidR="009A1450" w:rsidRPr="00AD59E5" w:rsidRDefault="009A1450" w:rsidP="009A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Серебристый наряд.</w:t>
      </w:r>
    </w:p>
    <w:p w14:paraId="3E858963" w14:textId="77777777" w:rsidR="009A1450" w:rsidRDefault="009A1450" w:rsidP="009A1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Вытягивают руки вперёд, покачивая ими и поворачивая ладони.</w:t>
      </w:r>
    </w:p>
    <w:p w14:paraId="23F467D8" w14:textId="77777777" w:rsidR="009A1450" w:rsidRDefault="009A1450" w:rsidP="009A1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Мы тебя заждались. </w:t>
      </w:r>
    </w:p>
    <w:p w14:paraId="72408AE1" w14:textId="77777777" w:rsidR="009A1450" w:rsidRPr="007E326C" w:rsidRDefault="009A1450" w:rsidP="009A1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шага вперед, топнули</w:t>
      </w:r>
    </w:p>
    <w:p w14:paraId="23019461" w14:textId="77777777" w:rsidR="009A1450" w:rsidRPr="009A1450" w:rsidRDefault="009A1450" w:rsidP="009A1450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9C37C42" w14:textId="0E0B4D61" w:rsidR="00EF7105" w:rsidRPr="009A1450" w:rsidRDefault="009A1450">
      <w:pPr>
        <w:rPr>
          <w:rFonts w:ascii="Times New Roman" w:hAnsi="Times New Roman" w:cs="Times New Roman"/>
          <w:sz w:val="28"/>
          <w:szCs w:val="28"/>
        </w:rPr>
      </w:pPr>
      <w:r w:rsidRPr="009A1450">
        <w:rPr>
          <w:rFonts w:ascii="Times New Roman" w:hAnsi="Times New Roman" w:cs="Times New Roman"/>
          <w:sz w:val="28"/>
          <w:szCs w:val="28"/>
        </w:rPr>
        <w:t xml:space="preserve">Петь песню </w:t>
      </w:r>
      <w:proofErr w:type="gramStart"/>
      <w:r w:rsidRPr="009A1450">
        <w:rPr>
          <w:rFonts w:ascii="Times New Roman" w:hAnsi="Times New Roman" w:cs="Times New Roman"/>
          <w:sz w:val="28"/>
          <w:szCs w:val="28"/>
        </w:rPr>
        <w:t>« в</w:t>
      </w:r>
      <w:proofErr w:type="gramEnd"/>
      <w:r w:rsidRPr="009A1450">
        <w:rPr>
          <w:rFonts w:ascii="Times New Roman" w:hAnsi="Times New Roman" w:cs="Times New Roman"/>
          <w:sz w:val="28"/>
          <w:szCs w:val="28"/>
        </w:rPr>
        <w:t xml:space="preserve"> лесу родилась елочка»</w:t>
      </w:r>
      <w:r>
        <w:rPr>
          <w:rFonts w:ascii="Times New Roman" w:hAnsi="Times New Roman" w:cs="Times New Roman"/>
          <w:sz w:val="28"/>
          <w:szCs w:val="28"/>
        </w:rPr>
        <w:t xml:space="preserve"> ( в папке)</w:t>
      </w:r>
    </w:p>
    <w:sectPr w:rsidR="00EF7105" w:rsidRPr="009A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C6515"/>
    <w:multiLevelType w:val="multilevel"/>
    <w:tmpl w:val="31B2D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02"/>
    <w:rsid w:val="002E75EA"/>
    <w:rsid w:val="004F0302"/>
    <w:rsid w:val="009A1450"/>
    <w:rsid w:val="00ED3739"/>
    <w:rsid w:val="00EF7105"/>
    <w:rsid w:val="00F1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81B1"/>
  <w15:chartTrackingRefBased/>
  <w15:docId w15:val="{EC87A15A-3823-4E20-AAA3-D3B08250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8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2020-12-18T18:06:00Z</dcterms:created>
  <dcterms:modified xsi:type="dcterms:W3CDTF">2020-12-21T14:34:00Z</dcterms:modified>
</cp:coreProperties>
</file>