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ED7" w:rsidRPr="00337551" w:rsidRDefault="00337551" w:rsidP="00337551">
      <w:pPr>
        <w:widowControl w:val="0"/>
        <w:suppressAutoHyphens/>
        <w:autoSpaceDN w:val="0"/>
        <w:spacing w:after="0" w:line="240" w:lineRule="auto"/>
        <w:ind w:right="57"/>
        <w:jc w:val="center"/>
        <w:textAlignment w:val="baseline"/>
        <w:rPr>
          <w:rFonts w:ascii="Times New Roman" w:eastAsia="SimSun" w:hAnsi="Times New Roman" w:cs="Arial"/>
          <w:b/>
          <w:kern w:val="3"/>
          <w:sz w:val="28"/>
          <w:szCs w:val="28"/>
          <w:lang w:eastAsia="zh-CN" w:bidi="hi-IN"/>
        </w:rPr>
      </w:pPr>
      <w:r w:rsidRPr="00337551">
        <w:rPr>
          <w:rFonts w:ascii="Times New Roman" w:eastAsia="SimSun" w:hAnsi="Times New Roman" w:cs="Calibri"/>
          <w:b/>
          <w:kern w:val="3"/>
          <w:sz w:val="28"/>
          <w:szCs w:val="28"/>
          <w:lang w:bidi="hi-IN"/>
        </w:rPr>
        <w:t>Х</w:t>
      </w:r>
      <w:r w:rsidR="00A25ED7" w:rsidRPr="00337551">
        <w:rPr>
          <w:rFonts w:ascii="Times New Roman" w:eastAsia="SimSun" w:hAnsi="Times New Roman" w:cs="Times New Roman"/>
          <w:b/>
          <w:color w:val="000000"/>
          <w:spacing w:val="-1"/>
          <w:kern w:val="3"/>
          <w:sz w:val="28"/>
          <w:szCs w:val="28"/>
          <w:lang w:eastAsia="zh-CN" w:bidi="hi-IN"/>
        </w:rPr>
        <w:t xml:space="preserve">арактерологические особенности подростков, имеющих ту или иную акцентуацию характера (см. приложение 1) и определить, будут ли несовершеннолетние с выраженными акцентуированными чертами склонными к </w:t>
      </w:r>
      <w:proofErr w:type="spellStart"/>
      <w:r w:rsidR="00A25ED7" w:rsidRPr="00337551">
        <w:rPr>
          <w:rFonts w:ascii="Times New Roman" w:eastAsia="SimSun" w:hAnsi="Times New Roman" w:cs="Times New Roman"/>
          <w:b/>
          <w:color w:val="000000"/>
          <w:spacing w:val="-1"/>
          <w:kern w:val="3"/>
          <w:sz w:val="28"/>
          <w:szCs w:val="28"/>
          <w:lang w:eastAsia="zh-CN" w:bidi="hi-IN"/>
        </w:rPr>
        <w:t>аддиктивному</w:t>
      </w:r>
      <w:proofErr w:type="spellEnd"/>
      <w:r w:rsidR="00A25ED7" w:rsidRPr="00337551">
        <w:rPr>
          <w:rFonts w:ascii="Times New Roman" w:eastAsia="SimSun" w:hAnsi="Times New Roman" w:cs="Times New Roman"/>
          <w:b/>
          <w:color w:val="000000"/>
          <w:spacing w:val="-1"/>
          <w:kern w:val="3"/>
          <w:sz w:val="28"/>
          <w:szCs w:val="28"/>
          <w:lang w:eastAsia="zh-CN" w:bidi="hi-IN"/>
        </w:rPr>
        <w:t xml:space="preserve"> поведению, если да, то к какому. </w:t>
      </w:r>
      <w:bookmarkStart w:id="0" w:name="_GoBack"/>
      <w:r w:rsidRPr="00337551">
        <w:rPr>
          <w:rFonts w:ascii="Times New Roman" w:eastAsia="SimSun" w:hAnsi="Times New Roman" w:cs="Times New Roman"/>
          <w:b/>
          <w:color w:val="000000"/>
          <w:spacing w:val="-1"/>
          <w:kern w:val="3"/>
          <w:sz w:val="28"/>
          <w:szCs w:val="28"/>
          <w:lang w:eastAsia="zh-CN" w:bidi="hi-IN"/>
        </w:rPr>
        <w:t>Р</w:t>
      </w:r>
      <w:r w:rsidR="00A25ED7" w:rsidRPr="00337551">
        <w:rPr>
          <w:rFonts w:ascii="Times New Roman" w:eastAsia="SimSun" w:hAnsi="Times New Roman" w:cs="Times New Roman"/>
          <w:b/>
          <w:color w:val="000000"/>
          <w:spacing w:val="-1"/>
          <w:kern w:val="3"/>
          <w:sz w:val="28"/>
          <w:szCs w:val="28"/>
          <w:lang w:eastAsia="zh-CN" w:bidi="hi-IN"/>
        </w:rPr>
        <w:t>екомендации для взрослых (педагоги и родители) по взаимодействию с ребенком, имеющим определенную акцентуацию характера.</w:t>
      </w:r>
    </w:p>
    <w:p w:rsidR="00A25ED7" w:rsidRPr="00A25ED7" w:rsidRDefault="00A25ED7" w:rsidP="00A25ED7">
      <w:pPr>
        <w:spacing w:after="0" w:line="240" w:lineRule="auto"/>
        <w:jc w:val="right"/>
        <w:rPr>
          <w:rFonts w:ascii="Times New Roman" w:eastAsia="Times New Roman" w:hAnsi="Times New Roman" w:cs="Times New Roman"/>
          <w:sz w:val="24"/>
          <w:szCs w:val="24"/>
          <w:lang w:eastAsia="ru-RU"/>
        </w:rPr>
      </w:pPr>
      <w:r w:rsidRPr="00A25ED7">
        <w:rPr>
          <w:rFonts w:ascii="Times New Roman" w:eastAsia="Times New Roman" w:hAnsi="Times New Roman" w:cs="Times New Roman"/>
          <w:sz w:val="24"/>
          <w:szCs w:val="24"/>
          <w:lang w:eastAsia="ru-RU"/>
        </w:rPr>
        <w:t>1.</w:t>
      </w:r>
    </w:p>
    <w:p w:rsidR="00A25ED7" w:rsidRPr="00A25ED7" w:rsidRDefault="00A25ED7" w:rsidP="00A25ED7">
      <w:pPr>
        <w:spacing w:after="0" w:line="240" w:lineRule="auto"/>
        <w:rPr>
          <w:rFonts w:ascii="Times New Roman" w:eastAsia="Times New Roman" w:hAnsi="Times New Roman" w:cs="Times New Roman"/>
          <w:sz w:val="24"/>
          <w:szCs w:val="24"/>
          <w:lang w:eastAsia="ru-RU"/>
        </w:rPr>
      </w:pPr>
    </w:p>
    <w:bookmarkEnd w:id="0"/>
    <w:p w:rsidR="00A25ED7" w:rsidRPr="00A25ED7" w:rsidRDefault="00A25ED7" w:rsidP="00A25ED7">
      <w:pPr>
        <w:spacing w:after="0" w:line="240" w:lineRule="auto"/>
        <w:jc w:val="center"/>
        <w:rPr>
          <w:rFonts w:ascii="Times New Roman" w:eastAsia="Times New Roman" w:hAnsi="Times New Roman" w:cs="Times New Roman"/>
          <w:b/>
          <w:sz w:val="24"/>
          <w:szCs w:val="24"/>
          <w:lang w:eastAsia="ru-RU"/>
        </w:rPr>
      </w:pPr>
      <w:r w:rsidRPr="00A25ED7">
        <w:rPr>
          <w:rFonts w:ascii="Times New Roman" w:eastAsia="Times New Roman" w:hAnsi="Times New Roman" w:cs="Times New Roman"/>
          <w:b/>
          <w:sz w:val="24"/>
          <w:szCs w:val="24"/>
          <w:lang w:eastAsia="ru-RU"/>
        </w:rPr>
        <w:t xml:space="preserve">Описание акцентуаций характера (А. Е. </w:t>
      </w:r>
      <w:proofErr w:type="spellStart"/>
      <w:r w:rsidRPr="00A25ED7">
        <w:rPr>
          <w:rFonts w:ascii="Times New Roman" w:eastAsia="Times New Roman" w:hAnsi="Times New Roman" w:cs="Times New Roman"/>
          <w:b/>
          <w:sz w:val="24"/>
          <w:szCs w:val="24"/>
          <w:lang w:eastAsia="ru-RU"/>
        </w:rPr>
        <w:t>Личко</w:t>
      </w:r>
      <w:proofErr w:type="spellEnd"/>
      <w:r w:rsidRPr="00A25ED7">
        <w:rPr>
          <w:rFonts w:ascii="Times New Roman" w:eastAsia="Times New Roman" w:hAnsi="Times New Roman" w:cs="Times New Roman"/>
          <w:b/>
          <w:sz w:val="24"/>
          <w:szCs w:val="24"/>
          <w:lang w:eastAsia="ru-RU"/>
        </w:rPr>
        <w:t>)</w:t>
      </w:r>
    </w:p>
    <w:p w:rsidR="00A25ED7" w:rsidRPr="00A25ED7" w:rsidRDefault="00A25ED7" w:rsidP="00A25ED7">
      <w:pPr>
        <w:spacing w:after="0" w:line="240" w:lineRule="auto"/>
        <w:ind w:firstLine="709"/>
        <w:jc w:val="center"/>
        <w:rPr>
          <w:rFonts w:ascii="Times New Roman" w:eastAsia="Times New Roman" w:hAnsi="Times New Roman" w:cs="Times New Roman"/>
          <w:b/>
          <w:color w:val="000000"/>
          <w:sz w:val="24"/>
          <w:szCs w:val="24"/>
          <w:lang w:eastAsia="ru-RU"/>
        </w:rPr>
      </w:pPr>
      <w:proofErr w:type="spellStart"/>
      <w:r w:rsidRPr="00A25ED7">
        <w:rPr>
          <w:rFonts w:ascii="Times New Roman" w:eastAsia="Times New Roman" w:hAnsi="Times New Roman" w:cs="Times New Roman"/>
          <w:b/>
          <w:color w:val="000000"/>
          <w:sz w:val="24"/>
          <w:szCs w:val="24"/>
          <w:lang w:eastAsia="ru-RU"/>
        </w:rPr>
        <w:t>Гипертимный</w:t>
      </w:r>
      <w:proofErr w:type="spellEnd"/>
      <w:r w:rsidRPr="00A25ED7">
        <w:rPr>
          <w:rFonts w:ascii="Times New Roman" w:eastAsia="Times New Roman" w:hAnsi="Times New Roman" w:cs="Times New Roman"/>
          <w:b/>
          <w:color w:val="000000"/>
          <w:sz w:val="24"/>
          <w:szCs w:val="24"/>
          <w:lang w:eastAsia="ru-RU"/>
        </w:rPr>
        <w:t xml:space="preserve"> тип.</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Основные признаки.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Почти всегда очень хорошее, приподнятое настроение. С раннего детства подвижность, общительность, чрезмерная самостоятельность, склонность к озорству, легкости общения и быстрота усвоения учебного материала.</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 xml:space="preserve">Провоцирующие факторы, </w:t>
      </w:r>
      <w:r>
        <w:rPr>
          <w:rFonts w:ascii="Times New Roman" w:eastAsia="Times New Roman" w:hAnsi="Times New Roman" w:cs="Times New Roman"/>
          <w:color w:val="000000"/>
          <w:sz w:val="24"/>
          <w:szCs w:val="24"/>
          <w:u w:val="single"/>
          <w:lang w:eastAsia="ru-RU"/>
        </w:rPr>
        <w:t>«</w:t>
      </w:r>
      <w:r w:rsidRPr="00A25ED7">
        <w:rPr>
          <w:rFonts w:ascii="Times New Roman" w:eastAsia="Times New Roman" w:hAnsi="Times New Roman" w:cs="Times New Roman"/>
          <w:color w:val="000000"/>
          <w:sz w:val="24"/>
          <w:szCs w:val="24"/>
          <w:u w:val="single"/>
          <w:lang w:eastAsia="ru-RU"/>
        </w:rPr>
        <w:t>слаб</w:t>
      </w:r>
      <w:r>
        <w:rPr>
          <w:rFonts w:ascii="Times New Roman" w:eastAsia="Times New Roman" w:hAnsi="Times New Roman" w:cs="Times New Roman"/>
          <w:color w:val="000000"/>
          <w:sz w:val="24"/>
          <w:szCs w:val="24"/>
          <w:u w:val="single"/>
          <w:lang w:eastAsia="ru-RU"/>
        </w:rPr>
        <w:t>ое место»</w:t>
      </w:r>
      <w:r w:rsidRPr="00A25ED7">
        <w:rPr>
          <w:rFonts w:ascii="Times New Roman" w:eastAsia="Times New Roman" w:hAnsi="Times New Roman" w:cs="Times New Roman"/>
          <w:color w:val="000000"/>
          <w:sz w:val="24"/>
          <w:szCs w:val="24"/>
          <w:u w:val="single"/>
          <w:lang w:eastAsia="ru-RU"/>
        </w:rPr>
        <w:t>.</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Ограничение возможности </w:t>
      </w:r>
      <w:proofErr w:type="spellStart"/>
      <w:r w:rsidRPr="00A25ED7">
        <w:rPr>
          <w:rFonts w:ascii="Times New Roman" w:eastAsia="Times New Roman" w:hAnsi="Times New Roman" w:cs="Times New Roman"/>
          <w:color w:val="000000"/>
          <w:sz w:val="24"/>
          <w:szCs w:val="24"/>
          <w:lang w:eastAsia="ru-RU"/>
        </w:rPr>
        <w:t>контактирования</w:t>
      </w:r>
      <w:proofErr w:type="spellEnd"/>
      <w:r w:rsidRPr="00A25ED7">
        <w:rPr>
          <w:rFonts w:ascii="Times New Roman" w:eastAsia="Times New Roman" w:hAnsi="Times New Roman" w:cs="Times New Roman"/>
          <w:color w:val="000000"/>
          <w:sz w:val="24"/>
          <w:szCs w:val="24"/>
          <w:lang w:eastAsia="ru-RU"/>
        </w:rPr>
        <w:t xml:space="preserve"> с окружающими по его собственному выбору. Попытки строгого направления деятельности подростка и выбора его контактов. Строго регламентированный режим. Неблагоприятным типом воспитания является доминирующая </w:t>
      </w:r>
      <w:proofErr w:type="spellStart"/>
      <w:r w:rsidRPr="00A25ED7">
        <w:rPr>
          <w:rFonts w:ascii="Times New Roman" w:eastAsia="Times New Roman" w:hAnsi="Times New Roman" w:cs="Times New Roman"/>
          <w:color w:val="000000"/>
          <w:sz w:val="24"/>
          <w:szCs w:val="24"/>
          <w:lang w:eastAsia="ru-RU"/>
        </w:rPr>
        <w:t>гиперпротекция</w:t>
      </w:r>
      <w:proofErr w:type="spellEnd"/>
      <w:r w:rsidRPr="00A25ED7">
        <w:rPr>
          <w:rFonts w:ascii="Times New Roman" w:eastAsia="Times New Roman" w:hAnsi="Times New Roman" w:cs="Times New Roman"/>
          <w:color w:val="000000"/>
          <w:sz w:val="24"/>
          <w:szCs w:val="24"/>
          <w:lang w:eastAsia="ru-RU"/>
        </w:rPr>
        <w:t xml:space="preserve"> с жестким контролем, которая усиливает подростковую реакцию эмансипации. В то же время воспитание по типу эмоционального отвержения провоцирует появление поведенческих нарушений.</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Форма проявления дезадаптации</w:t>
      </w:r>
      <w:r w:rsidRPr="00A25ED7">
        <w:rPr>
          <w:rFonts w:ascii="Times New Roman" w:eastAsia="Times New Roman" w:hAnsi="Times New Roman" w:cs="Times New Roman"/>
          <w:color w:val="000000"/>
          <w:sz w:val="24"/>
          <w:szCs w:val="24"/>
          <w:lang w:eastAsia="ru-RU"/>
        </w:rPr>
        <w:t>.</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С первых лет обучения в школе неусидчивость, отвлекаемость, недисциплинированность. Прогулы, конфликты с родителями и учителями.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Возрастные реакции и формы нарушения поведения.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У данного типа выражена реакция эмансипации, проявляющаяся в конфликтах с родителями и учителями и особенно усиливающаяся при </w:t>
      </w:r>
      <w:proofErr w:type="spellStart"/>
      <w:r w:rsidRPr="00A25ED7">
        <w:rPr>
          <w:rFonts w:ascii="Times New Roman" w:eastAsia="Times New Roman" w:hAnsi="Times New Roman" w:cs="Times New Roman"/>
          <w:color w:val="000000"/>
          <w:sz w:val="24"/>
          <w:szCs w:val="24"/>
          <w:lang w:eastAsia="ru-RU"/>
        </w:rPr>
        <w:t>гиперопеке</w:t>
      </w:r>
      <w:proofErr w:type="spellEnd"/>
      <w:r w:rsidRPr="00A25ED7">
        <w:rPr>
          <w:rFonts w:ascii="Times New Roman" w:eastAsia="Times New Roman" w:hAnsi="Times New Roman" w:cs="Times New Roman"/>
          <w:color w:val="000000"/>
          <w:sz w:val="24"/>
          <w:szCs w:val="24"/>
          <w:lang w:eastAsia="ru-RU"/>
        </w:rPr>
        <w:t xml:space="preserve"> и авторитарном стиле обращения с подростком. Выражена реакция группирования, причем в группе часто подростки этого типа становятся лидерами. Увлечения нестойки, часто меняются. Данному типу свойственно раннее начало половой жизни вследствие рано созревающего полового влечения, возможны беспорядочные сексуальные связи.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A25ED7">
        <w:rPr>
          <w:rFonts w:ascii="Times New Roman" w:eastAsia="Times New Roman" w:hAnsi="Times New Roman" w:cs="Times New Roman"/>
          <w:color w:val="000000"/>
          <w:sz w:val="24"/>
          <w:szCs w:val="24"/>
          <w:lang w:eastAsia="ru-RU"/>
        </w:rPr>
        <w:t>Делинквентное</w:t>
      </w:r>
      <w:proofErr w:type="spellEnd"/>
      <w:r w:rsidRPr="00A25ED7">
        <w:rPr>
          <w:rFonts w:ascii="Times New Roman" w:eastAsia="Times New Roman" w:hAnsi="Times New Roman" w:cs="Times New Roman"/>
          <w:color w:val="000000"/>
          <w:sz w:val="24"/>
          <w:szCs w:val="24"/>
          <w:lang w:eastAsia="ru-RU"/>
        </w:rPr>
        <w:t xml:space="preserve"> поведение проявляется в форме мелких асоциальных поступков и правонарушений, обычно для показа сверстникам своей смелости. Как следствие реакции эмансипации для избегания излишнего контроля и для самоутверждения могут случаться побеги, чаще в форме самовольных отлучек. Имеется склонность к алкоголизации, частые выпивки в группе с целью развлечения. Истинный алкоголизм в подростковом возрасте не формируется.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Индивидуально-дифференцированный подход</w:t>
      </w:r>
      <w:r w:rsidRPr="00A25ED7">
        <w:rPr>
          <w:rFonts w:ascii="Times New Roman" w:eastAsia="Times New Roman" w:hAnsi="Times New Roman" w:cs="Times New Roman"/>
          <w:color w:val="000000"/>
          <w:sz w:val="24"/>
          <w:szCs w:val="24"/>
          <w:lang w:eastAsia="ru-RU"/>
        </w:rPr>
        <w:t>.</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Подростки этого типа легко идут на контакт вследствие своей общительности. Влияние на подростка может оказать педагог, который сам является самостоятельной личностью и проявляет к подростку уважение, интерес, благожелательность. Рекомендуется обеспечить возможность широких контактов, хорошо действует помещение в группу молодежи, немного старшей по возрасту. Среда должна быть разнообразной, </w:t>
      </w:r>
      <w:proofErr w:type="gramStart"/>
      <w:r w:rsidRPr="00A25ED7">
        <w:rPr>
          <w:rFonts w:ascii="Times New Roman" w:eastAsia="Times New Roman" w:hAnsi="Times New Roman" w:cs="Times New Roman"/>
          <w:color w:val="000000"/>
          <w:sz w:val="24"/>
          <w:szCs w:val="24"/>
          <w:lang w:eastAsia="ru-RU"/>
        </w:rPr>
        <w:t>о богатыми возможностями</w:t>
      </w:r>
      <w:proofErr w:type="gramEnd"/>
      <w:r w:rsidRPr="00A25ED7">
        <w:rPr>
          <w:rFonts w:ascii="Times New Roman" w:eastAsia="Times New Roman" w:hAnsi="Times New Roman" w:cs="Times New Roman"/>
          <w:color w:val="000000"/>
          <w:sz w:val="24"/>
          <w:szCs w:val="24"/>
          <w:lang w:eastAsia="ru-RU"/>
        </w:rPr>
        <w:t xml:space="preserve"> для проявления собственной активности подростка. Учеба или трудовая деятельность должна осуществляться в коллективе, с возможностями смены обстановки, характер труда – не монотонный, разнообразный со сменой деятельности.</w:t>
      </w:r>
    </w:p>
    <w:p w:rsidR="00A25ED7" w:rsidRPr="00A25ED7" w:rsidRDefault="00A25ED7" w:rsidP="00A25ED7">
      <w:pPr>
        <w:spacing w:after="0" w:line="240" w:lineRule="auto"/>
        <w:ind w:firstLine="709"/>
        <w:jc w:val="center"/>
        <w:rPr>
          <w:rFonts w:ascii="Times New Roman" w:eastAsia="Times New Roman" w:hAnsi="Times New Roman" w:cs="Times New Roman"/>
          <w:b/>
          <w:color w:val="000000"/>
          <w:sz w:val="24"/>
          <w:szCs w:val="24"/>
          <w:lang w:eastAsia="ru-RU"/>
        </w:rPr>
      </w:pPr>
      <w:r w:rsidRPr="00A25ED7">
        <w:rPr>
          <w:rFonts w:ascii="Times New Roman" w:eastAsia="Times New Roman" w:hAnsi="Times New Roman" w:cs="Times New Roman"/>
          <w:b/>
          <w:color w:val="000000"/>
          <w:sz w:val="24"/>
          <w:szCs w:val="24"/>
          <w:lang w:eastAsia="ru-RU"/>
        </w:rPr>
        <w:t>Циклоидный тип.</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Основные признаки.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Чаще это скрытый тип. В детстве обычно не проявляется. Признаками являются негрубо выраженные колебания настроения, периоды подъема сменяются периодами спада, вплоть до депрессии. В период подъема напоминают подростков с </w:t>
      </w:r>
      <w:proofErr w:type="spellStart"/>
      <w:r w:rsidRPr="00A25ED7">
        <w:rPr>
          <w:rFonts w:ascii="Times New Roman" w:eastAsia="Times New Roman" w:hAnsi="Times New Roman" w:cs="Times New Roman"/>
          <w:color w:val="000000"/>
          <w:sz w:val="24"/>
          <w:szCs w:val="24"/>
          <w:lang w:eastAsia="ru-RU"/>
        </w:rPr>
        <w:t>гипертимной</w:t>
      </w:r>
      <w:proofErr w:type="spellEnd"/>
      <w:r w:rsidRPr="00A25ED7">
        <w:rPr>
          <w:rFonts w:ascii="Times New Roman" w:eastAsia="Times New Roman" w:hAnsi="Times New Roman" w:cs="Times New Roman"/>
          <w:color w:val="000000"/>
          <w:sz w:val="24"/>
          <w:szCs w:val="24"/>
          <w:lang w:eastAsia="ru-RU"/>
        </w:rPr>
        <w:t xml:space="preserve"> </w:t>
      </w:r>
      <w:r w:rsidRPr="00A25ED7">
        <w:rPr>
          <w:rFonts w:ascii="Times New Roman" w:eastAsia="Times New Roman" w:hAnsi="Times New Roman" w:cs="Times New Roman"/>
          <w:color w:val="000000"/>
          <w:sz w:val="24"/>
          <w:szCs w:val="24"/>
          <w:lang w:eastAsia="ru-RU"/>
        </w:rPr>
        <w:lastRenderedPageBreak/>
        <w:t xml:space="preserve">акцентуацией. Первая </w:t>
      </w:r>
      <w:proofErr w:type="spellStart"/>
      <w:r w:rsidRPr="00A25ED7">
        <w:rPr>
          <w:rFonts w:ascii="Times New Roman" w:eastAsia="Times New Roman" w:hAnsi="Times New Roman" w:cs="Times New Roman"/>
          <w:color w:val="000000"/>
          <w:sz w:val="24"/>
          <w:szCs w:val="24"/>
          <w:lang w:eastAsia="ru-RU"/>
        </w:rPr>
        <w:t>субдепрессивная</w:t>
      </w:r>
      <w:proofErr w:type="spellEnd"/>
      <w:r w:rsidRPr="00A25ED7">
        <w:rPr>
          <w:rFonts w:ascii="Times New Roman" w:eastAsia="Times New Roman" w:hAnsi="Times New Roman" w:cs="Times New Roman"/>
          <w:color w:val="000000"/>
          <w:sz w:val="24"/>
          <w:szCs w:val="24"/>
          <w:lang w:eastAsia="ru-RU"/>
        </w:rPr>
        <w:t xml:space="preserve"> фаза обычно совпадает с началом подросткового кризиса, проявляется в снижении настроения, утомляемости, вялости.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Провоцирующие факторы, “слабое место”.</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Факторы, провоцирующие </w:t>
      </w:r>
      <w:proofErr w:type="spellStart"/>
      <w:r w:rsidRPr="00A25ED7">
        <w:rPr>
          <w:rFonts w:ascii="Times New Roman" w:eastAsia="Times New Roman" w:hAnsi="Times New Roman" w:cs="Times New Roman"/>
          <w:color w:val="000000"/>
          <w:sz w:val="24"/>
          <w:szCs w:val="24"/>
          <w:lang w:eastAsia="ru-RU"/>
        </w:rPr>
        <w:t>дезадаптацию</w:t>
      </w:r>
      <w:proofErr w:type="spellEnd"/>
      <w:r w:rsidRPr="00A25ED7">
        <w:rPr>
          <w:rFonts w:ascii="Times New Roman" w:eastAsia="Times New Roman" w:hAnsi="Times New Roman" w:cs="Times New Roman"/>
          <w:color w:val="000000"/>
          <w:sz w:val="24"/>
          <w:szCs w:val="24"/>
          <w:lang w:eastAsia="ru-RU"/>
        </w:rPr>
        <w:t xml:space="preserve">, в период подъема таковы же, как у </w:t>
      </w:r>
      <w:proofErr w:type="spellStart"/>
      <w:r w:rsidRPr="00A25ED7">
        <w:rPr>
          <w:rFonts w:ascii="Times New Roman" w:eastAsia="Times New Roman" w:hAnsi="Times New Roman" w:cs="Times New Roman"/>
          <w:color w:val="000000"/>
          <w:sz w:val="24"/>
          <w:szCs w:val="24"/>
          <w:lang w:eastAsia="ru-RU"/>
        </w:rPr>
        <w:t>гипертимов</w:t>
      </w:r>
      <w:proofErr w:type="spellEnd"/>
      <w:r w:rsidRPr="00A25ED7">
        <w:rPr>
          <w:rFonts w:ascii="Times New Roman" w:eastAsia="Times New Roman" w:hAnsi="Times New Roman" w:cs="Times New Roman"/>
          <w:color w:val="000000"/>
          <w:sz w:val="24"/>
          <w:szCs w:val="24"/>
          <w:lang w:eastAsia="ru-RU"/>
        </w:rPr>
        <w:t>. В депрессивную фазу отрицательно влияет коренная ломка испытанного стереотипа, т.е. известного порядка занятий, отношений или обстоятельств. Чувствителен к коллективной проработке на собраниях.</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Форма проявления дезадаптации.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A25ED7">
        <w:rPr>
          <w:rFonts w:ascii="Times New Roman" w:eastAsia="Times New Roman" w:hAnsi="Times New Roman" w:cs="Times New Roman"/>
          <w:color w:val="000000"/>
          <w:sz w:val="24"/>
          <w:szCs w:val="24"/>
          <w:lang w:eastAsia="ru-RU"/>
        </w:rPr>
        <w:t>Субдепрессия</w:t>
      </w:r>
      <w:proofErr w:type="spellEnd"/>
      <w:r w:rsidRPr="00A25ED7">
        <w:rPr>
          <w:rFonts w:ascii="Times New Roman" w:eastAsia="Times New Roman" w:hAnsi="Times New Roman" w:cs="Times New Roman"/>
          <w:color w:val="000000"/>
          <w:sz w:val="24"/>
          <w:szCs w:val="24"/>
          <w:lang w:eastAsia="ru-RU"/>
        </w:rPr>
        <w:t xml:space="preserve"> или депрессия с раздражительностью и придирчивостью не только к старшим, но и к сверстникам, с утомляемостью, вялостью, ипохондрическими жалобами, стремлением к “домоседству”, ощущением собственной несостоятельности и неуверенностью. Такое состояние может смениться эмоциональным подъемом, напоминающим </w:t>
      </w:r>
      <w:proofErr w:type="spellStart"/>
      <w:r w:rsidRPr="00A25ED7">
        <w:rPr>
          <w:rFonts w:ascii="Times New Roman" w:eastAsia="Times New Roman" w:hAnsi="Times New Roman" w:cs="Times New Roman"/>
          <w:color w:val="000000"/>
          <w:sz w:val="24"/>
          <w:szCs w:val="24"/>
          <w:lang w:eastAsia="ru-RU"/>
        </w:rPr>
        <w:t>гипертимный</w:t>
      </w:r>
      <w:proofErr w:type="spellEnd"/>
      <w:r w:rsidRPr="00A25ED7">
        <w:rPr>
          <w:rFonts w:ascii="Times New Roman" w:eastAsia="Times New Roman" w:hAnsi="Times New Roman" w:cs="Times New Roman"/>
          <w:color w:val="000000"/>
          <w:sz w:val="24"/>
          <w:szCs w:val="24"/>
          <w:lang w:eastAsia="ru-RU"/>
        </w:rPr>
        <w:t>, с повышенной активностью, неусидчивостью, возбудимостью. При перегрузках возникает повышенная утомляемость с идеями самообвинения.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Возрастные реакции и формы нарушения поведения.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Реакции эмансипации и группирования обычно проявляются в период подъема настроения. Увлечения нестойкие, возникают в период подъема, а в период спада настроения забрасываются на время.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Этому типу не свойственны грубые формы нарушения поведения. </w:t>
      </w:r>
      <w:proofErr w:type="spellStart"/>
      <w:r w:rsidRPr="00A25ED7">
        <w:rPr>
          <w:rFonts w:ascii="Times New Roman" w:eastAsia="Times New Roman" w:hAnsi="Times New Roman" w:cs="Times New Roman"/>
          <w:color w:val="000000"/>
          <w:sz w:val="24"/>
          <w:szCs w:val="24"/>
          <w:lang w:eastAsia="ru-RU"/>
        </w:rPr>
        <w:t>Делинквентное</w:t>
      </w:r>
      <w:proofErr w:type="spellEnd"/>
      <w:r w:rsidRPr="00A25ED7">
        <w:rPr>
          <w:rFonts w:ascii="Times New Roman" w:eastAsia="Times New Roman" w:hAnsi="Times New Roman" w:cs="Times New Roman"/>
          <w:color w:val="000000"/>
          <w:sz w:val="24"/>
          <w:szCs w:val="24"/>
          <w:lang w:eastAsia="ru-RU"/>
        </w:rPr>
        <w:t xml:space="preserve"> поведение может появиться в период подъема настроения. Склонность к приему алкоголя проявляется так же в период подъема, а в депрессивную фазу отсутствует. В период спада настроения под влиянием идей самообвинения могут совершать попытки самоубийства, носящие аффективный характер.</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Индивидуально-дифференцированный подход.</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При контакте требуется гибкая тактика в зависимости от фазы, в которой находится подросток. При подъеме – как с </w:t>
      </w:r>
      <w:proofErr w:type="spellStart"/>
      <w:r w:rsidRPr="00A25ED7">
        <w:rPr>
          <w:rFonts w:ascii="Times New Roman" w:eastAsia="Times New Roman" w:hAnsi="Times New Roman" w:cs="Times New Roman"/>
          <w:color w:val="000000"/>
          <w:sz w:val="24"/>
          <w:szCs w:val="24"/>
          <w:lang w:eastAsia="ru-RU"/>
        </w:rPr>
        <w:t>гипертимными</w:t>
      </w:r>
      <w:proofErr w:type="spellEnd"/>
      <w:r w:rsidRPr="00A25ED7">
        <w:rPr>
          <w:rFonts w:ascii="Times New Roman" w:eastAsia="Times New Roman" w:hAnsi="Times New Roman" w:cs="Times New Roman"/>
          <w:color w:val="000000"/>
          <w:sz w:val="24"/>
          <w:szCs w:val="24"/>
          <w:lang w:eastAsia="ru-RU"/>
        </w:rPr>
        <w:t>; при спаде – ровное, теплое отношение, избегать критики и наказания, не фиксировать внимание на неудачах. Напоминание о том, что вскоре наступит подъем настроения, может облегчить состояние.</w:t>
      </w:r>
    </w:p>
    <w:p w:rsidR="00A25ED7" w:rsidRDefault="00A25ED7" w:rsidP="00A25ED7">
      <w:pPr>
        <w:spacing w:after="0" w:line="240" w:lineRule="auto"/>
        <w:ind w:firstLine="709"/>
        <w:jc w:val="center"/>
        <w:rPr>
          <w:rFonts w:ascii="Times New Roman" w:eastAsia="Times New Roman" w:hAnsi="Times New Roman" w:cs="Times New Roman"/>
          <w:b/>
          <w:color w:val="000000"/>
          <w:sz w:val="24"/>
          <w:szCs w:val="24"/>
          <w:lang w:eastAsia="ru-RU"/>
        </w:rPr>
      </w:pPr>
    </w:p>
    <w:p w:rsidR="00A25ED7" w:rsidRPr="00A25ED7" w:rsidRDefault="00A25ED7" w:rsidP="00A25ED7">
      <w:pPr>
        <w:spacing w:after="0" w:line="240" w:lineRule="auto"/>
        <w:ind w:firstLine="709"/>
        <w:jc w:val="center"/>
        <w:rPr>
          <w:rFonts w:ascii="Times New Roman" w:eastAsia="Times New Roman" w:hAnsi="Times New Roman" w:cs="Times New Roman"/>
          <w:b/>
          <w:color w:val="000000"/>
          <w:sz w:val="24"/>
          <w:szCs w:val="24"/>
          <w:lang w:eastAsia="ru-RU"/>
        </w:rPr>
      </w:pPr>
      <w:r w:rsidRPr="00A25ED7">
        <w:rPr>
          <w:rFonts w:ascii="Times New Roman" w:eastAsia="Times New Roman" w:hAnsi="Times New Roman" w:cs="Times New Roman"/>
          <w:b/>
          <w:color w:val="000000"/>
          <w:sz w:val="24"/>
          <w:szCs w:val="24"/>
          <w:lang w:eastAsia="ru-RU"/>
        </w:rPr>
        <w:t>Лабильный (</w:t>
      </w:r>
      <w:proofErr w:type="spellStart"/>
      <w:r w:rsidRPr="00A25ED7">
        <w:rPr>
          <w:rFonts w:ascii="Times New Roman" w:eastAsia="Times New Roman" w:hAnsi="Times New Roman" w:cs="Times New Roman"/>
          <w:b/>
          <w:color w:val="000000"/>
          <w:sz w:val="24"/>
          <w:szCs w:val="24"/>
          <w:lang w:eastAsia="ru-RU"/>
        </w:rPr>
        <w:t>эмотивный+экзальтиорванный</w:t>
      </w:r>
      <w:proofErr w:type="spellEnd"/>
      <w:r w:rsidRPr="00A25ED7">
        <w:rPr>
          <w:rFonts w:ascii="Times New Roman" w:eastAsia="Times New Roman" w:hAnsi="Times New Roman" w:cs="Times New Roman"/>
          <w:b/>
          <w:color w:val="000000"/>
          <w:sz w:val="24"/>
          <w:szCs w:val="24"/>
          <w:lang w:eastAsia="ru-RU"/>
        </w:rPr>
        <w:t>) тип.</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Основные признаки.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Частая, кажущаяся немотивированной смена настроения по нескольку раз в день. Чувствительность к чужому мнению о себе, обостренная ранимость. На пустяковые, с точки зрения другого человека, раздражители может реагировать несообразно сильно. Акцентуация лабильного типа встречается у 20% подростков.</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Провоцирующие факторы, “слабое место”.</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Неловкая шутка, замечание в адрес подростка, грубость в присутствии сверстников, неудача, даже оторвавшаяся от костюма пуговица. Особо значимы для подростков этого типа отвержение со стороны близких значимых людей, разлука и утрата близких.</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Форма проявления дезадаптации.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Переживания самого пессимистического характера по мелким поводам, унылое и мрачное расположение духа в ответ на неловкую шутку, которую взрослые забудут мгновенно. Возможны острые аффективные реакции, депрессии, неврозы. Лабильному подростку свойственна способность к сильным, глубоким чувствам, искренняя привязанность и дружба к родным и близким. На почве эмоциональных переживаний в аффективном состоянии возможно совершение самоубийства.</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Возрастные реакции и формы нарушения поведения.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Реакции эмансипации и группирования нестойкие подчиненным перепадам настроения. Увлечения, в основном, информативно-коммуникативного характера – музыка, общение в компаниях, могут увлекаться заботой о домашних животных. Хобби могут </w:t>
      </w:r>
      <w:r w:rsidRPr="00A25ED7">
        <w:rPr>
          <w:rFonts w:ascii="Times New Roman" w:eastAsia="Times New Roman" w:hAnsi="Times New Roman" w:cs="Times New Roman"/>
          <w:color w:val="000000"/>
          <w:sz w:val="24"/>
          <w:szCs w:val="24"/>
          <w:lang w:eastAsia="ru-RU"/>
        </w:rPr>
        <w:lastRenderedPageBreak/>
        <w:t>носить и эгоцентрический характер, проявляющийся в стремлении понравиться окружающим, заслужить одобрение старших и сверстников.</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Грубые нарушения поведения данному типу не свойственны. Алкоголь могут принимать в компаниях, в небольших дозах. Побеги совершают, в основном, вследствие избегания трудной ситуации эмоционального отвержения; при побегах обычно не совершают правонарушений. Иногда побеги могут носить и демонстративный характер. Сексуальная активность проявляется, в основном, в форме флирта и ухаживаний. Поскольку в подростковом возрасте сексуальное влечение обычно </w:t>
      </w:r>
      <w:proofErr w:type="spellStart"/>
      <w:r w:rsidRPr="00A25ED7">
        <w:rPr>
          <w:rFonts w:ascii="Times New Roman" w:eastAsia="Times New Roman" w:hAnsi="Times New Roman" w:cs="Times New Roman"/>
          <w:color w:val="000000"/>
          <w:sz w:val="24"/>
          <w:szCs w:val="24"/>
          <w:lang w:eastAsia="ru-RU"/>
        </w:rPr>
        <w:t>малодифференцировано</w:t>
      </w:r>
      <w:proofErr w:type="spellEnd"/>
      <w:r w:rsidRPr="00A25ED7">
        <w:rPr>
          <w:rFonts w:ascii="Times New Roman" w:eastAsia="Times New Roman" w:hAnsi="Times New Roman" w:cs="Times New Roman"/>
          <w:color w:val="000000"/>
          <w:sz w:val="24"/>
          <w:szCs w:val="24"/>
          <w:lang w:eastAsia="ru-RU"/>
        </w:rPr>
        <w:t>, могут быть вовлечены более старшими в преходящий подростковый гомосексуализм.</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Индивидуально-дифференцированный подход.</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Нуждаются в эмоциональной поддержке, близком друге-утешителе. Таким может стать психолог, педагог, социальный работник. Среда и трудовая деятельность должны быть ровными, не создавать излишнего эмоционального напряжения. Избегать насмешек, подчеркивания недостатков и неудач. Напротив, почаще хвалить, ободрять подростка.</w:t>
      </w:r>
    </w:p>
    <w:p w:rsidR="00A25ED7" w:rsidRDefault="00A25ED7" w:rsidP="00A25ED7">
      <w:pPr>
        <w:spacing w:after="0" w:line="240" w:lineRule="auto"/>
        <w:ind w:firstLine="709"/>
        <w:jc w:val="center"/>
        <w:rPr>
          <w:rFonts w:ascii="Times New Roman" w:eastAsia="Times New Roman" w:hAnsi="Times New Roman" w:cs="Times New Roman"/>
          <w:b/>
          <w:color w:val="000000"/>
          <w:sz w:val="24"/>
          <w:szCs w:val="24"/>
          <w:lang w:eastAsia="ru-RU"/>
        </w:rPr>
      </w:pPr>
    </w:p>
    <w:p w:rsidR="00A25ED7" w:rsidRPr="00A25ED7" w:rsidRDefault="00A25ED7" w:rsidP="00A25ED7">
      <w:pPr>
        <w:spacing w:after="0" w:line="240" w:lineRule="auto"/>
        <w:ind w:firstLine="709"/>
        <w:jc w:val="center"/>
        <w:rPr>
          <w:rFonts w:ascii="Times New Roman" w:eastAsia="Times New Roman" w:hAnsi="Times New Roman" w:cs="Times New Roman"/>
          <w:b/>
          <w:color w:val="000000"/>
          <w:sz w:val="24"/>
          <w:szCs w:val="24"/>
          <w:lang w:eastAsia="ru-RU"/>
        </w:rPr>
      </w:pPr>
      <w:proofErr w:type="spellStart"/>
      <w:r w:rsidRPr="00A25ED7">
        <w:rPr>
          <w:rFonts w:ascii="Times New Roman" w:eastAsia="Times New Roman" w:hAnsi="Times New Roman" w:cs="Times New Roman"/>
          <w:b/>
          <w:color w:val="000000"/>
          <w:sz w:val="24"/>
          <w:szCs w:val="24"/>
          <w:lang w:eastAsia="ru-RU"/>
        </w:rPr>
        <w:t>Сензитивный</w:t>
      </w:r>
      <w:proofErr w:type="spellEnd"/>
      <w:r w:rsidRPr="00A25ED7">
        <w:rPr>
          <w:rFonts w:ascii="Times New Roman" w:eastAsia="Times New Roman" w:hAnsi="Times New Roman" w:cs="Times New Roman"/>
          <w:b/>
          <w:color w:val="000000"/>
          <w:sz w:val="24"/>
          <w:szCs w:val="24"/>
          <w:lang w:eastAsia="ru-RU"/>
        </w:rPr>
        <w:t xml:space="preserve"> (тревожный) тип.</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Основные признаки.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В детские годы свойственна пугливость, страх темноты или животных с обычным бегством от опасности бод защиту взрослых. Дети сторонятся сверстников, предпочитают играть в тихие игры, с младшими по возрасту. Чрезмерно привязаны к родителям, одноклассникам, с трудом общаются с новыми людьми. Постоянно ощущают свою неполноценность. Внутренняя неуверенность и самоуничижение может в 15-18 лет компенсироваться внешней бравадой.</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Причина дезадаптации, “слабое место”.</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Новая обстановка или коллектив, незнакомые лица, перемена класса, школы, места жительства. Плохое отношение окружающих, насмешки, подозрения в неблаговидных поступках. Для данного типа существенными являются отношения с близкими, тип семейного воспитания. Неблагоприятным типом является доминирующая </w:t>
      </w:r>
      <w:proofErr w:type="spellStart"/>
      <w:r w:rsidRPr="00A25ED7">
        <w:rPr>
          <w:rFonts w:ascii="Times New Roman" w:eastAsia="Times New Roman" w:hAnsi="Times New Roman" w:cs="Times New Roman"/>
          <w:color w:val="000000"/>
          <w:sz w:val="24"/>
          <w:szCs w:val="24"/>
          <w:lang w:eastAsia="ru-RU"/>
        </w:rPr>
        <w:t>гиперпротекция</w:t>
      </w:r>
      <w:proofErr w:type="spellEnd"/>
      <w:r w:rsidRPr="00A25ED7">
        <w:rPr>
          <w:rFonts w:ascii="Times New Roman" w:eastAsia="Times New Roman" w:hAnsi="Times New Roman" w:cs="Times New Roman"/>
          <w:color w:val="000000"/>
          <w:sz w:val="24"/>
          <w:szCs w:val="24"/>
          <w:lang w:eastAsia="ru-RU"/>
        </w:rPr>
        <w:t xml:space="preserve"> с постоянным контролем и лишением самостоятельности, которая усугубляет неуверенность и ощущение несостоятельности. Воспитание с эмоциональным отвержением также усиливает чувство собственной неполноценности. Воспитание с повышенной моральной ответственностью усиливает черты сензитивности и впечатлительности.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Форма проявления дезадаптации.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Отгороженность от сверстников, избегание общения с новыми людьми в детские годы. В 16-19 лет характер может преобразиться, девочки из робких и краснеющих превращаются в заводил на дискотеках, мальчики могут бравировать своими недостатками перед учителями и родителями с целью преодолеть внутреннее чувство неполноценности. Могут стремиться стать старостами или редакторами стенных газет, но </w:t>
      </w:r>
      <w:proofErr w:type="spellStart"/>
      <w:r w:rsidRPr="00A25ED7">
        <w:rPr>
          <w:rFonts w:ascii="Times New Roman" w:eastAsia="Times New Roman" w:hAnsi="Times New Roman" w:cs="Times New Roman"/>
          <w:color w:val="000000"/>
          <w:sz w:val="24"/>
          <w:szCs w:val="24"/>
          <w:lang w:eastAsia="ru-RU"/>
        </w:rPr>
        <w:t>дезадаптируются</w:t>
      </w:r>
      <w:proofErr w:type="spellEnd"/>
      <w:r w:rsidRPr="00A25ED7">
        <w:rPr>
          <w:rFonts w:ascii="Times New Roman" w:eastAsia="Times New Roman" w:hAnsi="Times New Roman" w:cs="Times New Roman"/>
          <w:color w:val="000000"/>
          <w:sz w:val="24"/>
          <w:szCs w:val="24"/>
          <w:lang w:eastAsia="ru-RU"/>
        </w:rPr>
        <w:t>, потерпев неудачу, так как не могут подтвердить своих амбиций в силу заниженной самооценки и неспособности утвердить себя.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Возрастные реакции и формы нарушений поведения.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Данному типу не свойственны подростковые реакции эмансипации и группирования. В то же время часты реакции компенсации и </w:t>
      </w:r>
      <w:proofErr w:type="spellStart"/>
      <w:r w:rsidRPr="00A25ED7">
        <w:rPr>
          <w:rFonts w:ascii="Times New Roman" w:eastAsia="Times New Roman" w:hAnsi="Times New Roman" w:cs="Times New Roman"/>
          <w:color w:val="000000"/>
          <w:sz w:val="24"/>
          <w:szCs w:val="24"/>
          <w:lang w:eastAsia="ru-RU"/>
        </w:rPr>
        <w:t>гиперкомпенсации</w:t>
      </w:r>
      <w:proofErr w:type="spellEnd"/>
      <w:r w:rsidRPr="00A25ED7">
        <w:rPr>
          <w:rFonts w:ascii="Times New Roman" w:eastAsia="Times New Roman" w:hAnsi="Times New Roman" w:cs="Times New Roman"/>
          <w:color w:val="000000"/>
          <w:sz w:val="24"/>
          <w:szCs w:val="24"/>
          <w:lang w:eastAsia="ru-RU"/>
        </w:rPr>
        <w:t xml:space="preserve">; так, например, в конфликты и драки могут вступать для преодоления внутренней неуверенности и робости. Увлечения носят, в основном, интеллектуально-эстетический характер – музыка </w:t>
      </w:r>
      <w:proofErr w:type="gramStart"/>
      <w:r w:rsidRPr="00A25ED7">
        <w:rPr>
          <w:rFonts w:ascii="Times New Roman" w:eastAsia="Times New Roman" w:hAnsi="Times New Roman" w:cs="Times New Roman"/>
          <w:color w:val="000000"/>
          <w:sz w:val="24"/>
          <w:szCs w:val="24"/>
          <w:lang w:eastAsia="ru-RU"/>
        </w:rPr>
        <w:t>( в</w:t>
      </w:r>
      <w:proofErr w:type="gramEnd"/>
      <w:r w:rsidRPr="00A25ED7">
        <w:rPr>
          <w:rFonts w:ascii="Times New Roman" w:eastAsia="Times New Roman" w:hAnsi="Times New Roman" w:cs="Times New Roman"/>
          <w:color w:val="000000"/>
          <w:sz w:val="24"/>
          <w:szCs w:val="24"/>
          <w:lang w:eastAsia="ru-RU"/>
        </w:rPr>
        <w:t xml:space="preserve"> том числе классическая), чтение, рисование. Возможны увлечения, носящие </w:t>
      </w:r>
      <w:proofErr w:type="spellStart"/>
      <w:r w:rsidRPr="00A25ED7">
        <w:rPr>
          <w:rFonts w:ascii="Times New Roman" w:eastAsia="Times New Roman" w:hAnsi="Times New Roman" w:cs="Times New Roman"/>
          <w:color w:val="000000"/>
          <w:sz w:val="24"/>
          <w:szCs w:val="24"/>
          <w:lang w:eastAsia="ru-RU"/>
        </w:rPr>
        <w:t>гиперкомпенсаторный</w:t>
      </w:r>
      <w:proofErr w:type="spellEnd"/>
      <w:r w:rsidRPr="00A25ED7">
        <w:rPr>
          <w:rFonts w:ascii="Times New Roman" w:eastAsia="Times New Roman" w:hAnsi="Times New Roman" w:cs="Times New Roman"/>
          <w:color w:val="000000"/>
          <w:sz w:val="24"/>
          <w:szCs w:val="24"/>
          <w:lang w:eastAsia="ru-RU"/>
        </w:rPr>
        <w:t xml:space="preserve"> характер – телесно-мануальные (спорт, восточные виды борьбы, бодибилдинг, шейпинг и пр.)</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lastRenderedPageBreak/>
        <w:t>Нарушения поведения, например, побеги возникают чаще в результате психических травм. Особенности сексуального поведения состоят в выраженных переживаниях и самообвинениях по поводу онанизма, чувстве сексуальной неполноценности. Данному типу свойственно совершать суицидальные попытки под влиянием длительных неудачных переживаний, чувства неполноценности.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Индивидуально-дифференцированный подход.</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Подросток нуждается </w:t>
      </w:r>
      <w:proofErr w:type="gramStart"/>
      <w:r w:rsidRPr="00A25ED7">
        <w:rPr>
          <w:rFonts w:ascii="Times New Roman" w:eastAsia="Times New Roman" w:hAnsi="Times New Roman" w:cs="Times New Roman"/>
          <w:color w:val="000000"/>
          <w:sz w:val="24"/>
          <w:szCs w:val="24"/>
          <w:lang w:eastAsia="ru-RU"/>
        </w:rPr>
        <w:t>в длительных и постоянных разубеждения</w:t>
      </w:r>
      <w:proofErr w:type="gramEnd"/>
      <w:r w:rsidRPr="00A25ED7">
        <w:rPr>
          <w:rFonts w:ascii="Times New Roman" w:eastAsia="Times New Roman" w:hAnsi="Times New Roman" w:cs="Times New Roman"/>
          <w:color w:val="000000"/>
          <w:sz w:val="24"/>
          <w:szCs w:val="24"/>
          <w:lang w:eastAsia="ru-RU"/>
        </w:rPr>
        <w:t>, опровергающих его неполноценность. Возможна организация ситуаций, в которых подросток чувствует, что он “нужен другим”, например, общественные поручения.</w:t>
      </w:r>
    </w:p>
    <w:p w:rsidR="00A25ED7" w:rsidRDefault="00A25ED7" w:rsidP="00A25ED7">
      <w:pPr>
        <w:spacing w:after="0" w:line="240" w:lineRule="auto"/>
        <w:ind w:firstLine="709"/>
        <w:jc w:val="center"/>
        <w:rPr>
          <w:rFonts w:ascii="Times New Roman" w:eastAsia="Times New Roman" w:hAnsi="Times New Roman" w:cs="Times New Roman"/>
          <w:b/>
          <w:color w:val="000000"/>
          <w:sz w:val="24"/>
          <w:szCs w:val="24"/>
          <w:lang w:eastAsia="ru-RU"/>
        </w:rPr>
      </w:pPr>
    </w:p>
    <w:p w:rsidR="00A25ED7" w:rsidRPr="00A25ED7" w:rsidRDefault="00A25ED7" w:rsidP="00A25ED7">
      <w:pPr>
        <w:spacing w:after="0" w:line="240" w:lineRule="auto"/>
        <w:ind w:firstLine="709"/>
        <w:jc w:val="center"/>
        <w:rPr>
          <w:rFonts w:ascii="Times New Roman" w:eastAsia="Times New Roman" w:hAnsi="Times New Roman" w:cs="Times New Roman"/>
          <w:b/>
          <w:color w:val="000000"/>
          <w:sz w:val="24"/>
          <w:szCs w:val="24"/>
          <w:lang w:eastAsia="ru-RU"/>
        </w:rPr>
      </w:pPr>
      <w:r w:rsidRPr="00A25ED7">
        <w:rPr>
          <w:rFonts w:ascii="Times New Roman" w:eastAsia="Times New Roman" w:hAnsi="Times New Roman" w:cs="Times New Roman"/>
          <w:b/>
          <w:color w:val="000000"/>
          <w:sz w:val="24"/>
          <w:szCs w:val="24"/>
          <w:lang w:eastAsia="ru-RU"/>
        </w:rPr>
        <w:t>Психастенический тип.</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Основные признаки</w:t>
      </w:r>
      <w:r w:rsidRPr="00A25ED7">
        <w:rPr>
          <w:rFonts w:ascii="Times New Roman" w:eastAsia="Times New Roman" w:hAnsi="Times New Roman" w:cs="Times New Roman"/>
          <w:color w:val="000000"/>
          <w:sz w:val="24"/>
          <w:szCs w:val="24"/>
          <w:lang w:eastAsia="ru-RU"/>
        </w:rPr>
        <w:t>.</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В детстве отличаются робостью, часто испытывают страхи, обычно проявляют “интеллектуальные” интересы. В подростковом возрасте – постоянная нерешительность. Принять решение или сделать выбор – самая трудная задача, причем после принятия решения следуют долгие раздумья и сомнения о правильности сделанного шага. Люди этого типа – прирожденные пессимисты с опасением перед будущим и ожиданием неудач. Это буквоеды и педанты, стремящиеся путем предварительного обдумывания и тщательного планирования обезопасить себя.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Провоцирующие факторы, “слабое место”.</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Наиболее сложными для подростков этого типа являются ситуации повышенной ответственности и необходимость и необходимость принятия быстрых решений. Семейное воспитание по типу доминирующей </w:t>
      </w:r>
      <w:proofErr w:type="spellStart"/>
      <w:r w:rsidRPr="00A25ED7">
        <w:rPr>
          <w:rFonts w:ascii="Times New Roman" w:eastAsia="Times New Roman" w:hAnsi="Times New Roman" w:cs="Times New Roman"/>
          <w:color w:val="000000"/>
          <w:sz w:val="24"/>
          <w:szCs w:val="24"/>
          <w:lang w:eastAsia="ru-RU"/>
        </w:rPr>
        <w:t>гиперпротекции</w:t>
      </w:r>
      <w:proofErr w:type="spellEnd"/>
      <w:r w:rsidRPr="00A25ED7">
        <w:rPr>
          <w:rFonts w:ascii="Times New Roman" w:eastAsia="Times New Roman" w:hAnsi="Times New Roman" w:cs="Times New Roman"/>
          <w:color w:val="000000"/>
          <w:sz w:val="24"/>
          <w:szCs w:val="24"/>
          <w:lang w:eastAsia="ru-RU"/>
        </w:rPr>
        <w:t xml:space="preserve"> усиливает несамостоятельность и нерешительность этих подростков. Воспитание с повышенной моральной ответственностью приводит к усилению психастенических черт и может привести к неврозу с навязчивостями и страхами.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Форма проявления дезадаптации.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Декомпенсация проявляется редко, поскольку тревожные опасения касаются будущего, настоящие же трудности и невзгоды переносятся легко, с завидным спокойствием. </w:t>
      </w:r>
      <w:proofErr w:type="spellStart"/>
      <w:r w:rsidRPr="00A25ED7">
        <w:rPr>
          <w:rFonts w:ascii="Times New Roman" w:eastAsia="Times New Roman" w:hAnsi="Times New Roman" w:cs="Times New Roman"/>
          <w:color w:val="000000"/>
          <w:sz w:val="24"/>
          <w:szCs w:val="24"/>
          <w:lang w:eastAsia="ru-RU"/>
        </w:rPr>
        <w:t>Дезадаптация</w:t>
      </w:r>
      <w:proofErr w:type="spellEnd"/>
      <w:r w:rsidRPr="00A25ED7">
        <w:rPr>
          <w:rFonts w:ascii="Times New Roman" w:eastAsia="Times New Roman" w:hAnsi="Times New Roman" w:cs="Times New Roman"/>
          <w:color w:val="000000"/>
          <w:sz w:val="24"/>
          <w:szCs w:val="24"/>
          <w:lang w:eastAsia="ru-RU"/>
        </w:rPr>
        <w:t xml:space="preserve"> может проявляться в невротических заболеваниях.</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Возрастные реакции и формы нарушения поведения.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Этим подросткам не свойственны возрастные реакции эмансипации и группирования. Наоборот, часто они проявляют патологическую привязанность к родителям, особенно к матери. Возможны реакции </w:t>
      </w:r>
      <w:proofErr w:type="spellStart"/>
      <w:r w:rsidRPr="00A25ED7">
        <w:rPr>
          <w:rFonts w:ascii="Times New Roman" w:eastAsia="Times New Roman" w:hAnsi="Times New Roman" w:cs="Times New Roman"/>
          <w:color w:val="000000"/>
          <w:sz w:val="24"/>
          <w:szCs w:val="24"/>
          <w:lang w:eastAsia="ru-RU"/>
        </w:rPr>
        <w:t>гиперкомпенсации</w:t>
      </w:r>
      <w:proofErr w:type="spellEnd"/>
      <w:r w:rsidRPr="00A25ED7">
        <w:rPr>
          <w:rFonts w:ascii="Times New Roman" w:eastAsia="Times New Roman" w:hAnsi="Times New Roman" w:cs="Times New Roman"/>
          <w:color w:val="000000"/>
          <w:sz w:val="24"/>
          <w:szCs w:val="24"/>
          <w:lang w:eastAsia="ru-RU"/>
        </w:rPr>
        <w:t xml:space="preserve"> в виде занятий спортом или появление утрированной решительности и безапелляционных суждений. Увлечения обычно носят интеллектуально-эстетический характер. Возможно и коллекционирование, обычно также для удовлетворения интеллектуальных интересов, а не собственно для накопительства. Нарушения поведения у подростков этого типа обычно не встречаются.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Индивидуально-дифференцированный подход</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Хорошо поддаются рациональному разубеждению. Однако склонность к </w:t>
      </w:r>
      <w:proofErr w:type="spellStart"/>
      <w:r w:rsidRPr="00A25ED7">
        <w:rPr>
          <w:rFonts w:ascii="Times New Roman" w:eastAsia="Times New Roman" w:hAnsi="Times New Roman" w:cs="Times New Roman"/>
          <w:color w:val="000000"/>
          <w:sz w:val="24"/>
          <w:szCs w:val="24"/>
          <w:lang w:eastAsia="ru-RU"/>
        </w:rPr>
        <w:t>самокопанию</w:t>
      </w:r>
      <w:proofErr w:type="spellEnd"/>
      <w:r w:rsidRPr="00A25ED7">
        <w:rPr>
          <w:rFonts w:ascii="Times New Roman" w:eastAsia="Times New Roman" w:hAnsi="Times New Roman" w:cs="Times New Roman"/>
          <w:color w:val="000000"/>
          <w:sz w:val="24"/>
          <w:szCs w:val="24"/>
          <w:lang w:eastAsia="ru-RU"/>
        </w:rPr>
        <w:t xml:space="preserve"> может свести метод убеждения на нет, так как лишь усугубит пустые рассуждения. Необходимо поощрение живого восприятия, реальной деятельности. Возможно рекомендовать занятия спортом (ходьба на лыжах, бег, езда на велосипеде), но без участия в соревнованиях.</w:t>
      </w:r>
    </w:p>
    <w:p w:rsidR="00A25ED7" w:rsidRPr="00A25ED7" w:rsidRDefault="00A25ED7" w:rsidP="00A25ED7">
      <w:pPr>
        <w:spacing w:after="0" w:line="240" w:lineRule="auto"/>
        <w:ind w:firstLine="709"/>
        <w:jc w:val="center"/>
        <w:rPr>
          <w:rFonts w:ascii="Times New Roman" w:eastAsia="Times New Roman" w:hAnsi="Times New Roman" w:cs="Times New Roman"/>
          <w:b/>
          <w:color w:val="000000"/>
          <w:sz w:val="24"/>
          <w:szCs w:val="24"/>
          <w:lang w:eastAsia="ru-RU"/>
        </w:rPr>
      </w:pPr>
      <w:r w:rsidRPr="00A25ED7">
        <w:rPr>
          <w:rFonts w:ascii="Times New Roman" w:eastAsia="Times New Roman" w:hAnsi="Times New Roman" w:cs="Times New Roman"/>
          <w:b/>
          <w:color w:val="000000"/>
          <w:sz w:val="24"/>
          <w:szCs w:val="24"/>
          <w:lang w:eastAsia="ru-RU"/>
        </w:rPr>
        <w:t>Шизоидный тип.</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Основные признаки.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С детских лет предпочитают играть в одиночестве. Такие дети тянутся к взрослым, где легче молчать и оставаться наедине с собой. Имеются трудности в сопереживании чужим радостям и печалям. Замкнуты, не умеют вступать в неформальные контакты, внутренний мир такого подростка остается закрытым и непонятным окружающим.</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Провоцирующие факторы.</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lastRenderedPageBreak/>
        <w:t xml:space="preserve">Помещение в группу сверстников, например, летний лагерь или дом отдыха может привести к дезадаптации. Негативная реакция возможна и на стремление вовлечь в беседу, активное желание окружающих поговорить “по душам”. Воспитание по принципу доминирующей </w:t>
      </w:r>
      <w:proofErr w:type="spellStart"/>
      <w:r w:rsidRPr="00A25ED7">
        <w:rPr>
          <w:rFonts w:ascii="Times New Roman" w:eastAsia="Times New Roman" w:hAnsi="Times New Roman" w:cs="Times New Roman"/>
          <w:color w:val="000000"/>
          <w:sz w:val="24"/>
          <w:szCs w:val="24"/>
          <w:lang w:eastAsia="ru-RU"/>
        </w:rPr>
        <w:t>гиперпротекции</w:t>
      </w:r>
      <w:proofErr w:type="spellEnd"/>
      <w:r w:rsidRPr="00A25ED7">
        <w:rPr>
          <w:rFonts w:ascii="Times New Roman" w:eastAsia="Times New Roman" w:hAnsi="Times New Roman" w:cs="Times New Roman"/>
          <w:color w:val="000000"/>
          <w:sz w:val="24"/>
          <w:szCs w:val="24"/>
          <w:lang w:eastAsia="ru-RU"/>
        </w:rPr>
        <w:t xml:space="preserve"> может усилить чувство отгороженности от сверстников и чудаковатость. На эмоциональное отвержение со стороны близких реагируют уходом в себя, еще большей отгороженностью от людей, недоверием к ним.</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Форма проявления дезадаптации</w:t>
      </w:r>
      <w:r w:rsidRPr="00A25ED7">
        <w:rPr>
          <w:rFonts w:ascii="Times New Roman" w:eastAsia="Times New Roman" w:hAnsi="Times New Roman" w:cs="Times New Roman"/>
          <w:color w:val="000000"/>
          <w:sz w:val="24"/>
          <w:szCs w:val="24"/>
          <w:lang w:eastAsia="ru-RU"/>
        </w:rPr>
        <w:t>.</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Полное замыкание в себе, усиление чувства одиночества. Иногда характерны непонятные чудаковатые поступки.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Возрастные реакции и формы нарушения поведения.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Реакция эмансипации проявляется своеобразно – в форме социальной </w:t>
      </w:r>
      <w:proofErr w:type="spellStart"/>
      <w:r w:rsidRPr="00A25ED7">
        <w:rPr>
          <w:rFonts w:ascii="Times New Roman" w:eastAsia="Times New Roman" w:hAnsi="Times New Roman" w:cs="Times New Roman"/>
          <w:color w:val="000000"/>
          <w:sz w:val="24"/>
          <w:szCs w:val="24"/>
          <w:lang w:eastAsia="ru-RU"/>
        </w:rPr>
        <w:t>некомформности</w:t>
      </w:r>
      <w:proofErr w:type="spellEnd"/>
      <w:r w:rsidRPr="00A25ED7">
        <w:rPr>
          <w:rFonts w:ascii="Times New Roman" w:eastAsia="Times New Roman" w:hAnsi="Times New Roman" w:cs="Times New Roman"/>
          <w:color w:val="000000"/>
          <w:sz w:val="24"/>
          <w:szCs w:val="24"/>
          <w:lang w:eastAsia="ru-RU"/>
        </w:rPr>
        <w:t>, критики в адрес существующих правил и норм. Увлечения проявляются очень ярко, часто весьма необычны и прихотливы. Преобладают интеллектуальные и эстетические увлечения, встречаются и телесно-мануальные хобби, например, занятия гимнастикой, йогой.</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A25ED7">
        <w:rPr>
          <w:rFonts w:ascii="Times New Roman" w:eastAsia="Times New Roman" w:hAnsi="Times New Roman" w:cs="Times New Roman"/>
          <w:color w:val="000000"/>
          <w:sz w:val="24"/>
          <w:szCs w:val="24"/>
          <w:lang w:eastAsia="ru-RU"/>
        </w:rPr>
        <w:t>Делинквентное</w:t>
      </w:r>
      <w:proofErr w:type="spellEnd"/>
      <w:r w:rsidRPr="00A25ED7">
        <w:rPr>
          <w:rFonts w:ascii="Times New Roman" w:eastAsia="Times New Roman" w:hAnsi="Times New Roman" w:cs="Times New Roman"/>
          <w:color w:val="000000"/>
          <w:sz w:val="24"/>
          <w:szCs w:val="24"/>
          <w:lang w:eastAsia="ru-RU"/>
        </w:rPr>
        <w:t xml:space="preserve"> поведение редко, однако могут совершать асоциальные действия ради “борьбы за справедливость” или ради какой-то идеи. Алкоголизация встречается редко, алкоголь принимают обычно для облегчения контактов со сверстниками. Склонны к приему других токсических веществ, поскольку те способны, по мнению подростков, усиливать способности к творчеству, фантазированию. Внешняя “асексуальность” сочетается с онанизмом, сексуальным фантазированием. Неумение ухаживать и вступать в контакты может приводить к перверсиям – подглядыванию за обнаженными половыми органами, эксгибиционизмом и др.</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Индивидуально-дифференцированный подход.</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Подросткам этого типа трудно вступать в неформальный контакт. Легче это сделать, если начать разговор с его увлечений. Если же подросток начинает разговор сам, надо внимательно, не прерывая, выслушать его, дать ему возможность раскрыть свои внутренние переживания. Контакт один на один для него значительно проще, чем общение в группе. Стоит избегать помещения в группу, где он может стать объектом насмешек и издевательств. Можно помочь найти друга со сходными чертами характера.</w:t>
      </w:r>
    </w:p>
    <w:p w:rsidR="00A25ED7" w:rsidRDefault="00A25ED7" w:rsidP="00A25ED7">
      <w:pPr>
        <w:spacing w:after="0" w:line="240" w:lineRule="auto"/>
        <w:ind w:firstLine="709"/>
        <w:jc w:val="center"/>
        <w:rPr>
          <w:rFonts w:ascii="Times New Roman" w:eastAsia="Times New Roman" w:hAnsi="Times New Roman" w:cs="Times New Roman"/>
          <w:b/>
          <w:color w:val="000000"/>
          <w:sz w:val="24"/>
          <w:szCs w:val="24"/>
          <w:lang w:eastAsia="ru-RU"/>
        </w:rPr>
      </w:pPr>
    </w:p>
    <w:p w:rsidR="00A25ED7" w:rsidRPr="00A25ED7" w:rsidRDefault="00A25ED7" w:rsidP="00A25ED7">
      <w:pPr>
        <w:spacing w:after="0" w:line="240" w:lineRule="auto"/>
        <w:ind w:firstLine="709"/>
        <w:jc w:val="center"/>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b/>
          <w:color w:val="000000"/>
          <w:sz w:val="24"/>
          <w:szCs w:val="24"/>
          <w:lang w:eastAsia="ru-RU"/>
        </w:rPr>
        <w:t>Эпилептоидный тип</w:t>
      </w:r>
      <w:r w:rsidRPr="00A25ED7">
        <w:rPr>
          <w:rFonts w:ascii="Times New Roman" w:eastAsia="Times New Roman" w:hAnsi="Times New Roman" w:cs="Times New Roman"/>
          <w:color w:val="000000"/>
          <w:sz w:val="24"/>
          <w:szCs w:val="24"/>
          <w:lang w:eastAsia="ru-RU"/>
        </w:rPr>
        <w:t>.</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Основные признаки.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Подросткам этого типа свойственна вязкость, инертность, бережное соблюдение своих интересов и пренебрежение чужими. С учителями льстив, угодлив, в компании сверстников – деспот. Часто обладает хорошими ручными навыками, в работе аккуратен, старателен. В конфликте </w:t>
      </w:r>
      <w:proofErr w:type="spellStart"/>
      <w:r w:rsidRPr="00A25ED7">
        <w:rPr>
          <w:rFonts w:ascii="Times New Roman" w:eastAsia="Times New Roman" w:hAnsi="Times New Roman" w:cs="Times New Roman"/>
          <w:color w:val="000000"/>
          <w:sz w:val="24"/>
          <w:szCs w:val="24"/>
          <w:lang w:eastAsia="ru-RU"/>
        </w:rPr>
        <w:t>несдержан</w:t>
      </w:r>
      <w:proofErr w:type="spellEnd"/>
      <w:r w:rsidRPr="00A25ED7">
        <w:rPr>
          <w:rFonts w:ascii="Times New Roman" w:eastAsia="Times New Roman" w:hAnsi="Times New Roman" w:cs="Times New Roman"/>
          <w:color w:val="000000"/>
          <w:sz w:val="24"/>
          <w:szCs w:val="24"/>
          <w:lang w:eastAsia="ru-RU"/>
        </w:rPr>
        <w:t>, агрессивен, груб. Склонен к затяжным периодам злобно-тоскливого настроения со стремлением сорвать зло на окружающих.</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Провоцирующие факторы.</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A25ED7">
        <w:rPr>
          <w:rFonts w:ascii="Times New Roman" w:eastAsia="Times New Roman" w:hAnsi="Times New Roman" w:cs="Times New Roman"/>
          <w:color w:val="000000"/>
          <w:sz w:val="24"/>
          <w:szCs w:val="24"/>
          <w:lang w:eastAsia="ru-RU"/>
        </w:rPr>
        <w:t>Дезадаптация</w:t>
      </w:r>
      <w:proofErr w:type="spellEnd"/>
      <w:r w:rsidRPr="00A25ED7">
        <w:rPr>
          <w:rFonts w:ascii="Times New Roman" w:eastAsia="Times New Roman" w:hAnsi="Times New Roman" w:cs="Times New Roman"/>
          <w:color w:val="000000"/>
          <w:sz w:val="24"/>
          <w:szCs w:val="24"/>
          <w:lang w:eastAsia="ru-RU"/>
        </w:rPr>
        <w:t xml:space="preserve"> может быть вызвана ущемлением эгоистических интересов и привилегий, особенно материальных, а также ограничением возможности проявить власть. Отсутствие эмоционального тепла в семье, жестокое обращение усиливает агрессивность и конфликтность, неумение сдерживать приступы гнева.</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Форма проявления дезадаптации.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В ответ на провоцирующие факторы может в любой обстановке давать взрыв злобного аффекта, проявляя агрессию как в вербальной, так и в физической форме, без учета последствий своих действий. Подолгу не прощает обид.</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Возрастные реакции и формы нарушения поведения.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Подросткам этого типа свойственна выраженная реакция эмансипации, которая при неблагоприятных обстоятельствах приводит к побегам и даже к полному разрыву с семьей. Группирование со сверстниками происходит, если группа дает подростку власть или позволяет извлечь личную выгоду. Увлечения носят чаще накопительный характер, </w:t>
      </w:r>
      <w:r w:rsidRPr="00A25ED7">
        <w:rPr>
          <w:rFonts w:ascii="Times New Roman" w:eastAsia="Times New Roman" w:hAnsi="Times New Roman" w:cs="Times New Roman"/>
          <w:color w:val="000000"/>
          <w:sz w:val="24"/>
          <w:szCs w:val="24"/>
          <w:lang w:eastAsia="ru-RU"/>
        </w:rPr>
        <w:lastRenderedPageBreak/>
        <w:t xml:space="preserve">рано приобщаются к коммерции. </w:t>
      </w:r>
      <w:proofErr w:type="spellStart"/>
      <w:r w:rsidRPr="00A25ED7">
        <w:rPr>
          <w:rFonts w:ascii="Times New Roman" w:eastAsia="Times New Roman" w:hAnsi="Times New Roman" w:cs="Times New Roman"/>
          <w:color w:val="000000"/>
          <w:sz w:val="24"/>
          <w:szCs w:val="24"/>
          <w:lang w:eastAsia="ru-RU"/>
        </w:rPr>
        <w:t>Делинквентное</w:t>
      </w:r>
      <w:proofErr w:type="spellEnd"/>
      <w:r w:rsidRPr="00A25ED7">
        <w:rPr>
          <w:rFonts w:ascii="Times New Roman" w:eastAsia="Times New Roman" w:hAnsi="Times New Roman" w:cs="Times New Roman"/>
          <w:color w:val="000000"/>
          <w:sz w:val="24"/>
          <w:szCs w:val="24"/>
          <w:lang w:eastAsia="ru-RU"/>
        </w:rPr>
        <w:t xml:space="preserve"> поведение связано обычно с корыстными целями, склонны к азартным играм.</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Выражена опасность быстрого развития алкоголизма в подростковом возрасте. При опьянении злобен, </w:t>
      </w:r>
      <w:proofErr w:type="gramStart"/>
      <w:r w:rsidRPr="00A25ED7">
        <w:rPr>
          <w:rFonts w:ascii="Times New Roman" w:eastAsia="Times New Roman" w:hAnsi="Times New Roman" w:cs="Times New Roman"/>
          <w:color w:val="000000"/>
          <w:sz w:val="24"/>
          <w:szCs w:val="24"/>
          <w:lang w:eastAsia="ru-RU"/>
        </w:rPr>
        <w:t>пьет ,</w:t>
      </w:r>
      <w:proofErr w:type="gramEnd"/>
      <w:r w:rsidRPr="00A25ED7">
        <w:rPr>
          <w:rFonts w:ascii="Times New Roman" w:eastAsia="Times New Roman" w:hAnsi="Times New Roman" w:cs="Times New Roman"/>
          <w:color w:val="000000"/>
          <w:sz w:val="24"/>
          <w:szCs w:val="24"/>
          <w:lang w:eastAsia="ru-RU"/>
        </w:rPr>
        <w:t xml:space="preserve"> пока полностью “не отключится”, может совершать асоциальные действия. Сексуальное влечение возникает рано, носит выраженный характер. Влечение сопровождается грубыми проявлениями ревности. Склонны к сексуальным отклонениям – гомосексуализму, сексуальному насилию.</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Индивидуально-дифференцированный подход.</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При коррекции можно опираться на положительные стороны личности – аккуратность, бережливость, способность к ручному мастерству, трезвость расчетов. Стремление заботиться о своем здоровье может быть использовано для убеждения отказаться от алкоголя. В беседах стоит обратить внимание подростка на то, что отрицательные черты характера – </w:t>
      </w:r>
      <w:proofErr w:type="spellStart"/>
      <w:r w:rsidRPr="00A25ED7">
        <w:rPr>
          <w:rFonts w:ascii="Times New Roman" w:eastAsia="Times New Roman" w:hAnsi="Times New Roman" w:cs="Times New Roman"/>
          <w:color w:val="000000"/>
          <w:sz w:val="24"/>
          <w:szCs w:val="24"/>
          <w:lang w:eastAsia="ru-RU"/>
        </w:rPr>
        <w:t>взрывность</w:t>
      </w:r>
      <w:proofErr w:type="spellEnd"/>
      <w:r w:rsidRPr="00A25ED7">
        <w:rPr>
          <w:rFonts w:ascii="Times New Roman" w:eastAsia="Times New Roman" w:hAnsi="Times New Roman" w:cs="Times New Roman"/>
          <w:color w:val="000000"/>
          <w:sz w:val="24"/>
          <w:szCs w:val="24"/>
          <w:lang w:eastAsia="ru-RU"/>
        </w:rPr>
        <w:t>, склонность к злобно-раздражительному настроению могут повредить самому подростку – его здоровью, карьере, материальному благополучию. В профессиональных рекомендациях следует учитывать имеющиеся способности, предпочтение отдаваться работе, требующей аккуратности, тщательности.</w:t>
      </w:r>
    </w:p>
    <w:p w:rsidR="00A25ED7" w:rsidRDefault="00A25ED7" w:rsidP="00A25ED7">
      <w:pPr>
        <w:spacing w:after="0" w:line="240" w:lineRule="auto"/>
        <w:ind w:firstLine="709"/>
        <w:jc w:val="center"/>
        <w:rPr>
          <w:rFonts w:ascii="Times New Roman" w:eastAsia="Times New Roman" w:hAnsi="Times New Roman" w:cs="Times New Roman"/>
          <w:b/>
          <w:color w:val="000000"/>
          <w:sz w:val="24"/>
          <w:szCs w:val="24"/>
          <w:lang w:eastAsia="ru-RU"/>
        </w:rPr>
      </w:pPr>
    </w:p>
    <w:p w:rsidR="00A25ED7" w:rsidRPr="00A25ED7" w:rsidRDefault="00A25ED7" w:rsidP="00A25ED7">
      <w:pPr>
        <w:spacing w:after="0" w:line="240" w:lineRule="auto"/>
        <w:ind w:firstLine="709"/>
        <w:jc w:val="center"/>
        <w:rPr>
          <w:rFonts w:ascii="Times New Roman" w:eastAsia="Times New Roman" w:hAnsi="Times New Roman" w:cs="Times New Roman"/>
          <w:b/>
          <w:color w:val="000000"/>
          <w:sz w:val="24"/>
          <w:szCs w:val="24"/>
          <w:lang w:eastAsia="ru-RU"/>
        </w:rPr>
      </w:pPr>
      <w:proofErr w:type="spellStart"/>
      <w:r w:rsidRPr="00A25ED7">
        <w:rPr>
          <w:rFonts w:ascii="Times New Roman" w:eastAsia="Times New Roman" w:hAnsi="Times New Roman" w:cs="Times New Roman"/>
          <w:b/>
          <w:color w:val="000000"/>
          <w:sz w:val="24"/>
          <w:szCs w:val="24"/>
          <w:lang w:eastAsia="ru-RU"/>
        </w:rPr>
        <w:t>Истероидный</w:t>
      </w:r>
      <w:proofErr w:type="spellEnd"/>
      <w:r w:rsidRPr="00A25ED7">
        <w:rPr>
          <w:rFonts w:ascii="Times New Roman" w:eastAsia="Times New Roman" w:hAnsi="Times New Roman" w:cs="Times New Roman"/>
          <w:b/>
          <w:color w:val="000000"/>
          <w:sz w:val="24"/>
          <w:szCs w:val="24"/>
          <w:lang w:eastAsia="ru-RU"/>
        </w:rPr>
        <w:t xml:space="preserve"> (демонстративный) тип.</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Основные признаки.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С детства подростки этого типа привыкли быть центром внимания. Крайне эгоцентричны, обладают ненасытной жаждой внимания к своей особе, стремятся любыми средствами добиваться восхищения, признания, сочувствия, при этом порой ненависть, и негодование в свой адрес предпочитают безразличию. Частое прибежище </w:t>
      </w:r>
      <w:proofErr w:type="spellStart"/>
      <w:r w:rsidRPr="00A25ED7">
        <w:rPr>
          <w:rFonts w:ascii="Times New Roman" w:eastAsia="Times New Roman" w:hAnsi="Times New Roman" w:cs="Times New Roman"/>
          <w:color w:val="000000"/>
          <w:sz w:val="24"/>
          <w:szCs w:val="24"/>
          <w:lang w:eastAsia="ru-RU"/>
        </w:rPr>
        <w:t>истероидов</w:t>
      </w:r>
      <w:proofErr w:type="spellEnd"/>
      <w:r w:rsidRPr="00A25ED7">
        <w:rPr>
          <w:rFonts w:ascii="Times New Roman" w:eastAsia="Times New Roman" w:hAnsi="Times New Roman" w:cs="Times New Roman"/>
          <w:color w:val="000000"/>
          <w:sz w:val="24"/>
          <w:szCs w:val="24"/>
          <w:lang w:eastAsia="ru-RU"/>
        </w:rPr>
        <w:t xml:space="preserve"> – кружки художественной самодеятельности при клубах и домах культуры.</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Провоцирующие факторы, “слабое место”.</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Страх лишиться ореола исключительности, страх публичного разоблачения и несостоятельности претензий и амбиций, лживости и истерического фантазирования. Формированию демонстративных черт характера способствует воспитание по типу “кумир семьи” и потворствующей </w:t>
      </w:r>
      <w:proofErr w:type="spellStart"/>
      <w:r w:rsidRPr="00A25ED7">
        <w:rPr>
          <w:rFonts w:ascii="Times New Roman" w:eastAsia="Times New Roman" w:hAnsi="Times New Roman" w:cs="Times New Roman"/>
          <w:color w:val="000000"/>
          <w:sz w:val="24"/>
          <w:szCs w:val="24"/>
          <w:lang w:eastAsia="ru-RU"/>
        </w:rPr>
        <w:t>гиперпротекции</w:t>
      </w:r>
      <w:proofErr w:type="spellEnd"/>
      <w:r w:rsidRPr="00A25ED7">
        <w:rPr>
          <w:rFonts w:ascii="Times New Roman" w:eastAsia="Times New Roman" w:hAnsi="Times New Roman" w:cs="Times New Roman"/>
          <w:color w:val="000000"/>
          <w:sz w:val="24"/>
          <w:szCs w:val="24"/>
          <w:lang w:eastAsia="ru-RU"/>
        </w:rPr>
        <w:t>.</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Форма проявления дезадаптации.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Преувеличение своих способностей, рассказы о несуществующих “подвигах” или способностях, фантазирование. Любые действия, способные привлечь утраченное внимание, в том числе и неадекватные или экстравагантные.</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Возрастные реакции и формы нарушения поведения.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Реакции эмансипации, проявляющиеся в основном на словах, в форме громогласных требований свободы. Внешние проявления, в том числе и побеги, носят демонстративный характер. Часто проявляется реакция оппозиции с требованиями вернуть утраченное внимание. Общение в группе сверстников сопряжено с претензиями на лидерство или исключительность. Могут менять группу, если оказались разоблаченными во лжи или несостоятельности притязаний. Увлекаются подростки </w:t>
      </w:r>
      <w:proofErr w:type="spellStart"/>
      <w:r w:rsidRPr="00A25ED7">
        <w:rPr>
          <w:rFonts w:ascii="Times New Roman" w:eastAsia="Times New Roman" w:hAnsi="Times New Roman" w:cs="Times New Roman"/>
          <w:color w:val="000000"/>
          <w:sz w:val="24"/>
          <w:szCs w:val="24"/>
          <w:lang w:eastAsia="ru-RU"/>
        </w:rPr>
        <w:t>истероидного</w:t>
      </w:r>
      <w:proofErr w:type="spellEnd"/>
      <w:r w:rsidRPr="00A25ED7">
        <w:rPr>
          <w:rFonts w:ascii="Times New Roman" w:eastAsia="Times New Roman" w:hAnsi="Times New Roman" w:cs="Times New Roman"/>
          <w:color w:val="000000"/>
          <w:sz w:val="24"/>
          <w:szCs w:val="24"/>
          <w:lang w:eastAsia="ru-RU"/>
        </w:rPr>
        <w:t xml:space="preserve"> типа тем, чем можно привлечь к себе внимание, часто выбирают для этого оригинальные занятия или занятия с явными внешними атрибутами. В сексуальном поведении больше игры, театральности, часто преувеличивают свой сексуальный опыт.</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Большинство поведенческих нарушений, в том числе алкоголизация и даже суицидальные попытки, носят несерьезный, демонстративный характер и служат целям привлечения внимания.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Индивидуально-дифференцированный подход.</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Подростки этого типа наиболее трудны для коррекционных мероприятий. Стратегией превентивных и коррекционных мер может быть поиск сферы, где эгоцентрические устремления подростка, его желание быть в центре внимания могли бы быть удовлетворены безболезненно для окружающих. Ни в коем случае нельзя “подкреплять” демонстративное поведение, оно должно встречать отрицательное </w:t>
      </w:r>
      <w:r w:rsidRPr="00A25ED7">
        <w:rPr>
          <w:rFonts w:ascii="Times New Roman" w:eastAsia="Times New Roman" w:hAnsi="Times New Roman" w:cs="Times New Roman"/>
          <w:color w:val="000000"/>
          <w:sz w:val="24"/>
          <w:szCs w:val="24"/>
          <w:lang w:eastAsia="ru-RU"/>
        </w:rPr>
        <w:lastRenderedPageBreak/>
        <w:t xml:space="preserve">отношение, но без публичного разбирательства. </w:t>
      </w:r>
      <w:proofErr w:type="spellStart"/>
      <w:r w:rsidRPr="00A25ED7">
        <w:rPr>
          <w:rFonts w:ascii="Times New Roman" w:eastAsia="Times New Roman" w:hAnsi="Times New Roman" w:cs="Times New Roman"/>
          <w:color w:val="000000"/>
          <w:sz w:val="24"/>
          <w:szCs w:val="24"/>
          <w:lang w:eastAsia="ru-RU"/>
        </w:rPr>
        <w:t>Истероида</w:t>
      </w:r>
      <w:proofErr w:type="spellEnd"/>
      <w:r w:rsidRPr="00A25ED7">
        <w:rPr>
          <w:rFonts w:ascii="Times New Roman" w:eastAsia="Times New Roman" w:hAnsi="Times New Roman" w:cs="Times New Roman"/>
          <w:color w:val="000000"/>
          <w:sz w:val="24"/>
          <w:szCs w:val="24"/>
          <w:lang w:eastAsia="ru-RU"/>
        </w:rPr>
        <w:t xml:space="preserve"> можно “</w:t>
      </w:r>
      <w:proofErr w:type="spellStart"/>
      <w:proofErr w:type="gramStart"/>
      <w:r w:rsidRPr="00A25ED7">
        <w:rPr>
          <w:rFonts w:ascii="Times New Roman" w:eastAsia="Times New Roman" w:hAnsi="Times New Roman" w:cs="Times New Roman"/>
          <w:color w:val="000000"/>
          <w:sz w:val="24"/>
          <w:szCs w:val="24"/>
          <w:lang w:eastAsia="ru-RU"/>
        </w:rPr>
        <w:t>поощрять”вниманием</w:t>
      </w:r>
      <w:proofErr w:type="spellEnd"/>
      <w:proofErr w:type="gramEnd"/>
      <w:r w:rsidRPr="00A25ED7">
        <w:rPr>
          <w:rFonts w:ascii="Times New Roman" w:eastAsia="Times New Roman" w:hAnsi="Times New Roman" w:cs="Times New Roman"/>
          <w:color w:val="000000"/>
          <w:sz w:val="24"/>
          <w:szCs w:val="24"/>
          <w:lang w:eastAsia="ru-RU"/>
        </w:rPr>
        <w:t xml:space="preserve"> за его положительные действия.</w:t>
      </w:r>
    </w:p>
    <w:p w:rsidR="00A25ED7" w:rsidRPr="00A25ED7" w:rsidRDefault="00A25ED7" w:rsidP="00A25ED7">
      <w:pPr>
        <w:spacing w:after="0" w:line="240" w:lineRule="auto"/>
        <w:ind w:firstLine="709"/>
        <w:jc w:val="center"/>
        <w:rPr>
          <w:rFonts w:ascii="Times New Roman" w:eastAsia="Times New Roman" w:hAnsi="Times New Roman" w:cs="Times New Roman"/>
          <w:b/>
          <w:color w:val="000000"/>
          <w:sz w:val="24"/>
          <w:szCs w:val="24"/>
          <w:lang w:eastAsia="ru-RU"/>
        </w:rPr>
      </w:pPr>
      <w:r w:rsidRPr="00A25ED7">
        <w:rPr>
          <w:rFonts w:ascii="Times New Roman" w:eastAsia="Times New Roman" w:hAnsi="Times New Roman" w:cs="Times New Roman"/>
          <w:b/>
          <w:color w:val="000000"/>
          <w:sz w:val="24"/>
          <w:szCs w:val="24"/>
          <w:lang w:eastAsia="ru-RU"/>
        </w:rPr>
        <w:t>Неустойчивый тип.</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Основные признаки.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Подростков этого типа все время тянет к развлечениям, причем не требующих волевых усилий. Безволие относится к учебе, к работе по дому, к общественной активности. Они не способны к деятельной активности – как общественно полезной, так и </w:t>
      </w:r>
      <w:proofErr w:type="spellStart"/>
      <w:r w:rsidRPr="00A25ED7">
        <w:rPr>
          <w:rFonts w:ascii="Times New Roman" w:eastAsia="Times New Roman" w:hAnsi="Times New Roman" w:cs="Times New Roman"/>
          <w:color w:val="000000"/>
          <w:sz w:val="24"/>
          <w:szCs w:val="24"/>
          <w:lang w:eastAsia="ru-RU"/>
        </w:rPr>
        <w:t>делинквентной</w:t>
      </w:r>
      <w:proofErr w:type="spellEnd"/>
      <w:r w:rsidRPr="00A25ED7">
        <w:rPr>
          <w:rFonts w:ascii="Times New Roman" w:eastAsia="Times New Roman" w:hAnsi="Times New Roman" w:cs="Times New Roman"/>
          <w:color w:val="000000"/>
          <w:sz w:val="24"/>
          <w:szCs w:val="24"/>
          <w:lang w:eastAsia="ru-RU"/>
        </w:rPr>
        <w:t xml:space="preserve">. С 14 лет начинают выпивать, бродить по улицам, заниматься мелким воровством. У таких подростков отсутствует желание учиться и работать, они безразличны к будущему, </w:t>
      </w:r>
      <w:proofErr w:type="spellStart"/>
      <w:r w:rsidRPr="00A25ED7">
        <w:rPr>
          <w:rFonts w:ascii="Times New Roman" w:eastAsia="Times New Roman" w:hAnsi="Times New Roman" w:cs="Times New Roman"/>
          <w:color w:val="000000"/>
          <w:sz w:val="24"/>
          <w:szCs w:val="24"/>
          <w:lang w:eastAsia="ru-RU"/>
        </w:rPr>
        <w:t>ен</w:t>
      </w:r>
      <w:proofErr w:type="spellEnd"/>
      <w:r w:rsidRPr="00A25ED7">
        <w:rPr>
          <w:rFonts w:ascii="Times New Roman" w:eastAsia="Times New Roman" w:hAnsi="Times New Roman" w:cs="Times New Roman"/>
          <w:color w:val="000000"/>
          <w:sz w:val="24"/>
          <w:szCs w:val="24"/>
          <w:lang w:eastAsia="ru-RU"/>
        </w:rPr>
        <w:t xml:space="preserve"> способны на настоящую дружбу.</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Провоцирующие факторы, “слабое место”.</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 xml:space="preserve">Бесконтрольность с раннего возраста, </w:t>
      </w:r>
      <w:proofErr w:type="spellStart"/>
      <w:r w:rsidRPr="00A25ED7">
        <w:rPr>
          <w:rFonts w:ascii="Times New Roman" w:eastAsia="Times New Roman" w:hAnsi="Times New Roman" w:cs="Times New Roman"/>
          <w:color w:val="000000"/>
          <w:sz w:val="24"/>
          <w:szCs w:val="24"/>
          <w:lang w:eastAsia="ru-RU"/>
        </w:rPr>
        <w:t>гиппоопека</w:t>
      </w:r>
      <w:proofErr w:type="spellEnd"/>
      <w:r w:rsidRPr="00A25ED7">
        <w:rPr>
          <w:rFonts w:ascii="Times New Roman" w:eastAsia="Times New Roman" w:hAnsi="Times New Roman" w:cs="Times New Roman"/>
          <w:color w:val="000000"/>
          <w:sz w:val="24"/>
          <w:szCs w:val="24"/>
          <w:lang w:eastAsia="ru-RU"/>
        </w:rPr>
        <w:t>, отсутствие внимания и контроля, целенаправленного воспитания и формирования волевых качеств.</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 xml:space="preserve">Форма проявления </w:t>
      </w:r>
      <w:proofErr w:type="spellStart"/>
      <w:r w:rsidRPr="00A25ED7">
        <w:rPr>
          <w:rFonts w:ascii="Times New Roman" w:eastAsia="Times New Roman" w:hAnsi="Times New Roman" w:cs="Times New Roman"/>
          <w:color w:val="000000"/>
          <w:sz w:val="24"/>
          <w:szCs w:val="24"/>
          <w:u w:val="single"/>
          <w:lang w:eastAsia="ru-RU"/>
        </w:rPr>
        <w:t>дезадаптивности</w:t>
      </w:r>
      <w:proofErr w:type="spellEnd"/>
      <w:r w:rsidRPr="00A25ED7">
        <w:rPr>
          <w:rFonts w:ascii="Times New Roman" w:eastAsia="Times New Roman" w:hAnsi="Times New Roman" w:cs="Times New Roman"/>
          <w:color w:val="000000"/>
          <w:sz w:val="24"/>
          <w:szCs w:val="24"/>
          <w:u w:val="single"/>
          <w:lang w:eastAsia="ru-RU"/>
        </w:rPr>
        <w:t>.</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Невозможность усвоения морально-этических норм, различные формы нарушения поведения, невозможность закончить учебные заведения из-за прогулов и отсутствия интереса к учебе.</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Возрастные реакции и формы нарушения поведения.</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Легко вовлекаются в группы, в том числе в асоциальные, где подражают всему дурному. Легко идут на совершение правонарушений в группе. Увлекаются поп-музыкой, смотрят развлекательные фильмы. Склонны подражать артистам, героям фильмов, причем чаще выбирают отрицательных персонажей.</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Очень склонны к делинквентному поведению – кражам, разбою, хулиганству. Высока склонность к алкоголизации и приему других одурманивающих средств. Рано, уже в подростковом возрасте, может возникать алкоголизм или токсикомания. Часты побеги из дома, которые служат стремлению избежать наказаний или трудностей, при побегах вступают в асоциальные компании.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u w:val="single"/>
          <w:lang w:eastAsia="ru-RU"/>
        </w:rPr>
        <w:t>Индивидуально-дифференцированный подход.</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Для профилактики нарушений подросткам этого типа необходимо твердое, даже властное руководство. В отличие от большинства подростков, в данном случае показан строгий режим, дисциплина, страх наказания. Возможно помещение в уже сформированную группу с положительными установками.</w:t>
      </w:r>
    </w:p>
    <w:p w:rsidR="00A25ED7" w:rsidRPr="00A25ED7" w:rsidRDefault="00A25ED7" w:rsidP="00A25ED7">
      <w:pPr>
        <w:spacing w:after="0" w:line="240" w:lineRule="auto"/>
        <w:ind w:firstLine="709"/>
        <w:jc w:val="both"/>
        <w:rPr>
          <w:rFonts w:ascii="Times New Roman" w:eastAsia="Times New Roman" w:hAnsi="Times New Roman" w:cs="Times New Roman"/>
          <w:color w:val="000000"/>
          <w:sz w:val="24"/>
          <w:szCs w:val="24"/>
          <w:lang w:eastAsia="ru-RU"/>
        </w:rPr>
      </w:pPr>
      <w:r w:rsidRPr="00A25ED7">
        <w:rPr>
          <w:rFonts w:ascii="Times New Roman" w:eastAsia="Times New Roman" w:hAnsi="Times New Roman" w:cs="Times New Roman"/>
          <w:color w:val="000000"/>
          <w:sz w:val="24"/>
          <w:szCs w:val="24"/>
          <w:lang w:eastAsia="ru-RU"/>
        </w:rPr>
        <w:t>Выявление наличия той или иной акцентуации характера с помощью приведенных в описании характерных признаков и предлагаемого опросника может служить основой для профилактической и коррекционной работы с трудными подростками в школах и других учебных заведениях, консультативных пунктах, учреждениях, занимающихся социальной помощью подросткам. Учитывая роль социальных и семейных факторов в провоцировании дезадаптации подростков с акцентуациями характера, для эффективной профилактики и коррекции часто оказывается необходимой не только работа с самим подростком, но и, в первую очередь, с его ближайшим социальным окружением, семьей. Комплексная подростковая служба должна включать психотерапевтическую помощь подросткам, семейную терапию, социальную и психологическую поддержку подростков и их родителей.</w:t>
      </w:r>
    </w:p>
    <w:p w:rsidR="00A25ED7" w:rsidRPr="00A25ED7" w:rsidRDefault="00A25ED7" w:rsidP="00A25ED7">
      <w:pPr>
        <w:spacing w:after="0" w:line="240" w:lineRule="auto"/>
        <w:ind w:firstLine="709"/>
        <w:jc w:val="both"/>
        <w:rPr>
          <w:rFonts w:ascii="Times New Roman" w:eastAsia="Calibri" w:hAnsi="Times New Roman" w:cs="Times New Roman"/>
          <w:sz w:val="24"/>
          <w:szCs w:val="24"/>
        </w:rPr>
      </w:pPr>
    </w:p>
    <w:p w:rsidR="00A25ED7" w:rsidRPr="00A25ED7" w:rsidRDefault="00A25ED7" w:rsidP="00A25ED7">
      <w:pPr>
        <w:spacing w:after="0" w:line="240" w:lineRule="auto"/>
        <w:jc w:val="center"/>
        <w:rPr>
          <w:rFonts w:ascii="Times New Roman" w:eastAsia="Times New Roman" w:hAnsi="Times New Roman" w:cs="Times New Roman"/>
          <w:sz w:val="24"/>
          <w:szCs w:val="24"/>
          <w:lang w:eastAsia="ru-RU"/>
        </w:rPr>
      </w:pPr>
    </w:p>
    <w:p w:rsidR="006F17C7" w:rsidRPr="00A25ED7" w:rsidRDefault="006F17C7" w:rsidP="00A25ED7">
      <w:pPr>
        <w:jc w:val="right"/>
        <w:rPr>
          <w:sz w:val="24"/>
          <w:szCs w:val="24"/>
        </w:rPr>
      </w:pPr>
    </w:p>
    <w:sectPr w:rsidR="006F17C7" w:rsidRPr="00A25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1F"/>
    <w:rsid w:val="0032321F"/>
    <w:rsid w:val="00337551"/>
    <w:rsid w:val="006F17C7"/>
    <w:rsid w:val="00A2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23B0"/>
  <w15:docId w15:val="{6DC56D3C-3FC1-47CE-80DD-433F5719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25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25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3390</Words>
  <Characters>19324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Смагина Ирина</cp:lastModifiedBy>
  <cp:revision>2</cp:revision>
  <dcterms:created xsi:type="dcterms:W3CDTF">2021-04-30T05:29:00Z</dcterms:created>
  <dcterms:modified xsi:type="dcterms:W3CDTF">2021-04-30T05:29:00Z</dcterms:modified>
</cp:coreProperties>
</file>