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E8C5B0" w14:textId="77777777" w:rsidR="00246968" w:rsidRPr="00246968" w:rsidRDefault="00246968" w:rsidP="00246968">
      <w:pPr>
        <w:spacing w:after="0" w:line="240" w:lineRule="auto"/>
        <w:ind w:left="-709" w:right="26"/>
        <w:contextualSpacing/>
        <w:jc w:val="both"/>
        <w:rPr>
          <w:rFonts w:ascii="Times New Roman" w:eastAsia="WenQuanYi Micro Hei" w:hAnsi="Times New Roman" w:cs="Times New Roman"/>
          <w:color w:val="000000"/>
          <w:kern w:val="0"/>
          <w:sz w:val="28"/>
          <w:szCs w:val="28"/>
          <w:lang w:eastAsia="zh-CN" w:bidi="hi-IN"/>
          <w14:ligatures w14:val="none"/>
        </w:rPr>
      </w:pPr>
      <w:r w:rsidRPr="00246968">
        <w:rPr>
          <w:rFonts w:ascii="Times New Roman" w:eastAsia="WenQuanYi Micro Hei" w:hAnsi="Times New Roman" w:cs="Times New Roman"/>
          <w:color w:val="000000"/>
          <w:kern w:val="0"/>
          <w:sz w:val="28"/>
          <w:szCs w:val="28"/>
          <w:lang w:eastAsia="zh-CN" w:bidi="hi-IN"/>
          <w14:ligatures w14:val="none"/>
        </w:rPr>
        <w:t xml:space="preserve">        С 2022-2023 учебного года являюсь классным руководителем 5 класса, уделяю большое внимание развитию классного коллектива, применяю индивидуальный подход к обучению и воспитанию на основе рабочей программы воспитания класса.</w:t>
      </w:r>
    </w:p>
    <w:p w14:paraId="49F4CC46" w14:textId="77777777" w:rsidR="00246968" w:rsidRPr="00246968" w:rsidRDefault="00246968" w:rsidP="00246968">
      <w:pPr>
        <w:tabs>
          <w:tab w:val="left" w:pos="567"/>
        </w:tabs>
        <w:spacing w:after="0" w:line="240" w:lineRule="auto"/>
        <w:ind w:left="-709" w:right="26"/>
        <w:contextualSpacing/>
        <w:jc w:val="both"/>
        <w:rPr>
          <w:rFonts w:ascii="Times New Roman" w:eastAsia="DejaVu Sans" w:hAnsi="Times New Roman" w:cs="Times New Roman"/>
          <w:kern w:val="0"/>
          <w:sz w:val="28"/>
          <w:szCs w:val="28"/>
          <w14:ligatures w14:val="none"/>
        </w:rPr>
      </w:pPr>
      <w:r w:rsidRPr="00246968">
        <w:rPr>
          <w:rFonts w:ascii="Times New Roman" w:eastAsia="WenQuanYi Micro Hei" w:hAnsi="Times New Roman" w:cs="Times New Roman"/>
          <w:color w:val="000000"/>
          <w:kern w:val="0"/>
          <w:sz w:val="28"/>
          <w:szCs w:val="28"/>
          <w:lang w:eastAsia="zh-CN" w:bidi="hi-IN"/>
          <w14:ligatures w14:val="none"/>
        </w:rPr>
        <w:t xml:space="preserve">          </w:t>
      </w:r>
      <w:r w:rsidRPr="00246968">
        <w:rPr>
          <w:rFonts w:ascii="Times New Roman" w:eastAsia="DejaVu Sans" w:hAnsi="Times New Roman" w:cs="Times New Roman"/>
          <w:kern w:val="0"/>
          <w:sz w:val="28"/>
          <w:szCs w:val="28"/>
          <w14:ligatures w14:val="none"/>
        </w:rPr>
        <w:t xml:space="preserve">Осуществляю сотрудничество с семьями обучающихся через индивидуальные и подгрупповые формы работы: консультации по коррекционному сопровождению детей, консультации, мастер – классы, классные родительские собрания. Мною подобран материал для родителей: «Как выполнять домашнее задание, используя электронные цифровые ресурсы», «Как работать с сайтом </w:t>
      </w:r>
      <w:proofErr w:type="spellStart"/>
      <w:r w:rsidRPr="00246968">
        <w:rPr>
          <w:rFonts w:ascii="Times New Roman" w:eastAsia="DejaVu Sans" w:hAnsi="Times New Roman" w:cs="Times New Roman"/>
          <w:kern w:val="0"/>
          <w:sz w:val="28"/>
          <w:szCs w:val="28"/>
          <w14:ligatures w14:val="none"/>
        </w:rPr>
        <w:t>Учи.ру</w:t>
      </w:r>
      <w:proofErr w:type="spellEnd"/>
      <w:r w:rsidRPr="00246968">
        <w:rPr>
          <w:rFonts w:ascii="Times New Roman" w:eastAsia="DejaVu Sans" w:hAnsi="Times New Roman" w:cs="Times New Roman"/>
          <w:kern w:val="0"/>
          <w:sz w:val="28"/>
          <w:szCs w:val="28"/>
          <w14:ligatures w14:val="none"/>
        </w:rPr>
        <w:t>», «Правила поведения ребенка в социуме и режим дня», «Профориентационная работа с ребенком в школе и семье», «Как помочь своему ребенку быть успешным».</w:t>
      </w:r>
    </w:p>
    <w:p w14:paraId="4F4D8361" w14:textId="77777777" w:rsidR="00246968" w:rsidRPr="00246968" w:rsidRDefault="00246968" w:rsidP="00246968">
      <w:pPr>
        <w:tabs>
          <w:tab w:val="left" w:pos="567"/>
        </w:tabs>
        <w:spacing w:after="0" w:line="240" w:lineRule="auto"/>
        <w:ind w:left="-709" w:right="26"/>
        <w:contextualSpacing/>
        <w:jc w:val="both"/>
        <w:rPr>
          <w:rFonts w:ascii="Times New Roman" w:eastAsia="DejaVu Sans" w:hAnsi="Times New Roman" w:cs="Times New Roman"/>
          <w:kern w:val="0"/>
          <w:sz w:val="28"/>
          <w:szCs w:val="28"/>
          <w14:ligatures w14:val="none"/>
        </w:rPr>
      </w:pPr>
      <w:r w:rsidRPr="00246968">
        <w:rPr>
          <w:rFonts w:ascii="Times New Roman" w:eastAsia="DejaVu Sans" w:hAnsi="Times New Roman" w:cs="Times New Roman"/>
          <w:kern w:val="0"/>
          <w:sz w:val="28"/>
          <w:szCs w:val="28"/>
          <w14:ligatures w14:val="none"/>
        </w:rPr>
        <w:t xml:space="preserve">         </w:t>
      </w:r>
      <w:r w:rsidRPr="00246968">
        <w:rPr>
          <w:rFonts w:ascii="Times New Roman" w:eastAsia="WenQuanYi Micro Hei" w:hAnsi="Times New Roman" w:cs="Times New Roman"/>
          <w:color w:val="000000"/>
          <w:kern w:val="0"/>
          <w:sz w:val="28"/>
          <w:szCs w:val="28"/>
          <w:lang w:eastAsia="zh-CN" w:bidi="hi-IN"/>
          <w14:ligatures w14:val="none"/>
        </w:rPr>
        <w:t>Представлю ежегодную ц</w:t>
      </w:r>
      <w:r w:rsidRPr="0024696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иклограмму </w:t>
      </w:r>
      <w:proofErr w:type="gramStart"/>
      <w:r w:rsidRPr="0024696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мероприятий  с</w:t>
      </w:r>
      <w:proofErr w:type="gramEnd"/>
      <w:r w:rsidRPr="0024696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участием родителей.</w:t>
      </w:r>
    </w:p>
    <w:p w14:paraId="6BB5F3EE" w14:textId="77777777" w:rsidR="00246968" w:rsidRPr="00246968" w:rsidRDefault="00246968" w:rsidP="00246968">
      <w:pPr>
        <w:spacing w:after="0" w:line="240" w:lineRule="auto"/>
        <w:ind w:left="-709" w:right="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Style w:val="12"/>
        <w:tblW w:w="0" w:type="auto"/>
        <w:tblInd w:w="-431" w:type="dxa"/>
        <w:tblLook w:val="04A0" w:firstRow="1" w:lastRow="0" w:firstColumn="1" w:lastColumn="0" w:noHBand="0" w:noVBand="1"/>
      </w:tblPr>
      <w:tblGrid>
        <w:gridCol w:w="1277"/>
        <w:gridCol w:w="2693"/>
        <w:gridCol w:w="3674"/>
        <w:gridCol w:w="2017"/>
      </w:tblGrid>
      <w:tr w:rsidR="00246968" w:rsidRPr="00246968" w14:paraId="1551BB32" w14:textId="77777777" w:rsidTr="00A7022B">
        <w:tc>
          <w:tcPr>
            <w:tcW w:w="1277" w:type="dxa"/>
          </w:tcPr>
          <w:p w14:paraId="3E5BED8B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Период</w:t>
            </w:r>
          </w:p>
        </w:tc>
        <w:tc>
          <w:tcPr>
            <w:tcW w:w="2693" w:type="dxa"/>
          </w:tcPr>
          <w:p w14:paraId="67B4BF8A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Тема мероприятия</w:t>
            </w:r>
          </w:p>
        </w:tc>
        <w:tc>
          <w:tcPr>
            <w:tcW w:w="3674" w:type="dxa"/>
          </w:tcPr>
          <w:p w14:paraId="1C250D5E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Форма проведения</w:t>
            </w:r>
          </w:p>
        </w:tc>
        <w:tc>
          <w:tcPr>
            <w:tcW w:w="2017" w:type="dxa"/>
          </w:tcPr>
          <w:p w14:paraId="547E88C4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Охват</w:t>
            </w:r>
          </w:p>
        </w:tc>
      </w:tr>
      <w:tr w:rsidR="00246968" w:rsidRPr="00246968" w14:paraId="543E48A1" w14:textId="77777777" w:rsidTr="00A7022B">
        <w:tc>
          <w:tcPr>
            <w:tcW w:w="1277" w:type="dxa"/>
          </w:tcPr>
          <w:p w14:paraId="7B872788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Сентябрь, ежегодно</w:t>
            </w:r>
          </w:p>
        </w:tc>
        <w:tc>
          <w:tcPr>
            <w:tcW w:w="2693" w:type="dxa"/>
          </w:tcPr>
          <w:p w14:paraId="0B04795B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«Осенняя мозаика»</w:t>
            </w:r>
          </w:p>
        </w:tc>
        <w:tc>
          <w:tcPr>
            <w:tcW w:w="3674" w:type="dxa"/>
          </w:tcPr>
          <w:p w14:paraId="45B04FBB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Выставка</w:t>
            </w:r>
          </w:p>
          <w:p w14:paraId="17EF9134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 xml:space="preserve"> поделок из природного материала</w:t>
            </w:r>
          </w:p>
        </w:tc>
        <w:tc>
          <w:tcPr>
            <w:tcW w:w="2017" w:type="dxa"/>
          </w:tcPr>
          <w:p w14:paraId="5CA22A51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Дети, родители</w:t>
            </w:r>
          </w:p>
        </w:tc>
      </w:tr>
      <w:tr w:rsidR="00246968" w:rsidRPr="00246968" w14:paraId="1F5EA8BC" w14:textId="77777777" w:rsidTr="00A7022B">
        <w:tc>
          <w:tcPr>
            <w:tcW w:w="1277" w:type="dxa"/>
          </w:tcPr>
          <w:p w14:paraId="74753535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Ноябрь, ежегодно</w:t>
            </w:r>
          </w:p>
        </w:tc>
        <w:tc>
          <w:tcPr>
            <w:tcW w:w="2693" w:type="dxa"/>
          </w:tcPr>
          <w:p w14:paraId="4F872199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 xml:space="preserve">«Моя семья», </w:t>
            </w:r>
          </w:p>
          <w:p w14:paraId="0E20C16D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 xml:space="preserve">посвященная Дню матери </w:t>
            </w:r>
          </w:p>
        </w:tc>
        <w:tc>
          <w:tcPr>
            <w:tcW w:w="3674" w:type="dxa"/>
          </w:tcPr>
          <w:p w14:paraId="19A93A15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Фотовыставки,</w:t>
            </w:r>
          </w:p>
          <w:p w14:paraId="0C25F60C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 xml:space="preserve"> рисунки, </w:t>
            </w:r>
          </w:p>
          <w:p w14:paraId="275CE99A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оформление открыток</w:t>
            </w:r>
          </w:p>
        </w:tc>
        <w:tc>
          <w:tcPr>
            <w:tcW w:w="2017" w:type="dxa"/>
          </w:tcPr>
          <w:p w14:paraId="327A781C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Дети, родители</w:t>
            </w:r>
          </w:p>
        </w:tc>
      </w:tr>
      <w:tr w:rsidR="00246968" w:rsidRPr="00246968" w14:paraId="76A076E2" w14:textId="77777777" w:rsidTr="00A7022B">
        <w:tc>
          <w:tcPr>
            <w:tcW w:w="1277" w:type="dxa"/>
          </w:tcPr>
          <w:p w14:paraId="0D7BF09E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Декабрь</w:t>
            </w:r>
          </w:p>
        </w:tc>
        <w:tc>
          <w:tcPr>
            <w:tcW w:w="2693" w:type="dxa"/>
          </w:tcPr>
          <w:p w14:paraId="4A1B196A" w14:textId="77777777" w:rsidR="00A7022B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«Наше родословное</w:t>
            </w:r>
          </w:p>
          <w:p w14:paraId="66CA9957" w14:textId="574D4349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 xml:space="preserve"> древо»</w:t>
            </w:r>
          </w:p>
        </w:tc>
        <w:tc>
          <w:tcPr>
            <w:tcW w:w="3674" w:type="dxa"/>
          </w:tcPr>
          <w:p w14:paraId="05698470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Презентация о поколениях семьи</w:t>
            </w:r>
          </w:p>
        </w:tc>
        <w:tc>
          <w:tcPr>
            <w:tcW w:w="2017" w:type="dxa"/>
          </w:tcPr>
          <w:p w14:paraId="3C0A6A65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Дети, родители</w:t>
            </w:r>
          </w:p>
        </w:tc>
      </w:tr>
      <w:tr w:rsidR="00246968" w:rsidRPr="00246968" w14:paraId="3FE7A068" w14:textId="77777777" w:rsidTr="00A7022B">
        <w:tc>
          <w:tcPr>
            <w:tcW w:w="1277" w:type="dxa"/>
          </w:tcPr>
          <w:p w14:paraId="04FDC646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Февраль</w:t>
            </w:r>
          </w:p>
        </w:tc>
        <w:tc>
          <w:tcPr>
            <w:tcW w:w="2693" w:type="dxa"/>
          </w:tcPr>
          <w:p w14:paraId="16AC1CCF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 xml:space="preserve">«Папа, мама и я </w:t>
            </w:r>
          </w:p>
          <w:p w14:paraId="63D9FF93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– спортивная семья» ко Дню защитника Отечества</w:t>
            </w:r>
          </w:p>
        </w:tc>
        <w:tc>
          <w:tcPr>
            <w:tcW w:w="3674" w:type="dxa"/>
          </w:tcPr>
          <w:p w14:paraId="3D2E8418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 xml:space="preserve">Спортивный </w:t>
            </w:r>
          </w:p>
          <w:p w14:paraId="3C8E5074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конкурс</w:t>
            </w:r>
          </w:p>
        </w:tc>
        <w:tc>
          <w:tcPr>
            <w:tcW w:w="2017" w:type="dxa"/>
          </w:tcPr>
          <w:p w14:paraId="3AB153C6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Дети, родители</w:t>
            </w:r>
          </w:p>
        </w:tc>
      </w:tr>
      <w:tr w:rsidR="00246968" w:rsidRPr="00246968" w14:paraId="72B473D1" w14:textId="77777777" w:rsidTr="00A7022B">
        <w:tc>
          <w:tcPr>
            <w:tcW w:w="1277" w:type="dxa"/>
          </w:tcPr>
          <w:p w14:paraId="34018894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Март</w:t>
            </w:r>
          </w:p>
        </w:tc>
        <w:tc>
          <w:tcPr>
            <w:tcW w:w="2693" w:type="dxa"/>
          </w:tcPr>
          <w:p w14:paraId="39E16497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 xml:space="preserve"> «Здоровье в моих руках!»</w:t>
            </w:r>
          </w:p>
        </w:tc>
        <w:tc>
          <w:tcPr>
            <w:tcW w:w="3674" w:type="dxa"/>
          </w:tcPr>
          <w:p w14:paraId="16DCD1FF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конкурс фотографии</w:t>
            </w:r>
          </w:p>
        </w:tc>
        <w:tc>
          <w:tcPr>
            <w:tcW w:w="2017" w:type="dxa"/>
          </w:tcPr>
          <w:p w14:paraId="3070CEA6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Дети, родители</w:t>
            </w:r>
          </w:p>
        </w:tc>
      </w:tr>
      <w:tr w:rsidR="00246968" w:rsidRPr="00246968" w14:paraId="1F87C8A0" w14:textId="77777777" w:rsidTr="00A7022B">
        <w:tc>
          <w:tcPr>
            <w:tcW w:w="1277" w:type="dxa"/>
          </w:tcPr>
          <w:p w14:paraId="0FCC1E00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Апрель</w:t>
            </w:r>
          </w:p>
        </w:tc>
        <w:tc>
          <w:tcPr>
            <w:tcW w:w="2693" w:type="dxa"/>
          </w:tcPr>
          <w:p w14:paraId="24A7B042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 xml:space="preserve"> «Мир вокруг нас»,</w:t>
            </w:r>
          </w:p>
        </w:tc>
        <w:tc>
          <w:tcPr>
            <w:tcW w:w="3674" w:type="dxa"/>
          </w:tcPr>
          <w:p w14:paraId="133ED1B3" w14:textId="77777777" w:rsidR="00A7022B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 xml:space="preserve">Участие в выставке </w:t>
            </w:r>
          </w:p>
          <w:p w14:paraId="502187AD" w14:textId="0CAAE5CE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творческих работ</w:t>
            </w:r>
          </w:p>
        </w:tc>
        <w:tc>
          <w:tcPr>
            <w:tcW w:w="2017" w:type="dxa"/>
          </w:tcPr>
          <w:p w14:paraId="315EDE6D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Дети, родители</w:t>
            </w:r>
          </w:p>
        </w:tc>
      </w:tr>
    </w:tbl>
    <w:p w14:paraId="3728717A" w14:textId="77777777" w:rsidR="00246968" w:rsidRPr="00246968" w:rsidRDefault="00246968" w:rsidP="00246968">
      <w:pPr>
        <w:spacing w:after="0" w:line="240" w:lineRule="auto"/>
        <w:ind w:left="-709" w:right="26"/>
        <w:jc w:val="right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14:paraId="25961683" w14:textId="78AED582" w:rsidR="00246968" w:rsidRPr="00246968" w:rsidRDefault="00246968" w:rsidP="00246968">
      <w:pPr>
        <w:spacing w:after="0" w:line="240" w:lineRule="auto"/>
        <w:ind w:left="-709" w:right="26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24696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Примеры </w:t>
      </w:r>
      <w:proofErr w:type="gramStart"/>
      <w:r w:rsidRPr="0024696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тематики  консультаций</w:t>
      </w:r>
      <w:proofErr w:type="gramEnd"/>
      <w:r w:rsidRPr="0024696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для родителей, организованных </w:t>
      </w:r>
      <w:r w:rsidR="00A7022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течение 3 лет</w:t>
      </w:r>
      <w:r w:rsidRPr="0024696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tbl>
      <w:tblPr>
        <w:tblStyle w:val="12"/>
        <w:tblW w:w="0" w:type="auto"/>
        <w:tblInd w:w="-431" w:type="dxa"/>
        <w:tblLook w:val="04A0" w:firstRow="1" w:lastRow="0" w:firstColumn="1" w:lastColumn="0" w:noHBand="0" w:noVBand="1"/>
      </w:tblPr>
      <w:tblGrid>
        <w:gridCol w:w="1419"/>
        <w:gridCol w:w="3118"/>
        <w:gridCol w:w="3119"/>
        <w:gridCol w:w="2005"/>
      </w:tblGrid>
      <w:tr w:rsidR="00246968" w:rsidRPr="00246968" w14:paraId="5F7C9DB0" w14:textId="77777777" w:rsidTr="00A7022B">
        <w:tc>
          <w:tcPr>
            <w:tcW w:w="1419" w:type="dxa"/>
          </w:tcPr>
          <w:p w14:paraId="09EA541E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Дата</w:t>
            </w:r>
          </w:p>
        </w:tc>
        <w:tc>
          <w:tcPr>
            <w:tcW w:w="3118" w:type="dxa"/>
          </w:tcPr>
          <w:p w14:paraId="7DA9C309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Тема</w:t>
            </w:r>
          </w:p>
        </w:tc>
        <w:tc>
          <w:tcPr>
            <w:tcW w:w="3119" w:type="dxa"/>
          </w:tcPr>
          <w:p w14:paraId="74AC1CB0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Форма проведения</w:t>
            </w:r>
          </w:p>
        </w:tc>
        <w:tc>
          <w:tcPr>
            <w:tcW w:w="2005" w:type="dxa"/>
          </w:tcPr>
          <w:p w14:paraId="09D585D9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Участники, приглашенные</w:t>
            </w:r>
          </w:p>
        </w:tc>
      </w:tr>
      <w:tr w:rsidR="00246968" w:rsidRPr="00246968" w14:paraId="2CB44CB7" w14:textId="77777777" w:rsidTr="00A7022B">
        <w:tc>
          <w:tcPr>
            <w:tcW w:w="1419" w:type="dxa"/>
          </w:tcPr>
          <w:p w14:paraId="4ABA4A32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 xml:space="preserve"> 15.10.2019</w:t>
            </w:r>
          </w:p>
        </w:tc>
        <w:tc>
          <w:tcPr>
            <w:tcW w:w="3118" w:type="dxa"/>
          </w:tcPr>
          <w:p w14:paraId="02B03FEA" w14:textId="77777777" w:rsidR="00A7022B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Особенности развития</w:t>
            </w:r>
          </w:p>
          <w:p w14:paraId="67BD3129" w14:textId="26F79232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 xml:space="preserve"> ребенка с инвалидностью в старших классах</w:t>
            </w:r>
          </w:p>
        </w:tc>
        <w:tc>
          <w:tcPr>
            <w:tcW w:w="3119" w:type="dxa"/>
          </w:tcPr>
          <w:p w14:paraId="6013D94B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Индивидуальное консультирование родителей</w:t>
            </w:r>
          </w:p>
        </w:tc>
        <w:tc>
          <w:tcPr>
            <w:tcW w:w="2005" w:type="dxa"/>
          </w:tcPr>
          <w:p w14:paraId="7484058F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 xml:space="preserve">Логопед </w:t>
            </w:r>
          </w:p>
          <w:p w14:paraId="07D62DB2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 xml:space="preserve">Психолог </w:t>
            </w:r>
          </w:p>
          <w:p w14:paraId="3EA3CB1F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учитель</w:t>
            </w:r>
          </w:p>
        </w:tc>
      </w:tr>
      <w:tr w:rsidR="00246968" w:rsidRPr="00246968" w14:paraId="6463B732" w14:textId="77777777" w:rsidTr="00A7022B">
        <w:tc>
          <w:tcPr>
            <w:tcW w:w="1419" w:type="dxa"/>
          </w:tcPr>
          <w:p w14:paraId="1BEFC3E7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15.02.2020</w:t>
            </w:r>
          </w:p>
        </w:tc>
        <w:tc>
          <w:tcPr>
            <w:tcW w:w="3118" w:type="dxa"/>
          </w:tcPr>
          <w:p w14:paraId="583B29F7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«Я сделаю сам»</w:t>
            </w:r>
          </w:p>
        </w:tc>
        <w:tc>
          <w:tcPr>
            <w:tcW w:w="3119" w:type="dxa"/>
          </w:tcPr>
          <w:p w14:paraId="70C5D9A5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 xml:space="preserve">Приемы </w:t>
            </w:r>
          </w:p>
          <w:p w14:paraId="5DF667EB" w14:textId="77777777" w:rsidR="00A7022B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 xml:space="preserve">воспитания </w:t>
            </w:r>
          </w:p>
          <w:p w14:paraId="713B84E0" w14:textId="2660785E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самостоятельности учащихся</w:t>
            </w:r>
          </w:p>
        </w:tc>
        <w:tc>
          <w:tcPr>
            <w:tcW w:w="2005" w:type="dxa"/>
          </w:tcPr>
          <w:p w14:paraId="136581FC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Социальный педагог</w:t>
            </w:r>
          </w:p>
          <w:p w14:paraId="383856B9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</w:p>
        </w:tc>
      </w:tr>
      <w:tr w:rsidR="00246968" w:rsidRPr="00246968" w14:paraId="30CF4D20" w14:textId="77777777" w:rsidTr="00A7022B">
        <w:tc>
          <w:tcPr>
            <w:tcW w:w="1419" w:type="dxa"/>
          </w:tcPr>
          <w:p w14:paraId="6077D7A6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23.09.2020</w:t>
            </w:r>
          </w:p>
        </w:tc>
        <w:tc>
          <w:tcPr>
            <w:tcW w:w="3118" w:type="dxa"/>
          </w:tcPr>
          <w:p w14:paraId="7098D704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 xml:space="preserve">О развитии внимания и внимательности </w:t>
            </w:r>
          </w:p>
        </w:tc>
        <w:tc>
          <w:tcPr>
            <w:tcW w:w="3119" w:type="dxa"/>
          </w:tcPr>
          <w:p w14:paraId="327D9AE2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-Творческая лаборатория учителя и родителей</w:t>
            </w:r>
          </w:p>
          <w:p w14:paraId="17AB8F45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-Выявление значения внимания для результативности учебной деятельности</w:t>
            </w:r>
          </w:p>
        </w:tc>
        <w:tc>
          <w:tcPr>
            <w:tcW w:w="2005" w:type="dxa"/>
          </w:tcPr>
          <w:p w14:paraId="2BA40244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Кл. руководитель</w:t>
            </w:r>
          </w:p>
          <w:p w14:paraId="4DF7A705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Психолог</w:t>
            </w:r>
          </w:p>
        </w:tc>
      </w:tr>
      <w:tr w:rsidR="00246968" w:rsidRPr="00246968" w14:paraId="44A02CA2" w14:textId="77777777" w:rsidTr="00A7022B">
        <w:tc>
          <w:tcPr>
            <w:tcW w:w="1419" w:type="dxa"/>
          </w:tcPr>
          <w:p w14:paraId="1BCE8418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23.10.2020</w:t>
            </w:r>
          </w:p>
        </w:tc>
        <w:tc>
          <w:tcPr>
            <w:tcW w:w="3118" w:type="dxa"/>
          </w:tcPr>
          <w:p w14:paraId="5CAE3A6C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Здоровый ребёнок</w:t>
            </w:r>
          </w:p>
        </w:tc>
        <w:tc>
          <w:tcPr>
            <w:tcW w:w="3119" w:type="dxa"/>
          </w:tcPr>
          <w:p w14:paraId="230439CC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 xml:space="preserve">Семинар-практикум для родителей: </w:t>
            </w:r>
          </w:p>
          <w:p w14:paraId="742A048C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 xml:space="preserve">- система оздоровления </w:t>
            </w:r>
          </w:p>
          <w:p w14:paraId="0AFD6CF8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 xml:space="preserve">- приёмы массажа </w:t>
            </w:r>
          </w:p>
          <w:p w14:paraId="374A0E2E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 xml:space="preserve">- дыхательная гимнастика </w:t>
            </w:r>
          </w:p>
        </w:tc>
        <w:tc>
          <w:tcPr>
            <w:tcW w:w="2005" w:type="dxa"/>
          </w:tcPr>
          <w:p w14:paraId="2F0EDB5F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Медицинская сестра</w:t>
            </w:r>
          </w:p>
          <w:p w14:paraId="68028B20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Учитель АФК</w:t>
            </w:r>
          </w:p>
        </w:tc>
      </w:tr>
      <w:tr w:rsidR="00246968" w:rsidRPr="00246968" w14:paraId="3C501D82" w14:textId="77777777" w:rsidTr="00A7022B">
        <w:tc>
          <w:tcPr>
            <w:tcW w:w="1419" w:type="dxa"/>
          </w:tcPr>
          <w:p w14:paraId="4FDD0CCE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16.02.2021</w:t>
            </w:r>
          </w:p>
        </w:tc>
        <w:tc>
          <w:tcPr>
            <w:tcW w:w="3118" w:type="dxa"/>
          </w:tcPr>
          <w:p w14:paraId="6E411F63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 xml:space="preserve">Развитие </w:t>
            </w:r>
          </w:p>
          <w:p w14:paraId="535E1006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proofErr w:type="spellStart"/>
            <w:r w:rsidRPr="00246968">
              <w:rPr>
                <w:sz w:val="24"/>
                <w:szCs w:val="24"/>
              </w:rPr>
              <w:t>коммуникативых</w:t>
            </w:r>
            <w:proofErr w:type="spellEnd"/>
          </w:p>
          <w:p w14:paraId="4F450869" w14:textId="77777777" w:rsidR="00A7022B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 xml:space="preserve"> навыков у </w:t>
            </w:r>
          </w:p>
          <w:p w14:paraId="5A99A825" w14:textId="3E90ACE1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lastRenderedPageBreak/>
              <w:t>старших школьников</w:t>
            </w:r>
          </w:p>
        </w:tc>
        <w:tc>
          <w:tcPr>
            <w:tcW w:w="3119" w:type="dxa"/>
          </w:tcPr>
          <w:p w14:paraId="53D477D8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lastRenderedPageBreak/>
              <w:t xml:space="preserve">Индивидуальное консультирование </w:t>
            </w:r>
          </w:p>
          <w:p w14:paraId="19068299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родителей</w:t>
            </w:r>
          </w:p>
        </w:tc>
        <w:tc>
          <w:tcPr>
            <w:tcW w:w="2005" w:type="dxa"/>
          </w:tcPr>
          <w:p w14:paraId="29CCD4FE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 xml:space="preserve">Кл. руководитель </w:t>
            </w:r>
          </w:p>
          <w:p w14:paraId="3213CA99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Учитель-логопед</w:t>
            </w:r>
          </w:p>
        </w:tc>
      </w:tr>
      <w:tr w:rsidR="00246968" w:rsidRPr="00246968" w14:paraId="4D45117F" w14:textId="77777777" w:rsidTr="00A7022B">
        <w:tc>
          <w:tcPr>
            <w:tcW w:w="1419" w:type="dxa"/>
          </w:tcPr>
          <w:p w14:paraId="6888DA78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20.05.2021</w:t>
            </w:r>
          </w:p>
        </w:tc>
        <w:tc>
          <w:tcPr>
            <w:tcW w:w="3118" w:type="dxa"/>
          </w:tcPr>
          <w:p w14:paraId="65320A0E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 xml:space="preserve">«Наши </w:t>
            </w:r>
          </w:p>
          <w:p w14:paraId="4BB89A78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 xml:space="preserve">успехи» - </w:t>
            </w:r>
          </w:p>
          <w:p w14:paraId="040AD034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подведение итогов совместной работы</w:t>
            </w:r>
          </w:p>
        </w:tc>
        <w:tc>
          <w:tcPr>
            <w:tcW w:w="3119" w:type="dxa"/>
          </w:tcPr>
          <w:p w14:paraId="2DE20FDE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 xml:space="preserve">Круглый стол: </w:t>
            </w:r>
          </w:p>
          <w:p w14:paraId="54877B3C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 xml:space="preserve">-выступление родителей </w:t>
            </w:r>
          </w:p>
          <w:p w14:paraId="6C8F807D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 xml:space="preserve">-сообщения педагогов </w:t>
            </w:r>
          </w:p>
          <w:p w14:paraId="5841377E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>-обсуждение плана работы на следующий год.</w:t>
            </w:r>
          </w:p>
        </w:tc>
        <w:tc>
          <w:tcPr>
            <w:tcW w:w="2005" w:type="dxa"/>
          </w:tcPr>
          <w:p w14:paraId="58FAAED2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 xml:space="preserve">Классный руководитель </w:t>
            </w:r>
          </w:p>
          <w:p w14:paraId="24118429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 xml:space="preserve">Учитель-логопед </w:t>
            </w:r>
          </w:p>
          <w:p w14:paraId="4F07D284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r w:rsidRPr="00246968">
              <w:rPr>
                <w:sz w:val="24"/>
                <w:szCs w:val="24"/>
              </w:rPr>
              <w:t xml:space="preserve">Психолог </w:t>
            </w:r>
          </w:p>
          <w:p w14:paraId="7A23DF93" w14:textId="77777777" w:rsidR="00246968" w:rsidRPr="00246968" w:rsidRDefault="00246968" w:rsidP="00246968">
            <w:pPr>
              <w:ind w:left="-709" w:right="26"/>
              <w:jc w:val="right"/>
              <w:rPr>
                <w:sz w:val="24"/>
                <w:szCs w:val="24"/>
              </w:rPr>
            </w:pPr>
            <w:proofErr w:type="spellStart"/>
            <w:r w:rsidRPr="00246968">
              <w:rPr>
                <w:sz w:val="24"/>
                <w:szCs w:val="24"/>
              </w:rPr>
              <w:t>Зам.директора</w:t>
            </w:r>
            <w:proofErr w:type="spellEnd"/>
            <w:r w:rsidRPr="00246968">
              <w:rPr>
                <w:sz w:val="24"/>
                <w:szCs w:val="24"/>
              </w:rPr>
              <w:t xml:space="preserve"> по УВР</w:t>
            </w:r>
          </w:p>
        </w:tc>
      </w:tr>
    </w:tbl>
    <w:p w14:paraId="0328D82B" w14:textId="77777777" w:rsidR="00CB20B2" w:rsidRDefault="00CB20B2"/>
    <w:sectPr w:rsidR="00CB2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enQuanYi Micro Hei">
    <w:altName w:val="SimSun"/>
    <w:charset w:val="86"/>
    <w:family w:val="roman"/>
    <w:pitch w:val="default"/>
  </w:font>
  <w:font w:name="DejaVu Sans">
    <w:altName w:val="Segoe Print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204"/>
    <w:rsid w:val="00246968"/>
    <w:rsid w:val="00A7022B"/>
    <w:rsid w:val="00CB20B2"/>
    <w:rsid w:val="00F8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773AA"/>
  <w15:chartTrackingRefBased/>
  <w15:docId w15:val="{37D86A53-8D33-4555-A2D8-643F04A37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2">
    <w:name w:val="Сетка таблицы12"/>
    <w:basedOn w:val="a1"/>
    <w:rsid w:val="0024696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377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Махонина</dc:creator>
  <cp:keywords/>
  <dc:description/>
  <cp:lastModifiedBy>Ирина Махонина</cp:lastModifiedBy>
  <cp:revision>2</cp:revision>
  <dcterms:created xsi:type="dcterms:W3CDTF">2024-09-02T12:10:00Z</dcterms:created>
  <dcterms:modified xsi:type="dcterms:W3CDTF">2024-09-02T12:10:00Z</dcterms:modified>
</cp:coreProperties>
</file>