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22" w:rsidRDefault="00954922" w:rsidP="00500187">
      <w:pPr>
        <w:jc w:val="center"/>
        <w:rPr>
          <w:rFonts w:ascii="Times New Roman" w:hAnsi="Times New Roman"/>
          <w:sz w:val="28"/>
          <w:szCs w:val="28"/>
        </w:rPr>
      </w:pPr>
    </w:p>
    <w:p w:rsidR="00893427" w:rsidRPr="00954922" w:rsidRDefault="00500187" w:rsidP="00500187">
      <w:pPr>
        <w:jc w:val="center"/>
        <w:rPr>
          <w:rFonts w:ascii="Times New Roman" w:hAnsi="Times New Roman"/>
          <w:sz w:val="28"/>
          <w:szCs w:val="28"/>
        </w:rPr>
      </w:pPr>
      <w:r w:rsidRPr="00954922">
        <w:rPr>
          <w:rFonts w:ascii="Times New Roman" w:hAnsi="Times New Roman"/>
          <w:sz w:val="28"/>
          <w:szCs w:val="28"/>
        </w:rPr>
        <w:t>Перспективный план совместной работы социального педагога ГКОУ СО «Верхнесалдинской школы» с территориальной комиссией по делам несовершенн</w:t>
      </w:r>
      <w:r w:rsidR="006D69D6">
        <w:rPr>
          <w:rFonts w:ascii="Times New Roman" w:hAnsi="Times New Roman"/>
          <w:sz w:val="28"/>
          <w:szCs w:val="28"/>
        </w:rPr>
        <w:t>олетних и защите их прав на 2019-2020</w:t>
      </w:r>
      <w:bookmarkStart w:id="0" w:name="_GoBack"/>
      <w:bookmarkEnd w:id="0"/>
      <w:r w:rsidRPr="00954922">
        <w:rPr>
          <w:rFonts w:ascii="Times New Roman" w:hAnsi="Times New Roman"/>
          <w:sz w:val="28"/>
          <w:szCs w:val="28"/>
        </w:rPr>
        <w:t xml:space="preserve"> учебный год.</w:t>
      </w:r>
    </w:p>
    <w:p w:rsidR="00954922" w:rsidRDefault="00954922" w:rsidP="005001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3450"/>
        <w:gridCol w:w="2167"/>
        <w:gridCol w:w="2317"/>
        <w:gridCol w:w="1719"/>
      </w:tblGrid>
      <w:tr w:rsidR="00983B52" w:rsidTr="00500187"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983B52" w:rsidTr="00500187"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ТКДН и ЗП по профилактике безнадзорности и правонарушений несовершеннолетних. Планирование работы.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15.09;  </w:t>
            </w:r>
          </w:p>
          <w:p w:rsidR="00500187" w:rsidRDefault="00500187" w:rsidP="00500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</w:t>
            </w:r>
          </w:p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ТКДН и ЗП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Сверка банка данных несовершеннолетних и их семей, находящихся на всех видах учета, а также в трудной жизненной ситуации 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15.09; </w:t>
            </w:r>
          </w:p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ТКДН и ЗП, административных совещаниях, родительских собраниях направленных на предупреждение правонарушений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 необходимости и приглашению.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лекций и бесед по ЗОЖ, предупреждению асоциального и девиантного поведения. 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ноябрь, январь, апрель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руководители, воспитатели, специалисты учреждений системы профилактики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со специалистом Управления социальной политики г. Верхняя Салда 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ЦСП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и разработка материалов совместно с школьными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методическими объединениями по проблемам взаимодействия в системе: «ученик-учитель», 2ученик-родитель», «ученик-ученик»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заседаниях МО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классные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межведомственных рейдов по месту жительства несовершеннолетних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плану работы с ОУУП и ПДН</w:t>
            </w:r>
          </w:p>
        </w:tc>
        <w:tc>
          <w:tcPr>
            <w:tcW w:w="0" w:type="auto"/>
          </w:tcPr>
          <w:p w:rsidR="00500187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ТКДН и ЗП, социальный педагог, классные руководители, инспектор ОДН</w:t>
            </w:r>
          </w:p>
        </w:tc>
        <w:tc>
          <w:tcPr>
            <w:tcW w:w="0" w:type="auto"/>
          </w:tcPr>
          <w:p w:rsidR="00500187" w:rsidRDefault="00500187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месячника по предупреждению социальных вредностей и правонарушений в подростковой среде в образовательном учреждении совместно с БПБ, ГРУВД, прокуратурой, отделом здравоохранения, волонтерскими отрядами.</w:t>
            </w:r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руководители, специалисты ведомств и учреждений</w:t>
            </w:r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52" w:rsidTr="00500187"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школьных советов профилактики с приглашением специалистов ТКДН и ЗП, школьного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пятница каждого месяца, по необходимости</w:t>
            </w:r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школьного совета профилактики.</w:t>
            </w:r>
          </w:p>
        </w:tc>
        <w:tc>
          <w:tcPr>
            <w:tcW w:w="0" w:type="auto"/>
          </w:tcPr>
          <w:p w:rsidR="00983B52" w:rsidRDefault="00983B52" w:rsidP="00500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187" w:rsidRPr="00500187" w:rsidRDefault="00500187" w:rsidP="00500187">
      <w:pPr>
        <w:jc w:val="center"/>
        <w:rPr>
          <w:rFonts w:ascii="Times New Roman" w:hAnsi="Times New Roman"/>
          <w:sz w:val="28"/>
          <w:szCs w:val="28"/>
        </w:rPr>
      </w:pPr>
    </w:p>
    <w:sectPr w:rsidR="00500187" w:rsidRPr="00500187" w:rsidSect="005001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27"/>
    <w:rsid w:val="00500187"/>
    <w:rsid w:val="006D69D6"/>
    <w:rsid w:val="00893427"/>
    <w:rsid w:val="00954922"/>
    <w:rsid w:val="009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7601"/>
  <w15:docId w15:val="{B6095BFA-E3CF-4AF0-883D-1E06187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Смагина Ирина</cp:lastModifiedBy>
  <cp:revision>4</cp:revision>
  <dcterms:created xsi:type="dcterms:W3CDTF">2017-08-07T10:02:00Z</dcterms:created>
  <dcterms:modified xsi:type="dcterms:W3CDTF">2021-05-01T11:09:00Z</dcterms:modified>
</cp:coreProperties>
</file>