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74" w:rsidRDefault="00E021A2" w:rsidP="00E021A2">
      <w:pPr>
        <w:spacing w:before="74" w:line="242" w:lineRule="auto"/>
        <w:ind w:left="2188" w:right="2185"/>
        <w:rPr>
          <w:rFonts w:asciiTheme="majorHAnsi" w:hAnsiTheme="majorHAnsi"/>
          <w:b/>
          <w:sz w:val="28"/>
          <w:lang w:val="ru-RU"/>
        </w:rPr>
      </w:pPr>
      <w:r>
        <w:rPr>
          <w:rFonts w:asciiTheme="majorHAnsi" w:hAnsiTheme="majorHAnsi"/>
          <w:b/>
          <w:sz w:val="28"/>
          <w:lang w:val="ru-RU"/>
        </w:rPr>
        <w:t xml:space="preserve">Государственное бюджетное образовательное учреждение СО </w:t>
      </w:r>
      <w:proofErr w:type="spellStart"/>
      <w:r>
        <w:rPr>
          <w:rFonts w:asciiTheme="majorHAnsi" w:hAnsiTheme="majorHAnsi"/>
          <w:b/>
          <w:sz w:val="28"/>
          <w:lang w:val="ru-RU"/>
        </w:rPr>
        <w:t>Верхнесалдинская</w:t>
      </w:r>
      <w:proofErr w:type="spellEnd"/>
      <w:r>
        <w:rPr>
          <w:rFonts w:asciiTheme="majorHAnsi" w:hAnsiTheme="majorHAnsi"/>
          <w:b/>
          <w:sz w:val="28"/>
          <w:lang w:val="ru-RU"/>
        </w:rPr>
        <w:t xml:space="preserve"> школа</w:t>
      </w:r>
    </w:p>
    <w:p w:rsidR="00E021A2" w:rsidRDefault="00E021A2" w:rsidP="00E021A2">
      <w:pPr>
        <w:spacing w:before="74" w:line="242" w:lineRule="auto"/>
        <w:ind w:left="2188" w:right="2185"/>
        <w:rPr>
          <w:rFonts w:asciiTheme="majorHAnsi" w:hAnsiTheme="majorHAnsi"/>
          <w:b/>
          <w:sz w:val="28"/>
          <w:lang w:val="ru-RU"/>
        </w:rPr>
      </w:pPr>
    </w:p>
    <w:p w:rsidR="00E021A2" w:rsidRDefault="00E021A2" w:rsidP="00E021A2">
      <w:pPr>
        <w:spacing w:before="74" w:line="242" w:lineRule="auto"/>
        <w:ind w:left="2188" w:right="2185"/>
        <w:rPr>
          <w:rFonts w:asciiTheme="majorHAnsi" w:hAnsiTheme="majorHAnsi"/>
          <w:b/>
          <w:sz w:val="28"/>
          <w:lang w:val="ru-RU"/>
        </w:rPr>
      </w:pPr>
    </w:p>
    <w:p w:rsidR="00E021A2" w:rsidRDefault="00E021A2" w:rsidP="00E021A2">
      <w:pPr>
        <w:spacing w:before="74" w:line="242" w:lineRule="auto"/>
        <w:ind w:left="2188" w:right="2185"/>
        <w:rPr>
          <w:rFonts w:asciiTheme="majorHAnsi" w:hAnsiTheme="majorHAnsi"/>
          <w:b/>
          <w:sz w:val="28"/>
          <w:lang w:val="ru-RU"/>
        </w:rPr>
      </w:pPr>
      <w:r>
        <w:rPr>
          <w:rFonts w:asciiTheme="majorHAnsi" w:hAnsiTheme="majorHAnsi"/>
          <w:b/>
          <w:sz w:val="28"/>
          <w:lang w:val="ru-RU"/>
        </w:rPr>
        <w:t xml:space="preserve">                                                                                 Утверждаю</w:t>
      </w:r>
    </w:p>
    <w:p w:rsidR="00E021A2" w:rsidRDefault="00E021A2" w:rsidP="00E021A2">
      <w:pPr>
        <w:spacing w:before="74" w:line="242" w:lineRule="auto"/>
        <w:ind w:left="2188" w:right="2185"/>
        <w:rPr>
          <w:rFonts w:asciiTheme="majorHAnsi" w:hAnsiTheme="majorHAnsi"/>
          <w:b/>
          <w:sz w:val="28"/>
          <w:lang w:val="ru-RU"/>
        </w:rPr>
      </w:pPr>
      <w:r>
        <w:rPr>
          <w:rFonts w:asciiTheme="majorHAnsi" w:hAnsiTheme="majorHAnsi"/>
          <w:b/>
          <w:sz w:val="28"/>
          <w:lang w:val="ru-RU"/>
        </w:rPr>
        <w:t xml:space="preserve">                                                                                 И.О. директора </w:t>
      </w:r>
    </w:p>
    <w:p w:rsidR="00E021A2" w:rsidRDefault="00E021A2" w:rsidP="00E021A2">
      <w:pPr>
        <w:spacing w:before="74" w:line="242" w:lineRule="auto"/>
        <w:ind w:left="2188" w:right="2185"/>
        <w:rPr>
          <w:rFonts w:asciiTheme="majorHAnsi" w:hAnsiTheme="majorHAnsi"/>
          <w:b/>
          <w:sz w:val="28"/>
          <w:lang w:val="ru-RU"/>
        </w:rPr>
      </w:pPr>
      <w:r>
        <w:rPr>
          <w:rFonts w:asciiTheme="majorHAnsi" w:hAnsiTheme="majorHAnsi"/>
          <w:b/>
          <w:sz w:val="28"/>
          <w:lang w:val="ru-RU"/>
        </w:rPr>
        <w:t xml:space="preserve">                                                                                 </w:t>
      </w:r>
      <w:proofErr w:type="spellStart"/>
      <w:r>
        <w:rPr>
          <w:rFonts w:asciiTheme="majorHAnsi" w:hAnsiTheme="majorHAnsi"/>
          <w:b/>
          <w:sz w:val="28"/>
          <w:lang w:val="ru-RU"/>
        </w:rPr>
        <w:t>И.С.Бессонова</w:t>
      </w:r>
      <w:proofErr w:type="spellEnd"/>
    </w:p>
    <w:p w:rsidR="00E021A2" w:rsidRPr="0050631C" w:rsidRDefault="00E021A2" w:rsidP="00E021A2">
      <w:pPr>
        <w:spacing w:before="74" w:line="242" w:lineRule="auto"/>
        <w:ind w:left="2188" w:right="2185"/>
        <w:rPr>
          <w:rFonts w:asciiTheme="majorHAnsi" w:hAnsiTheme="majorHAnsi"/>
          <w:b/>
          <w:sz w:val="28"/>
          <w:lang w:val="ru-RU"/>
        </w:rPr>
      </w:pPr>
      <w:r>
        <w:rPr>
          <w:rFonts w:asciiTheme="majorHAnsi" w:hAnsiTheme="majorHAnsi"/>
          <w:b/>
          <w:sz w:val="28"/>
          <w:lang w:val="ru-RU"/>
        </w:rPr>
        <w:tab/>
      </w:r>
      <w:r>
        <w:rPr>
          <w:rFonts w:asciiTheme="majorHAnsi" w:hAnsiTheme="majorHAnsi"/>
          <w:b/>
          <w:sz w:val="28"/>
          <w:lang w:val="ru-RU"/>
        </w:rPr>
        <w:tab/>
        <w:t xml:space="preserve">                                                     </w:t>
      </w:r>
    </w:p>
    <w:p w:rsidR="003C2674" w:rsidRPr="00A41749" w:rsidRDefault="003C2674">
      <w:pPr>
        <w:pStyle w:val="a3"/>
        <w:ind w:left="0"/>
        <w:rPr>
          <w:b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b/>
          <w:sz w:val="20"/>
          <w:lang w:val="ru-RU"/>
        </w:rPr>
      </w:pPr>
    </w:p>
    <w:p w:rsidR="003C2674" w:rsidRPr="00A41749" w:rsidRDefault="00E021A2">
      <w:pPr>
        <w:pStyle w:val="a3"/>
        <w:ind w:left="0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                                                                                                                               </w:t>
      </w:r>
    </w:p>
    <w:p w:rsidR="003C2674" w:rsidRPr="00A41749" w:rsidRDefault="003C2674">
      <w:pPr>
        <w:pStyle w:val="a3"/>
        <w:spacing w:before="4"/>
        <w:ind w:left="0"/>
        <w:rPr>
          <w:b/>
          <w:sz w:val="24"/>
          <w:lang w:val="ru-RU"/>
        </w:rPr>
      </w:pPr>
    </w:p>
    <w:p w:rsidR="003C2674" w:rsidRPr="00BC3D6C" w:rsidRDefault="003C2674">
      <w:pPr>
        <w:pStyle w:val="a3"/>
        <w:ind w:left="0"/>
        <w:rPr>
          <w:b/>
          <w:i/>
          <w:sz w:val="20"/>
          <w:lang w:val="ru-RU"/>
        </w:rPr>
      </w:pPr>
    </w:p>
    <w:p w:rsidR="003C2674" w:rsidRPr="00BC3D6C" w:rsidRDefault="003C2674">
      <w:pPr>
        <w:pStyle w:val="a3"/>
        <w:ind w:left="0"/>
        <w:rPr>
          <w:b/>
          <w:i/>
          <w:sz w:val="20"/>
          <w:lang w:val="ru-RU"/>
        </w:rPr>
      </w:pPr>
    </w:p>
    <w:p w:rsidR="003C2674" w:rsidRPr="00BC3D6C" w:rsidRDefault="003C2674">
      <w:pPr>
        <w:pStyle w:val="a3"/>
        <w:ind w:left="0"/>
        <w:rPr>
          <w:b/>
          <w:i/>
          <w:sz w:val="20"/>
          <w:lang w:val="ru-RU"/>
        </w:rPr>
      </w:pPr>
    </w:p>
    <w:p w:rsidR="003C2674" w:rsidRPr="00BC3D6C" w:rsidRDefault="003C2674">
      <w:pPr>
        <w:pStyle w:val="a3"/>
        <w:ind w:left="0"/>
        <w:rPr>
          <w:b/>
          <w:i/>
          <w:sz w:val="20"/>
          <w:lang w:val="ru-RU"/>
        </w:rPr>
      </w:pPr>
    </w:p>
    <w:p w:rsidR="003C2674" w:rsidRPr="00BC3D6C" w:rsidRDefault="003C2674">
      <w:pPr>
        <w:pStyle w:val="a3"/>
        <w:ind w:left="0"/>
        <w:rPr>
          <w:b/>
          <w:i/>
          <w:sz w:val="20"/>
          <w:lang w:val="ru-RU"/>
        </w:rPr>
      </w:pPr>
    </w:p>
    <w:p w:rsidR="003C2674" w:rsidRPr="00BC3D6C" w:rsidRDefault="003C2674">
      <w:pPr>
        <w:pStyle w:val="a3"/>
        <w:ind w:left="0"/>
        <w:rPr>
          <w:b/>
          <w:i/>
          <w:sz w:val="20"/>
          <w:lang w:val="ru-RU"/>
        </w:rPr>
      </w:pPr>
    </w:p>
    <w:p w:rsidR="003C2674" w:rsidRPr="0095575C" w:rsidRDefault="00E021A2" w:rsidP="00E021A2">
      <w:pPr>
        <w:spacing w:before="82"/>
        <w:ind w:right="2189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Спортивный клуб</w:t>
      </w:r>
    </w:p>
    <w:p w:rsidR="003C2674" w:rsidRPr="0095575C" w:rsidRDefault="00A41749" w:rsidP="00BC3D6C">
      <w:pPr>
        <w:spacing w:line="640" w:lineRule="exact"/>
        <w:ind w:left="2188" w:right="2177"/>
        <w:jc w:val="center"/>
        <w:rPr>
          <w:b/>
          <w:sz w:val="32"/>
          <w:szCs w:val="32"/>
          <w:lang w:val="ru-RU"/>
        </w:rPr>
      </w:pPr>
      <w:r w:rsidRPr="0095575C">
        <w:rPr>
          <w:b/>
          <w:sz w:val="32"/>
          <w:szCs w:val="32"/>
          <w:lang w:val="ru-RU"/>
        </w:rPr>
        <w:t>«Настольный теннис»</w:t>
      </w:r>
    </w:p>
    <w:p w:rsidR="003C2674" w:rsidRPr="0095575C" w:rsidRDefault="00BC3D6C" w:rsidP="00BC3D6C">
      <w:pPr>
        <w:tabs>
          <w:tab w:val="left" w:pos="5408"/>
        </w:tabs>
        <w:spacing w:before="4"/>
        <w:ind w:left="6"/>
        <w:jc w:val="center"/>
        <w:rPr>
          <w:b/>
          <w:i/>
          <w:sz w:val="32"/>
          <w:szCs w:val="32"/>
          <w:lang w:val="ru-RU"/>
        </w:rPr>
      </w:pPr>
      <w:r w:rsidRPr="0095575C">
        <w:rPr>
          <w:b/>
          <w:i/>
          <w:sz w:val="32"/>
          <w:szCs w:val="32"/>
          <w:lang w:val="ru-RU"/>
        </w:rPr>
        <w:t xml:space="preserve">спортивно-оздоровительное </w:t>
      </w:r>
      <w:r w:rsidR="00A41749" w:rsidRPr="0095575C">
        <w:rPr>
          <w:b/>
          <w:i/>
          <w:sz w:val="32"/>
          <w:szCs w:val="32"/>
          <w:lang w:val="ru-RU"/>
        </w:rPr>
        <w:t>направление</w:t>
      </w:r>
    </w:p>
    <w:p w:rsidR="003C2674" w:rsidRPr="00A41749" w:rsidRDefault="003C2674">
      <w:pPr>
        <w:pStyle w:val="a3"/>
        <w:ind w:left="0"/>
        <w:rPr>
          <w:b/>
          <w:i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b/>
          <w:i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b/>
          <w:i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b/>
          <w:i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b/>
          <w:i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b/>
          <w:i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b/>
          <w:i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b/>
          <w:i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b/>
          <w:i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b/>
          <w:i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b/>
          <w:i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b/>
          <w:i/>
          <w:sz w:val="20"/>
          <w:lang w:val="ru-RU"/>
        </w:rPr>
      </w:pPr>
    </w:p>
    <w:p w:rsidR="003C2674" w:rsidRPr="00A41749" w:rsidRDefault="003C2674">
      <w:pPr>
        <w:pStyle w:val="a3"/>
        <w:spacing w:before="10"/>
        <w:ind w:left="0"/>
        <w:rPr>
          <w:b/>
          <w:i/>
          <w:sz w:val="15"/>
          <w:lang w:val="ru-RU"/>
        </w:rPr>
      </w:pPr>
    </w:p>
    <w:p w:rsidR="003C2674" w:rsidRPr="0050631C" w:rsidRDefault="003C2674">
      <w:pPr>
        <w:pStyle w:val="a3"/>
        <w:spacing w:before="99" w:line="327" w:lineRule="exact"/>
        <w:ind w:left="6658"/>
        <w:rPr>
          <w:rFonts w:ascii="Cambria" w:hAnsi="Cambria"/>
          <w:i/>
          <w:lang w:val="ru-RU"/>
        </w:rPr>
      </w:pPr>
    </w:p>
    <w:p w:rsidR="003C2674" w:rsidRPr="0050631C" w:rsidRDefault="00E021A2">
      <w:pPr>
        <w:pStyle w:val="a3"/>
        <w:spacing w:line="327" w:lineRule="exact"/>
        <w:ind w:left="6668"/>
        <w:rPr>
          <w:rFonts w:ascii="Cambria" w:hAnsi="Cambria"/>
          <w:i/>
          <w:lang w:val="ru-RU"/>
        </w:rPr>
      </w:pPr>
      <w:r>
        <w:rPr>
          <w:rFonts w:ascii="Cambria" w:hAnsi="Cambria"/>
          <w:i/>
          <w:lang w:val="ru-RU"/>
        </w:rPr>
        <w:t>Руководитель: Стеценко В.В.</w:t>
      </w:r>
    </w:p>
    <w:p w:rsidR="003C2674" w:rsidRPr="00A41749" w:rsidRDefault="003C2674">
      <w:pPr>
        <w:pStyle w:val="a3"/>
        <w:ind w:left="0"/>
        <w:rPr>
          <w:rFonts w:ascii="Cambria"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rFonts w:ascii="Cambria"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rFonts w:ascii="Cambria"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rFonts w:ascii="Cambria"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rFonts w:ascii="Cambria"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rFonts w:ascii="Cambria"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rFonts w:ascii="Cambria"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rFonts w:ascii="Cambria"/>
          <w:sz w:val="20"/>
          <w:lang w:val="ru-RU"/>
        </w:rPr>
      </w:pPr>
    </w:p>
    <w:p w:rsidR="003C2674" w:rsidRPr="00A41749" w:rsidRDefault="003C2674">
      <w:pPr>
        <w:pStyle w:val="a3"/>
        <w:ind w:left="0"/>
        <w:rPr>
          <w:rFonts w:ascii="Cambria"/>
          <w:sz w:val="20"/>
          <w:lang w:val="ru-RU"/>
        </w:rPr>
      </w:pPr>
    </w:p>
    <w:p w:rsidR="003C2674" w:rsidRPr="00A41749" w:rsidRDefault="003C2674">
      <w:pPr>
        <w:pStyle w:val="a3"/>
        <w:spacing w:before="11"/>
        <w:ind w:left="0"/>
        <w:rPr>
          <w:rFonts w:ascii="Cambria"/>
          <w:sz w:val="27"/>
          <w:lang w:val="ru-RU"/>
        </w:rPr>
      </w:pPr>
    </w:p>
    <w:p w:rsidR="003C2674" w:rsidRPr="00A41749" w:rsidRDefault="00A41749">
      <w:pPr>
        <w:spacing w:before="100"/>
        <w:ind w:left="2188" w:right="2181"/>
        <w:jc w:val="center"/>
        <w:rPr>
          <w:rFonts w:ascii="Cambria" w:hAnsi="Cambria"/>
          <w:b/>
          <w:i/>
          <w:sz w:val="24"/>
          <w:lang w:val="ru-RU"/>
        </w:rPr>
      </w:pPr>
      <w:r w:rsidRPr="00A41749">
        <w:rPr>
          <w:rFonts w:ascii="Cambria" w:hAnsi="Cambria"/>
          <w:b/>
          <w:i/>
          <w:sz w:val="24"/>
          <w:lang w:val="ru-RU"/>
        </w:rPr>
        <w:t xml:space="preserve">г. </w:t>
      </w:r>
      <w:r w:rsidR="00E021A2">
        <w:rPr>
          <w:rFonts w:ascii="Cambria" w:hAnsi="Cambria"/>
          <w:b/>
          <w:i/>
          <w:sz w:val="24"/>
          <w:lang w:val="ru-RU"/>
        </w:rPr>
        <w:t>Верхняя Салда 2023</w:t>
      </w:r>
      <w:r w:rsidR="00115697">
        <w:rPr>
          <w:rFonts w:ascii="Cambria" w:hAnsi="Cambria"/>
          <w:b/>
          <w:i/>
          <w:sz w:val="24"/>
          <w:lang w:val="ru-RU"/>
        </w:rPr>
        <w:t>г.</w:t>
      </w:r>
    </w:p>
    <w:p w:rsidR="003C2674" w:rsidRPr="00A41749" w:rsidRDefault="003C2674">
      <w:pPr>
        <w:jc w:val="center"/>
        <w:rPr>
          <w:rFonts w:ascii="Cambria" w:hAnsi="Cambria"/>
          <w:sz w:val="24"/>
          <w:lang w:val="ru-RU"/>
        </w:rPr>
        <w:sectPr w:rsidR="003C2674" w:rsidRPr="00A41749">
          <w:type w:val="continuous"/>
          <w:pgSz w:w="11910" w:h="16840"/>
          <w:pgMar w:top="1080" w:right="160" w:bottom="280" w:left="160" w:header="720" w:footer="720" w:gutter="0"/>
          <w:cols w:space="720"/>
        </w:sectPr>
      </w:pPr>
    </w:p>
    <w:p w:rsidR="003C2674" w:rsidRPr="00A41749" w:rsidRDefault="00A41749">
      <w:pPr>
        <w:pStyle w:val="1"/>
        <w:ind w:left="3835"/>
        <w:rPr>
          <w:lang w:val="ru-RU"/>
        </w:rPr>
      </w:pPr>
      <w:r w:rsidRPr="00A41749">
        <w:rPr>
          <w:lang w:val="ru-RU"/>
        </w:rPr>
        <w:lastRenderedPageBreak/>
        <w:t>Пояснительная записка</w:t>
      </w:r>
    </w:p>
    <w:p w:rsidR="003C2674" w:rsidRPr="00A41749" w:rsidRDefault="00A41749">
      <w:pPr>
        <w:pStyle w:val="a3"/>
        <w:spacing w:before="318"/>
        <w:ind w:right="551" w:firstLine="566"/>
        <w:jc w:val="both"/>
        <w:rPr>
          <w:lang w:val="ru-RU"/>
        </w:rPr>
      </w:pPr>
      <w:r w:rsidRPr="00A41749">
        <w:rPr>
          <w:lang w:val="ru-RU"/>
        </w:rPr>
        <w:t xml:space="preserve">Программа «Настольный теннис» предназначена для проведения спортивных секций в системе дополнительного образования общеобразовательных и начальных профессиональных образовательных учреждений и является модификацией программы «Настольный теннис», допущенной государственным комитетом РФ по физической культуре и спорту, издательство «Советский спорт», 2004г. Авторы Г.В. </w:t>
      </w:r>
      <w:proofErr w:type="spellStart"/>
      <w:r w:rsidRPr="00A41749">
        <w:rPr>
          <w:lang w:val="ru-RU"/>
        </w:rPr>
        <w:t>Барчукова</w:t>
      </w:r>
      <w:proofErr w:type="spellEnd"/>
      <w:r w:rsidRPr="00A41749">
        <w:rPr>
          <w:lang w:val="ru-RU"/>
        </w:rPr>
        <w:t>, В.А. Воробьёв, О.В.</w:t>
      </w:r>
      <w:r w:rsidRPr="00A41749">
        <w:rPr>
          <w:spacing w:val="12"/>
          <w:lang w:val="ru-RU"/>
        </w:rPr>
        <w:t xml:space="preserve"> </w:t>
      </w:r>
      <w:proofErr w:type="spellStart"/>
      <w:r w:rsidRPr="00A41749">
        <w:rPr>
          <w:lang w:val="ru-RU"/>
        </w:rPr>
        <w:t>Матыцин</w:t>
      </w:r>
      <w:proofErr w:type="spellEnd"/>
      <w:r w:rsidRPr="00A41749">
        <w:rPr>
          <w:lang w:val="ru-RU"/>
        </w:rPr>
        <w:t>.</w:t>
      </w:r>
    </w:p>
    <w:p w:rsidR="003C2674" w:rsidRPr="00A41749" w:rsidRDefault="00A41749">
      <w:pPr>
        <w:pStyle w:val="a3"/>
        <w:ind w:right="548" w:firstLine="494"/>
        <w:jc w:val="both"/>
        <w:rPr>
          <w:lang w:val="ru-RU"/>
        </w:rPr>
      </w:pPr>
      <w:r w:rsidRPr="00A41749">
        <w:rPr>
          <w:lang w:val="ru-RU"/>
        </w:rPr>
        <w:t>В основу программы положены нормативные требования по физической и технико-тактической подготовке, современные методические разработки по настольному теннису отечественных специалистов. Данная программа раскрывает учебно-методическую и технико-тактическую части игры в настольный теннис с учетом новых правил игры до 11 очков 2002 года.</w:t>
      </w:r>
    </w:p>
    <w:p w:rsidR="003C2674" w:rsidRPr="00A41749" w:rsidRDefault="00A41749">
      <w:pPr>
        <w:pStyle w:val="a3"/>
        <w:spacing w:line="321" w:lineRule="exact"/>
        <w:ind w:left="1045"/>
        <w:rPr>
          <w:lang w:val="ru-RU"/>
        </w:rPr>
      </w:pPr>
      <w:r w:rsidRPr="00A41749">
        <w:rPr>
          <w:lang w:val="ru-RU"/>
        </w:rPr>
        <w:t>Программа рассчита</w:t>
      </w:r>
      <w:r w:rsidR="00E021A2">
        <w:rPr>
          <w:lang w:val="ru-RU"/>
        </w:rPr>
        <w:t>на на</w:t>
      </w:r>
      <w:r w:rsidRPr="00A41749">
        <w:rPr>
          <w:lang w:val="ru-RU"/>
        </w:rPr>
        <w:t xml:space="preserve"> обучения детей в возрасте </w:t>
      </w:r>
      <w:r w:rsidRPr="00A41749">
        <w:rPr>
          <w:spacing w:val="-3"/>
          <w:lang w:val="ru-RU"/>
        </w:rPr>
        <w:t xml:space="preserve">от </w:t>
      </w:r>
      <w:r w:rsidR="00DD1FA0">
        <w:rPr>
          <w:lang w:val="ru-RU"/>
        </w:rPr>
        <w:t>11</w:t>
      </w:r>
      <w:r w:rsidRPr="00A41749">
        <w:rPr>
          <w:spacing w:val="51"/>
          <w:lang w:val="ru-RU"/>
        </w:rPr>
        <w:t xml:space="preserve"> </w:t>
      </w:r>
      <w:r w:rsidRPr="00A41749">
        <w:rPr>
          <w:lang w:val="ru-RU"/>
        </w:rPr>
        <w:t>до</w:t>
      </w:r>
    </w:p>
    <w:p w:rsidR="003C2674" w:rsidRPr="00A41749" w:rsidRDefault="00DD1FA0">
      <w:pPr>
        <w:pStyle w:val="a3"/>
        <w:ind w:right="542"/>
        <w:jc w:val="both"/>
        <w:rPr>
          <w:lang w:val="ru-RU"/>
        </w:rPr>
      </w:pPr>
      <w:r>
        <w:rPr>
          <w:lang w:val="ru-RU"/>
        </w:rPr>
        <w:t>17</w:t>
      </w:r>
      <w:r w:rsidR="00A41749" w:rsidRPr="00A41749">
        <w:rPr>
          <w:lang w:val="ru-RU"/>
        </w:rPr>
        <w:t xml:space="preserve"> лет и составлена с учетом индивидуальных особенностей детей и стилевых особенностей современной игры. Особенности организации занятий, календаря спортивных мероприятий, а также материально-технической базы могут вносить коррективы в работу по программе.</w:t>
      </w:r>
    </w:p>
    <w:p w:rsidR="003C2674" w:rsidRPr="00A41749" w:rsidRDefault="00A41749">
      <w:pPr>
        <w:pStyle w:val="a3"/>
        <w:spacing w:before="207"/>
        <w:ind w:right="541" w:firstLine="278"/>
        <w:jc w:val="both"/>
        <w:rPr>
          <w:lang w:val="ru-RU"/>
        </w:rPr>
      </w:pPr>
      <w:r w:rsidRPr="00A41749">
        <w:rPr>
          <w:b/>
          <w:lang w:val="ru-RU"/>
        </w:rPr>
        <w:t>А</w:t>
      </w:r>
      <w:r w:rsidRPr="00A41749">
        <w:rPr>
          <w:b/>
          <w:sz w:val="22"/>
          <w:lang w:val="ru-RU"/>
        </w:rPr>
        <w:t>КТУАЛЬНОСТЬ</w:t>
      </w:r>
      <w:r w:rsidRPr="00A41749">
        <w:rPr>
          <w:b/>
          <w:lang w:val="ru-RU"/>
        </w:rPr>
        <w:t xml:space="preserve">. </w:t>
      </w:r>
      <w:r w:rsidRPr="00A41749">
        <w:rPr>
          <w:lang w:val="ru-RU"/>
        </w:rPr>
        <w:t>Настольный теннис – эмоциональная, захватывающая игра, которая характеризуется небольшим мускульным напряжением и в то же время разносторонней двигательной активностью, которая так необходима современным школьникам. Острота наблюдения, внимания и реакции, оперативность принятых тактических решений, умение в нужный момент мобилизоваться, делают эту игру доступной для</w:t>
      </w:r>
      <w:r w:rsidRPr="00A41749">
        <w:rPr>
          <w:spacing w:val="2"/>
          <w:lang w:val="ru-RU"/>
        </w:rPr>
        <w:t xml:space="preserve"> </w:t>
      </w:r>
      <w:r w:rsidRPr="00A41749">
        <w:rPr>
          <w:lang w:val="ru-RU"/>
        </w:rPr>
        <w:t>всех.</w:t>
      </w:r>
    </w:p>
    <w:p w:rsidR="003C2674" w:rsidRPr="00A41749" w:rsidRDefault="00A41749">
      <w:pPr>
        <w:pStyle w:val="a3"/>
        <w:spacing w:before="229"/>
        <w:ind w:right="550" w:firstLine="355"/>
        <w:jc w:val="both"/>
        <w:rPr>
          <w:lang w:val="ru-RU"/>
        </w:rPr>
      </w:pPr>
      <w:r w:rsidRPr="00A41749">
        <w:rPr>
          <w:b/>
          <w:lang w:val="ru-RU"/>
        </w:rPr>
        <w:t xml:space="preserve">Целью программы; </w:t>
      </w:r>
      <w:r w:rsidRPr="00A41749">
        <w:rPr>
          <w:lang w:val="ru-RU"/>
        </w:rPr>
        <w:t>является начальная подготовка и обучение мастерству теннисной игры воспитанников дополнительного объединения Центра образования.</w:t>
      </w:r>
    </w:p>
    <w:p w:rsidR="003C2674" w:rsidRPr="00A41749" w:rsidRDefault="00A41749">
      <w:pPr>
        <w:pStyle w:val="a3"/>
        <w:ind w:right="550"/>
        <w:jc w:val="both"/>
        <w:rPr>
          <w:lang w:val="ru-RU"/>
        </w:rPr>
      </w:pPr>
      <w:r w:rsidRPr="00A41749">
        <w:rPr>
          <w:lang w:val="ru-RU"/>
        </w:rPr>
        <w:t>Программа основана на взаимосвязи физического воспитания детей, их спортивной подготовки и культуры здорового образа жизни; она реализуется в активных формах образования.</w:t>
      </w:r>
    </w:p>
    <w:p w:rsidR="003C2674" w:rsidRDefault="00A41749">
      <w:pPr>
        <w:pStyle w:val="2"/>
        <w:spacing w:before="1" w:line="321" w:lineRule="exact"/>
        <w:ind w:left="906"/>
        <w:rPr>
          <w:b w:val="0"/>
        </w:rPr>
      </w:pPr>
      <w:proofErr w:type="spellStart"/>
      <w:r>
        <w:t>Задачи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rPr>
          <w:b w:val="0"/>
        </w:rPr>
        <w:t>: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spacing w:line="240" w:lineRule="auto"/>
        <w:ind w:right="1493" w:firstLine="0"/>
        <w:rPr>
          <w:sz w:val="28"/>
          <w:lang w:val="ru-RU"/>
        </w:rPr>
      </w:pPr>
      <w:r w:rsidRPr="00A41749">
        <w:rPr>
          <w:sz w:val="28"/>
          <w:lang w:val="ru-RU"/>
        </w:rPr>
        <w:t>Дать ребятам систему теоретических знаний о здоровье</w:t>
      </w:r>
      <w:r w:rsidRPr="00A41749">
        <w:rPr>
          <w:spacing w:val="-51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человека, физической культуре, спорте,</w:t>
      </w:r>
      <w:r w:rsidRPr="00A41749">
        <w:rPr>
          <w:spacing w:val="6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теннисе.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844"/>
        </w:tabs>
        <w:spacing w:before="4" w:line="240" w:lineRule="auto"/>
        <w:ind w:right="558" w:firstLine="0"/>
        <w:jc w:val="both"/>
        <w:rPr>
          <w:sz w:val="28"/>
          <w:lang w:val="ru-RU"/>
        </w:rPr>
      </w:pPr>
      <w:r w:rsidRPr="00A41749">
        <w:rPr>
          <w:sz w:val="28"/>
          <w:lang w:val="ru-RU"/>
        </w:rPr>
        <w:t>Выработать у детей необходимые физические умения и навыки для здорового полноценного физического развития.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8"/>
          <w:lang w:val="ru-RU"/>
        </w:rPr>
      </w:pPr>
      <w:r w:rsidRPr="00A41749">
        <w:rPr>
          <w:sz w:val="28"/>
          <w:lang w:val="ru-RU"/>
        </w:rPr>
        <w:t>Дать базовые знания, умения и навыки игры в</w:t>
      </w:r>
      <w:r w:rsidRPr="00A41749">
        <w:rPr>
          <w:spacing w:val="10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теннис.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77"/>
        </w:tabs>
        <w:spacing w:before="3" w:line="240" w:lineRule="auto"/>
        <w:ind w:right="558" w:firstLine="0"/>
        <w:jc w:val="both"/>
        <w:rPr>
          <w:sz w:val="28"/>
          <w:lang w:val="ru-RU"/>
        </w:rPr>
      </w:pPr>
      <w:r w:rsidRPr="00A41749">
        <w:rPr>
          <w:sz w:val="28"/>
          <w:lang w:val="ru-RU"/>
        </w:rPr>
        <w:t>Воспитать у детей устойчивый интерес и любовь к занятиям теннисом, физической культурой и спортом.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815"/>
        </w:tabs>
        <w:spacing w:line="242" w:lineRule="auto"/>
        <w:ind w:right="540" w:firstLine="0"/>
        <w:jc w:val="both"/>
        <w:rPr>
          <w:sz w:val="28"/>
          <w:lang w:val="ru-RU"/>
        </w:rPr>
      </w:pPr>
      <w:r w:rsidRPr="00A41749">
        <w:rPr>
          <w:sz w:val="28"/>
          <w:lang w:val="ru-RU"/>
        </w:rPr>
        <w:t>Выработать у воспитанников навыки самостоятельных занятий теннисом, умение организовать собственную</w:t>
      </w:r>
      <w:r w:rsidRPr="00A41749">
        <w:rPr>
          <w:spacing w:val="-2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тренировку.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1" w:line="339" w:lineRule="exact"/>
        <w:ind w:firstLine="0"/>
        <w:jc w:val="both"/>
        <w:rPr>
          <w:sz w:val="28"/>
          <w:lang w:val="ru-RU"/>
        </w:rPr>
      </w:pPr>
      <w:r w:rsidRPr="00A41749">
        <w:rPr>
          <w:sz w:val="28"/>
          <w:lang w:val="ru-RU"/>
        </w:rPr>
        <w:t>Научить совместному разбору игр, выработать навыки судейства теннисной</w:t>
      </w:r>
      <w:r w:rsidRPr="00A41749">
        <w:rPr>
          <w:spacing w:val="-18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игры.</w:t>
      </w:r>
    </w:p>
    <w:p w:rsidR="003C2674" w:rsidRPr="00A41749" w:rsidRDefault="003C2674">
      <w:pPr>
        <w:spacing w:line="339" w:lineRule="exact"/>
        <w:jc w:val="both"/>
        <w:rPr>
          <w:sz w:val="28"/>
          <w:lang w:val="ru-RU"/>
        </w:rPr>
        <w:sectPr w:rsidR="003C2674" w:rsidRPr="00A41749">
          <w:pgSz w:w="11910" w:h="16840"/>
          <w:pgMar w:top="1580" w:right="160" w:bottom="280" w:left="160" w:header="720" w:footer="720" w:gutter="0"/>
          <w:cols w:space="720"/>
        </w:sectPr>
      </w:pP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8"/>
        </w:tabs>
        <w:spacing w:before="81" w:line="240" w:lineRule="auto"/>
        <w:ind w:right="554" w:firstLine="0"/>
        <w:rPr>
          <w:sz w:val="28"/>
          <w:lang w:val="ru-RU"/>
        </w:rPr>
      </w:pPr>
      <w:r w:rsidRPr="00A41749">
        <w:rPr>
          <w:sz w:val="28"/>
          <w:lang w:val="ru-RU"/>
        </w:rPr>
        <w:lastRenderedPageBreak/>
        <w:t>Привлечь родителей воспитанников к занятиям, поощрять их интерес к достижениям своих</w:t>
      </w:r>
      <w:r w:rsidRPr="00A41749">
        <w:rPr>
          <w:spacing w:val="-4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детей.</w:t>
      </w:r>
    </w:p>
    <w:p w:rsidR="003C2674" w:rsidRPr="00A41749" w:rsidRDefault="00A41749">
      <w:pPr>
        <w:pStyle w:val="a3"/>
        <w:ind w:right="547"/>
        <w:jc w:val="both"/>
        <w:rPr>
          <w:lang w:val="ru-RU"/>
        </w:rPr>
      </w:pPr>
      <w:r w:rsidRPr="00A41749">
        <w:rPr>
          <w:lang w:val="ru-RU"/>
        </w:rPr>
        <w:t>При наборе учитывается возраст обучающихся и степень их подготовленности. Так как основное место моей работы – преподаватель физической культуры СОШ, это позволяет наблюдать учащихся в процессе уроков и наиболее одаренных детей приглашать на тренировки.</w:t>
      </w:r>
    </w:p>
    <w:p w:rsidR="003C2674" w:rsidRDefault="00A41749">
      <w:pPr>
        <w:pStyle w:val="2"/>
        <w:spacing w:before="211" w:line="240" w:lineRule="auto"/>
      </w:pPr>
      <w:r w:rsidRPr="00A41749">
        <w:rPr>
          <w:b w:val="0"/>
          <w:spacing w:val="-70"/>
          <w:w w:val="99"/>
          <w:u w:val="thick"/>
          <w:lang w:val="ru-RU"/>
        </w:rPr>
        <w:t xml:space="preserve"> </w:t>
      </w:r>
      <w:proofErr w:type="spellStart"/>
      <w:r>
        <w:rPr>
          <w:u w:val="thick"/>
        </w:rPr>
        <w:t>Принципы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набора</w:t>
      </w:r>
      <w:proofErr w:type="spellEnd"/>
      <w:r>
        <w:rPr>
          <w:u w:val="thick"/>
        </w:rPr>
        <w:t>:</w:t>
      </w:r>
    </w:p>
    <w:p w:rsidR="003C2674" w:rsidRDefault="00A41749">
      <w:pPr>
        <w:pStyle w:val="a4"/>
        <w:numPr>
          <w:ilvl w:val="0"/>
          <w:numId w:val="4"/>
        </w:numPr>
        <w:tabs>
          <w:tab w:val="left" w:pos="763"/>
        </w:tabs>
        <w:spacing w:before="224" w:line="322" w:lineRule="exact"/>
        <w:ind w:firstLine="0"/>
        <w:rPr>
          <w:sz w:val="28"/>
        </w:rPr>
      </w:pPr>
      <w:proofErr w:type="spellStart"/>
      <w:r>
        <w:rPr>
          <w:sz w:val="28"/>
        </w:rPr>
        <w:t>добровольность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заинтересованность</w:t>
      </w:r>
      <w:proofErr w:type="spellEnd"/>
      <w:r>
        <w:rPr>
          <w:sz w:val="28"/>
        </w:rPr>
        <w:t>;</w:t>
      </w:r>
    </w:p>
    <w:p w:rsidR="003C2674" w:rsidRPr="00A41749" w:rsidRDefault="00A41749">
      <w:pPr>
        <w:pStyle w:val="a4"/>
        <w:numPr>
          <w:ilvl w:val="0"/>
          <w:numId w:val="4"/>
        </w:numPr>
        <w:tabs>
          <w:tab w:val="left" w:pos="763"/>
        </w:tabs>
        <w:spacing w:line="240" w:lineRule="auto"/>
        <w:ind w:right="5601" w:firstLine="0"/>
        <w:rPr>
          <w:sz w:val="28"/>
          <w:lang w:val="ru-RU"/>
        </w:rPr>
      </w:pPr>
      <w:r w:rsidRPr="00A41749">
        <w:rPr>
          <w:sz w:val="28"/>
          <w:lang w:val="ru-RU"/>
        </w:rPr>
        <w:t>наличие медицинского допуска к занятиям; 3 школьный</w:t>
      </w:r>
      <w:r w:rsidRPr="00A41749">
        <w:rPr>
          <w:spacing w:val="6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возраст;</w:t>
      </w:r>
    </w:p>
    <w:p w:rsidR="003C2674" w:rsidRPr="00A41749" w:rsidRDefault="00A41749">
      <w:pPr>
        <w:pStyle w:val="a3"/>
        <w:spacing w:before="229"/>
        <w:ind w:left="973"/>
        <w:rPr>
          <w:lang w:val="ru-RU"/>
        </w:rPr>
      </w:pPr>
      <w:r w:rsidRPr="00A41749">
        <w:rPr>
          <w:lang w:val="ru-RU"/>
        </w:rPr>
        <w:t>Данная группа по настольному теннису является разновозрастной.</w:t>
      </w:r>
    </w:p>
    <w:p w:rsidR="003C2674" w:rsidRPr="00A41749" w:rsidRDefault="00A41749">
      <w:pPr>
        <w:pStyle w:val="a3"/>
        <w:spacing w:before="205"/>
        <w:ind w:right="538" w:firstLine="494"/>
        <w:jc w:val="both"/>
        <w:rPr>
          <w:lang w:val="ru-RU"/>
        </w:rPr>
      </w:pPr>
      <w:r w:rsidRPr="00A41749">
        <w:rPr>
          <w:lang w:val="ru-RU"/>
        </w:rPr>
        <w:t xml:space="preserve">При планировании учебно-тренировочного процесса программный материал на данном этапе подготовки распределялся с учетом материально-технической базы данной школы (наличие спортивного инвентаря, наличием спортивного зала) </w:t>
      </w:r>
    </w:p>
    <w:p w:rsidR="003C2674" w:rsidRPr="00A41749" w:rsidRDefault="00A41749">
      <w:pPr>
        <w:pStyle w:val="a3"/>
        <w:tabs>
          <w:tab w:val="left" w:pos="1907"/>
          <w:tab w:val="left" w:pos="4074"/>
          <w:tab w:val="left" w:pos="5570"/>
          <w:tab w:val="left" w:pos="6064"/>
          <w:tab w:val="left" w:pos="7805"/>
          <w:tab w:val="left" w:pos="8966"/>
          <w:tab w:val="left" w:pos="10619"/>
        </w:tabs>
        <w:spacing w:before="205"/>
        <w:ind w:right="551" w:firstLine="283"/>
        <w:rPr>
          <w:lang w:val="ru-RU"/>
        </w:rPr>
      </w:pPr>
      <w:r w:rsidRPr="00A41749">
        <w:rPr>
          <w:lang w:val="ru-RU"/>
        </w:rPr>
        <w:t>Данная</w:t>
      </w:r>
      <w:r w:rsidRPr="00A41749">
        <w:rPr>
          <w:lang w:val="ru-RU"/>
        </w:rPr>
        <w:tab/>
        <w:t>образовательная</w:t>
      </w:r>
      <w:r w:rsidRPr="00A41749">
        <w:rPr>
          <w:lang w:val="ru-RU"/>
        </w:rPr>
        <w:tab/>
        <w:t>программа</w:t>
      </w:r>
      <w:r w:rsidRPr="00A41749">
        <w:rPr>
          <w:lang w:val="ru-RU"/>
        </w:rPr>
        <w:tab/>
        <w:t>по</w:t>
      </w:r>
      <w:r w:rsidRPr="00A41749">
        <w:rPr>
          <w:lang w:val="ru-RU"/>
        </w:rPr>
        <w:tab/>
        <w:t>настольному</w:t>
      </w:r>
      <w:r w:rsidRPr="00A41749">
        <w:rPr>
          <w:lang w:val="ru-RU"/>
        </w:rPr>
        <w:tab/>
        <w:t>теннису</w:t>
      </w:r>
      <w:r w:rsidRPr="00A41749">
        <w:rPr>
          <w:lang w:val="ru-RU"/>
        </w:rPr>
        <w:tab/>
        <w:t>разработана</w:t>
      </w:r>
      <w:r w:rsidRPr="00A41749">
        <w:rPr>
          <w:lang w:val="ru-RU"/>
        </w:rPr>
        <w:tab/>
        <w:t>для учебно-тренировочной группы с периодом в 1года</w:t>
      </w:r>
      <w:r w:rsidRPr="00A41749">
        <w:rPr>
          <w:spacing w:val="6"/>
          <w:lang w:val="ru-RU"/>
        </w:rPr>
        <w:t xml:space="preserve"> </w:t>
      </w:r>
      <w:r w:rsidRPr="00A41749">
        <w:rPr>
          <w:lang w:val="ru-RU"/>
        </w:rPr>
        <w:t>обучения.</w:t>
      </w:r>
    </w:p>
    <w:p w:rsidR="003C2674" w:rsidRPr="00A41749" w:rsidRDefault="00A41749">
      <w:pPr>
        <w:pStyle w:val="a3"/>
        <w:tabs>
          <w:tab w:val="left" w:pos="3543"/>
          <w:tab w:val="left" w:pos="6545"/>
          <w:tab w:val="left" w:pos="7701"/>
          <w:tab w:val="left" w:pos="8051"/>
          <w:tab w:val="left" w:pos="9206"/>
          <w:tab w:val="left" w:pos="10515"/>
        </w:tabs>
        <w:spacing w:before="230"/>
        <w:ind w:right="545" w:firstLine="355"/>
        <w:rPr>
          <w:lang w:val="ru-RU"/>
        </w:rPr>
      </w:pPr>
      <w:r w:rsidRPr="00A41749">
        <w:rPr>
          <w:lang w:val="ru-RU"/>
        </w:rPr>
        <w:t>Продолжительность</w:t>
      </w:r>
      <w:r w:rsidRPr="00A41749">
        <w:rPr>
          <w:lang w:val="ru-RU"/>
        </w:rPr>
        <w:tab/>
        <w:t>учебно-тренировочных</w:t>
      </w:r>
      <w:r w:rsidRPr="00A41749">
        <w:rPr>
          <w:lang w:val="ru-RU"/>
        </w:rPr>
        <w:tab/>
        <w:t>занятий</w:t>
      </w:r>
      <w:r w:rsidRPr="00A41749">
        <w:rPr>
          <w:lang w:val="ru-RU"/>
        </w:rPr>
        <w:tab/>
        <w:t>в</w:t>
      </w:r>
      <w:r w:rsidRPr="00A41749">
        <w:rPr>
          <w:lang w:val="ru-RU"/>
        </w:rPr>
        <w:tab/>
        <w:t>течение</w:t>
      </w:r>
      <w:r w:rsidRPr="00A41749">
        <w:rPr>
          <w:lang w:val="ru-RU"/>
        </w:rPr>
        <w:tab/>
        <w:t>учебного</w:t>
      </w:r>
      <w:r w:rsidRPr="00A41749">
        <w:rPr>
          <w:lang w:val="ru-RU"/>
        </w:rPr>
        <w:tab/>
        <w:t>года следующая:</w:t>
      </w:r>
    </w:p>
    <w:p w:rsidR="003C2674" w:rsidRPr="00A41749" w:rsidRDefault="00A41749">
      <w:pPr>
        <w:pStyle w:val="2"/>
        <w:numPr>
          <w:ilvl w:val="0"/>
          <w:numId w:val="5"/>
        </w:numPr>
        <w:tabs>
          <w:tab w:val="left" w:pos="767"/>
        </w:tabs>
        <w:spacing w:before="3" w:line="342" w:lineRule="exact"/>
        <w:ind w:left="766" w:hanging="216"/>
        <w:rPr>
          <w:lang w:val="ru-RU"/>
        </w:rPr>
      </w:pPr>
      <w:r w:rsidRPr="00A41749">
        <w:rPr>
          <w:lang w:val="ru-RU"/>
        </w:rPr>
        <w:t>при нагру</w:t>
      </w:r>
      <w:r w:rsidR="00DD1FA0">
        <w:rPr>
          <w:lang w:val="ru-RU"/>
        </w:rPr>
        <w:t>зке 1</w:t>
      </w:r>
      <w:r w:rsidRPr="00A41749">
        <w:rPr>
          <w:lang w:val="ru-RU"/>
        </w:rPr>
        <w:t xml:space="preserve"> час</w:t>
      </w:r>
      <w:r w:rsidR="00DD1FA0">
        <w:rPr>
          <w:lang w:val="ru-RU"/>
        </w:rPr>
        <w:t xml:space="preserve"> в неделю  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67"/>
        </w:tabs>
        <w:spacing w:line="240" w:lineRule="auto"/>
        <w:ind w:left="694" w:right="2469" w:hanging="144"/>
        <w:rPr>
          <w:b/>
          <w:sz w:val="28"/>
          <w:lang w:val="ru-RU"/>
        </w:rPr>
      </w:pPr>
      <w:r w:rsidRPr="00A41749">
        <w:rPr>
          <w:b/>
          <w:sz w:val="28"/>
          <w:lang w:val="ru-RU"/>
        </w:rPr>
        <w:t>формой занятий является тренировочные занятия по обучению и совершенствованию необходимых навыков и</w:t>
      </w:r>
      <w:r w:rsidRPr="00A41749">
        <w:rPr>
          <w:b/>
          <w:spacing w:val="-5"/>
          <w:sz w:val="28"/>
          <w:lang w:val="ru-RU"/>
        </w:rPr>
        <w:t xml:space="preserve"> </w:t>
      </w:r>
      <w:r w:rsidRPr="00A41749">
        <w:rPr>
          <w:b/>
          <w:sz w:val="28"/>
          <w:lang w:val="ru-RU"/>
        </w:rPr>
        <w:t>умений.</w:t>
      </w:r>
    </w:p>
    <w:p w:rsidR="003C2674" w:rsidRPr="00A41749" w:rsidRDefault="003C2674">
      <w:pPr>
        <w:pStyle w:val="a3"/>
        <w:spacing w:before="7"/>
        <w:ind w:left="0"/>
        <w:rPr>
          <w:b/>
          <w:sz w:val="27"/>
          <w:lang w:val="ru-RU"/>
        </w:rPr>
      </w:pPr>
    </w:p>
    <w:p w:rsidR="003C2674" w:rsidRPr="00A41749" w:rsidRDefault="00A41749">
      <w:pPr>
        <w:pStyle w:val="a3"/>
        <w:spacing w:before="1"/>
        <w:ind w:right="547" w:firstLine="494"/>
        <w:jc w:val="both"/>
        <w:rPr>
          <w:lang w:val="ru-RU"/>
        </w:rPr>
      </w:pPr>
      <w:r w:rsidRPr="00A41749">
        <w:rPr>
          <w:lang w:val="ru-RU"/>
        </w:rPr>
        <w:t>Комплектование любой учебной группы проводится ежегодно в период с 1 по 15 сентября. В течение учебного года ввиду выбытия по различным причинам из состава обучающихся данная группа может быть доукомплектована в результате поиска и отбора одаренных детей.</w:t>
      </w:r>
    </w:p>
    <w:p w:rsidR="003C2674" w:rsidRPr="00A41749" w:rsidRDefault="00A41749">
      <w:pPr>
        <w:pStyle w:val="a3"/>
        <w:spacing w:before="206"/>
        <w:ind w:right="556" w:firstLine="422"/>
        <w:jc w:val="both"/>
        <w:rPr>
          <w:lang w:val="ru-RU"/>
        </w:rPr>
      </w:pPr>
      <w:r w:rsidRPr="00A41749">
        <w:rPr>
          <w:lang w:val="ru-RU"/>
        </w:rPr>
        <w:t>На конец учебного года основными показателями выполнения требований программы на спортивно-оздоровительном этапе являются:</w:t>
      </w:r>
    </w:p>
    <w:p w:rsidR="003C2674" w:rsidRPr="00A41749" w:rsidRDefault="00115697">
      <w:pPr>
        <w:pStyle w:val="a4"/>
        <w:numPr>
          <w:ilvl w:val="0"/>
          <w:numId w:val="3"/>
        </w:numPr>
        <w:tabs>
          <w:tab w:val="left" w:pos="763"/>
        </w:tabs>
        <w:spacing w:line="321" w:lineRule="exact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41749" w:rsidRPr="00A41749">
        <w:rPr>
          <w:sz w:val="28"/>
          <w:lang w:val="ru-RU"/>
        </w:rPr>
        <w:t>стабильность состава занимающихся, посещаемость ими тренировочных</w:t>
      </w:r>
      <w:r w:rsidR="00A41749" w:rsidRPr="00A41749">
        <w:rPr>
          <w:spacing w:val="-5"/>
          <w:sz w:val="28"/>
          <w:lang w:val="ru-RU"/>
        </w:rPr>
        <w:t xml:space="preserve"> </w:t>
      </w:r>
      <w:r w:rsidR="00A41749" w:rsidRPr="00A41749">
        <w:rPr>
          <w:sz w:val="28"/>
          <w:lang w:val="ru-RU"/>
        </w:rPr>
        <w:t>занятий;</w:t>
      </w:r>
    </w:p>
    <w:p w:rsidR="003C2674" w:rsidRPr="00A41749" w:rsidRDefault="00115697">
      <w:pPr>
        <w:pStyle w:val="a4"/>
        <w:numPr>
          <w:ilvl w:val="0"/>
          <w:numId w:val="3"/>
        </w:numPr>
        <w:tabs>
          <w:tab w:val="left" w:pos="772"/>
        </w:tabs>
        <w:spacing w:line="240" w:lineRule="auto"/>
        <w:ind w:right="560" w:firstLine="0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41749" w:rsidRPr="00A41749">
        <w:rPr>
          <w:sz w:val="28"/>
          <w:lang w:val="ru-RU"/>
        </w:rPr>
        <w:t>динамика индивидуальных показателей развития физических качеств занимающихся с учетом</w:t>
      </w:r>
      <w:r w:rsidR="00A41749" w:rsidRPr="00A41749">
        <w:rPr>
          <w:spacing w:val="2"/>
          <w:sz w:val="28"/>
          <w:lang w:val="ru-RU"/>
        </w:rPr>
        <w:t xml:space="preserve"> </w:t>
      </w:r>
      <w:r w:rsidR="00A41749" w:rsidRPr="00A41749">
        <w:rPr>
          <w:sz w:val="28"/>
          <w:lang w:val="ru-RU"/>
        </w:rPr>
        <w:t>возраста;</w:t>
      </w:r>
    </w:p>
    <w:p w:rsidR="003C2674" w:rsidRDefault="00115697">
      <w:pPr>
        <w:pStyle w:val="a4"/>
        <w:numPr>
          <w:ilvl w:val="0"/>
          <w:numId w:val="3"/>
        </w:numPr>
        <w:tabs>
          <w:tab w:val="left" w:pos="763"/>
        </w:tabs>
        <w:spacing w:line="240" w:lineRule="auto"/>
        <w:ind w:firstLine="0"/>
        <w:rPr>
          <w:sz w:val="28"/>
        </w:rPr>
      </w:pPr>
      <w:r>
        <w:rPr>
          <w:sz w:val="28"/>
          <w:lang w:val="ru-RU"/>
        </w:rPr>
        <w:t xml:space="preserve">- </w:t>
      </w:r>
      <w:proofErr w:type="spellStart"/>
      <w:r w:rsidR="00A41749">
        <w:rPr>
          <w:sz w:val="28"/>
        </w:rPr>
        <w:t>уровень</w:t>
      </w:r>
      <w:proofErr w:type="spellEnd"/>
      <w:r w:rsidR="00A41749">
        <w:rPr>
          <w:sz w:val="28"/>
        </w:rPr>
        <w:t xml:space="preserve"> </w:t>
      </w:r>
      <w:proofErr w:type="spellStart"/>
      <w:r w:rsidR="00A41749">
        <w:rPr>
          <w:sz w:val="28"/>
        </w:rPr>
        <w:t>освоения</w:t>
      </w:r>
      <w:proofErr w:type="spellEnd"/>
      <w:r w:rsidR="00A41749">
        <w:rPr>
          <w:sz w:val="28"/>
        </w:rPr>
        <w:t xml:space="preserve"> </w:t>
      </w:r>
      <w:proofErr w:type="spellStart"/>
      <w:r w:rsidR="00A41749">
        <w:rPr>
          <w:sz w:val="28"/>
        </w:rPr>
        <w:t>техники</w:t>
      </w:r>
      <w:proofErr w:type="spellEnd"/>
      <w:r w:rsidR="00A41749">
        <w:rPr>
          <w:sz w:val="28"/>
        </w:rPr>
        <w:t>.</w:t>
      </w:r>
    </w:p>
    <w:p w:rsidR="003C2674" w:rsidRPr="00A41749" w:rsidRDefault="00A41749">
      <w:pPr>
        <w:pStyle w:val="a3"/>
        <w:spacing w:before="211"/>
        <w:ind w:right="548" w:firstLine="494"/>
        <w:jc w:val="both"/>
        <w:rPr>
          <w:lang w:val="ru-RU"/>
        </w:rPr>
      </w:pPr>
      <w:r w:rsidRPr="00A41749">
        <w:rPr>
          <w:lang w:val="ru-RU"/>
        </w:rPr>
        <w:t>По окончании годичного цикла тренировок учащиеся должны выполнить разработанные и утвержденные на тренерском совете нормативные требования физической подготовленности.</w:t>
      </w:r>
    </w:p>
    <w:p w:rsidR="003C2674" w:rsidRPr="00A41749" w:rsidRDefault="00A41749">
      <w:pPr>
        <w:pStyle w:val="a3"/>
        <w:ind w:right="540" w:firstLine="494"/>
        <w:jc w:val="both"/>
        <w:rPr>
          <w:lang w:val="ru-RU"/>
        </w:rPr>
      </w:pPr>
      <w:r w:rsidRPr="00A41749">
        <w:rPr>
          <w:lang w:val="ru-RU"/>
        </w:rPr>
        <w:t>Реализация принципа индивидуализации и персонификации физического образования и спортивной подготовки обеспечивает возможность достаточно  быстрого продвижения воспитанников Центра Образования от азбуки физического воспитания и азов тенниса до начального уровня мастерства теннисной игры</w:t>
      </w:r>
      <w:r w:rsidRPr="00A41749">
        <w:rPr>
          <w:spacing w:val="41"/>
          <w:lang w:val="ru-RU"/>
        </w:rPr>
        <w:t xml:space="preserve"> </w:t>
      </w:r>
      <w:r w:rsidRPr="00A41749">
        <w:rPr>
          <w:lang w:val="ru-RU"/>
        </w:rPr>
        <w:t>как</w:t>
      </w:r>
    </w:p>
    <w:p w:rsidR="003C2674" w:rsidRPr="00A41749" w:rsidRDefault="003C2674">
      <w:pPr>
        <w:jc w:val="both"/>
        <w:rPr>
          <w:lang w:val="ru-RU"/>
        </w:rPr>
        <w:sectPr w:rsidR="003C2674" w:rsidRPr="00A41749">
          <w:pgSz w:w="11910" w:h="16840"/>
          <w:pgMar w:top="320" w:right="160" w:bottom="280" w:left="160" w:header="720" w:footer="720" w:gutter="0"/>
          <w:cols w:space="720"/>
        </w:sectPr>
      </w:pPr>
    </w:p>
    <w:p w:rsidR="003C2674" w:rsidRPr="00A41749" w:rsidRDefault="00A41749">
      <w:pPr>
        <w:pStyle w:val="a3"/>
        <w:spacing w:before="61"/>
        <w:rPr>
          <w:lang w:val="ru-RU"/>
        </w:rPr>
      </w:pPr>
      <w:r w:rsidRPr="00A41749">
        <w:rPr>
          <w:lang w:val="ru-RU"/>
        </w:rPr>
        <w:lastRenderedPageBreak/>
        <w:t>олимпийского вида спорта, а также достижения теннисистами хорошей физической и психической формы.</w:t>
      </w:r>
    </w:p>
    <w:p w:rsidR="003C2674" w:rsidRPr="00A41749" w:rsidRDefault="003C2674">
      <w:pPr>
        <w:pStyle w:val="a3"/>
        <w:spacing w:before="9"/>
        <w:ind w:left="0"/>
        <w:rPr>
          <w:lang w:val="ru-RU"/>
        </w:rPr>
      </w:pPr>
    </w:p>
    <w:p w:rsidR="003C2674" w:rsidRPr="00A41749" w:rsidRDefault="00A41749">
      <w:pPr>
        <w:tabs>
          <w:tab w:val="left" w:pos="3409"/>
          <w:tab w:val="left" w:pos="5269"/>
          <w:tab w:val="left" w:pos="6483"/>
          <w:tab w:val="left" w:pos="8893"/>
        </w:tabs>
        <w:spacing w:line="235" w:lineRule="auto"/>
        <w:ind w:left="550" w:right="551" w:firstLine="494"/>
        <w:rPr>
          <w:sz w:val="28"/>
          <w:lang w:val="ru-RU"/>
        </w:rPr>
      </w:pPr>
      <w:r w:rsidRPr="00A41749">
        <w:rPr>
          <w:b/>
          <w:sz w:val="28"/>
          <w:lang w:val="ru-RU"/>
        </w:rPr>
        <w:t>Отличительные</w:t>
      </w:r>
      <w:r w:rsidRPr="00A41749">
        <w:rPr>
          <w:b/>
          <w:sz w:val="28"/>
          <w:lang w:val="ru-RU"/>
        </w:rPr>
        <w:tab/>
        <w:t>особенности</w:t>
      </w:r>
      <w:r w:rsidRPr="00A41749">
        <w:rPr>
          <w:b/>
          <w:sz w:val="28"/>
          <w:lang w:val="ru-RU"/>
        </w:rPr>
        <w:tab/>
        <w:t>данной</w:t>
      </w:r>
      <w:r w:rsidRPr="00A41749">
        <w:rPr>
          <w:b/>
          <w:sz w:val="28"/>
          <w:lang w:val="ru-RU"/>
        </w:rPr>
        <w:tab/>
        <w:t>дополнительной</w:t>
      </w:r>
      <w:r w:rsidRPr="00A41749">
        <w:rPr>
          <w:b/>
          <w:sz w:val="28"/>
          <w:lang w:val="ru-RU"/>
        </w:rPr>
        <w:tab/>
      </w:r>
      <w:r w:rsidRPr="00A41749">
        <w:rPr>
          <w:b/>
          <w:w w:val="95"/>
          <w:sz w:val="28"/>
          <w:lang w:val="ru-RU"/>
        </w:rPr>
        <w:t xml:space="preserve">образовательной </w:t>
      </w:r>
      <w:r w:rsidRPr="00A41749">
        <w:rPr>
          <w:b/>
          <w:sz w:val="28"/>
          <w:lang w:val="ru-RU"/>
        </w:rPr>
        <w:t xml:space="preserve">программы </w:t>
      </w:r>
      <w:r w:rsidRPr="00A41749">
        <w:rPr>
          <w:sz w:val="28"/>
          <w:lang w:val="ru-RU"/>
        </w:rPr>
        <w:t>заключается в самой природе учреждения дополнительного</w:t>
      </w:r>
      <w:r w:rsidRPr="00A41749">
        <w:rPr>
          <w:spacing w:val="37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образования</w:t>
      </w:r>
    </w:p>
    <w:p w:rsidR="003C2674" w:rsidRPr="00A41749" w:rsidRDefault="00A41749">
      <w:pPr>
        <w:pStyle w:val="a3"/>
        <w:ind w:right="543"/>
        <w:jc w:val="both"/>
        <w:rPr>
          <w:lang w:val="ru-RU"/>
        </w:rPr>
      </w:pPr>
      <w:r w:rsidRPr="00A41749">
        <w:rPr>
          <w:lang w:val="ru-RU"/>
        </w:rPr>
        <w:t>– это: добровольность, заинтересованность учащихся в получении знаний, а также возможность занятий для детей с различным уровнем начальной физической подготовленности, отсутствие конкурсного отбора для поступления в объединение. Ребята сами выбирают свой вид спорта и выполняют все, что требуется для его освоения. При этом если в спортивных школах основной целью является спортивный результат, то на занятиях в большое внимание уделяется комфортному психологическому климату в коллективе, адаптации воспитанников с различным уровнем физической подготовки, а также развитию навыков самостоятельных занятий спортом, формированию потребности в движении.</w:t>
      </w:r>
    </w:p>
    <w:p w:rsidR="003C2674" w:rsidRPr="00A41749" w:rsidRDefault="003C2674">
      <w:pPr>
        <w:pStyle w:val="a3"/>
        <w:spacing w:before="5"/>
        <w:ind w:left="0"/>
        <w:rPr>
          <w:lang w:val="ru-RU"/>
        </w:rPr>
      </w:pPr>
    </w:p>
    <w:p w:rsidR="003C2674" w:rsidRDefault="00A41749">
      <w:pPr>
        <w:ind w:left="2188" w:right="2186"/>
        <w:jc w:val="center"/>
        <w:rPr>
          <w:b/>
        </w:rPr>
      </w:pPr>
      <w:r>
        <w:rPr>
          <w:b/>
          <w:sz w:val="28"/>
        </w:rPr>
        <w:t>С</w:t>
      </w:r>
      <w:r>
        <w:rPr>
          <w:b/>
        </w:rPr>
        <w:t>ОДЕРЖАНИЕ ПРОГРАММЫ</w:t>
      </w:r>
    </w:p>
    <w:p w:rsidR="003C2674" w:rsidRDefault="003C2674">
      <w:pPr>
        <w:pStyle w:val="a3"/>
        <w:spacing w:before="11"/>
        <w:ind w:left="0"/>
        <w:rPr>
          <w:b/>
          <w:sz w:val="27"/>
        </w:rPr>
      </w:pPr>
    </w:p>
    <w:p w:rsidR="003C2674" w:rsidRDefault="00A41749">
      <w:pPr>
        <w:pStyle w:val="2"/>
      </w:pPr>
      <w:r>
        <w:t>І. Теоретическая подготовка</w:t>
      </w:r>
    </w:p>
    <w:p w:rsidR="003C2674" w:rsidRDefault="00A41749">
      <w:pPr>
        <w:pStyle w:val="a4"/>
        <w:numPr>
          <w:ilvl w:val="1"/>
          <w:numId w:val="2"/>
        </w:numPr>
        <w:tabs>
          <w:tab w:val="left" w:pos="1045"/>
        </w:tabs>
        <w:spacing w:line="240" w:lineRule="auto"/>
        <w:ind w:right="1161" w:firstLine="0"/>
        <w:jc w:val="both"/>
        <w:rPr>
          <w:sz w:val="28"/>
        </w:rPr>
      </w:pPr>
      <w:r w:rsidRPr="00A41749">
        <w:rPr>
          <w:b/>
          <w:sz w:val="28"/>
          <w:lang w:val="ru-RU"/>
        </w:rPr>
        <w:t xml:space="preserve">Физическая культура и спорт в России. </w:t>
      </w:r>
      <w:r w:rsidRPr="00A41749">
        <w:rPr>
          <w:sz w:val="28"/>
          <w:lang w:val="ru-RU"/>
        </w:rPr>
        <w:t>Значение физической культуры</w:t>
      </w:r>
      <w:r w:rsidRPr="00A41749">
        <w:rPr>
          <w:spacing w:val="-34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 xml:space="preserve">для подготовки людей к трудовой деятельности, к защите Родины. </w:t>
      </w:r>
      <w:proofErr w:type="spellStart"/>
      <w:r>
        <w:rPr>
          <w:sz w:val="28"/>
        </w:rPr>
        <w:t>Влияние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укрепление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здоровья</w:t>
      </w:r>
      <w:proofErr w:type="spellEnd"/>
      <w:r>
        <w:rPr>
          <w:sz w:val="28"/>
        </w:rPr>
        <w:t>.</w:t>
      </w:r>
    </w:p>
    <w:p w:rsidR="003C2674" w:rsidRDefault="00A41749">
      <w:pPr>
        <w:pStyle w:val="a4"/>
        <w:numPr>
          <w:ilvl w:val="1"/>
          <w:numId w:val="2"/>
        </w:numPr>
        <w:tabs>
          <w:tab w:val="left" w:pos="1256"/>
          <w:tab w:val="left" w:pos="1257"/>
        </w:tabs>
        <w:spacing w:before="7" w:line="240" w:lineRule="auto"/>
        <w:ind w:right="1011" w:firstLine="0"/>
        <w:jc w:val="left"/>
        <w:rPr>
          <w:sz w:val="28"/>
        </w:rPr>
      </w:pPr>
      <w:r w:rsidRPr="00A41749">
        <w:rPr>
          <w:b/>
          <w:sz w:val="28"/>
          <w:lang w:val="ru-RU"/>
        </w:rPr>
        <w:t xml:space="preserve">История развития мирового и отечественного настольного тенниса. </w:t>
      </w:r>
      <w:r w:rsidRPr="00A41749">
        <w:rPr>
          <w:sz w:val="28"/>
          <w:lang w:val="ru-RU"/>
        </w:rPr>
        <w:t>Возникновение настольного тенниса, характеристика настольного тенниса в</w:t>
      </w:r>
      <w:r w:rsidRPr="00A41749">
        <w:rPr>
          <w:spacing w:val="-48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 xml:space="preserve">целом. Настольный теннис как наиболее доступный для любого возраста вид спорта, имеющий прикладное значение. </w:t>
      </w:r>
      <w:proofErr w:type="spellStart"/>
      <w:r>
        <w:rPr>
          <w:sz w:val="28"/>
        </w:rPr>
        <w:t>История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отечественного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настольного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тенниса</w:t>
      </w:r>
      <w:proofErr w:type="spellEnd"/>
      <w:r>
        <w:rPr>
          <w:sz w:val="28"/>
        </w:rPr>
        <w:t>.</w:t>
      </w:r>
    </w:p>
    <w:p w:rsidR="003C2674" w:rsidRPr="00A41749" w:rsidRDefault="00A41749">
      <w:pPr>
        <w:pStyle w:val="a4"/>
        <w:numPr>
          <w:ilvl w:val="1"/>
          <w:numId w:val="2"/>
        </w:numPr>
        <w:tabs>
          <w:tab w:val="left" w:pos="1328"/>
          <w:tab w:val="left" w:pos="1329"/>
        </w:tabs>
        <w:spacing w:line="240" w:lineRule="auto"/>
        <w:ind w:right="607" w:firstLine="0"/>
        <w:jc w:val="left"/>
        <w:rPr>
          <w:sz w:val="28"/>
          <w:lang w:val="ru-RU"/>
        </w:rPr>
      </w:pPr>
      <w:r w:rsidRPr="00A41749">
        <w:rPr>
          <w:b/>
          <w:sz w:val="28"/>
          <w:lang w:val="ru-RU"/>
        </w:rPr>
        <w:t xml:space="preserve">Гигиена спортсмена и закаливание. </w:t>
      </w:r>
      <w:r w:rsidRPr="00A41749">
        <w:rPr>
          <w:sz w:val="28"/>
          <w:lang w:val="ru-RU"/>
        </w:rPr>
        <w:t>Режим дня и режим питания, гигиена сна, уход за кожей, ногтями, волосами и ногами, гигиена полости рта, гигиеническое значение водных процедур, правила применения солнечных ванн, гигиена одежды, обуви и мест занятий.</w:t>
      </w:r>
    </w:p>
    <w:p w:rsidR="003C2674" w:rsidRPr="00A41749" w:rsidRDefault="00A41749">
      <w:pPr>
        <w:pStyle w:val="a4"/>
        <w:numPr>
          <w:ilvl w:val="1"/>
          <w:numId w:val="2"/>
        </w:numPr>
        <w:tabs>
          <w:tab w:val="left" w:pos="1113"/>
        </w:tabs>
        <w:spacing w:line="240" w:lineRule="auto"/>
        <w:ind w:right="572" w:firstLine="72"/>
        <w:jc w:val="left"/>
        <w:rPr>
          <w:sz w:val="28"/>
          <w:lang w:val="ru-RU"/>
        </w:rPr>
      </w:pPr>
      <w:r w:rsidRPr="00A41749">
        <w:rPr>
          <w:b/>
          <w:sz w:val="28"/>
          <w:lang w:val="ru-RU"/>
        </w:rPr>
        <w:t>Места занятий, их оборудование и подготовка</w:t>
      </w:r>
      <w:r w:rsidRPr="00A41749">
        <w:rPr>
          <w:sz w:val="28"/>
          <w:lang w:val="ru-RU"/>
        </w:rPr>
        <w:t>. Ознакомление с местами занятий</w:t>
      </w:r>
      <w:r w:rsidRPr="00A41749">
        <w:rPr>
          <w:spacing w:val="-7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по</w:t>
      </w:r>
      <w:r w:rsidRPr="00A41749">
        <w:rPr>
          <w:spacing w:val="-7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настольному</w:t>
      </w:r>
      <w:r w:rsidRPr="00A41749">
        <w:rPr>
          <w:spacing w:val="-10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теннису.</w:t>
      </w:r>
      <w:r w:rsidRPr="00A41749">
        <w:rPr>
          <w:spacing w:val="-4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Оборудование</w:t>
      </w:r>
      <w:r w:rsidRPr="00A41749">
        <w:rPr>
          <w:spacing w:val="-6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и</w:t>
      </w:r>
      <w:r w:rsidRPr="00A41749">
        <w:rPr>
          <w:spacing w:val="-7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инвентарь,</w:t>
      </w:r>
      <w:r w:rsidRPr="00A41749">
        <w:rPr>
          <w:spacing w:val="-4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требования</w:t>
      </w:r>
      <w:r w:rsidRPr="00A41749">
        <w:rPr>
          <w:spacing w:val="-6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к</w:t>
      </w:r>
      <w:r w:rsidRPr="00A41749">
        <w:rPr>
          <w:spacing w:val="-7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спортивной одежде и обуви для занятий и соревнований. Правила пользования спортивным инвентарём. Самостоятельная подготовка спортивной одежды, обуви, инвентаря и мест занятий по настольному теннису. Техника безопасности во время занятий. Правила пользования спортивным инвентарём. Расположение группы и отдельных учащихся во время занятий. Дисциплина — основа безопасности во время занятий мини-футболом. Возможные травмы и их предупреждение.</w:t>
      </w:r>
    </w:p>
    <w:p w:rsidR="003C2674" w:rsidRPr="00A41749" w:rsidRDefault="00A41749">
      <w:pPr>
        <w:pStyle w:val="a4"/>
        <w:numPr>
          <w:ilvl w:val="1"/>
          <w:numId w:val="2"/>
        </w:numPr>
        <w:tabs>
          <w:tab w:val="left" w:pos="1046"/>
        </w:tabs>
        <w:spacing w:line="240" w:lineRule="auto"/>
        <w:ind w:right="1282" w:firstLine="0"/>
        <w:jc w:val="left"/>
        <w:rPr>
          <w:sz w:val="28"/>
          <w:lang w:val="ru-RU"/>
        </w:rPr>
      </w:pPr>
      <w:r w:rsidRPr="00A41749">
        <w:rPr>
          <w:b/>
          <w:sz w:val="28"/>
          <w:lang w:val="ru-RU"/>
        </w:rPr>
        <w:t xml:space="preserve">Правила соревнований по Настольному теннису. </w:t>
      </w:r>
      <w:r w:rsidRPr="00A41749">
        <w:rPr>
          <w:sz w:val="28"/>
          <w:lang w:val="ru-RU"/>
        </w:rPr>
        <w:t>Знакомство с</w:t>
      </w:r>
      <w:r w:rsidRPr="00A41749">
        <w:rPr>
          <w:spacing w:val="-30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правилами соревнований. Судейство соревнований по настольному</w:t>
      </w:r>
      <w:r w:rsidRPr="00A41749">
        <w:rPr>
          <w:spacing w:val="-6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теннису.</w:t>
      </w:r>
    </w:p>
    <w:p w:rsidR="003C2674" w:rsidRPr="00A41749" w:rsidRDefault="003C2674">
      <w:pPr>
        <w:pStyle w:val="a3"/>
        <w:spacing w:before="4"/>
        <w:ind w:left="0"/>
        <w:rPr>
          <w:lang w:val="ru-RU"/>
        </w:rPr>
      </w:pPr>
    </w:p>
    <w:p w:rsidR="003C2674" w:rsidRDefault="00A41749">
      <w:pPr>
        <w:pStyle w:val="2"/>
        <w:ind w:left="2188" w:right="2188"/>
        <w:jc w:val="center"/>
      </w:pPr>
      <w:r>
        <w:t xml:space="preserve">ІІ. </w:t>
      </w:r>
      <w:proofErr w:type="spellStart"/>
      <w:r>
        <w:t>Практическая</w:t>
      </w:r>
      <w:proofErr w:type="spellEnd"/>
      <w:r>
        <w:t xml:space="preserve"> </w:t>
      </w:r>
      <w:proofErr w:type="spellStart"/>
      <w:r>
        <w:t>подготовка</w:t>
      </w:r>
      <w:proofErr w:type="spellEnd"/>
    </w:p>
    <w:p w:rsidR="003C2674" w:rsidRPr="00A41749" w:rsidRDefault="00A41749">
      <w:pPr>
        <w:pStyle w:val="a4"/>
        <w:numPr>
          <w:ilvl w:val="1"/>
          <w:numId w:val="1"/>
        </w:numPr>
        <w:tabs>
          <w:tab w:val="left" w:pos="903"/>
        </w:tabs>
        <w:spacing w:line="240" w:lineRule="auto"/>
        <w:ind w:right="1066" w:firstLine="0"/>
        <w:rPr>
          <w:sz w:val="28"/>
          <w:lang w:val="ru-RU"/>
        </w:rPr>
      </w:pPr>
      <w:r w:rsidRPr="00A41749">
        <w:rPr>
          <w:b/>
          <w:sz w:val="28"/>
          <w:lang w:val="ru-RU"/>
        </w:rPr>
        <w:t xml:space="preserve">.Общая физическая подготовка. </w:t>
      </w:r>
      <w:r w:rsidRPr="00A41749">
        <w:rPr>
          <w:sz w:val="28"/>
          <w:lang w:val="ru-RU"/>
        </w:rPr>
        <w:t>Имеет своей целью укрепление здоровья, закаливание. Развитие разносторонних физических способностей, повышение работоспособности организма занимающихся, что, в конечном счете,</w:t>
      </w:r>
      <w:r w:rsidRPr="00A41749">
        <w:rPr>
          <w:spacing w:val="-46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предполагает создание прочной базы для дальнейшего спортивного совершенствования и, естественно, для будущей трудовой деятельности юных</w:t>
      </w:r>
      <w:r w:rsidRPr="00A41749">
        <w:rPr>
          <w:spacing w:val="-5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спортсменов.</w:t>
      </w:r>
    </w:p>
    <w:p w:rsidR="003C2674" w:rsidRPr="00A41749" w:rsidRDefault="003C2674">
      <w:pPr>
        <w:rPr>
          <w:sz w:val="28"/>
          <w:lang w:val="ru-RU"/>
        </w:rPr>
        <w:sectPr w:rsidR="003C2674" w:rsidRPr="00A41749">
          <w:pgSz w:w="11910" w:h="16840"/>
          <w:pgMar w:top="340" w:right="160" w:bottom="280" w:left="160" w:header="720" w:footer="720" w:gutter="0"/>
          <w:cols w:space="720"/>
        </w:sectPr>
      </w:pPr>
    </w:p>
    <w:p w:rsidR="003C2674" w:rsidRDefault="00A41749">
      <w:pPr>
        <w:pStyle w:val="a3"/>
        <w:spacing w:before="61"/>
        <w:ind w:right="551" w:firstLine="72"/>
      </w:pPr>
      <w:r w:rsidRPr="00A41749">
        <w:rPr>
          <w:lang w:val="ru-RU"/>
        </w:rPr>
        <w:lastRenderedPageBreak/>
        <w:t xml:space="preserve">Упражнения на развитие гибкости и подвижности в суставах, на формирование осанки, развитие выносливости, ловкости, на расслабление рук, ног, туловища. </w:t>
      </w:r>
      <w:proofErr w:type="spellStart"/>
      <w:r>
        <w:t>Упражнения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>.</w:t>
      </w:r>
    </w:p>
    <w:p w:rsidR="003C2674" w:rsidRPr="00A41749" w:rsidRDefault="00A41749">
      <w:pPr>
        <w:pStyle w:val="a4"/>
        <w:numPr>
          <w:ilvl w:val="1"/>
          <w:numId w:val="1"/>
        </w:numPr>
        <w:tabs>
          <w:tab w:val="left" w:pos="974"/>
        </w:tabs>
        <w:spacing w:line="240" w:lineRule="auto"/>
        <w:ind w:right="696" w:firstLine="0"/>
        <w:rPr>
          <w:sz w:val="28"/>
          <w:lang w:val="ru-RU"/>
        </w:rPr>
      </w:pPr>
      <w:r w:rsidRPr="00A41749">
        <w:rPr>
          <w:b/>
          <w:sz w:val="28"/>
          <w:lang w:val="ru-RU"/>
        </w:rPr>
        <w:t xml:space="preserve">Специальная физическая подготовка. </w:t>
      </w:r>
      <w:r w:rsidRPr="00A41749">
        <w:rPr>
          <w:sz w:val="28"/>
          <w:lang w:val="ru-RU"/>
        </w:rPr>
        <w:t>Основывается на базе общей</w:t>
      </w:r>
      <w:proofErr w:type="gramStart"/>
      <w:r w:rsidRPr="00A41749">
        <w:rPr>
          <w:sz w:val="28"/>
          <w:lang w:val="ru-RU"/>
        </w:rPr>
        <w:t xml:space="preserve"> ,</w:t>
      </w:r>
      <w:proofErr w:type="gramEnd"/>
      <w:r w:rsidRPr="00A41749">
        <w:rPr>
          <w:spacing w:val="-38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достаточно высокой физической подготовленности учащихся. Она предполагает развитие таких физических качеств, специфических для настольного тенниса, как сила,</w:t>
      </w:r>
      <w:r w:rsidRPr="00A41749">
        <w:rPr>
          <w:spacing w:val="-19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быстрота,</w:t>
      </w:r>
    </w:p>
    <w:p w:rsidR="003C2674" w:rsidRPr="00A41749" w:rsidRDefault="00A41749">
      <w:pPr>
        <w:pStyle w:val="a3"/>
        <w:spacing w:before="1"/>
        <w:ind w:right="677"/>
        <w:rPr>
          <w:lang w:val="ru-RU"/>
        </w:rPr>
      </w:pPr>
      <w:r w:rsidRPr="00A41749">
        <w:rPr>
          <w:lang w:val="ru-RU"/>
        </w:rPr>
        <w:t>выносливость, ловкость и гибкость. Главная задача СФП – улучшение деятельности всех систем организма занимающихся, необходимых для совершенствования игровых двигательных навыков и умений, являющихся ведущими звеньями основных технических вариантов в атаке и обороне.</w:t>
      </w:r>
    </w:p>
    <w:p w:rsidR="003C2674" w:rsidRPr="00A41749" w:rsidRDefault="003C2674">
      <w:pPr>
        <w:pStyle w:val="a3"/>
        <w:spacing w:before="8"/>
        <w:ind w:left="0"/>
        <w:rPr>
          <w:lang w:val="ru-RU"/>
        </w:rPr>
      </w:pPr>
    </w:p>
    <w:p w:rsidR="003C2674" w:rsidRDefault="00A41749">
      <w:pPr>
        <w:pStyle w:val="2"/>
        <w:numPr>
          <w:ilvl w:val="1"/>
          <w:numId w:val="1"/>
        </w:numPr>
        <w:tabs>
          <w:tab w:val="left" w:pos="974"/>
        </w:tabs>
        <w:spacing w:before="1"/>
        <w:ind w:left="973" w:hanging="423"/>
      </w:pPr>
      <w:proofErr w:type="spellStart"/>
      <w:r>
        <w:t>Техническая</w:t>
      </w:r>
      <w:proofErr w:type="spellEnd"/>
      <w:r>
        <w:rPr>
          <w:spacing w:val="-2"/>
        </w:rPr>
        <w:t xml:space="preserve"> </w:t>
      </w:r>
      <w:proofErr w:type="spellStart"/>
      <w:r>
        <w:t>подготовка</w:t>
      </w:r>
      <w:proofErr w:type="spellEnd"/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spacing w:line="339" w:lineRule="exact"/>
        <w:ind w:firstLine="0"/>
        <w:rPr>
          <w:sz w:val="28"/>
          <w:lang w:val="ru-RU"/>
        </w:rPr>
      </w:pPr>
      <w:r w:rsidRPr="00A41749">
        <w:rPr>
          <w:sz w:val="28"/>
          <w:lang w:val="ru-RU"/>
        </w:rPr>
        <w:t>Отработка движений на площадке, одновременная работа рук и</w:t>
      </w:r>
      <w:r w:rsidRPr="00A41749">
        <w:rPr>
          <w:spacing w:val="3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ног.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8"/>
          <w:lang w:val="ru-RU"/>
        </w:rPr>
      </w:pPr>
      <w:r w:rsidRPr="00A41749">
        <w:rPr>
          <w:sz w:val="28"/>
          <w:lang w:val="ru-RU"/>
        </w:rPr>
        <w:t>Упражнения Школы мяча, знакомство с теннисным</w:t>
      </w:r>
      <w:r w:rsidRPr="00A41749">
        <w:rPr>
          <w:spacing w:val="15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мячом.</w:t>
      </w:r>
    </w:p>
    <w:p w:rsidR="003C2674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2"/>
        <w:ind w:firstLine="0"/>
        <w:rPr>
          <w:sz w:val="28"/>
        </w:rPr>
      </w:pPr>
      <w:proofErr w:type="spellStart"/>
      <w:r>
        <w:rPr>
          <w:sz w:val="28"/>
        </w:rPr>
        <w:t>Серии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упражнений</w:t>
      </w:r>
      <w:proofErr w:type="spellEnd"/>
      <w:r>
        <w:rPr>
          <w:sz w:val="28"/>
        </w:rPr>
        <w:t xml:space="preserve"> с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мячом</w:t>
      </w:r>
      <w:proofErr w:type="spellEnd"/>
      <w:r>
        <w:rPr>
          <w:sz w:val="28"/>
        </w:rPr>
        <w:t>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8"/>
          <w:lang w:val="ru-RU"/>
        </w:rPr>
      </w:pPr>
      <w:r w:rsidRPr="00A41749">
        <w:rPr>
          <w:sz w:val="28"/>
          <w:lang w:val="ru-RU"/>
        </w:rPr>
        <w:t>Упражнения на развитие координации</w:t>
      </w:r>
      <w:r w:rsidRPr="00A41749">
        <w:rPr>
          <w:spacing w:val="6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движений.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4"/>
        <w:ind w:firstLine="0"/>
        <w:rPr>
          <w:sz w:val="28"/>
          <w:lang w:val="ru-RU"/>
        </w:rPr>
      </w:pPr>
      <w:r w:rsidRPr="00A41749">
        <w:rPr>
          <w:sz w:val="28"/>
          <w:lang w:val="ru-RU"/>
        </w:rPr>
        <w:t>Тренировка с ракеткой и</w:t>
      </w:r>
      <w:r w:rsidRPr="00A41749">
        <w:rPr>
          <w:spacing w:val="3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мячом.</w:t>
      </w:r>
    </w:p>
    <w:p w:rsidR="003C2674" w:rsidRDefault="00A41749">
      <w:pPr>
        <w:pStyle w:val="a4"/>
        <w:numPr>
          <w:ilvl w:val="0"/>
          <w:numId w:val="5"/>
        </w:numPr>
        <w:tabs>
          <w:tab w:val="left" w:pos="753"/>
        </w:tabs>
        <w:spacing w:line="341" w:lineRule="exact"/>
        <w:ind w:firstLine="0"/>
        <w:rPr>
          <w:sz w:val="28"/>
        </w:rPr>
      </w:pPr>
      <w:proofErr w:type="spellStart"/>
      <w:r>
        <w:rPr>
          <w:sz w:val="28"/>
        </w:rPr>
        <w:t>Обучение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имитации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различных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ударов</w:t>
      </w:r>
      <w:proofErr w:type="spellEnd"/>
      <w:r>
        <w:rPr>
          <w:sz w:val="28"/>
        </w:rPr>
        <w:t>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8"/>
          <w:lang w:val="ru-RU"/>
        </w:rPr>
      </w:pPr>
      <w:r w:rsidRPr="00A41749">
        <w:rPr>
          <w:sz w:val="28"/>
          <w:lang w:val="ru-RU"/>
        </w:rPr>
        <w:t>Отработка различных ударов об</w:t>
      </w:r>
      <w:r w:rsidRPr="00A41749">
        <w:rPr>
          <w:spacing w:val="3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стенку.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2"/>
        <w:ind w:firstLine="0"/>
        <w:rPr>
          <w:sz w:val="28"/>
          <w:lang w:val="ru-RU"/>
        </w:rPr>
      </w:pPr>
      <w:r w:rsidRPr="00A41749">
        <w:rPr>
          <w:sz w:val="28"/>
          <w:lang w:val="ru-RU"/>
        </w:rPr>
        <w:t>Освоение различных ударов через</w:t>
      </w:r>
      <w:r w:rsidRPr="00A41749">
        <w:rPr>
          <w:spacing w:val="2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сетку.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8"/>
          <w:lang w:val="ru-RU"/>
        </w:rPr>
      </w:pPr>
      <w:r w:rsidRPr="00A41749">
        <w:rPr>
          <w:sz w:val="28"/>
          <w:lang w:val="ru-RU"/>
        </w:rPr>
        <w:t>Отработка различных ударов об стенку и через сетку на точность</w:t>
      </w:r>
      <w:r w:rsidRPr="00A41749">
        <w:rPr>
          <w:spacing w:val="-15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попадания.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3"/>
        <w:ind w:firstLine="0"/>
        <w:rPr>
          <w:sz w:val="28"/>
          <w:lang w:val="ru-RU"/>
        </w:rPr>
      </w:pPr>
      <w:r w:rsidRPr="00A41749">
        <w:rPr>
          <w:sz w:val="28"/>
          <w:lang w:val="ru-RU"/>
        </w:rPr>
        <w:t>Серия упражнений для ног: на ловкость и</w:t>
      </w:r>
      <w:r w:rsidRPr="00A41749">
        <w:rPr>
          <w:spacing w:val="-1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координацию.</w:t>
      </w:r>
    </w:p>
    <w:p w:rsidR="003C2674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8"/>
        </w:rPr>
      </w:pPr>
      <w:proofErr w:type="spellStart"/>
      <w:r>
        <w:rPr>
          <w:sz w:val="28"/>
        </w:rPr>
        <w:t>Обучение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левой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хватке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ракетки</w:t>
      </w:r>
      <w:proofErr w:type="spellEnd"/>
      <w:r>
        <w:rPr>
          <w:sz w:val="28"/>
        </w:rPr>
        <w:t>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3"/>
        <w:ind w:firstLine="0"/>
        <w:rPr>
          <w:sz w:val="28"/>
          <w:lang w:val="ru-RU"/>
        </w:rPr>
      </w:pPr>
      <w:r w:rsidRPr="00A41749">
        <w:rPr>
          <w:sz w:val="28"/>
          <w:lang w:val="ru-RU"/>
        </w:rPr>
        <w:t>Отработка смены хватки ракетки, игра об</w:t>
      </w:r>
      <w:r w:rsidRPr="00A41749">
        <w:rPr>
          <w:spacing w:val="6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стенку.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8"/>
          <w:lang w:val="ru-RU"/>
        </w:rPr>
      </w:pPr>
      <w:r w:rsidRPr="00A41749">
        <w:rPr>
          <w:sz w:val="28"/>
          <w:lang w:val="ru-RU"/>
        </w:rPr>
        <w:t>Освоение игры через сетку, игра кроссом и по</w:t>
      </w:r>
      <w:r w:rsidRPr="00A41749">
        <w:rPr>
          <w:spacing w:val="8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линии.</w:t>
      </w:r>
    </w:p>
    <w:p w:rsidR="003C2674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3"/>
        <w:ind w:firstLine="0"/>
        <w:rPr>
          <w:sz w:val="28"/>
        </w:rPr>
      </w:pPr>
      <w:proofErr w:type="spellStart"/>
      <w:r>
        <w:rPr>
          <w:sz w:val="28"/>
        </w:rPr>
        <w:t>Контрольные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нормативы</w:t>
      </w:r>
      <w:proofErr w:type="spellEnd"/>
      <w:r>
        <w:rPr>
          <w:sz w:val="28"/>
        </w:rPr>
        <w:t>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8"/>
          <w:lang w:val="ru-RU"/>
        </w:rPr>
      </w:pPr>
      <w:r w:rsidRPr="00A41749">
        <w:rPr>
          <w:sz w:val="28"/>
          <w:lang w:val="ru-RU"/>
        </w:rPr>
        <w:t>Серия упражнений на развитие координации</w:t>
      </w:r>
      <w:r w:rsidRPr="00A41749">
        <w:rPr>
          <w:spacing w:val="3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движений.</w:t>
      </w:r>
    </w:p>
    <w:p w:rsidR="003C2674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2"/>
        <w:ind w:firstLine="0"/>
        <w:rPr>
          <w:sz w:val="28"/>
        </w:rPr>
      </w:pPr>
      <w:proofErr w:type="spellStart"/>
      <w:r>
        <w:rPr>
          <w:sz w:val="28"/>
        </w:rPr>
        <w:t>Игра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через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сетку</w:t>
      </w:r>
      <w:proofErr w:type="spellEnd"/>
      <w:r>
        <w:rPr>
          <w:sz w:val="28"/>
        </w:rPr>
        <w:t>.</w:t>
      </w:r>
    </w:p>
    <w:p w:rsidR="003C2674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8"/>
        </w:rPr>
      </w:pPr>
      <w:proofErr w:type="spellStart"/>
      <w:r>
        <w:rPr>
          <w:sz w:val="28"/>
        </w:rPr>
        <w:t>Отработка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резаных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ударов</w:t>
      </w:r>
      <w:proofErr w:type="spellEnd"/>
      <w:r>
        <w:rPr>
          <w:sz w:val="28"/>
        </w:rPr>
        <w:t>.</w:t>
      </w:r>
    </w:p>
    <w:p w:rsidR="003C2674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3"/>
        <w:ind w:firstLine="0"/>
        <w:rPr>
          <w:sz w:val="28"/>
        </w:rPr>
      </w:pPr>
      <w:proofErr w:type="spellStart"/>
      <w:r>
        <w:rPr>
          <w:sz w:val="28"/>
        </w:rPr>
        <w:t>Освоение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крученых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ударов</w:t>
      </w:r>
      <w:proofErr w:type="spellEnd"/>
      <w:r>
        <w:rPr>
          <w:sz w:val="28"/>
        </w:rPr>
        <w:t>.</w:t>
      </w:r>
    </w:p>
    <w:p w:rsidR="003C2674" w:rsidRDefault="00A41749">
      <w:pPr>
        <w:pStyle w:val="a4"/>
        <w:numPr>
          <w:ilvl w:val="0"/>
          <w:numId w:val="5"/>
        </w:numPr>
        <w:tabs>
          <w:tab w:val="left" w:pos="753"/>
        </w:tabs>
        <w:spacing w:line="341" w:lineRule="exact"/>
        <w:ind w:firstLine="0"/>
        <w:rPr>
          <w:sz w:val="28"/>
        </w:rPr>
      </w:pPr>
      <w:proofErr w:type="spellStart"/>
      <w:r>
        <w:rPr>
          <w:sz w:val="28"/>
        </w:rPr>
        <w:t>Отработка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ударов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>«с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лета</w:t>
      </w:r>
      <w:proofErr w:type="spellEnd"/>
      <w:r>
        <w:rPr>
          <w:sz w:val="28"/>
        </w:rPr>
        <w:t>».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8"/>
          <w:lang w:val="ru-RU"/>
        </w:rPr>
      </w:pPr>
      <w:r w:rsidRPr="00A41749">
        <w:rPr>
          <w:sz w:val="28"/>
          <w:lang w:val="ru-RU"/>
        </w:rPr>
        <w:t>Игра через сетку с применением различных</w:t>
      </w:r>
      <w:r w:rsidRPr="00A41749">
        <w:rPr>
          <w:spacing w:val="-2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приемов.</w:t>
      </w:r>
    </w:p>
    <w:p w:rsidR="003C2674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2"/>
        <w:ind w:firstLine="0"/>
        <w:rPr>
          <w:sz w:val="28"/>
        </w:rPr>
      </w:pPr>
      <w:proofErr w:type="spellStart"/>
      <w:r>
        <w:rPr>
          <w:sz w:val="28"/>
        </w:rPr>
        <w:t>Отработка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удара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смешанных</w:t>
      </w:r>
      <w:proofErr w:type="spellEnd"/>
      <w:r>
        <w:rPr>
          <w:sz w:val="28"/>
        </w:rPr>
        <w:t>».</w:t>
      </w:r>
    </w:p>
    <w:p w:rsidR="003C2674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8"/>
        </w:rPr>
      </w:pPr>
      <w:proofErr w:type="spellStart"/>
      <w:r>
        <w:rPr>
          <w:sz w:val="28"/>
        </w:rPr>
        <w:t>Освоение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подачи</w:t>
      </w:r>
      <w:proofErr w:type="spellEnd"/>
      <w:r>
        <w:rPr>
          <w:sz w:val="28"/>
        </w:rPr>
        <w:t>.</w:t>
      </w:r>
    </w:p>
    <w:p w:rsidR="003C2674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3"/>
        <w:ind w:firstLine="0"/>
        <w:rPr>
          <w:sz w:val="28"/>
        </w:rPr>
      </w:pPr>
      <w:proofErr w:type="spellStart"/>
      <w:r>
        <w:rPr>
          <w:sz w:val="28"/>
        </w:rPr>
        <w:t>Отработка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игры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>«с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полулета</w:t>
      </w:r>
      <w:proofErr w:type="spellEnd"/>
      <w:r>
        <w:rPr>
          <w:sz w:val="28"/>
        </w:rPr>
        <w:t>».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8"/>
          <w:lang w:val="ru-RU"/>
        </w:rPr>
      </w:pPr>
      <w:r w:rsidRPr="00A41749">
        <w:rPr>
          <w:sz w:val="28"/>
          <w:lang w:val="ru-RU"/>
        </w:rPr>
        <w:t>Игра через сетку с подачей и применением всех известных</w:t>
      </w:r>
      <w:r w:rsidRPr="00A41749">
        <w:rPr>
          <w:spacing w:val="-10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приемов.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3"/>
        <w:ind w:firstLine="0"/>
        <w:rPr>
          <w:sz w:val="28"/>
          <w:lang w:val="ru-RU"/>
        </w:rPr>
      </w:pPr>
      <w:r w:rsidRPr="00A41749">
        <w:rPr>
          <w:sz w:val="28"/>
          <w:lang w:val="ru-RU"/>
        </w:rPr>
        <w:t>Отработка взаимодействия игроков в парной</w:t>
      </w:r>
      <w:r w:rsidRPr="00A41749">
        <w:rPr>
          <w:spacing w:val="1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игре.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8"/>
          <w:lang w:val="ru-RU"/>
        </w:rPr>
      </w:pPr>
      <w:r w:rsidRPr="00A41749">
        <w:rPr>
          <w:sz w:val="28"/>
          <w:lang w:val="ru-RU"/>
        </w:rPr>
        <w:t>Обучение парной игре, игра через сетку</w:t>
      </w:r>
      <w:r w:rsidRPr="00A41749">
        <w:rPr>
          <w:spacing w:val="3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парами.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2"/>
        <w:ind w:firstLine="0"/>
        <w:rPr>
          <w:sz w:val="28"/>
          <w:lang w:val="ru-RU"/>
        </w:rPr>
      </w:pPr>
      <w:r w:rsidRPr="00A41749">
        <w:rPr>
          <w:sz w:val="28"/>
          <w:lang w:val="ru-RU"/>
        </w:rPr>
        <w:t xml:space="preserve">Игра через сетку кроссом, по линии, </w:t>
      </w:r>
      <w:r w:rsidRPr="00A41749">
        <w:rPr>
          <w:spacing w:val="-3"/>
          <w:sz w:val="28"/>
          <w:lang w:val="ru-RU"/>
        </w:rPr>
        <w:t>«с</w:t>
      </w:r>
      <w:r w:rsidRPr="00A41749">
        <w:rPr>
          <w:spacing w:val="10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пересечением».</w:t>
      </w:r>
    </w:p>
    <w:p w:rsidR="003C2674" w:rsidRPr="00A4174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8"/>
          <w:lang w:val="ru-RU"/>
        </w:rPr>
      </w:pPr>
      <w:r w:rsidRPr="00A41749">
        <w:rPr>
          <w:sz w:val="28"/>
          <w:lang w:val="ru-RU"/>
        </w:rPr>
        <w:t>Игра через сетку на открытых</w:t>
      </w:r>
      <w:r w:rsidRPr="00A41749">
        <w:rPr>
          <w:spacing w:val="-2"/>
          <w:sz w:val="28"/>
          <w:lang w:val="ru-RU"/>
        </w:rPr>
        <w:t xml:space="preserve"> </w:t>
      </w:r>
      <w:r w:rsidRPr="00A41749">
        <w:rPr>
          <w:sz w:val="28"/>
          <w:lang w:val="ru-RU"/>
        </w:rPr>
        <w:t>кортах.</w:t>
      </w:r>
    </w:p>
    <w:p w:rsidR="003C2674" w:rsidRPr="00A41749" w:rsidRDefault="003C2674">
      <w:pPr>
        <w:spacing w:line="342" w:lineRule="exact"/>
        <w:rPr>
          <w:sz w:val="28"/>
          <w:lang w:val="ru-RU"/>
        </w:rPr>
        <w:sectPr w:rsidR="003C2674" w:rsidRPr="00A41749">
          <w:pgSz w:w="11910" w:h="16840"/>
          <w:pgMar w:top="340" w:right="160" w:bottom="280" w:left="160" w:header="720" w:footer="720" w:gutter="0"/>
          <w:cols w:space="720"/>
        </w:sectPr>
      </w:pPr>
    </w:p>
    <w:p w:rsidR="003C2674" w:rsidRPr="00A41749" w:rsidRDefault="00A41749">
      <w:pPr>
        <w:pStyle w:val="2"/>
        <w:spacing w:before="71" w:line="240" w:lineRule="auto"/>
        <w:ind w:left="3566" w:right="3562" w:firstLine="480"/>
        <w:rPr>
          <w:lang w:val="ru-RU"/>
        </w:rPr>
      </w:pPr>
      <w:r w:rsidRPr="00A41749">
        <w:rPr>
          <w:lang w:val="ru-RU"/>
        </w:rPr>
        <w:lastRenderedPageBreak/>
        <w:t>Учебно-тематический план для учебно-тренировочной</w:t>
      </w:r>
      <w:r w:rsidRPr="00A41749">
        <w:rPr>
          <w:spacing w:val="-15"/>
          <w:lang w:val="ru-RU"/>
        </w:rPr>
        <w:t xml:space="preserve"> </w:t>
      </w:r>
      <w:r w:rsidRPr="00A41749">
        <w:rPr>
          <w:lang w:val="ru-RU"/>
        </w:rPr>
        <w:t>группы</w:t>
      </w:r>
    </w:p>
    <w:p w:rsidR="003C2674" w:rsidRPr="00A41749" w:rsidRDefault="00A41749">
      <w:pPr>
        <w:spacing w:line="322" w:lineRule="exact"/>
        <w:ind w:left="3129"/>
        <w:rPr>
          <w:b/>
          <w:sz w:val="28"/>
          <w:lang w:val="ru-RU"/>
        </w:rPr>
      </w:pPr>
      <w:r w:rsidRPr="00A41749">
        <w:rPr>
          <w:b/>
          <w:sz w:val="28"/>
          <w:lang w:val="ru-RU"/>
        </w:rPr>
        <w:t xml:space="preserve">по настольному </w:t>
      </w:r>
      <w:r w:rsidR="00DD1FA0">
        <w:rPr>
          <w:b/>
          <w:sz w:val="28"/>
          <w:lang w:val="ru-RU"/>
        </w:rPr>
        <w:t>теннису (1 час</w:t>
      </w:r>
      <w:r w:rsidRPr="00A41749">
        <w:rPr>
          <w:b/>
          <w:sz w:val="28"/>
          <w:lang w:val="ru-RU"/>
        </w:rPr>
        <w:t xml:space="preserve"> в неделю)</w:t>
      </w:r>
    </w:p>
    <w:p w:rsidR="003C2674" w:rsidRPr="00A41749" w:rsidRDefault="003C2674">
      <w:pPr>
        <w:pStyle w:val="a3"/>
        <w:spacing w:before="2" w:after="1"/>
        <w:ind w:left="0"/>
        <w:rPr>
          <w:b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087"/>
        <w:gridCol w:w="1705"/>
        <w:gridCol w:w="1810"/>
      </w:tblGrid>
      <w:tr w:rsidR="003C2674">
        <w:trPr>
          <w:trHeight w:val="887"/>
        </w:trPr>
        <w:tc>
          <w:tcPr>
            <w:tcW w:w="572" w:type="dxa"/>
          </w:tcPr>
          <w:p w:rsidR="003C2674" w:rsidRPr="00A41749" w:rsidRDefault="003C2674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:rsidR="003C2674" w:rsidRDefault="00A41749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7087" w:type="dxa"/>
          </w:tcPr>
          <w:p w:rsidR="003C2674" w:rsidRDefault="003C26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C2674" w:rsidRDefault="00A41749">
            <w:pPr>
              <w:pStyle w:val="TableParagraph"/>
              <w:spacing w:before="1"/>
              <w:ind w:left="22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программы</w:t>
            </w:r>
            <w:proofErr w:type="spellEnd"/>
          </w:p>
        </w:tc>
        <w:tc>
          <w:tcPr>
            <w:tcW w:w="1705" w:type="dxa"/>
          </w:tcPr>
          <w:p w:rsidR="003C2674" w:rsidRDefault="00A41749">
            <w:pPr>
              <w:pStyle w:val="TableParagraph"/>
              <w:spacing w:before="164" w:line="242" w:lineRule="auto"/>
              <w:ind w:left="230" w:right="18" w:hanging="1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Теоретическая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1810" w:type="dxa"/>
          </w:tcPr>
          <w:p w:rsidR="003C2674" w:rsidRDefault="00A41749">
            <w:pPr>
              <w:pStyle w:val="TableParagraph"/>
              <w:spacing w:before="164" w:line="242" w:lineRule="auto"/>
              <w:ind w:left="230" w:right="146" w:hanging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подготовка</w:t>
            </w:r>
            <w:proofErr w:type="spellEnd"/>
          </w:p>
        </w:tc>
      </w:tr>
      <w:tr w:rsidR="003C2674">
        <w:trPr>
          <w:trHeight w:val="551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45"/>
              <w:ind w:left="225"/>
            </w:pPr>
            <w:r>
              <w:t>1</w:t>
            </w:r>
          </w:p>
        </w:tc>
        <w:tc>
          <w:tcPr>
            <w:tcW w:w="7087" w:type="dxa"/>
          </w:tcPr>
          <w:p w:rsidR="003C2674" w:rsidRPr="00A41749" w:rsidRDefault="00A41749">
            <w:pPr>
              <w:pStyle w:val="TableParagraph"/>
              <w:spacing w:before="131"/>
              <w:ind w:left="105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Изучение правил игры и техника безопасности.</w:t>
            </w:r>
          </w:p>
        </w:tc>
        <w:tc>
          <w:tcPr>
            <w:tcW w:w="1705" w:type="dxa"/>
          </w:tcPr>
          <w:p w:rsidR="003C2674" w:rsidRPr="005F5F1D" w:rsidRDefault="003C2674">
            <w:pPr>
              <w:pStyle w:val="TableParagraph"/>
              <w:spacing w:before="131"/>
              <w:ind w:right="708"/>
              <w:jc w:val="right"/>
              <w:rPr>
                <w:sz w:val="24"/>
                <w:lang w:val="ru-RU"/>
              </w:rPr>
            </w:pPr>
          </w:p>
        </w:tc>
        <w:tc>
          <w:tcPr>
            <w:tcW w:w="1810" w:type="dxa"/>
          </w:tcPr>
          <w:p w:rsidR="003C2674" w:rsidRPr="005F5F1D" w:rsidRDefault="005F5F1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2</w:t>
            </w:r>
          </w:p>
        </w:tc>
      </w:tr>
      <w:tr w:rsidR="003C2674">
        <w:trPr>
          <w:trHeight w:val="551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45"/>
              <w:ind w:left="225"/>
            </w:pPr>
            <w:r>
              <w:t>2</w:t>
            </w:r>
          </w:p>
        </w:tc>
        <w:tc>
          <w:tcPr>
            <w:tcW w:w="7087" w:type="dxa"/>
          </w:tcPr>
          <w:p w:rsidR="003C2674" w:rsidRPr="00A41749" w:rsidRDefault="00A41749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История развития мирового и отечественного Настольного</w:t>
            </w:r>
          </w:p>
          <w:p w:rsidR="003C2674" w:rsidRDefault="00A4174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тенниса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5" w:type="dxa"/>
          </w:tcPr>
          <w:p w:rsidR="003C2674" w:rsidRPr="005F5F1D" w:rsidRDefault="005F5F1D">
            <w:pPr>
              <w:pStyle w:val="TableParagraph"/>
              <w:spacing w:before="131"/>
              <w:ind w:right="70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10" w:type="dxa"/>
          </w:tcPr>
          <w:p w:rsidR="003C2674" w:rsidRDefault="003C2674">
            <w:pPr>
              <w:pStyle w:val="TableParagraph"/>
              <w:rPr>
                <w:sz w:val="24"/>
              </w:rPr>
            </w:pPr>
          </w:p>
        </w:tc>
      </w:tr>
      <w:tr w:rsidR="003C2674">
        <w:trPr>
          <w:trHeight w:val="551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45"/>
              <w:ind w:left="225"/>
            </w:pPr>
            <w:r>
              <w:t>3</w:t>
            </w:r>
          </w:p>
        </w:tc>
        <w:tc>
          <w:tcPr>
            <w:tcW w:w="7087" w:type="dxa"/>
          </w:tcPr>
          <w:p w:rsidR="003C2674" w:rsidRPr="00A41749" w:rsidRDefault="00A41749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Гигиена спортсмена и закаливание, режим тренировочных</w:t>
            </w:r>
          </w:p>
          <w:p w:rsidR="003C2674" w:rsidRDefault="00A4174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отдыха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5" w:type="dxa"/>
          </w:tcPr>
          <w:p w:rsidR="003C2674" w:rsidRPr="005F5F1D" w:rsidRDefault="005F5F1D">
            <w:pPr>
              <w:pStyle w:val="TableParagraph"/>
              <w:spacing w:before="131"/>
              <w:ind w:right="70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10" w:type="dxa"/>
          </w:tcPr>
          <w:p w:rsidR="003C2674" w:rsidRDefault="003C2674">
            <w:pPr>
              <w:pStyle w:val="TableParagraph"/>
              <w:rPr>
                <w:sz w:val="24"/>
              </w:rPr>
            </w:pPr>
          </w:p>
        </w:tc>
      </w:tr>
      <w:tr w:rsidR="003C2674">
        <w:trPr>
          <w:trHeight w:val="556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45"/>
              <w:ind w:left="225"/>
            </w:pPr>
            <w:r>
              <w:t>4</w:t>
            </w:r>
          </w:p>
        </w:tc>
        <w:tc>
          <w:tcPr>
            <w:tcW w:w="7087" w:type="dxa"/>
          </w:tcPr>
          <w:p w:rsidR="003C2674" w:rsidRPr="00A41749" w:rsidRDefault="00A41749">
            <w:pPr>
              <w:pStyle w:val="TableParagraph"/>
              <w:spacing w:before="131"/>
              <w:ind w:left="105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Места занятий, их оборудование и подготовка.</w:t>
            </w:r>
            <w:r w:rsidR="007B5B30" w:rsidRPr="007B5B30">
              <w:rPr>
                <w:lang w:val="ru-RU"/>
              </w:rPr>
              <w:t xml:space="preserve"> </w:t>
            </w:r>
            <w:r w:rsidR="007B5B30" w:rsidRPr="007B5B30">
              <w:rPr>
                <w:sz w:val="24"/>
                <w:lang w:val="ru-RU"/>
              </w:rPr>
              <w:t>Правила соревнований, их организация и проведение.</w:t>
            </w:r>
          </w:p>
        </w:tc>
        <w:tc>
          <w:tcPr>
            <w:tcW w:w="1705" w:type="dxa"/>
          </w:tcPr>
          <w:p w:rsidR="003C2674" w:rsidRPr="005F5F1D" w:rsidRDefault="005F5F1D">
            <w:pPr>
              <w:pStyle w:val="TableParagraph"/>
              <w:spacing w:before="131"/>
              <w:ind w:right="70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10" w:type="dxa"/>
          </w:tcPr>
          <w:p w:rsidR="003C2674" w:rsidRDefault="003C2674">
            <w:pPr>
              <w:pStyle w:val="TableParagraph"/>
              <w:rPr>
                <w:sz w:val="24"/>
              </w:rPr>
            </w:pPr>
          </w:p>
        </w:tc>
      </w:tr>
      <w:tr w:rsidR="003C2674">
        <w:trPr>
          <w:trHeight w:val="55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40"/>
              <w:ind w:left="225"/>
            </w:pPr>
            <w:r>
              <w:t>5</w:t>
            </w:r>
          </w:p>
        </w:tc>
        <w:tc>
          <w:tcPr>
            <w:tcW w:w="7087" w:type="dxa"/>
          </w:tcPr>
          <w:p w:rsidR="003C2674" w:rsidRPr="00A41749" w:rsidRDefault="00A41749">
            <w:pPr>
              <w:pStyle w:val="TableParagraph"/>
              <w:spacing w:before="126"/>
              <w:ind w:left="105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Правила соревнований по настольному теннису.</w:t>
            </w:r>
          </w:p>
        </w:tc>
        <w:tc>
          <w:tcPr>
            <w:tcW w:w="1705" w:type="dxa"/>
          </w:tcPr>
          <w:p w:rsidR="003C2674" w:rsidRPr="005F5F1D" w:rsidRDefault="003C2674">
            <w:pPr>
              <w:pStyle w:val="TableParagraph"/>
              <w:spacing w:before="126"/>
              <w:ind w:right="708"/>
              <w:jc w:val="right"/>
              <w:rPr>
                <w:sz w:val="24"/>
                <w:lang w:val="ru-RU"/>
              </w:rPr>
            </w:pPr>
          </w:p>
        </w:tc>
        <w:tc>
          <w:tcPr>
            <w:tcW w:w="1810" w:type="dxa"/>
          </w:tcPr>
          <w:p w:rsidR="003C2674" w:rsidRPr="005F5F1D" w:rsidRDefault="005F5F1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5</w:t>
            </w:r>
          </w:p>
        </w:tc>
      </w:tr>
      <w:tr w:rsidR="003C2674">
        <w:trPr>
          <w:trHeight w:val="551"/>
        </w:trPr>
        <w:tc>
          <w:tcPr>
            <w:tcW w:w="572" w:type="dxa"/>
          </w:tcPr>
          <w:p w:rsidR="003C2674" w:rsidRDefault="003C2674">
            <w:pPr>
              <w:pStyle w:val="TableParagraph"/>
              <w:rPr>
                <w:sz w:val="24"/>
              </w:rPr>
            </w:pPr>
          </w:p>
        </w:tc>
        <w:tc>
          <w:tcPr>
            <w:tcW w:w="7087" w:type="dxa"/>
          </w:tcPr>
          <w:p w:rsidR="003C2674" w:rsidRDefault="00A41749">
            <w:pPr>
              <w:pStyle w:val="TableParagraph"/>
              <w:spacing w:before="131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705" w:type="dxa"/>
          </w:tcPr>
          <w:p w:rsidR="003C2674" w:rsidRPr="005F5F1D" w:rsidRDefault="005F5F1D">
            <w:pPr>
              <w:pStyle w:val="TableParagraph"/>
              <w:spacing w:before="131"/>
              <w:ind w:right="651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810" w:type="dxa"/>
          </w:tcPr>
          <w:p w:rsidR="003C2674" w:rsidRDefault="003C2674">
            <w:pPr>
              <w:pStyle w:val="TableParagraph"/>
              <w:rPr>
                <w:sz w:val="24"/>
              </w:rPr>
            </w:pPr>
          </w:p>
        </w:tc>
      </w:tr>
      <w:tr w:rsidR="003C2674">
        <w:trPr>
          <w:trHeight w:val="549"/>
        </w:trPr>
        <w:tc>
          <w:tcPr>
            <w:tcW w:w="572" w:type="dxa"/>
            <w:tcBorders>
              <w:bottom w:val="single" w:sz="6" w:space="0" w:color="000000"/>
            </w:tcBorders>
          </w:tcPr>
          <w:p w:rsidR="003C2674" w:rsidRDefault="00A41749">
            <w:pPr>
              <w:pStyle w:val="TableParagraph"/>
              <w:spacing w:before="145"/>
              <w:ind w:left="225"/>
            </w:pPr>
            <w:r>
              <w:t>1</w:t>
            </w:r>
          </w:p>
        </w:tc>
        <w:tc>
          <w:tcPr>
            <w:tcW w:w="7087" w:type="dxa"/>
            <w:tcBorders>
              <w:bottom w:val="single" w:sz="6" w:space="0" w:color="000000"/>
            </w:tcBorders>
          </w:tcPr>
          <w:p w:rsidR="003C2674" w:rsidRDefault="00A41749">
            <w:pPr>
              <w:pStyle w:val="TableParagraph"/>
              <w:spacing w:before="13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3C2674" w:rsidRDefault="003C2674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 w:rsidR="003C2674" w:rsidRPr="005F5F1D" w:rsidRDefault="005F5F1D">
            <w:pPr>
              <w:pStyle w:val="TableParagraph"/>
              <w:spacing w:before="131"/>
              <w:ind w:left="858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9</w:t>
            </w:r>
          </w:p>
        </w:tc>
      </w:tr>
      <w:tr w:rsidR="003C2674">
        <w:trPr>
          <w:trHeight w:val="549"/>
        </w:trPr>
        <w:tc>
          <w:tcPr>
            <w:tcW w:w="572" w:type="dxa"/>
            <w:tcBorders>
              <w:top w:val="single" w:sz="6" w:space="0" w:color="000000"/>
            </w:tcBorders>
          </w:tcPr>
          <w:p w:rsidR="003C2674" w:rsidRDefault="00A41749">
            <w:pPr>
              <w:pStyle w:val="TableParagraph"/>
              <w:spacing w:before="142"/>
              <w:ind w:left="225"/>
            </w:pPr>
            <w:r>
              <w:t>2</w:t>
            </w:r>
          </w:p>
        </w:tc>
        <w:tc>
          <w:tcPr>
            <w:tcW w:w="7087" w:type="dxa"/>
            <w:tcBorders>
              <w:top w:val="single" w:sz="6" w:space="0" w:color="000000"/>
            </w:tcBorders>
          </w:tcPr>
          <w:p w:rsidR="003C2674" w:rsidRDefault="00A41749">
            <w:pPr>
              <w:pStyle w:val="TableParagraph"/>
              <w:spacing w:before="12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3C2674" w:rsidRDefault="003C2674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</w:tcBorders>
          </w:tcPr>
          <w:p w:rsidR="003C2674" w:rsidRPr="005F5F1D" w:rsidRDefault="005F5F1D">
            <w:pPr>
              <w:pStyle w:val="TableParagraph"/>
              <w:spacing w:before="128"/>
              <w:ind w:left="858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</w:p>
        </w:tc>
      </w:tr>
      <w:tr w:rsidR="003C2674">
        <w:trPr>
          <w:trHeight w:val="551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45"/>
              <w:ind w:left="225"/>
            </w:pPr>
            <w:r>
              <w:t>3</w:t>
            </w:r>
          </w:p>
        </w:tc>
        <w:tc>
          <w:tcPr>
            <w:tcW w:w="7087" w:type="dxa"/>
          </w:tcPr>
          <w:p w:rsidR="003C2674" w:rsidRDefault="00A41749">
            <w:pPr>
              <w:pStyle w:val="TableParagraph"/>
              <w:spacing w:before="13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5" w:type="dxa"/>
          </w:tcPr>
          <w:p w:rsidR="003C2674" w:rsidRDefault="003C2674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</w:tcPr>
          <w:p w:rsidR="003C2674" w:rsidRDefault="00A41749">
            <w:pPr>
              <w:pStyle w:val="TableParagraph"/>
              <w:spacing w:before="131"/>
              <w:ind w:left="85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3C2674">
        <w:trPr>
          <w:trHeight w:val="549"/>
        </w:trPr>
        <w:tc>
          <w:tcPr>
            <w:tcW w:w="572" w:type="dxa"/>
            <w:tcBorders>
              <w:bottom w:val="single" w:sz="6" w:space="0" w:color="000000"/>
            </w:tcBorders>
          </w:tcPr>
          <w:p w:rsidR="003C2674" w:rsidRDefault="00A41749">
            <w:pPr>
              <w:pStyle w:val="TableParagraph"/>
              <w:spacing w:before="145"/>
              <w:ind w:left="225"/>
            </w:pPr>
            <w:r>
              <w:t>4</w:t>
            </w:r>
          </w:p>
        </w:tc>
        <w:tc>
          <w:tcPr>
            <w:tcW w:w="7087" w:type="dxa"/>
            <w:tcBorders>
              <w:bottom w:val="single" w:sz="6" w:space="0" w:color="000000"/>
            </w:tcBorders>
          </w:tcPr>
          <w:p w:rsidR="003C2674" w:rsidRDefault="00A41749">
            <w:pPr>
              <w:pStyle w:val="TableParagraph"/>
              <w:spacing w:before="13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Тактическая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3C2674" w:rsidRDefault="003C2674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 w:rsidR="003C2674" w:rsidRPr="005F5F1D" w:rsidRDefault="005F5F1D">
            <w:pPr>
              <w:pStyle w:val="TableParagraph"/>
              <w:spacing w:before="131"/>
              <w:ind w:left="8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</w:tr>
      <w:tr w:rsidR="003C2674">
        <w:trPr>
          <w:trHeight w:val="549"/>
        </w:trPr>
        <w:tc>
          <w:tcPr>
            <w:tcW w:w="572" w:type="dxa"/>
            <w:tcBorders>
              <w:top w:val="single" w:sz="6" w:space="0" w:color="000000"/>
            </w:tcBorders>
          </w:tcPr>
          <w:p w:rsidR="003C2674" w:rsidRDefault="00A41749">
            <w:pPr>
              <w:pStyle w:val="TableParagraph"/>
              <w:spacing w:before="142"/>
              <w:ind w:left="225"/>
            </w:pPr>
            <w:r>
              <w:t>5</w:t>
            </w:r>
          </w:p>
        </w:tc>
        <w:tc>
          <w:tcPr>
            <w:tcW w:w="7087" w:type="dxa"/>
            <w:tcBorders>
              <w:top w:val="single" w:sz="6" w:space="0" w:color="000000"/>
            </w:tcBorders>
          </w:tcPr>
          <w:p w:rsidR="003C2674" w:rsidRDefault="00A41749">
            <w:pPr>
              <w:pStyle w:val="TableParagraph"/>
              <w:spacing w:before="12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3C2674" w:rsidRDefault="003C2674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</w:tcBorders>
          </w:tcPr>
          <w:p w:rsidR="003C2674" w:rsidRPr="00A01482" w:rsidRDefault="00A01482">
            <w:pPr>
              <w:pStyle w:val="TableParagraph"/>
              <w:spacing w:before="128"/>
              <w:ind w:left="8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</w:tr>
      <w:tr w:rsidR="003C2674">
        <w:trPr>
          <w:trHeight w:val="551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45"/>
              <w:ind w:left="225"/>
            </w:pPr>
            <w:r>
              <w:t>6</w:t>
            </w:r>
          </w:p>
        </w:tc>
        <w:tc>
          <w:tcPr>
            <w:tcW w:w="7087" w:type="dxa"/>
          </w:tcPr>
          <w:p w:rsidR="003C2674" w:rsidRDefault="00A41749">
            <w:pPr>
              <w:pStyle w:val="TableParagraph"/>
              <w:spacing w:before="13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5" w:type="dxa"/>
          </w:tcPr>
          <w:p w:rsidR="003C2674" w:rsidRDefault="00A41749">
            <w:pPr>
              <w:pStyle w:val="TableParagraph"/>
              <w:spacing w:before="22" w:line="237" w:lineRule="auto"/>
              <w:ind w:left="446" w:right="279" w:firstLine="43"/>
              <w:rPr>
                <w:i/>
              </w:rPr>
            </w:pPr>
            <w:proofErr w:type="spellStart"/>
            <w:r>
              <w:rPr>
                <w:i/>
              </w:rPr>
              <w:t>Согласно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календаря</w:t>
            </w:r>
            <w:proofErr w:type="spellEnd"/>
          </w:p>
        </w:tc>
        <w:tc>
          <w:tcPr>
            <w:tcW w:w="1810" w:type="dxa"/>
          </w:tcPr>
          <w:p w:rsidR="003C2674" w:rsidRDefault="003C2674">
            <w:pPr>
              <w:pStyle w:val="TableParagraph"/>
              <w:rPr>
                <w:sz w:val="24"/>
              </w:rPr>
            </w:pPr>
          </w:p>
        </w:tc>
      </w:tr>
      <w:tr w:rsidR="003C2674">
        <w:trPr>
          <w:trHeight w:val="549"/>
        </w:trPr>
        <w:tc>
          <w:tcPr>
            <w:tcW w:w="572" w:type="dxa"/>
            <w:tcBorders>
              <w:bottom w:val="single" w:sz="6" w:space="0" w:color="000000"/>
            </w:tcBorders>
          </w:tcPr>
          <w:p w:rsidR="003C2674" w:rsidRDefault="00A41749">
            <w:pPr>
              <w:pStyle w:val="TableParagraph"/>
              <w:spacing w:before="145"/>
              <w:ind w:left="225"/>
            </w:pPr>
            <w:r>
              <w:t>7</w:t>
            </w:r>
          </w:p>
        </w:tc>
        <w:tc>
          <w:tcPr>
            <w:tcW w:w="7087" w:type="dxa"/>
            <w:tcBorders>
              <w:bottom w:val="single" w:sz="6" w:space="0" w:color="000000"/>
            </w:tcBorders>
          </w:tcPr>
          <w:p w:rsidR="003C2674" w:rsidRDefault="00A41749">
            <w:pPr>
              <w:pStyle w:val="TableParagraph"/>
              <w:spacing w:before="13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3C2674" w:rsidRDefault="003C2674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 w:rsidR="003C2674" w:rsidRDefault="00A41749">
            <w:pPr>
              <w:pStyle w:val="TableParagraph"/>
              <w:spacing w:before="131"/>
              <w:ind w:left="85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C2674">
        <w:trPr>
          <w:trHeight w:val="549"/>
        </w:trPr>
        <w:tc>
          <w:tcPr>
            <w:tcW w:w="572" w:type="dxa"/>
            <w:tcBorders>
              <w:top w:val="single" w:sz="6" w:space="0" w:color="000000"/>
            </w:tcBorders>
          </w:tcPr>
          <w:p w:rsidR="003C2674" w:rsidRDefault="003C2674">
            <w:pPr>
              <w:pStyle w:val="TableParagraph"/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6" w:space="0" w:color="000000"/>
            </w:tcBorders>
          </w:tcPr>
          <w:p w:rsidR="003C2674" w:rsidRDefault="00A41749">
            <w:pPr>
              <w:pStyle w:val="TableParagraph"/>
              <w:spacing w:before="133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3C2674" w:rsidRPr="00A01482" w:rsidRDefault="00A01482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</w:t>
            </w:r>
          </w:p>
        </w:tc>
        <w:tc>
          <w:tcPr>
            <w:tcW w:w="1810" w:type="dxa"/>
            <w:tcBorders>
              <w:top w:val="single" w:sz="6" w:space="0" w:color="000000"/>
            </w:tcBorders>
          </w:tcPr>
          <w:p w:rsidR="003C2674" w:rsidRPr="00A01482" w:rsidRDefault="003C2674">
            <w:pPr>
              <w:pStyle w:val="TableParagraph"/>
              <w:spacing w:before="133"/>
              <w:ind w:left="796"/>
              <w:rPr>
                <w:b/>
                <w:sz w:val="24"/>
                <w:lang w:val="ru-RU"/>
              </w:rPr>
            </w:pPr>
          </w:p>
        </w:tc>
      </w:tr>
      <w:tr w:rsidR="003C2674">
        <w:trPr>
          <w:trHeight w:val="556"/>
        </w:trPr>
        <w:tc>
          <w:tcPr>
            <w:tcW w:w="572" w:type="dxa"/>
          </w:tcPr>
          <w:p w:rsidR="003C2674" w:rsidRDefault="003C2674">
            <w:pPr>
              <w:pStyle w:val="TableParagraph"/>
              <w:rPr>
                <w:sz w:val="24"/>
              </w:rPr>
            </w:pPr>
          </w:p>
        </w:tc>
        <w:tc>
          <w:tcPr>
            <w:tcW w:w="7087" w:type="dxa"/>
          </w:tcPr>
          <w:p w:rsidR="003C2674" w:rsidRDefault="00A41749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pacing w:val="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515" w:type="dxa"/>
            <w:gridSpan w:val="2"/>
          </w:tcPr>
          <w:p w:rsidR="003C2674" w:rsidRPr="00A01482" w:rsidRDefault="003C2674">
            <w:pPr>
              <w:pStyle w:val="TableParagraph"/>
              <w:spacing w:before="135"/>
              <w:ind w:left="1627" w:right="1478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3C2674" w:rsidRDefault="003C2674">
      <w:pPr>
        <w:jc w:val="center"/>
        <w:rPr>
          <w:sz w:val="24"/>
        </w:rPr>
        <w:sectPr w:rsidR="003C2674">
          <w:pgSz w:w="11910" w:h="16840"/>
          <w:pgMar w:top="1300" w:right="160" w:bottom="280" w:left="160" w:header="720" w:footer="720" w:gutter="0"/>
          <w:cols w:space="720"/>
        </w:sectPr>
      </w:pPr>
    </w:p>
    <w:p w:rsidR="003C2674" w:rsidRDefault="00A41749">
      <w:pPr>
        <w:spacing w:before="74"/>
        <w:ind w:left="3441"/>
        <w:rPr>
          <w:b/>
          <w:sz w:val="36"/>
        </w:rPr>
      </w:pPr>
      <w:proofErr w:type="spellStart"/>
      <w:r>
        <w:rPr>
          <w:b/>
          <w:sz w:val="36"/>
        </w:rPr>
        <w:lastRenderedPageBreak/>
        <w:t>Тематическое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планирование</w:t>
      </w:r>
      <w:proofErr w:type="spellEnd"/>
    </w:p>
    <w:p w:rsidR="003C2674" w:rsidRDefault="003C2674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06"/>
        <w:gridCol w:w="711"/>
        <w:gridCol w:w="8648"/>
        <w:gridCol w:w="710"/>
      </w:tblGrid>
      <w:tr w:rsidR="003C2674">
        <w:trPr>
          <w:trHeight w:val="388"/>
        </w:trPr>
        <w:tc>
          <w:tcPr>
            <w:tcW w:w="572" w:type="dxa"/>
            <w:vMerge w:val="restart"/>
          </w:tcPr>
          <w:p w:rsidR="003C2674" w:rsidRDefault="003C267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C2674" w:rsidRDefault="00A41749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1417" w:type="dxa"/>
            <w:gridSpan w:val="2"/>
          </w:tcPr>
          <w:p w:rsidR="003C2674" w:rsidRDefault="00A41749">
            <w:pPr>
              <w:pStyle w:val="TableParagraph"/>
              <w:spacing w:before="68"/>
              <w:ind w:left="445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</w:p>
        </w:tc>
        <w:tc>
          <w:tcPr>
            <w:tcW w:w="8648" w:type="dxa"/>
            <w:vMerge w:val="restart"/>
          </w:tcPr>
          <w:p w:rsidR="003C2674" w:rsidRDefault="00A41749">
            <w:pPr>
              <w:pStyle w:val="TableParagraph"/>
              <w:spacing w:before="220"/>
              <w:ind w:left="2092"/>
              <w:rPr>
                <w:b/>
                <w:i/>
                <w:sz w:val="32"/>
              </w:rPr>
            </w:pPr>
            <w:proofErr w:type="spellStart"/>
            <w:r>
              <w:rPr>
                <w:b/>
                <w:i/>
                <w:sz w:val="32"/>
              </w:rPr>
              <w:t>Тема</w:t>
            </w:r>
            <w:proofErr w:type="spellEnd"/>
            <w:r>
              <w:rPr>
                <w:b/>
                <w:i/>
                <w:sz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</w:rPr>
              <w:t>тренировочного</w:t>
            </w:r>
            <w:proofErr w:type="spellEnd"/>
            <w:r>
              <w:rPr>
                <w:b/>
                <w:i/>
                <w:sz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</w:rPr>
              <w:t>процесса</w:t>
            </w:r>
            <w:proofErr w:type="spellEnd"/>
          </w:p>
        </w:tc>
        <w:tc>
          <w:tcPr>
            <w:tcW w:w="710" w:type="dxa"/>
            <w:vMerge w:val="restart"/>
          </w:tcPr>
          <w:p w:rsidR="003C2674" w:rsidRDefault="003C267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C2674" w:rsidRDefault="00A41749">
            <w:pPr>
              <w:pStyle w:val="TableParagraph"/>
              <w:ind w:left="66" w:right="98" w:hanging="5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часов</w:t>
            </w:r>
            <w:proofErr w:type="spellEnd"/>
          </w:p>
        </w:tc>
      </w:tr>
      <w:tr w:rsidR="003C2674">
        <w:trPr>
          <w:trHeight w:val="403"/>
        </w:trPr>
        <w:tc>
          <w:tcPr>
            <w:tcW w:w="572" w:type="dxa"/>
            <w:vMerge/>
            <w:tcBorders>
              <w:top w:val="nil"/>
            </w:tcBorders>
          </w:tcPr>
          <w:p w:rsidR="003C2674" w:rsidRDefault="003C267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3C2674" w:rsidRDefault="00A41749">
            <w:pPr>
              <w:pStyle w:val="TableParagraph"/>
              <w:spacing w:before="73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план</w:t>
            </w:r>
            <w:proofErr w:type="spellEnd"/>
          </w:p>
        </w:tc>
        <w:tc>
          <w:tcPr>
            <w:tcW w:w="711" w:type="dxa"/>
          </w:tcPr>
          <w:p w:rsidR="003C2674" w:rsidRDefault="00A41749">
            <w:pPr>
              <w:pStyle w:val="TableParagraph"/>
              <w:spacing w:before="73"/>
              <w:ind w:left="80"/>
              <w:rPr>
                <w:b/>
              </w:rPr>
            </w:pPr>
            <w:proofErr w:type="spellStart"/>
            <w:r>
              <w:rPr>
                <w:b/>
              </w:rPr>
              <w:t>факт</w:t>
            </w:r>
            <w:proofErr w:type="spellEnd"/>
          </w:p>
        </w:tc>
        <w:tc>
          <w:tcPr>
            <w:tcW w:w="8648" w:type="dxa"/>
            <w:vMerge/>
            <w:tcBorders>
              <w:top w:val="nil"/>
            </w:tcBorders>
          </w:tcPr>
          <w:p w:rsidR="003C2674" w:rsidRDefault="003C267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3C2674" w:rsidRDefault="003C2674">
            <w:pPr>
              <w:rPr>
                <w:sz w:val="2"/>
                <w:szCs w:val="2"/>
              </w:rPr>
            </w:pP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2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Актуальность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популярность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тенниса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23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врачебный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23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Влияние настольного тенниса на организм.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7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23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тенниса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0"/>
              <w:ind w:left="23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Изучение элементов стола и ракетки.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0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23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Хватка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ракетки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23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корпуса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23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корпуса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23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Техника движения ногами, руками в игре.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Работа плеча, предплечья и кисти.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0"/>
              <w:ind w:left="17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хваток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выпадов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0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Техника постановки руки в игре.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ракеткой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корпусом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ракеткой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корпусом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Техника движения ногами, руками в игре.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Техника движения ногами, руками в игре.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хваток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выпадов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хваток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выпадов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Владение ракеткой и передвижения у стола.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Владение ракеткой и передвижения у стола.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326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43"/>
              <w:ind w:left="17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before="15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ракеткой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корпусом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43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Техника постановки руки в игре.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хваток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выпадов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Передвижение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приставными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шагами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Набивание мяча ладонной стороной ракетки.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Набивание мяча ладонной стороной ракетки.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Обучение техники подачи прямым ударом.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5"/>
              <w:ind w:left="17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Обучение движениям при выполнении ударов.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5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7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Набивание мяча ладонной стороной ракетки.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Набивание мяча тыльной стороной ракетки.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Набивание мяча ладонной стороной ракетки.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Набивание мяча тыльной стороной ракетки.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Набивание мяча ладонной и тыльной стороной ракетки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0"/>
              <w:ind w:left="17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выпадов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хваток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передвижения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0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Набивание мяча ладонной и тыльной стороной ракетки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выпадов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хваток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передвижения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Обучение техники подачи прямым ударом.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Обучение движениям при выполнении ударов.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Обучение техники подачи прямым ударом.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Обучение движениям при выполнении ударов.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Учебная игра с изученными элементами.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Владение ракеткой и передвижения у стола.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Набивание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ракетке</w:t>
            </w:r>
            <w:proofErr w:type="spellEnd"/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C2674" w:rsidRDefault="003C2674">
      <w:pPr>
        <w:jc w:val="right"/>
        <w:rPr>
          <w:sz w:val="20"/>
        </w:rPr>
        <w:sectPr w:rsidR="003C2674">
          <w:pgSz w:w="11910" w:h="16840"/>
          <w:pgMar w:top="116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06"/>
        <w:gridCol w:w="711"/>
        <w:gridCol w:w="8648"/>
        <w:gridCol w:w="710"/>
      </w:tblGrid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44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0"/>
              <w:ind w:left="17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Подброс мяча при подаче. Баланс при подаче.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0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Подброс мяча при подаче. Баланс при подаче.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Свободная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Подача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слева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Свободная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Подача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слева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Открытая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закрытая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ракетка</w:t>
            </w:r>
            <w:proofErr w:type="spellEnd"/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Обучение техники подачи прямым ударом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Обучение подачи «Маятник». Игра- подача.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Обучение техники подачи прямым ударом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Обучение подачи «Маятник». Игра- подача.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Учебная игра с элементами подач.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Учебная игра с ранее изученными элементами.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Обучение техники «наката» в игре.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Совершенствование техники постановки руки в игре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Обучение техники «наката» в игре.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подставки</w:t>
            </w:r>
            <w:proofErr w:type="spellEnd"/>
            <w:r>
              <w:rPr>
                <w:sz w:val="24"/>
              </w:rPr>
              <w:t xml:space="preserve">» в </w:t>
            </w:r>
            <w:proofErr w:type="spellStart"/>
            <w:r>
              <w:rPr>
                <w:sz w:val="24"/>
              </w:rPr>
              <w:t>игре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8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5"/>
              <w:ind w:left="17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Изучение техники выполнения «подставки» слева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5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Изучение техники выполнения «подставки» справа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Совершенствование в группах по качеству элементов игры.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подрезка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Учебная игра для совершенствования учебных элементов.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Занятия для совершенствование ранее изученных элементов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0"/>
              <w:ind w:left="17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Выполнение наката справа в правый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0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Игровые приемы в настольном теннисе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Выполнение наката справа в правый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Игровые приемы в настольном теннисе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Учебная игра с изученными элементами.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Тактика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атакующего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Учебная игра, соревнования среди занимающихся.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Учебная игра, соревнования среди занимающихся.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Игра навыков и овладение техникой нанесения ударов.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Тактика игры атакующего. Учебная игра.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Игра навыков и овладение техникой нанесения ударов.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5"/>
              <w:ind w:left="177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Тактика игры атакующего. Учебная игра.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5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Выполнение наката справа в правый и левый углы стола.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Занятие по совершенствование подач, срезок, накатов.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Выполнение наката справа в правый и левый углы стола.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Занятие по совершенствование подач, срезок, накатов.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Подача справа (слева) с подбросом мяча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Удар "накат": удержание мяча на столе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7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Подача справа (слева) с подбросом мяча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4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Удар "накат": удержание мяча на столе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Выполнение наката справа в правый и левый углы стола.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Совершенствование в группах по качеству элементов игры.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Выполнение наката справа в правый и левый углы стола.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0"/>
              <w:ind w:left="177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Совершенствование в группах по качеству элементов игры.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0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Подача слева с верхним вращением мяча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Технические приемы с верхним вращением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Подача слева с верхним вращением мяча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Технические приемы с верхним вращением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C2674" w:rsidRDefault="003C2674">
      <w:pPr>
        <w:jc w:val="right"/>
        <w:rPr>
          <w:sz w:val="20"/>
        </w:rPr>
        <w:sectPr w:rsidR="003C2674">
          <w:pgSz w:w="11910" w:h="16840"/>
          <w:pgMar w:top="40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06"/>
        <w:gridCol w:w="711"/>
        <w:gridCol w:w="8648"/>
        <w:gridCol w:w="710"/>
      </w:tblGrid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96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Удар без вращения мяча (толчок) справа, слева.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0"/>
              <w:ind w:left="177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Удар « накат» справа и слева на столе.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20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Удар без вращения мяча (толчок) справа, слева.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Удар « накат» справа и слева на столе.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2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Свободная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29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Откидной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Откидной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Выполнение подачи в заданную зону стола.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Игра на счет из одной, трех партий.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Тактика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атакующего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Сочетание наката справа и слева в правый угол стола.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Свободная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Занятие с применением изучаемым приёмом «свеча».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1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Тактика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атакующего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Игра на счет из одной, трех партий.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Тактика игры атакующего против атакующего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Откидной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Откидной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8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5"/>
              <w:ind w:left="129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Выполнение подачи в заданную зону стола.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1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29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Тактика игры атакующего. Учебная игра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5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29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Игра на счет из одной, трех партий.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5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29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Тактика игры атакующего против атакующего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29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Свободная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29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Занятие с применением изучаемым приёмом «свеча».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0"/>
              <w:ind w:left="129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Баланс при подаче. Удар с лета.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1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29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Сочетание наката справа и слева в правый угол стола.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29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Тактика игры атакующего. Учебная игра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29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Занятия для совершенствование ранее изученных элементов.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29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Игра на счет из одной, трех партий.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19"/>
              <w:ind w:left="129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Поочередные удары правой и левой стороной ракетки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Выполнение подачи в заданную зону стола.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заданиями</w:t>
            </w:r>
            <w:proofErr w:type="spellEnd"/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Баланс при подаче. Удар с лета.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Default="00A4174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Свободная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Поочередные удары правой и левой стороной ракетки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3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5"/>
              <w:ind w:left="129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Сочетание наката справа и слева в правый угол стола.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1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Совершенствование игровых навыков сильных ударов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Игра на счет из одной, трех партий.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Совершенствование игровых навыков сильных ударов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2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Тактика игры атакующего. Учебная игра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 w:line="252" w:lineRule="exact"/>
              <w:ind w:right="290"/>
              <w:jc w:val="right"/>
            </w:pPr>
            <w:r>
              <w:t>1</w:t>
            </w:r>
          </w:p>
        </w:tc>
      </w:tr>
      <w:tr w:rsidR="003C2674">
        <w:trPr>
          <w:trHeight w:val="287"/>
        </w:trPr>
        <w:tc>
          <w:tcPr>
            <w:tcW w:w="572" w:type="dxa"/>
          </w:tcPr>
          <w:p w:rsidR="003C2674" w:rsidRDefault="00A41749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706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2674" w:rsidRDefault="003C2674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C2674" w:rsidRPr="00A41749" w:rsidRDefault="00A41749" w:rsidP="00A01482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 xml:space="preserve">Свободная игра на столе. </w:t>
            </w:r>
          </w:p>
        </w:tc>
        <w:tc>
          <w:tcPr>
            <w:tcW w:w="710" w:type="dxa"/>
          </w:tcPr>
          <w:p w:rsidR="003C2674" w:rsidRDefault="00A41749">
            <w:pPr>
              <w:pStyle w:val="TableParagraph"/>
              <w:spacing w:before="10"/>
              <w:ind w:right="290"/>
              <w:jc w:val="right"/>
            </w:pPr>
            <w:r>
              <w:t>1</w:t>
            </w:r>
          </w:p>
        </w:tc>
      </w:tr>
      <w:tr w:rsidR="00A01482">
        <w:trPr>
          <w:trHeight w:val="287"/>
        </w:trPr>
        <w:tc>
          <w:tcPr>
            <w:tcW w:w="572" w:type="dxa"/>
          </w:tcPr>
          <w:p w:rsidR="00A01482" w:rsidRPr="00A01482" w:rsidRDefault="00A01482">
            <w:pPr>
              <w:pStyle w:val="TableParagraph"/>
              <w:spacing w:before="24"/>
              <w:ind w:left="1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137</w:t>
            </w:r>
          </w:p>
        </w:tc>
        <w:tc>
          <w:tcPr>
            <w:tcW w:w="706" w:type="dxa"/>
          </w:tcPr>
          <w:p w:rsidR="00A01482" w:rsidRDefault="00A0148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01482" w:rsidRDefault="00A01482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A01482" w:rsidRPr="00A41749" w:rsidRDefault="00A01482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A01482">
              <w:rPr>
                <w:sz w:val="24"/>
                <w:lang w:val="ru-RU"/>
              </w:rPr>
              <w:t>Свободная игра на столе.</w:t>
            </w:r>
          </w:p>
        </w:tc>
        <w:tc>
          <w:tcPr>
            <w:tcW w:w="710" w:type="dxa"/>
          </w:tcPr>
          <w:p w:rsidR="00A01482" w:rsidRPr="00A01482" w:rsidRDefault="00A01482">
            <w:pPr>
              <w:pStyle w:val="TableParagraph"/>
              <w:spacing w:before="10"/>
              <w:ind w:right="29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01482">
        <w:trPr>
          <w:trHeight w:val="287"/>
        </w:trPr>
        <w:tc>
          <w:tcPr>
            <w:tcW w:w="572" w:type="dxa"/>
          </w:tcPr>
          <w:p w:rsidR="00A01482" w:rsidRPr="00A01482" w:rsidRDefault="00A01482">
            <w:pPr>
              <w:pStyle w:val="TableParagraph"/>
              <w:spacing w:before="24"/>
              <w:ind w:left="1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138</w:t>
            </w:r>
          </w:p>
        </w:tc>
        <w:tc>
          <w:tcPr>
            <w:tcW w:w="706" w:type="dxa"/>
          </w:tcPr>
          <w:p w:rsidR="00A01482" w:rsidRDefault="00A0148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01482" w:rsidRDefault="00A01482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A01482" w:rsidRPr="00A41749" w:rsidRDefault="00A01482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A01482">
              <w:rPr>
                <w:sz w:val="24"/>
                <w:lang w:val="ru-RU"/>
              </w:rPr>
              <w:t>Свободная игра на столе.</w:t>
            </w:r>
          </w:p>
        </w:tc>
        <w:tc>
          <w:tcPr>
            <w:tcW w:w="710" w:type="dxa"/>
          </w:tcPr>
          <w:p w:rsidR="00A01482" w:rsidRPr="00A01482" w:rsidRDefault="00A01482">
            <w:pPr>
              <w:pStyle w:val="TableParagraph"/>
              <w:spacing w:before="10"/>
              <w:ind w:right="29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01482">
        <w:trPr>
          <w:trHeight w:val="287"/>
        </w:trPr>
        <w:tc>
          <w:tcPr>
            <w:tcW w:w="572" w:type="dxa"/>
          </w:tcPr>
          <w:p w:rsidR="00A01482" w:rsidRDefault="00A01482">
            <w:pPr>
              <w:pStyle w:val="TableParagraph"/>
              <w:spacing w:before="24"/>
              <w:ind w:left="1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139</w:t>
            </w:r>
          </w:p>
        </w:tc>
        <w:tc>
          <w:tcPr>
            <w:tcW w:w="706" w:type="dxa"/>
          </w:tcPr>
          <w:p w:rsidR="00A01482" w:rsidRDefault="00A0148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01482" w:rsidRDefault="00A01482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A01482" w:rsidRPr="00A41749" w:rsidRDefault="00A01482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A01482">
              <w:rPr>
                <w:sz w:val="24"/>
                <w:lang w:val="ru-RU"/>
              </w:rPr>
              <w:t>Свободная игра на столе.</w:t>
            </w:r>
          </w:p>
        </w:tc>
        <w:tc>
          <w:tcPr>
            <w:tcW w:w="710" w:type="dxa"/>
          </w:tcPr>
          <w:p w:rsidR="00A01482" w:rsidRPr="00A01482" w:rsidRDefault="00A01482">
            <w:pPr>
              <w:pStyle w:val="TableParagraph"/>
              <w:spacing w:before="10"/>
              <w:ind w:right="29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01482">
        <w:trPr>
          <w:trHeight w:val="287"/>
        </w:trPr>
        <w:tc>
          <w:tcPr>
            <w:tcW w:w="572" w:type="dxa"/>
          </w:tcPr>
          <w:p w:rsidR="00A01482" w:rsidRDefault="00A01482">
            <w:pPr>
              <w:pStyle w:val="TableParagraph"/>
              <w:spacing w:before="24"/>
              <w:ind w:left="1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</w:t>
            </w:r>
          </w:p>
        </w:tc>
        <w:tc>
          <w:tcPr>
            <w:tcW w:w="706" w:type="dxa"/>
          </w:tcPr>
          <w:p w:rsidR="00A01482" w:rsidRDefault="00A0148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01482" w:rsidRDefault="00A01482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A01482" w:rsidRPr="00A41749" w:rsidRDefault="00A01482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A01482">
              <w:rPr>
                <w:sz w:val="24"/>
                <w:lang w:val="ru-RU"/>
              </w:rPr>
              <w:t>Свободная игра на столе.</w:t>
            </w:r>
          </w:p>
        </w:tc>
        <w:tc>
          <w:tcPr>
            <w:tcW w:w="710" w:type="dxa"/>
          </w:tcPr>
          <w:p w:rsidR="00A01482" w:rsidRPr="00A01482" w:rsidRDefault="00A01482">
            <w:pPr>
              <w:pStyle w:val="TableParagraph"/>
              <w:spacing w:before="10"/>
              <w:ind w:right="29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01482">
        <w:trPr>
          <w:trHeight w:val="287"/>
        </w:trPr>
        <w:tc>
          <w:tcPr>
            <w:tcW w:w="572" w:type="dxa"/>
          </w:tcPr>
          <w:p w:rsidR="00A01482" w:rsidRDefault="00A01482">
            <w:pPr>
              <w:pStyle w:val="TableParagraph"/>
              <w:spacing w:before="24"/>
              <w:ind w:left="1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141</w:t>
            </w:r>
          </w:p>
        </w:tc>
        <w:tc>
          <w:tcPr>
            <w:tcW w:w="706" w:type="dxa"/>
          </w:tcPr>
          <w:p w:rsidR="00A01482" w:rsidRDefault="00A0148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01482" w:rsidRDefault="00A01482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A01482" w:rsidRPr="00A41749" w:rsidRDefault="00A01482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A01482">
              <w:rPr>
                <w:sz w:val="24"/>
                <w:lang w:val="ru-RU"/>
              </w:rPr>
              <w:t>Свободная игра на столе.</w:t>
            </w:r>
          </w:p>
        </w:tc>
        <w:tc>
          <w:tcPr>
            <w:tcW w:w="710" w:type="dxa"/>
          </w:tcPr>
          <w:p w:rsidR="00A01482" w:rsidRPr="00A01482" w:rsidRDefault="00A01482">
            <w:pPr>
              <w:pStyle w:val="TableParagraph"/>
              <w:spacing w:before="10"/>
              <w:ind w:right="29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01482">
        <w:trPr>
          <w:trHeight w:val="287"/>
        </w:trPr>
        <w:tc>
          <w:tcPr>
            <w:tcW w:w="572" w:type="dxa"/>
          </w:tcPr>
          <w:p w:rsidR="00A01482" w:rsidRDefault="00A01482">
            <w:pPr>
              <w:pStyle w:val="TableParagraph"/>
              <w:spacing w:before="24"/>
              <w:ind w:left="1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142</w:t>
            </w:r>
          </w:p>
        </w:tc>
        <w:tc>
          <w:tcPr>
            <w:tcW w:w="706" w:type="dxa"/>
          </w:tcPr>
          <w:p w:rsidR="00A01482" w:rsidRDefault="00A0148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01482" w:rsidRDefault="00A01482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A01482" w:rsidRPr="00A41749" w:rsidRDefault="00A01482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A01482">
              <w:rPr>
                <w:sz w:val="24"/>
                <w:lang w:val="ru-RU"/>
              </w:rPr>
              <w:t>Свободная игра на столе.</w:t>
            </w:r>
          </w:p>
        </w:tc>
        <w:tc>
          <w:tcPr>
            <w:tcW w:w="710" w:type="dxa"/>
          </w:tcPr>
          <w:p w:rsidR="00A01482" w:rsidRPr="00A01482" w:rsidRDefault="00A01482">
            <w:pPr>
              <w:pStyle w:val="TableParagraph"/>
              <w:spacing w:before="10"/>
              <w:ind w:right="29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01482">
        <w:trPr>
          <w:trHeight w:val="287"/>
        </w:trPr>
        <w:tc>
          <w:tcPr>
            <w:tcW w:w="572" w:type="dxa"/>
          </w:tcPr>
          <w:p w:rsidR="00A01482" w:rsidRDefault="00A01482">
            <w:pPr>
              <w:pStyle w:val="TableParagraph"/>
              <w:spacing w:before="24"/>
              <w:ind w:left="1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143</w:t>
            </w:r>
          </w:p>
        </w:tc>
        <w:tc>
          <w:tcPr>
            <w:tcW w:w="706" w:type="dxa"/>
          </w:tcPr>
          <w:p w:rsidR="00A01482" w:rsidRDefault="00A0148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01482" w:rsidRDefault="00A01482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A01482" w:rsidRPr="00A41749" w:rsidRDefault="00A01482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A01482">
              <w:rPr>
                <w:sz w:val="24"/>
                <w:lang w:val="ru-RU"/>
              </w:rPr>
              <w:t>Свободная игра на столе.</w:t>
            </w:r>
          </w:p>
        </w:tc>
        <w:tc>
          <w:tcPr>
            <w:tcW w:w="710" w:type="dxa"/>
          </w:tcPr>
          <w:p w:rsidR="00A01482" w:rsidRPr="00A01482" w:rsidRDefault="00A01482">
            <w:pPr>
              <w:pStyle w:val="TableParagraph"/>
              <w:spacing w:before="10"/>
              <w:ind w:right="29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01482" w:rsidRPr="00A01482">
        <w:trPr>
          <w:trHeight w:val="287"/>
        </w:trPr>
        <w:tc>
          <w:tcPr>
            <w:tcW w:w="572" w:type="dxa"/>
          </w:tcPr>
          <w:p w:rsidR="00A01482" w:rsidRDefault="00A01482">
            <w:pPr>
              <w:pStyle w:val="TableParagraph"/>
              <w:spacing w:before="24"/>
              <w:ind w:left="1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144</w:t>
            </w:r>
          </w:p>
        </w:tc>
        <w:tc>
          <w:tcPr>
            <w:tcW w:w="706" w:type="dxa"/>
          </w:tcPr>
          <w:p w:rsidR="00A01482" w:rsidRDefault="00A0148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01482" w:rsidRDefault="00A01482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A01482" w:rsidRPr="00A41749" w:rsidRDefault="00A01482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A01482">
              <w:rPr>
                <w:sz w:val="24"/>
                <w:lang w:val="ru-RU"/>
              </w:rPr>
              <w:t>Подведение итогов.</w:t>
            </w:r>
          </w:p>
        </w:tc>
        <w:tc>
          <w:tcPr>
            <w:tcW w:w="710" w:type="dxa"/>
          </w:tcPr>
          <w:p w:rsidR="00A01482" w:rsidRPr="00A01482" w:rsidRDefault="00A01482">
            <w:pPr>
              <w:pStyle w:val="TableParagraph"/>
              <w:spacing w:before="10"/>
              <w:ind w:right="29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3C2674" w:rsidRDefault="00A41749">
      <w:pPr>
        <w:spacing w:before="7" w:line="319" w:lineRule="exact"/>
        <w:ind w:left="550"/>
        <w:rPr>
          <w:b/>
          <w:sz w:val="28"/>
        </w:rPr>
      </w:pPr>
      <w:proofErr w:type="spellStart"/>
      <w:r>
        <w:rPr>
          <w:b/>
          <w:sz w:val="28"/>
        </w:rPr>
        <w:t>Список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литературы</w:t>
      </w:r>
      <w:proofErr w:type="spellEnd"/>
    </w:p>
    <w:p w:rsidR="003C2674" w:rsidRDefault="003C2674">
      <w:pPr>
        <w:rPr>
          <w:lang w:val="ru-RU"/>
        </w:rPr>
      </w:pPr>
    </w:p>
    <w:p w:rsidR="00E326D5" w:rsidRPr="004275D9" w:rsidRDefault="00E326D5" w:rsidP="00E326D5">
      <w:pPr>
        <w:shd w:val="clear" w:color="auto" w:fill="FFFFFF"/>
        <w:spacing w:before="5"/>
        <w:ind w:left="110" w:right="5"/>
        <w:jc w:val="both"/>
        <w:rPr>
          <w:color w:val="000000"/>
          <w:spacing w:val="-6"/>
          <w:sz w:val="28"/>
          <w:szCs w:val="28"/>
        </w:rPr>
      </w:pPr>
    </w:p>
    <w:p w:rsidR="00E326D5" w:rsidRPr="00E326D5" w:rsidRDefault="00E326D5" w:rsidP="00E326D5">
      <w:pPr>
        <w:spacing w:line="360" w:lineRule="auto"/>
        <w:rPr>
          <w:sz w:val="28"/>
          <w:szCs w:val="28"/>
          <w:lang w:val="ru-RU"/>
        </w:rPr>
      </w:pPr>
      <w:r w:rsidRPr="00E326D5">
        <w:rPr>
          <w:sz w:val="28"/>
          <w:szCs w:val="28"/>
          <w:lang w:val="ru-RU"/>
        </w:rPr>
        <w:t xml:space="preserve">1. </w:t>
      </w:r>
      <w:proofErr w:type="spellStart"/>
      <w:r w:rsidRPr="00E326D5">
        <w:rPr>
          <w:sz w:val="28"/>
          <w:szCs w:val="28"/>
          <w:lang w:val="ru-RU"/>
        </w:rPr>
        <w:t>Акопяп</w:t>
      </w:r>
      <w:proofErr w:type="spellEnd"/>
      <w:r w:rsidRPr="00E326D5">
        <w:rPr>
          <w:sz w:val="28"/>
          <w:szCs w:val="28"/>
          <w:lang w:val="ru-RU"/>
        </w:rPr>
        <w:t xml:space="preserve"> А.О., Новиков А.А Анализ-синтез спортивной деятельности как основной фактор совершенствования методики тренировки, М.,2008г.</w:t>
      </w:r>
    </w:p>
    <w:p w:rsidR="00E326D5" w:rsidRPr="00E326D5" w:rsidRDefault="00E326D5" w:rsidP="00E326D5">
      <w:pPr>
        <w:spacing w:line="360" w:lineRule="auto"/>
        <w:rPr>
          <w:sz w:val="28"/>
          <w:szCs w:val="28"/>
          <w:lang w:val="ru-RU"/>
        </w:rPr>
      </w:pPr>
      <w:r w:rsidRPr="00E326D5">
        <w:rPr>
          <w:sz w:val="28"/>
          <w:szCs w:val="28"/>
          <w:lang w:val="ru-RU"/>
        </w:rPr>
        <w:lastRenderedPageBreak/>
        <w:t>2. Комплексная программа физичес</w:t>
      </w:r>
      <w:bookmarkStart w:id="0" w:name="_GoBack"/>
      <w:bookmarkEnd w:id="0"/>
      <w:r w:rsidRPr="00E326D5">
        <w:rPr>
          <w:sz w:val="28"/>
          <w:szCs w:val="28"/>
          <w:lang w:val="ru-RU"/>
        </w:rPr>
        <w:t>кого воспитания учащихся 1-11 классов, 2011г.</w:t>
      </w:r>
    </w:p>
    <w:p w:rsidR="00E326D5" w:rsidRPr="00E326D5" w:rsidRDefault="00E326D5" w:rsidP="00E326D5">
      <w:pPr>
        <w:spacing w:line="360" w:lineRule="auto"/>
        <w:rPr>
          <w:sz w:val="28"/>
          <w:szCs w:val="28"/>
          <w:lang w:val="ru-RU"/>
        </w:rPr>
      </w:pPr>
      <w:r w:rsidRPr="00E326D5">
        <w:rPr>
          <w:sz w:val="28"/>
          <w:szCs w:val="28"/>
          <w:lang w:val="ru-RU"/>
        </w:rPr>
        <w:t xml:space="preserve">Часть 1. п.1.4.2. Спортивные игры. Часть 2. Внеклассная работа. Спортивные секции. (Авторы программы: доктор педагогических наук В.И. Лях и кандидат педагогических наук А.А. </w:t>
      </w:r>
      <w:proofErr w:type="spellStart"/>
      <w:r w:rsidRPr="00E326D5">
        <w:rPr>
          <w:sz w:val="28"/>
          <w:szCs w:val="28"/>
          <w:lang w:val="ru-RU"/>
        </w:rPr>
        <w:t>Зданевич</w:t>
      </w:r>
      <w:proofErr w:type="spellEnd"/>
      <w:r w:rsidRPr="00E326D5">
        <w:rPr>
          <w:sz w:val="28"/>
          <w:szCs w:val="28"/>
          <w:lang w:val="ru-RU"/>
        </w:rPr>
        <w:t>). Программа допущена Министерством образования Российской Федерации. (2010г).</w:t>
      </w:r>
    </w:p>
    <w:p w:rsidR="00E326D5" w:rsidRPr="00E326D5" w:rsidRDefault="00E326D5" w:rsidP="00E326D5">
      <w:pPr>
        <w:spacing w:line="360" w:lineRule="auto"/>
        <w:rPr>
          <w:sz w:val="28"/>
          <w:szCs w:val="28"/>
          <w:lang w:val="ru-RU"/>
        </w:rPr>
      </w:pPr>
      <w:r w:rsidRPr="00E326D5">
        <w:rPr>
          <w:sz w:val="28"/>
          <w:szCs w:val="28"/>
          <w:lang w:val="ru-RU"/>
        </w:rPr>
        <w:t>3.</w:t>
      </w:r>
      <w:r w:rsidRPr="00E326D5">
        <w:rPr>
          <w:lang w:val="ru-RU"/>
        </w:rPr>
        <w:t xml:space="preserve"> </w:t>
      </w:r>
      <w:r w:rsidRPr="00E326D5">
        <w:rPr>
          <w:sz w:val="28"/>
          <w:szCs w:val="28"/>
          <w:lang w:val="ru-RU"/>
        </w:rPr>
        <w:t>Белиц-</w:t>
      </w:r>
      <w:proofErr w:type="spellStart"/>
      <w:r w:rsidRPr="00E326D5">
        <w:rPr>
          <w:sz w:val="28"/>
          <w:szCs w:val="28"/>
          <w:lang w:val="ru-RU"/>
        </w:rPr>
        <w:t>Гейман</w:t>
      </w:r>
      <w:proofErr w:type="spellEnd"/>
      <w:r w:rsidRPr="00E326D5">
        <w:rPr>
          <w:sz w:val="28"/>
          <w:szCs w:val="28"/>
          <w:lang w:val="ru-RU"/>
        </w:rPr>
        <w:t xml:space="preserve"> С.П. Теннис для родителей и детей. – М.: Просвещение, 1988. </w:t>
      </w:r>
    </w:p>
    <w:p w:rsidR="00E326D5" w:rsidRPr="00E326D5" w:rsidRDefault="00E326D5" w:rsidP="00E326D5">
      <w:pPr>
        <w:spacing w:line="360" w:lineRule="auto"/>
        <w:rPr>
          <w:sz w:val="28"/>
          <w:szCs w:val="28"/>
          <w:lang w:val="ru-RU"/>
        </w:rPr>
      </w:pPr>
      <w:r w:rsidRPr="00E326D5">
        <w:rPr>
          <w:sz w:val="28"/>
          <w:szCs w:val="28"/>
          <w:lang w:val="ru-RU"/>
        </w:rPr>
        <w:t xml:space="preserve">4. </w:t>
      </w:r>
      <w:proofErr w:type="spellStart"/>
      <w:r w:rsidRPr="00E326D5">
        <w:rPr>
          <w:sz w:val="28"/>
          <w:szCs w:val="28"/>
          <w:lang w:val="ru-RU"/>
        </w:rPr>
        <w:t>Барстоу</w:t>
      </w:r>
      <w:proofErr w:type="spellEnd"/>
      <w:r w:rsidRPr="00E326D5">
        <w:rPr>
          <w:sz w:val="28"/>
          <w:szCs w:val="28"/>
          <w:lang w:val="ru-RU"/>
        </w:rPr>
        <w:t xml:space="preserve"> Дж. Уроки тенниса. – Л.: Ленинградский издатель,1984.</w:t>
      </w:r>
    </w:p>
    <w:p w:rsidR="00E326D5" w:rsidRPr="00E326D5" w:rsidRDefault="00E326D5" w:rsidP="00E326D5">
      <w:pPr>
        <w:spacing w:line="360" w:lineRule="auto"/>
        <w:rPr>
          <w:sz w:val="28"/>
          <w:szCs w:val="28"/>
          <w:lang w:val="ru-RU"/>
        </w:rPr>
      </w:pPr>
      <w:r w:rsidRPr="00E326D5">
        <w:rPr>
          <w:sz w:val="28"/>
          <w:szCs w:val="28"/>
          <w:lang w:val="ru-RU"/>
        </w:rPr>
        <w:t xml:space="preserve">5. Кондратьева Г.А., </w:t>
      </w:r>
      <w:proofErr w:type="spellStart"/>
      <w:r w:rsidRPr="00E326D5">
        <w:rPr>
          <w:sz w:val="28"/>
          <w:szCs w:val="28"/>
          <w:lang w:val="ru-RU"/>
        </w:rPr>
        <w:t>Шокин</w:t>
      </w:r>
      <w:proofErr w:type="spellEnd"/>
      <w:r w:rsidRPr="00E326D5">
        <w:rPr>
          <w:sz w:val="28"/>
          <w:szCs w:val="28"/>
          <w:lang w:val="ru-RU"/>
        </w:rPr>
        <w:t xml:space="preserve"> А.И. Теннис в спортивных школах. – М.: </w:t>
      </w:r>
      <w:proofErr w:type="spellStart"/>
      <w:r w:rsidRPr="00E326D5">
        <w:rPr>
          <w:sz w:val="28"/>
          <w:szCs w:val="28"/>
          <w:lang w:val="ru-RU"/>
        </w:rPr>
        <w:t>Агриус</w:t>
      </w:r>
      <w:proofErr w:type="spellEnd"/>
      <w:r w:rsidRPr="00E326D5">
        <w:rPr>
          <w:sz w:val="28"/>
          <w:szCs w:val="28"/>
          <w:lang w:val="ru-RU"/>
        </w:rPr>
        <w:t xml:space="preserve">, 1975. </w:t>
      </w:r>
    </w:p>
    <w:p w:rsidR="00E326D5" w:rsidRPr="00E326D5" w:rsidRDefault="00E326D5" w:rsidP="00E326D5">
      <w:pPr>
        <w:spacing w:line="360" w:lineRule="auto"/>
        <w:rPr>
          <w:sz w:val="28"/>
          <w:szCs w:val="28"/>
          <w:lang w:val="ru-RU"/>
        </w:rPr>
      </w:pPr>
      <w:r w:rsidRPr="00E326D5">
        <w:rPr>
          <w:sz w:val="28"/>
          <w:szCs w:val="28"/>
          <w:lang w:val="ru-RU"/>
        </w:rPr>
        <w:t xml:space="preserve">6. </w:t>
      </w:r>
      <w:proofErr w:type="spellStart"/>
      <w:r w:rsidRPr="00E326D5">
        <w:rPr>
          <w:sz w:val="28"/>
          <w:szCs w:val="28"/>
          <w:lang w:val="ru-RU"/>
        </w:rPr>
        <w:t>Лейвер</w:t>
      </w:r>
      <w:proofErr w:type="spellEnd"/>
      <w:r w:rsidRPr="00E326D5">
        <w:rPr>
          <w:sz w:val="28"/>
          <w:szCs w:val="28"/>
          <w:lang w:val="ru-RU"/>
        </w:rPr>
        <w:t xml:space="preserve"> Р. Как побеждать в теннисе – М., 1988.</w:t>
      </w:r>
    </w:p>
    <w:p w:rsidR="00E326D5" w:rsidRPr="00E326D5" w:rsidRDefault="00E326D5" w:rsidP="00E326D5">
      <w:pPr>
        <w:spacing w:line="360" w:lineRule="auto"/>
        <w:rPr>
          <w:sz w:val="28"/>
          <w:szCs w:val="28"/>
          <w:lang w:val="ru-RU"/>
        </w:rPr>
      </w:pPr>
      <w:r w:rsidRPr="00E326D5">
        <w:rPr>
          <w:sz w:val="28"/>
          <w:szCs w:val="28"/>
          <w:lang w:val="ru-RU"/>
        </w:rPr>
        <w:t>7. Лот Ж.-П. Теннис за три дня.– М.: Просвещение, 1975.</w:t>
      </w:r>
    </w:p>
    <w:p w:rsidR="00E326D5" w:rsidRPr="00E326D5" w:rsidRDefault="00E326D5" w:rsidP="00E326D5">
      <w:pPr>
        <w:spacing w:line="360" w:lineRule="auto"/>
        <w:rPr>
          <w:sz w:val="28"/>
          <w:szCs w:val="28"/>
          <w:lang w:val="ru-RU"/>
        </w:rPr>
      </w:pPr>
      <w:r w:rsidRPr="00E326D5">
        <w:rPr>
          <w:sz w:val="28"/>
          <w:szCs w:val="28"/>
          <w:lang w:val="ru-RU"/>
        </w:rPr>
        <w:t xml:space="preserve">8. Машка </w:t>
      </w:r>
      <w:proofErr w:type="spellStart"/>
      <w:r w:rsidRPr="00E326D5">
        <w:rPr>
          <w:sz w:val="28"/>
          <w:szCs w:val="28"/>
          <w:lang w:val="ru-RU"/>
        </w:rPr>
        <w:t>Олдржих</w:t>
      </w:r>
      <w:proofErr w:type="spellEnd"/>
      <w:r w:rsidRPr="00E326D5">
        <w:rPr>
          <w:sz w:val="28"/>
          <w:szCs w:val="28"/>
          <w:lang w:val="ru-RU"/>
        </w:rPr>
        <w:t xml:space="preserve">, </w:t>
      </w:r>
      <w:proofErr w:type="spellStart"/>
      <w:r w:rsidRPr="00E326D5">
        <w:rPr>
          <w:sz w:val="28"/>
          <w:szCs w:val="28"/>
          <w:lang w:val="ru-RU"/>
        </w:rPr>
        <w:t>Шафаржик</w:t>
      </w:r>
      <w:proofErr w:type="spellEnd"/>
      <w:r w:rsidRPr="00E326D5">
        <w:rPr>
          <w:sz w:val="28"/>
          <w:szCs w:val="28"/>
          <w:lang w:val="ru-RU"/>
        </w:rPr>
        <w:t xml:space="preserve"> В. Начальная школа тенниса. – М.: ВИСПО, 1988. </w:t>
      </w:r>
    </w:p>
    <w:p w:rsidR="00E326D5" w:rsidRPr="0070780F" w:rsidRDefault="00E326D5" w:rsidP="0070780F">
      <w:pPr>
        <w:spacing w:line="360" w:lineRule="auto"/>
        <w:rPr>
          <w:sz w:val="28"/>
          <w:szCs w:val="28"/>
          <w:lang w:val="ru-RU"/>
        </w:rPr>
        <w:sectPr w:rsidR="00E326D5" w:rsidRPr="0070780F">
          <w:pgSz w:w="11910" w:h="16840"/>
          <w:pgMar w:top="400" w:right="160" w:bottom="280" w:left="160" w:header="720" w:footer="720" w:gutter="0"/>
          <w:cols w:space="720"/>
        </w:sectPr>
      </w:pPr>
      <w:r w:rsidRPr="00E326D5">
        <w:rPr>
          <w:sz w:val="28"/>
          <w:szCs w:val="28"/>
          <w:lang w:val="ru-RU"/>
        </w:rPr>
        <w:t xml:space="preserve">9. Новиков А.В. Кукушкин В.В. Большой шлем или Четыре теннисных туза. </w:t>
      </w:r>
      <w:proofErr w:type="gramStart"/>
      <w:r w:rsidR="0070780F">
        <w:rPr>
          <w:sz w:val="28"/>
          <w:szCs w:val="28"/>
        </w:rPr>
        <w:t>М.:</w:t>
      </w:r>
      <w:proofErr w:type="gramEnd"/>
      <w:r w:rsidR="0070780F">
        <w:rPr>
          <w:sz w:val="28"/>
          <w:szCs w:val="28"/>
        </w:rPr>
        <w:t xml:space="preserve"> </w:t>
      </w:r>
      <w:proofErr w:type="spellStart"/>
      <w:r w:rsidR="0070780F">
        <w:rPr>
          <w:sz w:val="28"/>
          <w:szCs w:val="28"/>
        </w:rPr>
        <w:t>Советский</w:t>
      </w:r>
      <w:proofErr w:type="spellEnd"/>
      <w:r w:rsidR="0070780F">
        <w:rPr>
          <w:sz w:val="28"/>
          <w:szCs w:val="28"/>
        </w:rPr>
        <w:t xml:space="preserve"> </w:t>
      </w:r>
      <w:proofErr w:type="spellStart"/>
      <w:r w:rsidR="0070780F">
        <w:rPr>
          <w:sz w:val="28"/>
          <w:szCs w:val="28"/>
        </w:rPr>
        <w:t>спорт</w:t>
      </w:r>
      <w:proofErr w:type="spellEnd"/>
      <w:r w:rsidR="0070780F">
        <w:rPr>
          <w:sz w:val="28"/>
          <w:szCs w:val="28"/>
        </w:rPr>
        <w:t>, 19</w:t>
      </w:r>
    </w:p>
    <w:p w:rsidR="003C2674" w:rsidRPr="0070780F" w:rsidRDefault="003C2674">
      <w:pPr>
        <w:pStyle w:val="a3"/>
        <w:spacing w:before="4"/>
        <w:ind w:left="0"/>
        <w:rPr>
          <w:sz w:val="17"/>
          <w:lang w:val="ru-RU"/>
        </w:rPr>
      </w:pPr>
    </w:p>
    <w:sectPr w:rsidR="003C2674" w:rsidRPr="0070780F">
      <w:pgSz w:w="11910" w:h="16840"/>
      <w:pgMar w:top="158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23D8"/>
    <w:multiLevelType w:val="multilevel"/>
    <w:tmpl w:val="C03EB1B6"/>
    <w:lvl w:ilvl="0">
      <w:start w:val="2"/>
      <w:numFmt w:val="decimal"/>
      <w:lvlText w:val="%1"/>
      <w:lvlJc w:val="left"/>
      <w:pPr>
        <w:ind w:left="550" w:hanging="3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3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764" w:hanging="352"/>
      </w:pPr>
      <w:rPr>
        <w:rFonts w:hint="default"/>
      </w:rPr>
    </w:lvl>
    <w:lvl w:ilvl="3">
      <w:numFmt w:val="bullet"/>
      <w:lvlText w:val="•"/>
      <w:lvlJc w:val="left"/>
      <w:pPr>
        <w:ind w:left="3867" w:hanging="352"/>
      </w:pPr>
      <w:rPr>
        <w:rFonts w:hint="default"/>
      </w:rPr>
    </w:lvl>
    <w:lvl w:ilvl="4">
      <w:numFmt w:val="bullet"/>
      <w:lvlText w:val="•"/>
      <w:lvlJc w:val="left"/>
      <w:pPr>
        <w:ind w:left="4969" w:hanging="352"/>
      </w:pPr>
      <w:rPr>
        <w:rFonts w:hint="default"/>
      </w:rPr>
    </w:lvl>
    <w:lvl w:ilvl="5">
      <w:numFmt w:val="bullet"/>
      <w:lvlText w:val="•"/>
      <w:lvlJc w:val="left"/>
      <w:pPr>
        <w:ind w:left="6072" w:hanging="352"/>
      </w:pPr>
      <w:rPr>
        <w:rFonts w:hint="default"/>
      </w:rPr>
    </w:lvl>
    <w:lvl w:ilvl="6">
      <w:numFmt w:val="bullet"/>
      <w:lvlText w:val="•"/>
      <w:lvlJc w:val="left"/>
      <w:pPr>
        <w:ind w:left="7174" w:hanging="352"/>
      </w:pPr>
      <w:rPr>
        <w:rFonts w:hint="default"/>
      </w:rPr>
    </w:lvl>
    <w:lvl w:ilvl="7">
      <w:numFmt w:val="bullet"/>
      <w:lvlText w:val="•"/>
      <w:lvlJc w:val="left"/>
      <w:pPr>
        <w:ind w:left="8276" w:hanging="352"/>
      </w:pPr>
      <w:rPr>
        <w:rFonts w:hint="default"/>
      </w:rPr>
    </w:lvl>
    <w:lvl w:ilvl="8">
      <w:numFmt w:val="bullet"/>
      <w:lvlText w:val="•"/>
      <w:lvlJc w:val="left"/>
      <w:pPr>
        <w:ind w:left="9379" w:hanging="352"/>
      </w:pPr>
      <w:rPr>
        <w:rFonts w:hint="default"/>
      </w:rPr>
    </w:lvl>
  </w:abstractNum>
  <w:abstractNum w:abstractNumId="1">
    <w:nsid w:val="39442834"/>
    <w:multiLevelType w:val="hybridMultilevel"/>
    <w:tmpl w:val="3368A4C0"/>
    <w:lvl w:ilvl="0" w:tplc="F528B298">
      <w:start w:val="1"/>
      <w:numFmt w:val="decimal"/>
      <w:lvlText w:val="%1"/>
      <w:lvlJc w:val="left"/>
      <w:pPr>
        <w:ind w:left="55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63677B6">
      <w:numFmt w:val="bullet"/>
      <w:lvlText w:val="•"/>
      <w:lvlJc w:val="left"/>
      <w:pPr>
        <w:ind w:left="1662" w:hanging="212"/>
      </w:pPr>
      <w:rPr>
        <w:rFonts w:hint="default"/>
      </w:rPr>
    </w:lvl>
    <w:lvl w:ilvl="2" w:tplc="0B46DA36">
      <w:numFmt w:val="bullet"/>
      <w:lvlText w:val="•"/>
      <w:lvlJc w:val="left"/>
      <w:pPr>
        <w:ind w:left="2764" w:hanging="212"/>
      </w:pPr>
      <w:rPr>
        <w:rFonts w:hint="default"/>
      </w:rPr>
    </w:lvl>
    <w:lvl w:ilvl="3" w:tplc="04F0E728">
      <w:numFmt w:val="bullet"/>
      <w:lvlText w:val="•"/>
      <w:lvlJc w:val="left"/>
      <w:pPr>
        <w:ind w:left="3867" w:hanging="212"/>
      </w:pPr>
      <w:rPr>
        <w:rFonts w:hint="default"/>
      </w:rPr>
    </w:lvl>
    <w:lvl w:ilvl="4" w:tplc="757E00D8">
      <w:numFmt w:val="bullet"/>
      <w:lvlText w:val="•"/>
      <w:lvlJc w:val="left"/>
      <w:pPr>
        <w:ind w:left="4969" w:hanging="212"/>
      </w:pPr>
      <w:rPr>
        <w:rFonts w:hint="default"/>
      </w:rPr>
    </w:lvl>
    <w:lvl w:ilvl="5" w:tplc="BECE96FC">
      <w:numFmt w:val="bullet"/>
      <w:lvlText w:val="•"/>
      <w:lvlJc w:val="left"/>
      <w:pPr>
        <w:ind w:left="6072" w:hanging="212"/>
      </w:pPr>
      <w:rPr>
        <w:rFonts w:hint="default"/>
      </w:rPr>
    </w:lvl>
    <w:lvl w:ilvl="6" w:tplc="D4FA2080">
      <w:numFmt w:val="bullet"/>
      <w:lvlText w:val="•"/>
      <w:lvlJc w:val="left"/>
      <w:pPr>
        <w:ind w:left="7174" w:hanging="212"/>
      </w:pPr>
      <w:rPr>
        <w:rFonts w:hint="default"/>
      </w:rPr>
    </w:lvl>
    <w:lvl w:ilvl="7" w:tplc="59F8D40E">
      <w:numFmt w:val="bullet"/>
      <w:lvlText w:val="•"/>
      <w:lvlJc w:val="left"/>
      <w:pPr>
        <w:ind w:left="8276" w:hanging="212"/>
      </w:pPr>
      <w:rPr>
        <w:rFonts w:hint="default"/>
      </w:rPr>
    </w:lvl>
    <w:lvl w:ilvl="8" w:tplc="C3C87AA0">
      <w:numFmt w:val="bullet"/>
      <w:lvlText w:val="•"/>
      <w:lvlJc w:val="left"/>
      <w:pPr>
        <w:ind w:left="9379" w:hanging="212"/>
      </w:pPr>
      <w:rPr>
        <w:rFonts w:hint="default"/>
      </w:rPr>
    </w:lvl>
  </w:abstractNum>
  <w:abstractNum w:abstractNumId="2">
    <w:nsid w:val="3B211E80"/>
    <w:multiLevelType w:val="hybridMultilevel"/>
    <w:tmpl w:val="9ECA3D80"/>
    <w:lvl w:ilvl="0" w:tplc="BBF07FD6">
      <w:start w:val="1"/>
      <w:numFmt w:val="decimal"/>
      <w:lvlText w:val="%1"/>
      <w:lvlJc w:val="left"/>
      <w:pPr>
        <w:ind w:left="55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A6CB056">
      <w:numFmt w:val="bullet"/>
      <w:lvlText w:val="•"/>
      <w:lvlJc w:val="left"/>
      <w:pPr>
        <w:ind w:left="1662" w:hanging="212"/>
      </w:pPr>
      <w:rPr>
        <w:rFonts w:hint="default"/>
      </w:rPr>
    </w:lvl>
    <w:lvl w:ilvl="2" w:tplc="636CACB8">
      <w:numFmt w:val="bullet"/>
      <w:lvlText w:val="•"/>
      <w:lvlJc w:val="left"/>
      <w:pPr>
        <w:ind w:left="2764" w:hanging="212"/>
      </w:pPr>
      <w:rPr>
        <w:rFonts w:hint="default"/>
      </w:rPr>
    </w:lvl>
    <w:lvl w:ilvl="3" w:tplc="7AEA0334">
      <w:numFmt w:val="bullet"/>
      <w:lvlText w:val="•"/>
      <w:lvlJc w:val="left"/>
      <w:pPr>
        <w:ind w:left="3867" w:hanging="212"/>
      </w:pPr>
      <w:rPr>
        <w:rFonts w:hint="default"/>
      </w:rPr>
    </w:lvl>
    <w:lvl w:ilvl="4" w:tplc="38A43D72">
      <w:numFmt w:val="bullet"/>
      <w:lvlText w:val="•"/>
      <w:lvlJc w:val="left"/>
      <w:pPr>
        <w:ind w:left="4969" w:hanging="212"/>
      </w:pPr>
      <w:rPr>
        <w:rFonts w:hint="default"/>
      </w:rPr>
    </w:lvl>
    <w:lvl w:ilvl="5" w:tplc="CEF084A6">
      <w:numFmt w:val="bullet"/>
      <w:lvlText w:val="•"/>
      <w:lvlJc w:val="left"/>
      <w:pPr>
        <w:ind w:left="6072" w:hanging="212"/>
      </w:pPr>
      <w:rPr>
        <w:rFonts w:hint="default"/>
      </w:rPr>
    </w:lvl>
    <w:lvl w:ilvl="6" w:tplc="680AA70E">
      <w:numFmt w:val="bullet"/>
      <w:lvlText w:val="•"/>
      <w:lvlJc w:val="left"/>
      <w:pPr>
        <w:ind w:left="7174" w:hanging="212"/>
      </w:pPr>
      <w:rPr>
        <w:rFonts w:hint="default"/>
      </w:rPr>
    </w:lvl>
    <w:lvl w:ilvl="7" w:tplc="6D98F47A">
      <w:numFmt w:val="bullet"/>
      <w:lvlText w:val="•"/>
      <w:lvlJc w:val="left"/>
      <w:pPr>
        <w:ind w:left="8276" w:hanging="212"/>
      </w:pPr>
      <w:rPr>
        <w:rFonts w:hint="default"/>
      </w:rPr>
    </w:lvl>
    <w:lvl w:ilvl="8" w:tplc="A622D27C">
      <w:numFmt w:val="bullet"/>
      <w:lvlText w:val="•"/>
      <w:lvlJc w:val="left"/>
      <w:pPr>
        <w:ind w:left="9379" w:hanging="212"/>
      </w:pPr>
      <w:rPr>
        <w:rFonts w:hint="default"/>
      </w:rPr>
    </w:lvl>
  </w:abstractNum>
  <w:abstractNum w:abstractNumId="3">
    <w:nsid w:val="54906501"/>
    <w:multiLevelType w:val="multilevel"/>
    <w:tmpl w:val="11067692"/>
    <w:lvl w:ilvl="0">
      <w:start w:val="1"/>
      <w:numFmt w:val="decimal"/>
      <w:lvlText w:val="%1"/>
      <w:lvlJc w:val="left"/>
      <w:pPr>
        <w:ind w:left="550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764" w:hanging="494"/>
      </w:pPr>
      <w:rPr>
        <w:rFonts w:hint="default"/>
      </w:rPr>
    </w:lvl>
    <w:lvl w:ilvl="3">
      <w:numFmt w:val="bullet"/>
      <w:lvlText w:val="•"/>
      <w:lvlJc w:val="left"/>
      <w:pPr>
        <w:ind w:left="3867" w:hanging="494"/>
      </w:pPr>
      <w:rPr>
        <w:rFonts w:hint="default"/>
      </w:rPr>
    </w:lvl>
    <w:lvl w:ilvl="4">
      <w:numFmt w:val="bullet"/>
      <w:lvlText w:val="•"/>
      <w:lvlJc w:val="left"/>
      <w:pPr>
        <w:ind w:left="4969" w:hanging="494"/>
      </w:pPr>
      <w:rPr>
        <w:rFonts w:hint="default"/>
      </w:rPr>
    </w:lvl>
    <w:lvl w:ilvl="5">
      <w:numFmt w:val="bullet"/>
      <w:lvlText w:val="•"/>
      <w:lvlJc w:val="left"/>
      <w:pPr>
        <w:ind w:left="6072" w:hanging="494"/>
      </w:pPr>
      <w:rPr>
        <w:rFonts w:hint="default"/>
      </w:rPr>
    </w:lvl>
    <w:lvl w:ilvl="6">
      <w:numFmt w:val="bullet"/>
      <w:lvlText w:val="•"/>
      <w:lvlJc w:val="left"/>
      <w:pPr>
        <w:ind w:left="7174" w:hanging="494"/>
      </w:pPr>
      <w:rPr>
        <w:rFonts w:hint="default"/>
      </w:rPr>
    </w:lvl>
    <w:lvl w:ilvl="7">
      <w:numFmt w:val="bullet"/>
      <w:lvlText w:val="•"/>
      <w:lvlJc w:val="left"/>
      <w:pPr>
        <w:ind w:left="8276" w:hanging="494"/>
      </w:pPr>
      <w:rPr>
        <w:rFonts w:hint="default"/>
      </w:rPr>
    </w:lvl>
    <w:lvl w:ilvl="8">
      <w:numFmt w:val="bullet"/>
      <w:lvlText w:val="•"/>
      <w:lvlJc w:val="left"/>
      <w:pPr>
        <w:ind w:left="9379" w:hanging="494"/>
      </w:pPr>
      <w:rPr>
        <w:rFonts w:hint="default"/>
      </w:rPr>
    </w:lvl>
  </w:abstractNum>
  <w:abstractNum w:abstractNumId="4">
    <w:nsid w:val="6EBB47C1"/>
    <w:multiLevelType w:val="hybridMultilevel"/>
    <w:tmpl w:val="03DE94A4"/>
    <w:lvl w:ilvl="0" w:tplc="CEF66820">
      <w:numFmt w:val="bullet"/>
      <w:lvlText w:val=""/>
      <w:lvlJc w:val="left"/>
      <w:pPr>
        <w:ind w:left="550" w:hanging="202"/>
      </w:pPr>
      <w:rPr>
        <w:rFonts w:ascii="Symbol" w:eastAsia="Symbol" w:hAnsi="Symbol" w:cs="Symbol" w:hint="default"/>
        <w:w w:val="99"/>
        <w:sz w:val="28"/>
        <w:szCs w:val="28"/>
      </w:rPr>
    </w:lvl>
    <w:lvl w:ilvl="1" w:tplc="FE6618EC">
      <w:numFmt w:val="bullet"/>
      <w:lvlText w:val="•"/>
      <w:lvlJc w:val="left"/>
      <w:pPr>
        <w:ind w:left="1662" w:hanging="202"/>
      </w:pPr>
      <w:rPr>
        <w:rFonts w:hint="default"/>
      </w:rPr>
    </w:lvl>
    <w:lvl w:ilvl="2" w:tplc="5AA6E7B6">
      <w:numFmt w:val="bullet"/>
      <w:lvlText w:val="•"/>
      <w:lvlJc w:val="left"/>
      <w:pPr>
        <w:ind w:left="2764" w:hanging="202"/>
      </w:pPr>
      <w:rPr>
        <w:rFonts w:hint="default"/>
      </w:rPr>
    </w:lvl>
    <w:lvl w:ilvl="3" w:tplc="C116E45C">
      <w:numFmt w:val="bullet"/>
      <w:lvlText w:val="•"/>
      <w:lvlJc w:val="left"/>
      <w:pPr>
        <w:ind w:left="3867" w:hanging="202"/>
      </w:pPr>
      <w:rPr>
        <w:rFonts w:hint="default"/>
      </w:rPr>
    </w:lvl>
    <w:lvl w:ilvl="4" w:tplc="414A0DFA">
      <w:numFmt w:val="bullet"/>
      <w:lvlText w:val="•"/>
      <w:lvlJc w:val="left"/>
      <w:pPr>
        <w:ind w:left="4969" w:hanging="202"/>
      </w:pPr>
      <w:rPr>
        <w:rFonts w:hint="default"/>
      </w:rPr>
    </w:lvl>
    <w:lvl w:ilvl="5" w:tplc="74D80E3E">
      <w:numFmt w:val="bullet"/>
      <w:lvlText w:val="•"/>
      <w:lvlJc w:val="left"/>
      <w:pPr>
        <w:ind w:left="6072" w:hanging="202"/>
      </w:pPr>
      <w:rPr>
        <w:rFonts w:hint="default"/>
      </w:rPr>
    </w:lvl>
    <w:lvl w:ilvl="6" w:tplc="A2DC6D82">
      <w:numFmt w:val="bullet"/>
      <w:lvlText w:val="•"/>
      <w:lvlJc w:val="left"/>
      <w:pPr>
        <w:ind w:left="7174" w:hanging="202"/>
      </w:pPr>
      <w:rPr>
        <w:rFonts w:hint="default"/>
      </w:rPr>
    </w:lvl>
    <w:lvl w:ilvl="7" w:tplc="ADC4A3C0">
      <w:numFmt w:val="bullet"/>
      <w:lvlText w:val="•"/>
      <w:lvlJc w:val="left"/>
      <w:pPr>
        <w:ind w:left="8276" w:hanging="202"/>
      </w:pPr>
      <w:rPr>
        <w:rFonts w:hint="default"/>
      </w:rPr>
    </w:lvl>
    <w:lvl w:ilvl="8" w:tplc="AB125DE8">
      <w:numFmt w:val="bullet"/>
      <w:lvlText w:val="•"/>
      <w:lvlJc w:val="left"/>
      <w:pPr>
        <w:ind w:left="9379" w:hanging="20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74"/>
    <w:rsid w:val="00115697"/>
    <w:rsid w:val="001B6CB7"/>
    <w:rsid w:val="002C0FBD"/>
    <w:rsid w:val="003C2674"/>
    <w:rsid w:val="0050631C"/>
    <w:rsid w:val="00544FDE"/>
    <w:rsid w:val="005F5F1D"/>
    <w:rsid w:val="0070780F"/>
    <w:rsid w:val="007B5B30"/>
    <w:rsid w:val="0095575C"/>
    <w:rsid w:val="00A01482"/>
    <w:rsid w:val="00A41749"/>
    <w:rsid w:val="00BC3D6C"/>
    <w:rsid w:val="00BF6D44"/>
    <w:rsid w:val="00DD1FA0"/>
    <w:rsid w:val="00E021A2"/>
    <w:rsid w:val="00E165A2"/>
    <w:rsid w:val="00E3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7"/>
      <w:ind w:left="344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19" w:lineRule="exact"/>
      <w:ind w:left="5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2" w:lineRule="exact"/>
      <w:ind w:left="55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7"/>
      <w:ind w:left="344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19" w:lineRule="exact"/>
      <w:ind w:left="5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2" w:lineRule="exact"/>
      <w:ind w:left="5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9</cp:revision>
  <dcterms:created xsi:type="dcterms:W3CDTF">2020-10-08T04:41:00Z</dcterms:created>
  <dcterms:modified xsi:type="dcterms:W3CDTF">2023-11-07T06:36:00Z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2017-12-17T00:00:00Z</vt:filetime>
  </property>
</Properties>
</file>