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C3D1A9" w14:textId="77777777" w:rsidR="009C08EB" w:rsidRPr="007F3266" w:rsidRDefault="009C08EB" w:rsidP="009C08EB">
      <w:pPr>
        <w:widowControl w:val="0"/>
        <w:autoSpaceDE w:val="0"/>
        <w:autoSpaceDN w:val="0"/>
        <w:spacing w:after="0" w:line="240" w:lineRule="auto"/>
        <w:ind w:right="82"/>
        <w:jc w:val="center"/>
        <w:rPr>
          <w:rFonts w:ascii="Times New Roman" w:eastAsia="Times New Roman" w:hAnsi="Times New Roman"/>
          <w:b/>
          <w:bCs/>
          <w:sz w:val="24"/>
          <w:szCs w:val="28"/>
          <w:lang w:eastAsia="ar-SA"/>
        </w:rPr>
      </w:pPr>
      <w:r w:rsidRPr="007F3266">
        <w:rPr>
          <w:rFonts w:ascii="Times New Roman" w:eastAsia="Times New Roman" w:hAnsi="Times New Roman"/>
          <w:b/>
          <w:bCs/>
          <w:sz w:val="24"/>
          <w:szCs w:val="28"/>
          <w:lang w:eastAsia="ar-SA"/>
        </w:rPr>
        <w:t>Государственное бюджетное образовательное учреждение Свердловской области</w:t>
      </w:r>
    </w:p>
    <w:p w14:paraId="5B4EE615" w14:textId="77777777" w:rsidR="009C08EB" w:rsidRPr="007F3266" w:rsidRDefault="009C08EB" w:rsidP="009C08EB">
      <w:pPr>
        <w:suppressAutoHyphens/>
        <w:spacing w:after="0" w:line="240" w:lineRule="auto"/>
        <w:ind w:right="82"/>
        <w:jc w:val="center"/>
        <w:rPr>
          <w:rFonts w:ascii="Times New Roman" w:eastAsia="Times New Roman" w:hAnsi="Times New Roman"/>
          <w:b/>
          <w:bCs/>
          <w:sz w:val="24"/>
          <w:szCs w:val="28"/>
          <w:lang w:eastAsia="ar-SA"/>
        </w:rPr>
      </w:pPr>
      <w:r w:rsidRPr="007F3266">
        <w:rPr>
          <w:rFonts w:ascii="Times New Roman" w:eastAsia="Times New Roman" w:hAnsi="Times New Roman"/>
          <w:b/>
          <w:bCs/>
          <w:sz w:val="24"/>
          <w:szCs w:val="28"/>
          <w:lang w:eastAsia="ar-SA"/>
        </w:rPr>
        <w:t>«</w:t>
      </w:r>
      <w:proofErr w:type="spellStart"/>
      <w:r w:rsidRPr="007F3266">
        <w:rPr>
          <w:rFonts w:ascii="Times New Roman" w:eastAsia="Times New Roman" w:hAnsi="Times New Roman"/>
          <w:b/>
          <w:bCs/>
          <w:sz w:val="24"/>
          <w:szCs w:val="28"/>
          <w:lang w:eastAsia="ar-SA"/>
        </w:rPr>
        <w:t>Верхнесалдинская</w:t>
      </w:r>
      <w:proofErr w:type="spellEnd"/>
      <w:r w:rsidRPr="007F3266">
        <w:rPr>
          <w:rFonts w:ascii="Times New Roman" w:eastAsia="Times New Roman" w:hAnsi="Times New Roman"/>
          <w:b/>
          <w:bCs/>
          <w:sz w:val="24"/>
          <w:szCs w:val="28"/>
          <w:lang w:eastAsia="ar-SA"/>
        </w:rPr>
        <w:t xml:space="preserve"> школа, реализующая адаптированные основные</w:t>
      </w:r>
    </w:p>
    <w:p w14:paraId="7CDD9B7A" w14:textId="77777777" w:rsidR="009C08EB" w:rsidRPr="007F3266" w:rsidRDefault="009C08EB" w:rsidP="009C08EB">
      <w:pPr>
        <w:suppressAutoHyphens/>
        <w:spacing w:after="0" w:line="240" w:lineRule="auto"/>
        <w:ind w:right="82"/>
        <w:jc w:val="center"/>
        <w:rPr>
          <w:rFonts w:ascii="Times New Roman" w:eastAsia="Times New Roman" w:hAnsi="Times New Roman"/>
          <w:b/>
          <w:bCs/>
          <w:sz w:val="24"/>
          <w:szCs w:val="28"/>
          <w:lang w:eastAsia="ar-SA"/>
        </w:rPr>
      </w:pPr>
      <w:r w:rsidRPr="007F3266">
        <w:rPr>
          <w:rFonts w:ascii="Times New Roman" w:eastAsia="Times New Roman" w:hAnsi="Times New Roman"/>
          <w:b/>
          <w:bCs/>
          <w:sz w:val="24"/>
          <w:szCs w:val="28"/>
          <w:lang w:eastAsia="ar-SA"/>
        </w:rPr>
        <w:t>общеобразовательные программы»</w:t>
      </w:r>
    </w:p>
    <w:p w14:paraId="5CA28E15" w14:textId="77777777" w:rsidR="009C08EB" w:rsidRPr="007F3266" w:rsidRDefault="009C08EB" w:rsidP="009C08EB">
      <w:pPr>
        <w:spacing w:after="0" w:line="240" w:lineRule="auto"/>
        <w:ind w:right="82"/>
        <w:jc w:val="center"/>
        <w:rPr>
          <w:rFonts w:ascii="Times New Roman" w:eastAsia="Times New Roman" w:hAnsi="Times New Roman"/>
          <w:sz w:val="28"/>
          <w:szCs w:val="28"/>
          <w:lang w:eastAsia="ru-RU"/>
        </w:rPr>
      </w:pPr>
    </w:p>
    <w:tbl>
      <w:tblPr>
        <w:tblpPr w:leftFromText="180" w:rightFromText="180" w:vertAnchor="text" w:horzAnchor="margin" w:tblpY="-42"/>
        <w:tblW w:w="0" w:type="auto"/>
        <w:tblLook w:val="04A0" w:firstRow="1" w:lastRow="0" w:firstColumn="1" w:lastColumn="0" w:noHBand="0" w:noVBand="1"/>
      </w:tblPr>
      <w:tblGrid>
        <w:gridCol w:w="3079"/>
        <w:gridCol w:w="3246"/>
        <w:gridCol w:w="3246"/>
      </w:tblGrid>
      <w:tr w:rsidR="009C08EB" w:rsidRPr="00350548" w14:paraId="2FEB3CE2" w14:textId="77777777" w:rsidTr="009C08EB">
        <w:tc>
          <w:tcPr>
            <w:tcW w:w="3079" w:type="dxa"/>
            <w:shd w:val="clear" w:color="auto" w:fill="auto"/>
          </w:tcPr>
          <w:p w14:paraId="633191B8" w14:textId="77777777" w:rsidR="009C08EB" w:rsidRPr="007F3266" w:rsidRDefault="009C08EB" w:rsidP="009C08EB">
            <w:pPr>
              <w:widowControl w:val="0"/>
              <w:suppressAutoHyphens/>
              <w:autoSpaceDE w:val="0"/>
              <w:autoSpaceDN w:val="0"/>
              <w:spacing w:after="0" w:line="240" w:lineRule="auto"/>
              <w:ind w:right="82"/>
              <w:rPr>
                <w:rFonts w:ascii="Times New Roman" w:eastAsia="Times New Roman" w:hAnsi="Times New Roman"/>
                <w:bCs/>
                <w:sz w:val="24"/>
                <w:szCs w:val="24"/>
                <w:lang w:val="en-US" w:eastAsia="ar-SA"/>
              </w:rPr>
            </w:pPr>
            <w:r w:rsidRPr="007F3266">
              <w:rPr>
                <w:rFonts w:ascii="Times New Roman" w:eastAsia="Times New Roman" w:hAnsi="Times New Roman"/>
                <w:sz w:val="24"/>
                <w:szCs w:val="24"/>
                <w:lang w:val="en-US" w:eastAsia="ar-SA"/>
              </w:rPr>
              <w:t xml:space="preserve">РАССМОТРЕНО    </w:t>
            </w:r>
          </w:p>
        </w:tc>
        <w:tc>
          <w:tcPr>
            <w:tcW w:w="3246" w:type="dxa"/>
            <w:shd w:val="clear" w:color="auto" w:fill="auto"/>
          </w:tcPr>
          <w:p w14:paraId="7FB034BA" w14:textId="77777777" w:rsidR="009C08EB" w:rsidRPr="007F3266" w:rsidRDefault="009C08EB" w:rsidP="009C08EB">
            <w:pPr>
              <w:widowControl w:val="0"/>
              <w:suppressAutoHyphens/>
              <w:autoSpaceDE w:val="0"/>
              <w:autoSpaceDN w:val="0"/>
              <w:spacing w:after="0" w:line="240" w:lineRule="auto"/>
              <w:ind w:right="82"/>
              <w:jc w:val="both"/>
              <w:rPr>
                <w:rFonts w:ascii="Times New Roman" w:eastAsia="Times New Roman" w:hAnsi="Times New Roman"/>
                <w:bCs/>
                <w:sz w:val="24"/>
                <w:szCs w:val="24"/>
                <w:lang w:val="en-US" w:eastAsia="ar-SA"/>
              </w:rPr>
            </w:pPr>
            <w:r w:rsidRPr="007F3266">
              <w:rPr>
                <w:rFonts w:ascii="Times New Roman" w:eastAsia="Times New Roman" w:hAnsi="Times New Roman"/>
                <w:sz w:val="24"/>
                <w:szCs w:val="24"/>
                <w:lang w:val="en-US" w:eastAsia="ar-SA"/>
              </w:rPr>
              <w:t xml:space="preserve">СОГЛАСОВАНО     </w:t>
            </w:r>
          </w:p>
        </w:tc>
        <w:tc>
          <w:tcPr>
            <w:tcW w:w="3246" w:type="dxa"/>
            <w:shd w:val="clear" w:color="auto" w:fill="auto"/>
          </w:tcPr>
          <w:p w14:paraId="25E3D190" w14:textId="77777777" w:rsidR="009C08EB" w:rsidRPr="007F3266" w:rsidRDefault="009C08EB" w:rsidP="009C08EB">
            <w:pPr>
              <w:widowControl w:val="0"/>
              <w:suppressAutoHyphens/>
              <w:autoSpaceDE w:val="0"/>
              <w:autoSpaceDN w:val="0"/>
              <w:spacing w:after="0" w:line="240" w:lineRule="auto"/>
              <w:ind w:right="82"/>
              <w:jc w:val="right"/>
              <w:rPr>
                <w:rFonts w:ascii="Times New Roman" w:eastAsia="Times New Roman" w:hAnsi="Times New Roman"/>
                <w:bCs/>
                <w:sz w:val="24"/>
                <w:szCs w:val="24"/>
                <w:lang w:val="en-US" w:eastAsia="ar-SA"/>
              </w:rPr>
            </w:pPr>
            <w:r w:rsidRPr="007F3266">
              <w:rPr>
                <w:rFonts w:ascii="Times New Roman" w:eastAsia="Times New Roman" w:hAnsi="Times New Roman"/>
                <w:sz w:val="24"/>
                <w:szCs w:val="24"/>
                <w:lang w:val="en-US" w:eastAsia="ar-SA"/>
              </w:rPr>
              <w:t>УТВЕРЖДЕНО</w:t>
            </w:r>
          </w:p>
        </w:tc>
      </w:tr>
      <w:tr w:rsidR="009C08EB" w:rsidRPr="00350548" w14:paraId="1999AFAC" w14:textId="77777777" w:rsidTr="009C08EB">
        <w:tc>
          <w:tcPr>
            <w:tcW w:w="3079" w:type="dxa"/>
            <w:shd w:val="clear" w:color="auto" w:fill="auto"/>
          </w:tcPr>
          <w:p w14:paraId="6E8B6D16" w14:textId="77777777" w:rsidR="009C08EB" w:rsidRPr="007F3266" w:rsidRDefault="009C08EB" w:rsidP="009C08EB">
            <w:pPr>
              <w:widowControl w:val="0"/>
              <w:suppressAutoHyphens/>
              <w:autoSpaceDE w:val="0"/>
              <w:autoSpaceDN w:val="0"/>
              <w:spacing w:after="0" w:line="240" w:lineRule="auto"/>
              <w:ind w:right="82"/>
              <w:rPr>
                <w:rFonts w:ascii="Times New Roman" w:eastAsia="Times New Roman" w:hAnsi="Times New Roman"/>
                <w:bCs/>
                <w:sz w:val="24"/>
                <w:szCs w:val="24"/>
                <w:lang w:val="en-US" w:eastAsia="ar-SA"/>
              </w:rPr>
            </w:pPr>
            <w:proofErr w:type="spellStart"/>
            <w:r w:rsidRPr="007F3266">
              <w:rPr>
                <w:rFonts w:ascii="Times New Roman" w:eastAsia="Times New Roman" w:hAnsi="Times New Roman"/>
                <w:sz w:val="24"/>
                <w:szCs w:val="24"/>
                <w:lang w:val="en-US" w:eastAsia="ar-SA"/>
              </w:rPr>
              <w:t>Педагогический</w:t>
            </w:r>
            <w:proofErr w:type="spellEnd"/>
            <w:r w:rsidRPr="007F3266">
              <w:rPr>
                <w:rFonts w:ascii="Times New Roman" w:eastAsia="Times New Roman" w:hAnsi="Times New Roman"/>
                <w:sz w:val="24"/>
                <w:szCs w:val="24"/>
                <w:lang w:val="en-US" w:eastAsia="ar-SA"/>
              </w:rPr>
              <w:t xml:space="preserve"> </w:t>
            </w:r>
            <w:proofErr w:type="spellStart"/>
            <w:r w:rsidRPr="007F3266">
              <w:rPr>
                <w:rFonts w:ascii="Times New Roman" w:eastAsia="Times New Roman" w:hAnsi="Times New Roman"/>
                <w:sz w:val="24"/>
                <w:szCs w:val="24"/>
                <w:lang w:val="en-US" w:eastAsia="ar-SA"/>
              </w:rPr>
              <w:t>совет</w:t>
            </w:r>
            <w:proofErr w:type="spellEnd"/>
            <w:r w:rsidRPr="007F3266">
              <w:rPr>
                <w:rFonts w:ascii="Times New Roman" w:eastAsia="Times New Roman" w:hAnsi="Times New Roman"/>
                <w:sz w:val="24"/>
                <w:szCs w:val="24"/>
                <w:lang w:val="en-US" w:eastAsia="ar-SA"/>
              </w:rPr>
              <w:t xml:space="preserve">          </w:t>
            </w:r>
          </w:p>
        </w:tc>
        <w:tc>
          <w:tcPr>
            <w:tcW w:w="3246" w:type="dxa"/>
            <w:shd w:val="clear" w:color="auto" w:fill="auto"/>
          </w:tcPr>
          <w:p w14:paraId="75E4CDAA" w14:textId="77777777" w:rsidR="009C08EB" w:rsidRPr="007F3266" w:rsidRDefault="009C08EB" w:rsidP="009C08EB">
            <w:pPr>
              <w:widowControl w:val="0"/>
              <w:suppressAutoHyphens/>
              <w:autoSpaceDE w:val="0"/>
              <w:autoSpaceDN w:val="0"/>
              <w:spacing w:after="0" w:line="240" w:lineRule="auto"/>
              <w:ind w:right="82"/>
              <w:rPr>
                <w:rFonts w:ascii="Times New Roman" w:eastAsia="Times New Roman" w:hAnsi="Times New Roman"/>
                <w:bCs/>
                <w:sz w:val="24"/>
                <w:szCs w:val="24"/>
                <w:lang w:val="en-US" w:eastAsia="ar-SA"/>
              </w:rPr>
            </w:pPr>
            <w:proofErr w:type="spellStart"/>
            <w:r w:rsidRPr="007F3266">
              <w:rPr>
                <w:rFonts w:ascii="Times New Roman" w:eastAsia="Times New Roman" w:hAnsi="Times New Roman"/>
                <w:sz w:val="24"/>
                <w:szCs w:val="24"/>
                <w:lang w:val="en-US" w:eastAsia="ar-SA"/>
              </w:rPr>
              <w:t>заместитель</w:t>
            </w:r>
            <w:proofErr w:type="spellEnd"/>
            <w:r w:rsidRPr="007F3266">
              <w:rPr>
                <w:rFonts w:ascii="Times New Roman" w:eastAsia="Times New Roman" w:hAnsi="Times New Roman"/>
                <w:sz w:val="24"/>
                <w:szCs w:val="24"/>
                <w:lang w:val="en-US" w:eastAsia="ar-SA"/>
              </w:rPr>
              <w:t xml:space="preserve"> </w:t>
            </w:r>
            <w:proofErr w:type="spellStart"/>
            <w:r w:rsidRPr="007F3266">
              <w:rPr>
                <w:rFonts w:ascii="Times New Roman" w:eastAsia="Times New Roman" w:hAnsi="Times New Roman"/>
                <w:sz w:val="24"/>
                <w:szCs w:val="24"/>
                <w:lang w:val="en-US" w:eastAsia="ar-SA"/>
              </w:rPr>
              <w:t>директора</w:t>
            </w:r>
            <w:proofErr w:type="spellEnd"/>
            <w:r w:rsidRPr="007F3266">
              <w:rPr>
                <w:rFonts w:ascii="Times New Roman" w:eastAsia="Times New Roman" w:hAnsi="Times New Roman"/>
                <w:sz w:val="24"/>
                <w:szCs w:val="24"/>
                <w:lang w:val="en-US" w:eastAsia="ar-SA"/>
              </w:rPr>
              <w:t xml:space="preserve"> </w:t>
            </w:r>
            <w:proofErr w:type="spellStart"/>
            <w:r w:rsidRPr="007F3266">
              <w:rPr>
                <w:rFonts w:ascii="Times New Roman" w:eastAsia="Times New Roman" w:hAnsi="Times New Roman"/>
                <w:sz w:val="24"/>
                <w:szCs w:val="24"/>
                <w:lang w:val="en-US" w:eastAsia="ar-SA"/>
              </w:rPr>
              <w:t>по</w:t>
            </w:r>
            <w:proofErr w:type="spellEnd"/>
            <w:r w:rsidRPr="007F3266">
              <w:rPr>
                <w:rFonts w:ascii="Times New Roman" w:eastAsia="Times New Roman" w:hAnsi="Times New Roman"/>
                <w:sz w:val="24"/>
                <w:szCs w:val="24"/>
                <w:lang w:val="en-US" w:eastAsia="ar-SA"/>
              </w:rPr>
              <w:t xml:space="preserve"> УВР                   </w:t>
            </w:r>
          </w:p>
        </w:tc>
        <w:tc>
          <w:tcPr>
            <w:tcW w:w="3246" w:type="dxa"/>
            <w:shd w:val="clear" w:color="auto" w:fill="auto"/>
          </w:tcPr>
          <w:p w14:paraId="65B2E984" w14:textId="77777777" w:rsidR="009C08EB" w:rsidRPr="007F3266" w:rsidRDefault="009C08EB" w:rsidP="009C08EB">
            <w:pPr>
              <w:widowControl w:val="0"/>
              <w:suppressAutoHyphens/>
              <w:autoSpaceDE w:val="0"/>
              <w:autoSpaceDN w:val="0"/>
              <w:spacing w:after="0" w:line="240" w:lineRule="auto"/>
              <w:ind w:right="82"/>
              <w:jc w:val="right"/>
              <w:rPr>
                <w:rFonts w:ascii="Times New Roman" w:eastAsia="Times New Roman" w:hAnsi="Times New Roman"/>
                <w:sz w:val="24"/>
                <w:szCs w:val="24"/>
                <w:lang w:val="en-US" w:eastAsia="ar-SA"/>
              </w:rPr>
            </w:pPr>
            <w:proofErr w:type="spellStart"/>
            <w:r>
              <w:rPr>
                <w:rFonts w:ascii="Times New Roman" w:eastAsia="Times New Roman" w:hAnsi="Times New Roman"/>
                <w:sz w:val="24"/>
                <w:szCs w:val="24"/>
                <w:lang w:eastAsia="ar-SA"/>
              </w:rPr>
              <w:t>И.</w:t>
            </w:r>
            <w:proofErr w:type="gramStart"/>
            <w:r>
              <w:rPr>
                <w:rFonts w:ascii="Times New Roman" w:eastAsia="Times New Roman" w:hAnsi="Times New Roman"/>
                <w:sz w:val="24"/>
                <w:szCs w:val="24"/>
                <w:lang w:eastAsia="ar-SA"/>
              </w:rPr>
              <w:t>о.д</w:t>
            </w:r>
            <w:r w:rsidRPr="007F3266">
              <w:rPr>
                <w:rFonts w:ascii="Times New Roman" w:eastAsia="Times New Roman" w:hAnsi="Times New Roman"/>
                <w:sz w:val="24"/>
                <w:szCs w:val="24"/>
                <w:lang w:val="en-US" w:eastAsia="ar-SA"/>
              </w:rPr>
              <w:t>иректор</w:t>
            </w:r>
            <w:proofErr w:type="spellEnd"/>
            <w:r>
              <w:rPr>
                <w:rFonts w:ascii="Times New Roman" w:eastAsia="Times New Roman" w:hAnsi="Times New Roman"/>
                <w:sz w:val="24"/>
                <w:szCs w:val="24"/>
                <w:lang w:eastAsia="ar-SA"/>
              </w:rPr>
              <w:t>а</w:t>
            </w:r>
            <w:proofErr w:type="gramEnd"/>
            <w:r w:rsidRPr="007F3266">
              <w:rPr>
                <w:rFonts w:ascii="Times New Roman" w:eastAsia="Times New Roman" w:hAnsi="Times New Roman"/>
                <w:sz w:val="24"/>
                <w:szCs w:val="24"/>
                <w:lang w:val="en-US" w:eastAsia="ar-SA"/>
              </w:rPr>
              <w:t xml:space="preserve">  </w:t>
            </w:r>
            <w:proofErr w:type="spellStart"/>
            <w:r w:rsidRPr="007F3266">
              <w:rPr>
                <w:rFonts w:ascii="Times New Roman" w:eastAsia="Times New Roman" w:hAnsi="Times New Roman"/>
                <w:sz w:val="24"/>
                <w:szCs w:val="24"/>
                <w:lang w:val="en-US" w:eastAsia="ar-SA"/>
              </w:rPr>
              <w:t>школы</w:t>
            </w:r>
            <w:proofErr w:type="spellEnd"/>
          </w:p>
          <w:p w14:paraId="1BB56969" w14:textId="77777777" w:rsidR="009C08EB" w:rsidRPr="007F3266" w:rsidRDefault="009C08EB" w:rsidP="009C08EB">
            <w:pPr>
              <w:widowControl w:val="0"/>
              <w:suppressAutoHyphens/>
              <w:autoSpaceDE w:val="0"/>
              <w:autoSpaceDN w:val="0"/>
              <w:spacing w:after="0" w:line="240" w:lineRule="auto"/>
              <w:ind w:right="82"/>
              <w:jc w:val="right"/>
              <w:rPr>
                <w:rFonts w:ascii="Times New Roman" w:eastAsia="Times New Roman" w:hAnsi="Times New Roman"/>
                <w:bCs/>
                <w:sz w:val="24"/>
                <w:szCs w:val="24"/>
                <w:lang w:val="en-US" w:eastAsia="ar-SA"/>
              </w:rPr>
            </w:pPr>
          </w:p>
        </w:tc>
      </w:tr>
      <w:tr w:rsidR="009C08EB" w:rsidRPr="00350548" w14:paraId="75B251B6" w14:textId="77777777" w:rsidTr="009C08EB">
        <w:tc>
          <w:tcPr>
            <w:tcW w:w="3079" w:type="dxa"/>
            <w:shd w:val="clear" w:color="auto" w:fill="auto"/>
          </w:tcPr>
          <w:p w14:paraId="37F51ABF" w14:textId="77777777" w:rsidR="009C08EB" w:rsidRPr="007F3266" w:rsidRDefault="009C08EB" w:rsidP="009C08EB">
            <w:pPr>
              <w:widowControl w:val="0"/>
              <w:suppressAutoHyphens/>
              <w:autoSpaceDE w:val="0"/>
              <w:autoSpaceDN w:val="0"/>
              <w:spacing w:after="0" w:line="240" w:lineRule="auto"/>
              <w:ind w:right="82"/>
              <w:rPr>
                <w:rFonts w:ascii="Times New Roman" w:eastAsia="Times New Roman" w:hAnsi="Times New Roman"/>
                <w:bCs/>
                <w:sz w:val="24"/>
                <w:szCs w:val="24"/>
                <w:lang w:val="en-US" w:eastAsia="ar-SA"/>
              </w:rPr>
            </w:pPr>
          </w:p>
        </w:tc>
        <w:tc>
          <w:tcPr>
            <w:tcW w:w="3246" w:type="dxa"/>
            <w:shd w:val="clear" w:color="auto" w:fill="auto"/>
          </w:tcPr>
          <w:p w14:paraId="510FF33E" w14:textId="77777777" w:rsidR="009C08EB" w:rsidRPr="007F3266" w:rsidRDefault="009C08EB" w:rsidP="009C08EB">
            <w:pPr>
              <w:widowControl w:val="0"/>
              <w:suppressAutoHyphens/>
              <w:autoSpaceDE w:val="0"/>
              <w:autoSpaceDN w:val="0"/>
              <w:spacing w:after="0" w:line="240" w:lineRule="auto"/>
              <w:ind w:right="82"/>
              <w:rPr>
                <w:rFonts w:ascii="Times New Roman" w:eastAsia="Times New Roman" w:hAnsi="Times New Roman"/>
                <w:bCs/>
                <w:sz w:val="24"/>
                <w:szCs w:val="24"/>
                <w:lang w:val="en-US" w:eastAsia="ar-SA"/>
              </w:rPr>
            </w:pPr>
            <w:r w:rsidRPr="007F3266">
              <w:rPr>
                <w:rFonts w:ascii="Times New Roman" w:eastAsia="Times New Roman" w:hAnsi="Times New Roman"/>
                <w:bCs/>
                <w:sz w:val="24"/>
                <w:szCs w:val="24"/>
                <w:lang w:val="en-US" w:eastAsia="ar-SA"/>
              </w:rPr>
              <w:t>___________________</w:t>
            </w:r>
          </w:p>
        </w:tc>
        <w:tc>
          <w:tcPr>
            <w:tcW w:w="3246" w:type="dxa"/>
            <w:shd w:val="clear" w:color="auto" w:fill="auto"/>
          </w:tcPr>
          <w:p w14:paraId="6BF373E7" w14:textId="77777777" w:rsidR="009C08EB" w:rsidRPr="007F3266" w:rsidRDefault="009C08EB" w:rsidP="009C08EB">
            <w:pPr>
              <w:widowControl w:val="0"/>
              <w:suppressAutoHyphens/>
              <w:autoSpaceDE w:val="0"/>
              <w:autoSpaceDN w:val="0"/>
              <w:spacing w:after="0" w:line="240" w:lineRule="auto"/>
              <w:ind w:right="82"/>
              <w:jc w:val="right"/>
              <w:rPr>
                <w:rFonts w:ascii="Times New Roman" w:eastAsia="Times New Roman" w:hAnsi="Times New Roman"/>
                <w:bCs/>
                <w:sz w:val="24"/>
                <w:szCs w:val="24"/>
                <w:lang w:val="en-US" w:eastAsia="ar-SA"/>
              </w:rPr>
            </w:pPr>
            <w:r w:rsidRPr="007F3266">
              <w:rPr>
                <w:rFonts w:ascii="Times New Roman" w:eastAsia="Times New Roman" w:hAnsi="Times New Roman"/>
                <w:bCs/>
                <w:sz w:val="24"/>
                <w:szCs w:val="24"/>
                <w:lang w:val="en-US" w:eastAsia="ar-SA"/>
              </w:rPr>
              <w:t>___________________</w:t>
            </w:r>
          </w:p>
        </w:tc>
      </w:tr>
      <w:tr w:rsidR="009C08EB" w:rsidRPr="00350548" w14:paraId="5294DB7A" w14:textId="77777777" w:rsidTr="009C08EB">
        <w:tc>
          <w:tcPr>
            <w:tcW w:w="3079" w:type="dxa"/>
            <w:shd w:val="clear" w:color="auto" w:fill="auto"/>
          </w:tcPr>
          <w:p w14:paraId="54F5A96E" w14:textId="77777777" w:rsidR="009C08EB" w:rsidRPr="007F3266" w:rsidRDefault="009C08EB" w:rsidP="009C08EB">
            <w:pPr>
              <w:widowControl w:val="0"/>
              <w:suppressAutoHyphens/>
              <w:autoSpaceDE w:val="0"/>
              <w:autoSpaceDN w:val="0"/>
              <w:spacing w:after="0" w:line="240" w:lineRule="auto"/>
              <w:ind w:right="82"/>
              <w:rPr>
                <w:rFonts w:ascii="Times New Roman" w:eastAsia="Times New Roman" w:hAnsi="Times New Roman"/>
                <w:bCs/>
                <w:sz w:val="24"/>
                <w:szCs w:val="24"/>
                <w:lang w:val="en-US" w:eastAsia="ar-SA"/>
              </w:rPr>
            </w:pPr>
          </w:p>
        </w:tc>
        <w:tc>
          <w:tcPr>
            <w:tcW w:w="3246" w:type="dxa"/>
            <w:shd w:val="clear" w:color="auto" w:fill="auto"/>
          </w:tcPr>
          <w:p w14:paraId="6F71B39B" w14:textId="77777777" w:rsidR="009C08EB" w:rsidRPr="007F3266" w:rsidRDefault="009C08EB" w:rsidP="009C08EB">
            <w:pPr>
              <w:widowControl w:val="0"/>
              <w:suppressAutoHyphens/>
              <w:autoSpaceDE w:val="0"/>
              <w:autoSpaceDN w:val="0"/>
              <w:spacing w:after="0" w:line="240" w:lineRule="auto"/>
              <w:ind w:right="82"/>
              <w:rPr>
                <w:rFonts w:ascii="Times New Roman" w:eastAsia="Times New Roman" w:hAnsi="Times New Roman"/>
                <w:bCs/>
                <w:sz w:val="24"/>
                <w:szCs w:val="24"/>
                <w:lang w:val="en-US" w:eastAsia="ar-SA"/>
              </w:rPr>
            </w:pPr>
            <w:r w:rsidRPr="007F3266">
              <w:rPr>
                <w:rFonts w:ascii="Times New Roman" w:eastAsia="Times New Roman" w:hAnsi="Times New Roman"/>
                <w:bCs/>
                <w:sz w:val="24"/>
                <w:szCs w:val="24"/>
                <w:lang w:val="en-US" w:eastAsia="ar-SA"/>
              </w:rPr>
              <w:t xml:space="preserve">И.С. </w:t>
            </w:r>
            <w:proofErr w:type="spellStart"/>
            <w:r w:rsidRPr="007F3266">
              <w:rPr>
                <w:rFonts w:ascii="Times New Roman" w:eastAsia="Times New Roman" w:hAnsi="Times New Roman"/>
                <w:bCs/>
                <w:sz w:val="24"/>
                <w:szCs w:val="24"/>
                <w:lang w:val="en-US" w:eastAsia="ar-SA"/>
              </w:rPr>
              <w:t>Бессонова</w:t>
            </w:r>
            <w:proofErr w:type="spellEnd"/>
          </w:p>
        </w:tc>
        <w:tc>
          <w:tcPr>
            <w:tcW w:w="3246" w:type="dxa"/>
            <w:shd w:val="clear" w:color="auto" w:fill="auto"/>
          </w:tcPr>
          <w:p w14:paraId="7804288F" w14:textId="77777777" w:rsidR="009C08EB" w:rsidRPr="00AE27BE" w:rsidRDefault="009C08EB" w:rsidP="009C08EB">
            <w:pPr>
              <w:widowControl w:val="0"/>
              <w:suppressAutoHyphens/>
              <w:autoSpaceDE w:val="0"/>
              <w:autoSpaceDN w:val="0"/>
              <w:spacing w:after="0" w:line="240" w:lineRule="auto"/>
              <w:ind w:right="82"/>
              <w:jc w:val="right"/>
              <w:rPr>
                <w:rFonts w:ascii="Times New Roman" w:eastAsia="Times New Roman" w:hAnsi="Times New Roman"/>
                <w:bCs/>
                <w:sz w:val="24"/>
                <w:szCs w:val="24"/>
                <w:lang w:eastAsia="ar-SA"/>
              </w:rPr>
            </w:pPr>
            <w:r>
              <w:rPr>
                <w:rFonts w:ascii="Times New Roman" w:eastAsia="Times New Roman" w:hAnsi="Times New Roman"/>
                <w:sz w:val="24"/>
                <w:szCs w:val="24"/>
                <w:lang w:eastAsia="ar-SA"/>
              </w:rPr>
              <w:t>И.С. Бессонова</w:t>
            </w:r>
          </w:p>
        </w:tc>
      </w:tr>
      <w:tr w:rsidR="009C08EB" w:rsidRPr="00350548" w14:paraId="46FBC661" w14:textId="77777777" w:rsidTr="009C08EB">
        <w:tc>
          <w:tcPr>
            <w:tcW w:w="3079" w:type="dxa"/>
            <w:shd w:val="clear" w:color="auto" w:fill="auto"/>
          </w:tcPr>
          <w:p w14:paraId="33B4B5F5" w14:textId="77777777" w:rsidR="009C08EB" w:rsidRPr="00AE27BE" w:rsidRDefault="009C08EB" w:rsidP="009C08EB">
            <w:pPr>
              <w:widowControl w:val="0"/>
              <w:suppressAutoHyphens/>
              <w:autoSpaceDE w:val="0"/>
              <w:autoSpaceDN w:val="0"/>
              <w:spacing w:after="0" w:line="240" w:lineRule="auto"/>
              <w:ind w:right="82"/>
              <w:rPr>
                <w:rFonts w:ascii="Times New Roman" w:eastAsia="Times New Roman" w:hAnsi="Times New Roman"/>
                <w:bCs/>
                <w:sz w:val="24"/>
                <w:szCs w:val="24"/>
                <w:lang w:val="en-US" w:eastAsia="ar-SA"/>
              </w:rPr>
            </w:pPr>
            <w:proofErr w:type="spellStart"/>
            <w:r w:rsidRPr="00AE27BE">
              <w:rPr>
                <w:rFonts w:ascii="Times New Roman" w:eastAsia="Times New Roman" w:hAnsi="Times New Roman"/>
                <w:bCs/>
                <w:sz w:val="24"/>
                <w:szCs w:val="24"/>
                <w:lang w:val="en-US" w:eastAsia="ar-SA"/>
              </w:rPr>
              <w:t>Протокол</w:t>
            </w:r>
            <w:proofErr w:type="spellEnd"/>
            <w:r w:rsidRPr="00AE27BE">
              <w:rPr>
                <w:rFonts w:ascii="Times New Roman" w:eastAsia="Times New Roman" w:hAnsi="Times New Roman"/>
                <w:bCs/>
                <w:sz w:val="24"/>
                <w:szCs w:val="24"/>
                <w:lang w:val="en-US" w:eastAsia="ar-SA"/>
              </w:rPr>
              <w:t xml:space="preserve"> №1</w:t>
            </w:r>
          </w:p>
        </w:tc>
        <w:tc>
          <w:tcPr>
            <w:tcW w:w="3246" w:type="dxa"/>
            <w:shd w:val="clear" w:color="auto" w:fill="auto"/>
          </w:tcPr>
          <w:p w14:paraId="36B53B4A" w14:textId="77777777" w:rsidR="009C08EB" w:rsidRPr="00AE27BE" w:rsidRDefault="009C08EB" w:rsidP="009C08EB">
            <w:pPr>
              <w:widowControl w:val="0"/>
              <w:suppressAutoHyphens/>
              <w:autoSpaceDE w:val="0"/>
              <w:autoSpaceDN w:val="0"/>
              <w:spacing w:after="0" w:line="240" w:lineRule="auto"/>
              <w:ind w:right="82"/>
              <w:rPr>
                <w:rFonts w:ascii="Times New Roman" w:eastAsia="Times New Roman" w:hAnsi="Times New Roman"/>
                <w:bCs/>
                <w:sz w:val="24"/>
                <w:szCs w:val="24"/>
                <w:lang w:val="en-US" w:eastAsia="ar-SA"/>
              </w:rPr>
            </w:pPr>
            <w:proofErr w:type="spellStart"/>
            <w:r w:rsidRPr="00AE27BE">
              <w:rPr>
                <w:rFonts w:ascii="Times New Roman" w:eastAsia="Times New Roman" w:hAnsi="Times New Roman"/>
                <w:bCs/>
                <w:sz w:val="24"/>
                <w:szCs w:val="24"/>
                <w:lang w:val="en-US" w:eastAsia="ar-SA"/>
              </w:rPr>
              <w:t>Протокол</w:t>
            </w:r>
            <w:proofErr w:type="spellEnd"/>
            <w:r w:rsidRPr="00AE27BE">
              <w:rPr>
                <w:rFonts w:ascii="Times New Roman" w:eastAsia="Times New Roman" w:hAnsi="Times New Roman"/>
                <w:bCs/>
                <w:sz w:val="24"/>
                <w:szCs w:val="24"/>
                <w:lang w:val="en-US" w:eastAsia="ar-SA"/>
              </w:rPr>
              <w:t xml:space="preserve"> №1</w:t>
            </w:r>
          </w:p>
        </w:tc>
        <w:tc>
          <w:tcPr>
            <w:tcW w:w="3246" w:type="dxa"/>
            <w:shd w:val="clear" w:color="auto" w:fill="auto"/>
          </w:tcPr>
          <w:p w14:paraId="61B06411" w14:textId="77777777" w:rsidR="009C08EB" w:rsidRPr="00AE27BE" w:rsidRDefault="009C08EB" w:rsidP="009C08EB">
            <w:pPr>
              <w:widowControl w:val="0"/>
              <w:suppressAutoHyphens/>
              <w:autoSpaceDE w:val="0"/>
              <w:autoSpaceDN w:val="0"/>
              <w:spacing w:after="0" w:line="240" w:lineRule="auto"/>
              <w:ind w:right="82"/>
              <w:jc w:val="right"/>
              <w:rPr>
                <w:rFonts w:ascii="Times New Roman" w:eastAsia="Times New Roman" w:hAnsi="Times New Roman"/>
                <w:bCs/>
                <w:sz w:val="24"/>
                <w:szCs w:val="24"/>
                <w:lang w:val="en-US" w:eastAsia="ar-SA"/>
              </w:rPr>
            </w:pPr>
            <w:proofErr w:type="spellStart"/>
            <w:r w:rsidRPr="00AE27BE">
              <w:rPr>
                <w:rFonts w:ascii="Times New Roman" w:eastAsia="Times New Roman" w:hAnsi="Times New Roman"/>
                <w:bCs/>
                <w:sz w:val="24"/>
                <w:szCs w:val="24"/>
                <w:lang w:val="en-US" w:eastAsia="ar-SA"/>
              </w:rPr>
              <w:t>Приказ</w:t>
            </w:r>
            <w:proofErr w:type="spellEnd"/>
            <w:r w:rsidRPr="00AE27BE">
              <w:rPr>
                <w:rFonts w:ascii="Times New Roman" w:eastAsia="Times New Roman" w:hAnsi="Times New Roman"/>
                <w:bCs/>
                <w:sz w:val="24"/>
                <w:szCs w:val="24"/>
                <w:lang w:val="en-US" w:eastAsia="ar-SA"/>
              </w:rPr>
              <w:t xml:space="preserve"> </w:t>
            </w:r>
            <w:proofErr w:type="gramStart"/>
            <w:r w:rsidRPr="00AE27BE">
              <w:rPr>
                <w:rFonts w:ascii="Times New Roman" w:eastAsia="Times New Roman" w:hAnsi="Times New Roman"/>
                <w:bCs/>
                <w:sz w:val="24"/>
                <w:szCs w:val="24"/>
                <w:lang w:val="en-US" w:eastAsia="ar-SA"/>
              </w:rPr>
              <w:t>№</w:t>
            </w:r>
            <w:r>
              <w:rPr>
                <w:rFonts w:ascii="Times New Roman" w:eastAsia="Times New Roman" w:hAnsi="Times New Roman"/>
                <w:bCs/>
                <w:sz w:val="24"/>
                <w:szCs w:val="24"/>
                <w:lang w:eastAsia="ar-SA"/>
              </w:rPr>
              <w:t xml:space="preserve">  61</w:t>
            </w:r>
            <w:proofErr w:type="gramEnd"/>
            <w:r w:rsidRPr="00AE27BE">
              <w:rPr>
                <w:rFonts w:ascii="Times New Roman" w:eastAsia="Times New Roman" w:hAnsi="Times New Roman"/>
                <w:bCs/>
                <w:sz w:val="24"/>
                <w:szCs w:val="24"/>
                <w:lang w:val="en-US" w:eastAsia="ar-SA"/>
              </w:rPr>
              <w:t>-</w:t>
            </w:r>
            <w:proofErr w:type="spellStart"/>
            <w:r w:rsidRPr="00AE27BE">
              <w:rPr>
                <w:rFonts w:ascii="Times New Roman" w:eastAsia="Times New Roman" w:hAnsi="Times New Roman"/>
                <w:bCs/>
                <w:sz w:val="24"/>
                <w:szCs w:val="24"/>
                <w:lang w:val="en-US" w:eastAsia="ar-SA"/>
              </w:rPr>
              <w:t>од</w:t>
            </w:r>
            <w:proofErr w:type="spellEnd"/>
          </w:p>
        </w:tc>
      </w:tr>
      <w:tr w:rsidR="009C08EB" w:rsidRPr="00350548" w14:paraId="43D997D9" w14:textId="77777777" w:rsidTr="009C08EB">
        <w:tc>
          <w:tcPr>
            <w:tcW w:w="3079" w:type="dxa"/>
            <w:shd w:val="clear" w:color="auto" w:fill="auto"/>
          </w:tcPr>
          <w:p w14:paraId="43F647C9" w14:textId="77777777" w:rsidR="009C08EB" w:rsidRPr="00AE27BE" w:rsidRDefault="009C08EB" w:rsidP="009C08EB">
            <w:pPr>
              <w:widowControl w:val="0"/>
              <w:suppressAutoHyphens/>
              <w:autoSpaceDE w:val="0"/>
              <w:autoSpaceDN w:val="0"/>
              <w:spacing w:after="0" w:line="240" w:lineRule="auto"/>
              <w:ind w:right="82"/>
              <w:rPr>
                <w:rFonts w:ascii="Times New Roman" w:eastAsia="Times New Roman" w:hAnsi="Times New Roman"/>
                <w:bCs/>
                <w:sz w:val="24"/>
                <w:szCs w:val="24"/>
                <w:lang w:val="en-US" w:eastAsia="ar-SA"/>
              </w:rPr>
            </w:pPr>
            <w:r w:rsidRPr="00AE27BE">
              <w:rPr>
                <w:rFonts w:ascii="Times New Roman" w:eastAsia="Times New Roman" w:hAnsi="Times New Roman"/>
                <w:bCs/>
                <w:sz w:val="24"/>
                <w:szCs w:val="24"/>
                <w:lang w:eastAsia="ar-SA"/>
              </w:rPr>
              <w:t>о</w:t>
            </w:r>
            <w:r>
              <w:rPr>
                <w:rFonts w:ascii="Times New Roman" w:eastAsia="Times New Roman" w:hAnsi="Times New Roman"/>
                <w:bCs/>
                <w:sz w:val="24"/>
                <w:szCs w:val="24"/>
                <w:lang w:val="en-US" w:eastAsia="ar-SA"/>
              </w:rPr>
              <w:t>т «</w:t>
            </w:r>
            <w:r>
              <w:rPr>
                <w:rFonts w:ascii="Times New Roman" w:eastAsia="Times New Roman" w:hAnsi="Times New Roman"/>
                <w:bCs/>
                <w:sz w:val="24"/>
                <w:szCs w:val="24"/>
                <w:lang w:eastAsia="ar-SA"/>
              </w:rPr>
              <w:t>28</w:t>
            </w:r>
            <w:r w:rsidRPr="00AE27BE">
              <w:rPr>
                <w:rFonts w:ascii="Times New Roman" w:eastAsia="Times New Roman" w:hAnsi="Times New Roman"/>
                <w:bCs/>
                <w:sz w:val="24"/>
                <w:szCs w:val="24"/>
                <w:lang w:val="en-US" w:eastAsia="ar-SA"/>
              </w:rPr>
              <w:t xml:space="preserve">» </w:t>
            </w:r>
            <w:proofErr w:type="spellStart"/>
            <w:r w:rsidRPr="00AE27BE">
              <w:rPr>
                <w:rFonts w:ascii="Times New Roman" w:eastAsia="Times New Roman" w:hAnsi="Times New Roman"/>
                <w:bCs/>
                <w:sz w:val="24"/>
                <w:szCs w:val="24"/>
                <w:lang w:val="en-US" w:eastAsia="ar-SA"/>
              </w:rPr>
              <w:t>августа</w:t>
            </w:r>
            <w:proofErr w:type="spellEnd"/>
            <w:r w:rsidRPr="00AE27BE">
              <w:rPr>
                <w:rFonts w:ascii="Times New Roman" w:eastAsia="Times New Roman" w:hAnsi="Times New Roman"/>
                <w:bCs/>
                <w:sz w:val="24"/>
                <w:szCs w:val="24"/>
                <w:lang w:val="en-US" w:eastAsia="ar-SA"/>
              </w:rPr>
              <w:t xml:space="preserve"> 202</w:t>
            </w:r>
            <w:r>
              <w:rPr>
                <w:rFonts w:ascii="Times New Roman" w:eastAsia="Times New Roman" w:hAnsi="Times New Roman"/>
                <w:bCs/>
                <w:sz w:val="24"/>
                <w:szCs w:val="24"/>
                <w:lang w:eastAsia="ar-SA"/>
              </w:rPr>
              <w:t>6</w:t>
            </w:r>
            <w:r w:rsidRPr="00AE27BE">
              <w:rPr>
                <w:rFonts w:ascii="Times New Roman" w:eastAsia="Times New Roman" w:hAnsi="Times New Roman"/>
                <w:bCs/>
                <w:sz w:val="24"/>
                <w:szCs w:val="24"/>
                <w:lang w:val="en-US" w:eastAsia="ar-SA"/>
              </w:rPr>
              <w:t>г.</w:t>
            </w:r>
          </w:p>
        </w:tc>
        <w:tc>
          <w:tcPr>
            <w:tcW w:w="3246" w:type="dxa"/>
            <w:shd w:val="clear" w:color="auto" w:fill="auto"/>
          </w:tcPr>
          <w:p w14:paraId="5A2CCDF9" w14:textId="77777777" w:rsidR="009C08EB" w:rsidRPr="00AE27BE" w:rsidRDefault="009C08EB" w:rsidP="009C08EB">
            <w:pPr>
              <w:widowControl w:val="0"/>
              <w:suppressAutoHyphens/>
              <w:autoSpaceDE w:val="0"/>
              <w:autoSpaceDN w:val="0"/>
              <w:spacing w:after="0" w:line="240" w:lineRule="auto"/>
              <w:ind w:right="82"/>
              <w:rPr>
                <w:rFonts w:ascii="Times New Roman" w:eastAsia="Times New Roman" w:hAnsi="Times New Roman"/>
                <w:bCs/>
                <w:sz w:val="24"/>
                <w:szCs w:val="24"/>
                <w:lang w:val="en-US" w:eastAsia="ar-SA"/>
              </w:rPr>
            </w:pPr>
            <w:r w:rsidRPr="00AE27BE">
              <w:rPr>
                <w:rFonts w:ascii="Times New Roman" w:eastAsia="Times New Roman" w:hAnsi="Times New Roman"/>
                <w:bCs/>
                <w:sz w:val="24"/>
                <w:szCs w:val="24"/>
                <w:lang w:eastAsia="ar-SA"/>
              </w:rPr>
              <w:t>о</w:t>
            </w:r>
            <w:r>
              <w:rPr>
                <w:rFonts w:ascii="Times New Roman" w:eastAsia="Times New Roman" w:hAnsi="Times New Roman"/>
                <w:bCs/>
                <w:sz w:val="24"/>
                <w:szCs w:val="24"/>
                <w:lang w:val="en-US" w:eastAsia="ar-SA"/>
              </w:rPr>
              <w:t>т «</w:t>
            </w:r>
            <w:r>
              <w:rPr>
                <w:rFonts w:ascii="Times New Roman" w:eastAsia="Times New Roman" w:hAnsi="Times New Roman"/>
                <w:bCs/>
                <w:sz w:val="24"/>
                <w:szCs w:val="24"/>
                <w:lang w:eastAsia="ar-SA"/>
              </w:rPr>
              <w:t>28</w:t>
            </w:r>
            <w:r w:rsidRPr="00AE27BE">
              <w:rPr>
                <w:rFonts w:ascii="Times New Roman" w:eastAsia="Times New Roman" w:hAnsi="Times New Roman"/>
                <w:bCs/>
                <w:sz w:val="24"/>
                <w:szCs w:val="24"/>
                <w:lang w:val="en-US" w:eastAsia="ar-SA"/>
              </w:rPr>
              <w:t xml:space="preserve">» </w:t>
            </w:r>
            <w:proofErr w:type="spellStart"/>
            <w:r w:rsidRPr="00AE27BE">
              <w:rPr>
                <w:rFonts w:ascii="Times New Roman" w:eastAsia="Times New Roman" w:hAnsi="Times New Roman"/>
                <w:bCs/>
                <w:sz w:val="24"/>
                <w:szCs w:val="24"/>
                <w:lang w:val="en-US" w:eastAsia="ar-SA"/>
              </w:rPr>
              <w:t>августа</w:t>
            </w:r>
            <w:proofErr w:type="spellEnd"/>
            <w:r w:rsidRPr="00AE27BE">
              <w:rPr>
                <w:rFonts w:ascii="Times New Roman" w:eastAsia="Times New Roman" w:hAnsi="Times New Roman"/>
                <w:bCs/>
                <w:sz w:val="24"/>
                <w:szCs w:val="24"/>
                <w:lang w:val="en-US" w:eastAsia="ar-SA"/>
              </w:rPr>
              <w:t xml:space="preserve"> 202</w:t>
            </w:r>
            <w:r>
              <w:rPr>
                <w:rFonts w:ascii="Times New Roman" w:eastAsia="Times New Roman" w:hAnsi="Times New Roman"/>
                <w:bCs/>
                <w:sz w:val="24"/>
                <w:szCs w:val="24"/>
                <w:lang w:eastAsia="ar-SA"/>
              </w:rPr>
              <w:t>6</w:t>
            </w:r>
            <w:r w:rsidRPr="00AE27BE">
              <w:rPr>
                <w:rFonts w:ascii="Times New Roman" w:eastAsia="Times New Roman" w:hAnsi="Times New Roman"/>
                <w:bCs/>
                <w:sz w:val="24"/>
                <w:szCs w:val="24"/>
                <w:lang w:val="en-US" w:eastAsia="ar-SA"/>
              </w:rPr>
              <w:t>г.</w:t>
            </w:r>
          </w:p>
        </w:tc>
        <w:tc>
          <w:tcPr>
            <w:tcW w:w="3246" w:type="dxa"/>
            <w:shd w:val="clear" w:color="auto" w:fill="auto"/>
          </w:tcPr>
          <w:p w14:paraId="03E6AF24" w14:textId="77777777" w:rsidR="009C08EB" w:rsidRPr="00AE27BE" w:rsidRDefault="009C08EB" w:rsidP="009C08EB">
            <w:pPr>
              <w:widowControl w:val="0"/>
              <w:suppressAutoHyphens/>
              <w:autoSpaceDE w:val="0"/>
              <w:autoSpaceDN w:val="0"/>
              <w:spacing w:after="0" w:line="240" w:lineRule="auto"/>
              <w:ind w:right="82"/>
              <w:jc w:val="right"/>
              <w:rPr>
                <w:rFonts w:ascii="Times New Roman" w:eastAsia="Times New Roman" w:hAnsi="Times New Roman"/>
                <w:bCs/>
                <w:sz w:val="24"/>
                <w:szCs w:val="24"/>
                <w:lang w:val="en-US" w:eastAsia="ar-SA"/>
              </w:rPr>
            </w:pPr>
            <w:r w:rsidRPr="00AE27BE">
              <w:rPr>
                <w:rFonts w:ascii="Times New Roman" w:eastAsia="Times New Roman" w:hAnsi="Times New Roman"/>
                <w:bCs/>
                <w:sz w:val="24"/>
                <w:szCs w:val="24"/>
                <w:lang w:eastAsia="ar-SA"/>
              </w:rPr>
              <w:t>о</w:t>
            </w:r>
            <w:r>
              <w:rPr>
                <w:rFonts w:ascii="Times New Roman" w:eastAsia="Times New Roman" w:hAnsi="Times New Roman"/>
                <w:bCs/>
                <w:sz w:val="24"/>
                <w:szCs w:val="24"/>
                <w:lang w:val="en-US" w:eastAsia="ar-SA"/>
              </w:rPr>
              <w:t>т «</w:t>
            </w:r>
            <w:r>
              <w:rPr>
                <w:rFonts w:ascii="Times New Roman" w:eastAsia="Times New Roman" w:hAnsi="Times New Roman"/>
                <w:bCs/>
                <w:sz w:val="24"/>
                <w:szCs w:val="24"/>
                <w:lang w:eastAsia="ar-SA"/>
              </w:rPr>
              <w:t>28</w:t>
            </w:r>
            <w:r w:rsidRPr="00AE27BE">
              <w:rPr>
                <w:rFonts w:ascii="Times New Roman" w:eastAsia="Times New Roman" w:hAnsi="Times New Roman"/>
                <w:bCs/>
                <w:sz w:val="24"/>
                <w:szCs w:val="24"/>
                <w:lang w:val="en-US" w:eastAsia="ar-SA"/>
              </w:rPr>
              <w:t xml:space="preserve">» </w:t>
            </w:r>
            <w:proofErr w:type="spellStart"/>
            <w:r w:rsidRPr="00AE27BE">
              <w:rPr>
                <w:rFonts w:ascii="Times New Roman" w:eastAsia="Times New Roman" w:hAnsi="Times New Roman"/>
                <w:bCs/>
                <w:sz w:val="24"/>
                <w:szCs w:val="24"/>
                <w:lang w:val="en-US" w:eastAsia="ar-SA"/>
              </w:rPr>
              <w:t>августа</w:t>
            </w:r>
            <w:proofErr w:type="spellEnd"/>
            <w:r w:rsidRPr="00AE27BE">
              <w:rPr>
                <w:rFonts w:ascii="Times New Roman" w:eastAsia="Times New Roman" w:hAnsi="Times New Roman"/>
                <w:bCs/>
                <w:sz w:val="24"/>
                <w:szCs w:val="24"/>
                <w:lang w:val="en-US" w:eastAsia="ar-SA"/>
              </w:rPr>
              <w:t xml:space="preserve"> 202</w:t>
            </w:r>
            <w:r>
              <w:rPr>
                <w:rFonts w:ascii="Times New Roman" w:eastAsia="Times New Roman" w:hAnsi="Times New Roman"/>
                <w:bCs/>
                <w:sz w:val="24"/>
                <w:szCs w:val="24"/>
                <w:lang w:eastAsia="ar-SA"/>
              </w:rPr>
              <w:t>6</w:t>
            </w:r>
            <w:r w:rsidRPr="00AE27BE">
              <w:rPr>
                <w:rFonts w:ascii="Times New Roman" w:eastAsia="Times New Roman" w:hAnsi="Times New Roman"/>
                <w:bCs/>
                <w:sz w:val="24"/>
                <w:szCs w:val="24"/>
                <w:lang w:val="en-US" w:eastAsia="ar-SA"/>
              </w:rPr>
              <w:t>г.</w:t>
            </w:r>
          </w:p>
        </w:tc>
      </w:tr>
    </w:tbl>
    <w:p w14:paraId="0DA33A46" w14:textId="77777777" w:rsidR="009C08EB" w:rsidRDefault="009C08EB" w:rsidP="009C08EB">
      <w:pPr>
        <w:widowControl w:val="0"/>
        <w:suppressAutoHyphens/>
        <w:autoSpaceDN w:val="0"/>
        <w:spacing w:after="0" w:line="360" w:lineRule="auto"/>
        <w:ind w:right="82"/>
        <w:textAlignment w:val="baseline"/>
        <w:rPr>
          <w:rFonts w:ascii="Times New Roman" w:eastAsia="Times New Roman" w:hAnsi="Times New Roman" w:cs="Tahoma"/>
          <w:b/>
          <w:kern w:val="3"/>
          <w:sz w:val="24"/>
          <w:szCs w:val="24"/>
          <w:lang w:eastAsia="ja-JP" w:bidi="fa-IR"/>
        </w:rPr>
      </w:pPr>
    </w:p>
    <w:p w14:paraId="49FF4C1F" w14:textId="77777777" w:rsidR="009C08EB" w:rsidRPr="007F3266" w:rsidRDefault="009C08EB" w:rsidP="009C08EB">
      <w:pPr>
        <w:widowControl w:val="0"/>
        <w:suppressAutoHyphens/>
        <w:autoSpaceDN w:val="0"/>
        <w:spacing w:after="0" w:line="360" w:lineRule="auto"/>
        <w:ind w:right="82"/>
        <w:textAlignment w:val="baseline"/>
        <w:rPr>
          <w:rFonts w:ascii="Times New Roman" w:eastAsia="Times New Roman" w:hAnsi="Times New Roman" w:cs="Tahoma"/>
          <w:b/>
          <w:kern w:val="3"/>
          <w:sz w:val="24"/>
          <w:szCs w:val="24"/>
          <w:lang w:eastAsia="ja-JP" w:bidi="fa-IR"/>
        </w:rPr>
      </w:pPr>
    </w:p>
    <w:p w14:paraId="6218200B" w14:textId="77777777" w:rsidR="009C08EB" w:rsidRPr="007F3266" w:rsidRDefault="009C08EB" w:rsidP="009C08EB">
      <w:pPr>
        <w:widowControl w:val="0"/>
        <w:suppressAutoHyphens/>
        <w:autoSpaceDN w:val="0"/>
        <w:spacing w:after="0" w:line="360" w:lineRule="auto"/>
        <w:ind w:right="82"/>
        <w:textAlignment w:val="baseline"/>
        <w:rPr>
          <w:rFonts w:ascii="Times New Roman" w:eastAsia="Times New Roman" w:hAnsi="Times New Roman" w:cs="Tahoma"/>
          <w:b/>
          <w:kern w:val="3"/>
          <w:sz w:val="24"/>
          <w:szCs w:val="24"/>
          <w:lang w:eastAsia="ja-JP" w:bidi="fa-IR"/>
        </w:rPr>
      </w:pPr>
    </w:p>
    <w:p w14:paraId="52923D95" w14:textId="77777777" w:rsidR="009C08EB" w:rsidRPr="00022C76" w:rsidRDefault="009C08EB" w:rsidP="009C08EB">
      <w:pPr>
        <w:widowControl w:val="0"/>
        <w:shd w:val="clear" w:color="auto" w:fill="FFFFFF"/>
        <w:suppressAutoHyphens/>
        <w:autoSpaceDN w:val="0"/>
        <w:spacing w:after="0" w:line="360" w:lineRule="auto"/>
        <w:ind w:right="82"/>
        <w:jc w:val="center"/>
        <w:textAlignment w:val="baseline"/>
        <w:rPr>
          <w:rFonts w:ascii="Times New Roman" w:eastAsia="Times New Roman" w:hAnsi="Times New Roman"/>
          <w:b/>
          <w:bCs/>
          <w:kern w:val="3"/>
          <w:sz w:val="36"/>
          <w:szCs w:val="36"/>
          <w:lang w:eastAsia="ja-JP" w:bidi="fa-IR"/>
        </w:rPr>
      </w:pPr>
    </w:p>
    <w:p w14:paraId="4F515312" w14:textId="5DB7F191" w:rsidR="009C08EB" w:rsidRDefault="009C08EB" w:rsidP="009C08EB">
      <w:pPr>
        <w:widowControl w:val="0"/>
        <w:shd w:val="clear" w:color="auto" w:fill="FFFFFF"/>
        <w:suppressAutoHyphens/>
        <w:autoSpaceDN w:val="0"/>
        <w:spacing w:after="0" w:line="360" w:lineRule="auto"/>
        <w:ind w:right="82"/>
        <w:textAlignment w:val="baseline"/>
        <w:rPr>
          <w:rStyle w:val="ab"/>
          <w:color w:val="0F1115"/>
          <w:sz w:val="36"/>
          <w:szCs w:val="36"/>
          <w:shd w:val="clear" w:color="auto" w:fill="FFFFFF"/>
        </w:rPr>
      </w:pPr>
    </w:p>
    <w:p w14:paraId="74BB3DFC" w14:textId="77777777" w:rsidR="009C08EB" w:rsidRDefault="009C08EB" w:rsidP="009C08EB">
      <w:pPr>
        <w:widowControl w:val="0"/>
        <w:shd w:val="clear" w:color="auto" w:fill="FFFFFF"/>
        <w:suppressAutoHyphens/>
        <w:autoSpaceDN w:val="0"/>
        <w:spacing w:after="0" w:line="360" w:lineRule="auto"/>
        <w:ind w:right="82"/>
        <w:textAlignment w:val="baseline"/>
        <w:rPr>
          <w:rStyle w:val="ab"/>
          <w:color w:val="0F1115"/>
          <w:sz w:val="36"/>
          <w:szCs w:val="36"/>
          <w:shd w:val="clear" w:color="auto" w:fill="FFFFFF"/>
        </w:rPr>
      </w:pPr>
    </w:p>
    <w:p w14:paraId="04D29397" w14:textId="77777777" w:rsidR="009C08EB" w:rsidRDefault="009C08EB" w:rsidP="009C08EB">
      <w:pPr>
        <w:widowControl w:val="0"/>
        <w:shd w:val="clear" w:color="auto" w:fill="FFFFFF"/>
        <w:suppressAutoHyphens/>
        <w:autoSpaceDN w:val="0"/>
        <w:spacing w:after="0" w:line="360" w:lineRule="auto"/>
        <w:ind w:right="82"/>
        <w:textAlignment w:val="baseline"/>
        <w:rPr>
          <w:rStyle w:val="ab"/>
          <w:color w:val="0F1115"/>
          <w:sz w:val="36"/>
          <w:szCs w:val="36"/>
          <w:shd w:val="clear" w:color="auto" w:fill="FFFFFF"/>
        </w:rPr>
      </w:pPr>
    </w:p>
    <w:p w14:paraId="26C22298" w14:textId="77777777" w:rsidR="009C08EB" w:rsidRDefault="009C08EB" w:rsidP="009C08EB">
      <w:pPr>
        <w:jc w:val="center"/>
        <w:rPr>
          <w:rFonts w:ascii="Times New Roman" w:hAnsi="Times New Roman" w:cs="Times New Roman"/>
          <w:sz w:val="32"/>
        </w:rPr>
      </w:pPr>
      <w:r w:rsidRPr="009A32D2">
        <w:rPr>
          <w:rFonts w:ascii="Times New Roman" w:hAnsi="Times New Roman" w:cs="Times New Roman"/>
          <w:sz w:val="32"/>
        </w:rPr>
        <w:t xml:space="preserve">Индивидуальная адаптированная рабочая программа на дому обучающегося </w:t>
      </w:r>
      <w:r>
        <w:rPr>
          <w:rFonts w:ascii="Times New Roman" w:hAnsi="Times New Roman" w:cs="Times New Roman"/>
          <w:sz w:val="32"/>
        </w:rPr>
        <w:t>1доп.</w:t>
      </w:r>
      <w:r w:rsidRPr="009A32D2">
        <w:rPr>
          <w:rFonts w:ascii="Times New Roman" w:hAnsi="Times New Roman" w:cs="Times New Roman"/>
          <w:sz w:val="32"/>
        </w:rPr>
        <w:t xml:space="preserve"> класса </w:t>
      </w:r>
    </w:p>
    <w:p w14:paraId="7DECC07D" w14:textId="2AFB2A6C" w:rsidR="009C08EB" w:rsidRDefault="00A84633" w:rsidP="00A84633">
      <w:pPr>
        <w:widowControl w:val="0"/>
        <w:shd w:val="clear" w:color="auto" w:fill="FFFFFF"/>
        <w:suppressAutoHyphens/>
        <w:autoSpaceDN w:val="0"/>
        <w:spacing w:after="0" w:line="360" w:lineRule="auto"/>
        <w:ind w:right="82"/>
        <w:jc w:val="center"/>
        <w:textAlignment w:val="baseline"/>
        <w:rPr>
          <w:rFonts w:ascii="Times New Roman" w:hAnsi="Times New Roman" w:cs="Times New Roman"/>
          <w:sz w:val="32"/>
        </w:rPr>
      </w:pPr>
      <w:r>
        <w:rPr>
          <w:rFonts w:ascii="Times New Roman" w:hAnsi="Times New Roman" w:cs="Times New Roman"/>
          <w:sz w:val="32"/>
        </w:rPr>
        <w:t>Федорова Ивана Владимировича</w:t>
      </w:r>
    </w:p>
    <w:p w14:paraId="00972DB5" w14:textId="42C11C45" w:rsidR="00A84633" w:rsidRDefault="00A84633" w:rsidP="00A84633">
      <w:pPr>
        <w:widowControl w:val="0"/>
        <w:shd w:val="clear" w:color="auto" w:fill="FFFFFF"/>
        <w:suppressAutoHyphens/>
        <w:autoSpaceDN w:val="0"/>
        <w:spacing w:after="0" w:line="360" w:lineRule="auto"/>
        <w:ind w:right="82"/>
        <w:jc w:val="center"/>
        <w:textAlignment w:val="baseline"/>
        <w:rPr>
          <w:rFonts w:ascii="Times New Roman" w:eastAsia="Times New Roman" w:hAnsi="Times New Roman" w:cs="Tahoma"/>
          <w:b/>
          <w:bCs/>
          <w:kern w:val="3"/>
          <w:sz w:val="32"/>
          <w:szCs w:val="32"/>
          <w:lang w:eastAsia="ja-JP" w:bidi="fa-IR"/>
        </w:rPr>
      </w:pPr>
    </w:p>
    <w:p w14:paraId="056660A8" w14:textId="77777777" w:rsidR="00A84633" w:rsidRPr="007F3266" w:rsidRDefault="00A84633" w:rsidP="00A84633">
      <w:pPr>
        <w:widowControl w:val="0"/>
        <w:shd w:val="clear" w:color="auto" w:fill="FFFFFF"/>
        <w:suppressAutoHyphens/>
        <w:autoSpaceDN w:val="0"/>
        <w:spacing w:after="0" w:line="360" w:lineRule="auto"/>
        <w:ind w:right="82"/>
        <w:jc w:val="center"/>
        <w:textAlignment w:val="baseline"/>
        <w:rPr>
          <w:rFonts w:ascii="Times New Roman" w:eastAsia="Times New Roman" w:hAnsi="Times New Roman" w:cs="Tahoma"/>
          <w:b/>
          <w:bCs/>
          <w:kern w:val="3"/>
          <w:sz w:val="32"/>
          <w:szCs w:val="32"/>
          <w:lang w:eastAsia="ja-JP" w:bidi="fa-IR"/>
        </w:rPr>
      </w:pPr>
    </w:p>
    <w:p w14:paraId="7EA16B46" w14:textId="6030E2D6" w:rsidR="009C08EB" w:rsidRDefault="009C08EB" w:rsidP="009C08EB">
      <w:pPr>
        <w:tabs>
          <w:tab w:val="left" w:pos="4035"/>
        </w:tabs>
        <w:spacing w:after="0" w:line="360" w:lineRule="auto"/>
        <w:ind w:right="82"/>
        <w:jc w:val="right"/>
        <w:rPr>
          <w:rFonts w:ascii="Times New Roman" w:eastAsia="Times New Roman" w:hAnsi="Times New Roman"/>
          <w:sz w:val="24"/>
          <w:szCs w:val="24"/>
          <w:lang w:eastAsia="ru-RU"/>
        </w:rPr>
      </w:pPr>
      <w:r w:rsidRPr="007553D8">
        <w:rPr>
          <w:rFonts w:ascii="Times New Roman" w:eastAsia="Times New Roman" w:hAnsi="Times New Roman"/>
          <w:sz w:val="24"/>
          <w:szCs w:val="24"/>
          <w:lang w:eastAsia="ru-RU"/>
        </w:rPr>
        <w:t>Составитель:</w:t>
      </w:r>
    </w:p>
    <w:p w14:paraId="4E7B0EF3" w14:textId="3D09F114" w:rsidR="009C08EB" w:rsidRPr="009C08EB" w:rsidRDefault="009C08EB" w:rsidP="009C08EB">
      <w:pPr>
        <w:tabs>
          <w:tab w:val="left" w:pos="4035"/>
        </w:tabs>
        <w:spacing w:after="0" w:line="360" w:lineRule="auto"/>
        <w:ind w:right="82"/>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Долгова К.В., учитель</w:t>
      </w:r>
    </w:p>
    <w:p w14:paraId="119D63FA" w14:textId="77777777" w:rsidR="009C08EB" w:rsidRPr="007553D8" w:rsidRDefault="009C08EB" w:rsidP="009C08EB">
      <w:pPr>
        <w:spacing w:after="0" w:line="360" w:lineRule="auto"/>
        <w:ind w:right="82"/>
        <w:jc w:val="center"/>
        <w:rPr>
          <w:rFonts w:ascii="Times New Roman" w:eastAsia="Times New Roman" w:hAnsi="Times New Roman"/>
          <w:sz w:val="24"/>
          <w:szCs w:val="24"/>
          <w:lang w:eastAsia="ru-RU"/>
        </w:rPr>
      </w:pPr>
    </w:p>
    <w:p w14:paraId="5E1137EC" w14:textId="77777777" w:rsidR="009C08EB" w:rsidRDefault="009C08EB" w:rsidP="009C08EB">
      <w:pPr>
        <w:spacing w:after="0" w:line="360" w:lineRule="auto"/>
        <w:ind w:right="82"/>
        <w:jc w:val="center"/>
        <w:rPr>
          <w:rFonts w:ascii="Times New Roman" w:eastAsia="Times New Roman" w:hAnsi="Times New Roman"/>
          <w:sz w:val="28"/>
          <w:szCs w:val="28"/>
          <w:lang w:eastAsia="ru-RU"/>
        </w:rPr>
      </w:pPr>
    </w:p>
    <w:p w14:paraId="559B4B39" w14:textId="77777777" w:rsidR="009C08EB" w:rsidRDefault="009C08EB" w:rsidP="009C08EB">
      <w:pPr>
        <w:spacing w:after="0" w:line="360" w:lineRule="auto"/>
        <w:ind w:right="82"/>
        <w:rPr>
          <w:rFonts w:ascii="Times New Roman" w:eastAsia="Times New Roman" w:hAnsi="Times New Roman"/>
          <w:sz w:val="28"/>
          <w:szCs w:val="28"/>
          <w:lang w:eastAsia="ru-RU"/>
        </w:rPr>
      </w:pPr>
    </w:p>
    <w:p w14:paraId="41A1B887" w14:textId="77777777" w:rsidR="009C08EB" w:rsidRPr="007F3266" w:rsidRDefault="009C08EB" w:rsidP="009C08EB">
      <w:pPr>
        <w:spacing w:after="0" w:line="360" w:lineRule="auto"/>
        <w:ind w:right="82"/>
        <w:jc w:val="center"/>
        <w:rPr>
          <w:rFonts w:ascii="Times New Roman" w:eastAsia="Times New Roman" w:hAnsi="Times New Roman"/>
          <w:sz w:val="28"/>
          <w:szCs w:val="28"/>
          <w:lang w:eastAsia="ru-RU"/>
        </w:rPr>
      </w:pPr>
    </w:p>
    <w:p w14:paraId="7430DF51" w14:textId="77777777" w:rsidR="009C08EB" w:rsidRPr="007F3266" w:rsidRDefault="009C08EB" w:rsidP="009C08EB">
      <w:pPr>
        <w:suppressAutoHyphens/>
        <w:spacing w:after="0" w:line="240" w:lineRule="auto"/>
        <w:ind w:right="82"/>
        <w:jc w:val="both"/>
        <w:rPr>
          <w:rFonts w:ascii="Times New Roman" w:eastAsia="Times New Roman" w:hAnsi="Times New Roman"/>
          <w:lang w:eastAsia="ar-SA"/>
        </w:rPr>
      </w:pPr>
      <w:r w:rsidRPr="007F3266">
        <w:rPr>
          <w:rFonts w:ascii="Times New Roman" w:eastAsia="Times New Roman" w:hAnsi="Times New Roman"/>
          <w:lang w:eastAsia="ar-SA"/>
        </w:rPr>
        <w:t>Рассмотрено на заседании школьного методического объединения</w:t>
      </w:r>
    </w:p>
    <w:p w14:paraId="11F4232F" w14:textId="77777777" w:rsidR="009C08EB" w:rsidRPr="007F3266" w:rsidRDefault="009C08EB" w:rsidP="009C08EB">
      <w:pPr>
        <w:suppressAutoHyphens/>
        <w:spacing w:after="0" w:line="240" w:lineRule="auto"/>
        <w:ind w:right="82"/>
        <w:jc w:val="both"/>
        <w:rPr>
          <w:rFonts w:ascii="Times New Roman" w:eastAsia="Times New Roman" w:hAnsi="Times New Roman"/>
          <w:lang w:eastAsia="ar-SA"/>
        </w:rPr>
      </w:pPr>
      <w:r w:rsidRPr="007F3266">
        <w:rPr>
          <w:rFonts w:ascii="Times New Roman" w:eastAsia="Times New Roman" w:hAnsi="Times New Roman"/>
          <w:lang w:eastAsia="ar-SA"/>
        </w:rPr>
        <w:t xml:space="preserve">Протокол от </w:t>
      </w:r>
      <w:r w:rsidRPr="007F3266">
        <w:rPr>
          <w:rFonts w:ascii="Times New Roman" w:eastAsia="Times New Roman" w:hAnsi="Times New Roman"/>
          <w:u w:val="single"/>
          <w:lang w:eastAsia="ar-SA"/>
        </w:rPr>
        <w:t>-________________________</w:t>
      </w:r>
    </w:p>
    <w:p w14:paraId="5DF6862F" w14:textId="77777777" w:rsidR="009C08EB" w:rsidRPr="007F3266" w:rsidRDefault="009C08EB" w:rsidP="009C08EB">
      <w:pPr>
        <w:spacing w:after="0" w:line="360" w:lineRule="auto"/>
        <w:ind w:right="82"/>
        <w:rPr>
          <w:rFonts w:ascii="Times New Roman" w:eastAsia="Times New Roman" w:hAnsi="Times New Roman"/>
          <w:lang w:eastAsia="ru-RU"/>
        </w:rPr>
      </w:pPr>
      <w:r w:rsidRPr="007F3266">
        <w:rPr>
          <w:rFonts w:ascii="Times New Roman" w:eastAsia="Times New Roman" w:hAnsi="Times New Roman"/>
        </w:rPr>
        <w:t xml:space="preserve">Руководитель ШМО ____________________ / </w:t>
      </w:r>
      <w:r w:rsidRPr="007F3266">
        <w:rPr>
          <w:rFonts w:ascii="Times New Roman" w:eastAsia="Times New Roman" w:hAnsi="Times New Roman"/>
          <w:u w:val="single"/>
        </w:rPr>
        <w:t>_______________</w:t>
      </w:r>
    </w:p>
    <w:p w14:paraId="5586972F" w14:textId="77777777" w:rsidR="009C08EB" w:rsidRDefault="009C08EB" w:rsidP="009C08EB">
      <w:pPr>
        <w:spacing w:after="0" w:line="360" w:lineRule="auto"/>
        <w:ind w:right="82"/>
        <w:jc w:val="center"/>
        <w:rPr>
          <w:rFonts w:ascii="Times New Roman" w:eastAsia="Times New Roman" w:hAnsi="Times New Roman"/>
          <w:bCs/>
          <w:sz w:val="28"/>
          <w:szCs w:val="28"/>
          <w:lang w:eastAsia="ru-RU"/>
        </w:rPr>
      </w:pPr>
    </w:p>
    <w:p w14:paraId="2762C54F" w14:textId="77777777" w:rsidR="009C08EB" w:rsidRDefault="009C08EB" w:rsidP="009C08EB">
      <w:pPr>
        <w:spacing w:after="0" w:line="360" w:lineRule="auto"/>
        <w:ind w:right="82"/>
        <w:jc w:val="center"/>
        <w:rPr>
          <w:rFonts w:ascii="Times New Roman" w:eastAsia="Times New Roman" w:hAnsi="Times New Roman"/>
          <w:bCs/>
          <w:sz w:val="28"/>
          <w:szCs w:val="28"/>
          <w:lang w:eastAsia="ru-RU"/>
        </w:rPr>
      </w:pPr>
    </w:p>
    <w:p w14:paraId="13383C5F" w14:textId="77777777" w:rsidR="009C08EB" w:rsidRPr="007F3266" w:rsidRDefault="009C08EB" w:rsidP="009C08EB">
      <w:pPr>
        <w:spacing w:after="0" w:line="360" w:lineRule="auto"/>
        <w:ind w:right="82"/>
        <w:jc w:val="center"/>
        <w:rPr>
          <w:rFonts w:ascii="Times New Roman" w:eastAsia="Times New Roman" w:hAnsi="Times New Roman"/>
          <w:bCs/>
          <w:sz w:val="28"/>
          <w:szCs w:val="28"/>
          <w:lang w:eastAsia="ru-RU"/>
        </w:rPr>
      </w:pPr>
    </w:p>
    <w:p w14:paraId="6F70C5BA" w14:textId="77777777" w:rsidR="009C08EB" w:rsidRDefault="009C08EB" w:rsidP="009C08EB">
      <w:pPr>
        <w:spacing w:after="0" w:line="360" w:lineRule="auto"/>
        <w:ind w:right="82"/>
        <w:rPr>
          <w:rFonts w:ascii="Times New Roman" w:eastAsia="Times New Roman" w:hAnsi="Times New Roman"/>
          <w:bCs/>
          <w:sz w:val="28"/>
          <w:szCs w:val="28"/>
          <w:lang w:eastAsia="ru-RU"/>
        </w:rPr>
      </w:pPr>
    </w:p>
    <w:p w14:paraId="545E59C5" w14:textId="77777777" w:rsidR="009C08EB" w:rsidRDefault="009C08EB" w:rsidP="009C08EB">
      <w:pPr>
        <w:spacing w:after="0" w:line="360" w:lineRule="auto"/>
        <w:ind w:right="82"/>
        <w:rPr>
          <w:rFonts w:ascii="Times New Roman" w:eastAsia="Times New Roman" w:hAnsi="Times New Roman"/>
          <w:bCs/>
          <w:sz w:val="28"/>
          <w:szCs w:val="28"/>
          <w:lang w:eastAsia="ru-RU"/>
        </w:rPr>
      </w:pPr>
    </w:p>
    <w:p w14:paraId="42A6B54E" w14:textId="77777777" w:rsidR="009C08EB" w:rsidRDefault="009C08EB" w:rsidP="009C08EB">
      <w:pPr>
        <w:spacing w:after="0" w:line="360" w:lineRule="auto"/>
        <w:ind w:right="82"/>
        <w:rPr>
          <w:rFonts w:ascii="Times New Roman" w:eastAsia="Times New Roman" w:hAnsi="Times New Roman"/>
          <w:bCs/>
          <w:sz w:val="28"/>
          <w:szCs w:val="28"/>
          <w:lang w:eastAsia="ru-RU"/>
        </w:rPr>
      </w:pPr>
    </w:p>
    <w:p w14:paraId="108649E8" w14:textId="77777777" w:rsidR="009C08EB" w:rsidRPr="007F3266" w:rsidRDefault="009C08EB" w:rsidP="009C08EB">
      <w:pPr>
        <w:spacing w:after="0" w:line="360" w:lineRule="auto"/>
        <w:ind w:right="82"/>
        <w:rPr>
          <w:rFonts w:ascii="Times New Roman" w:eastAsia="Times New Roman" w:hAnsi="Times New Roman"/>
          <w:bCs/>
          <w:sz w:val="28"/>
          <w:szCs w:val="28"/>
          <w:lang w:eastAsia="ru-RU"/>
        </w:rPr>
      </w:pPr>
    </w:p>
    <w:p w14:paraId="0ACDF139" w14:textId="19ABC411" w:rsidR="009C08EB" w:rsidRDefault="009C08EB" w:rsidP="009C08EB">
      <w:pPr>
        <w:spacing w:after="0" w:line="360" w:lineRule="auto"/>
        <w:ind w:right="82"/>
        <w:jc w:val="center"/>
        <w:rPr>
          <w:rFonts w:ascii="Times New Roman" w:eastAsia="Times New Roman" w:hAnsi="Times New Roman"/>
          <w:bCs/>
          <w:lang w:eastAsia="ru-RU"/>
        </w:rPr>
      </w:pPr>
      <w:r w:rsidRPr="007F3266">
        <w:rPr>
          <w:rFonts w:ascii="Times New Roman" w:eastAsia="Times New Roman" w:hAnsi="Times New Roman"/>
          <w:bCs/>
          <w:lang w:eastAsia="ru-RU"/>
        </w:rPr>
        <w:t>202</w:t>
      </w:r>
      <w:r>
        <w:rPr>
          <w:rFonts w:ascii="Times New Roman" w:eastAsia="Times New Roman" w:hAnsi="Times New Roman"/>
          <w:bCs/>
          <w:lang w:eastAsia="ru-RU"/>
        </w:rPr>
        <w:t>6</w:t>
      </w:r>
      <w:r w:rsidRPr="007F3266">
        <w:rPr>
          <w:rFonts w:ascii="Times New Roman" w:eastAsia="Times New Roman" w:hAnsi="Times New Roman"/>
          <w:bCs/>
          <w:lang w:eastAsia="ru-RU"/>
        </w:rPr>
        <w:t xml:space="preserve"> - 202</w:t>
      </w:r>
      <w:r>
        <w:rPr>
          <w:rFonts w:ascii="Times New Roman" w:eastAsia="Times New Roman" w:hAnsi="Times New Roman"/>
          <w:bCs/>
          <w:lang w:eastAsia="ru-RU"/>
        </w:rPr>
        <w:t>7</w:t>
      </w:r>
      <w:r w:rsidRPr="007F3266">
        <w:rPr>
          <w:rFonts w:ascii="Times New Roman" w:eastAsia="Times New Roman" w:hAnsi="Times New Roman"/>
          <w:bCs/>
          <w:lang w:eastAsia="ru-RU"/>
        </w:rPr>
        <w:t xml:space="preserve"> учебный год</w:t>
      </w:r>
    </w:p>
    <w:p w14:paraId="6D8D8808" w14:textId="69A87C29" w:rsidR="009C08EB" w:rsidRDefault="009C08EB" w:rsidP="009C08EB">
      <w:pPr>
        <w:spacing w:after="0" w:line="360" w:lineRule="auto"/>
        <w:ind w:right="82"/>
        <w:jc w:val="center"/>
        <w:rPr>
          <w:rFonts w:ascii="Times New Roman" w:eastAsia="Times New Roman" w:hAnsi="Times New Roman"/>
          <w:bCs/>
          <w:lang w:eastAsia="ru-RU"/>
        </w:rPr>
      </w:pPr>
    </w:p>
    <w:p w14:paraId="7FB02867" w14:textId="240AECC2" w:rsidR="009C08EB" w:rsidRDefault="009C08EB" w:rsidP="009C08EB">
      <w:pPr>
        <w:spacing w:after="0" w:line="360" w:lineRule="auto"/>
        <w:ind w:right="82"/>
        <w:jc w:val="center"/>
        <w:rPr>
          <w:rFonts w:ascii="Times New Roman" w:eastAsia="Times New Roman" w:hAnsi="Times New Roman"/>
          <w:bCs/>
          <w:lang w:eastAsia="ru-RU"/>
        </w:rPr>
      </w:pPr>
    </w:p>
    <w:p w14:paraId="24462EF1" w14:textId="77777777" w:rsidR="00B01E51" w:rsidRDefault="00B01E51" w:rsidP="009C08EB">
      <w:pPr>
        <w:rPr>
          <w:rFonts w:ascii="Times New Roman" w:hAnsi="Times New Roman" w:cs="Times New Roman"/>
          <w:sz w:val="24"/>
        </w:rPr>
      </w:pPr>
    </w:p>
    <w:p w14:paraId="6DE384D8" w14:textId="77777777" w:rsidR="00902586" w:rsidRPr="00232CCB" w:rsidRDefault="00902586" w:rsidP="00902586">
      <w:pPr>
        <w:rPr>
          <w:rFonts w:ascii="Times New Roman" w:hAnsi="Times New Roman" w:cs="Times New Roman"/>
          <w:b/>
          <w:sz w:val="32"/>
        </w:rPr>
      </w:pPr>
      <w:r w:rsidRPr="00232CCB">
        <w:rPr>
          <w:rFonts w:ascii="Times New Roman" w:hAnsi="Times New Roman" w:cs="Times New Roman"/>
          <w:b/>
          <w:sz w:val="32"/>
        </w:rPr>
        <w:t>Структура</w:t>
      </w:r>
    </w:p>
    <w:p w14:paraId="7FC92FE0" w14:textId="77777777" w:rsidR="008F1588" w:rsidRDefault="008F1588" w:rsidP="000813AE">
      <w:pPr>
        <w:pStyle w:val="a3"/>
        <w:widowControl w:val="0"/>
        <w:numPr>
          <w:ilvl w:val="0"/>
          <w:numId w:val="5"/>
        </w:numPr>
        <w:tabs>
          <w:tab w:val="left" w:pos="707"/>
        </w:tabs>
        <w:autoSpaceDE w:val="0"/>
        <w:autoSpaceDN w:val="0"/>
        <w:spacing w:before="317" w:after="0" w:line="322" w:lineRule="exact"/>
        <w:ind w:left="707" w:hanging="282"/>
        <w:contextualSpacing w:val="0"/>
        <w:rPr>
          <w:sz w:val="28"/>
        </w:rPr>
      </w:pPr>
      <w:r>
        <w:rPr>
          <w:spacing w:val="-2"/>
          <w:sz w:val="28"/>
        </w:rPr>
        <w:t>Описательная часть.</w:t>
      </w:r>
    </w:p>
    <w:p w14:paraId="643EAE04" w14:textId="77777777" w:rsidR="008F1588" w:rsidRDefault="008F1588" w:rsidP="000813AE">
      <w:pPr>
        <w:pStyle w:val="a3"/>
        <w:widowControl w:val="0"/>
        <w:numPr>
          <w:ilvl w:val="1"/>
          <w:numId w:val="5"/>
        </w:numPr>
        <w:tabs>
          <w:tab w:val="left" w:pos="1136"/>
        </w:tabs>
        <w:autoSpaceDE w:val="0"/>
        <w:autoSpaceDN w:val="0"/>
        <w:spacing w:after="0" w:line="240" w:lineRule="auto"/>
        <w:contextualSpacing w:val="0"/>
        <w:rPr>
          <w:sz w:val="28"/>
        </w:rPr>
      </w:pPr>
      <w:r>
        <w:rPr>
          <w:spacing w:val="-2"/>
          <w:sz w:val="28"/>
        </w:rPr>
        <w:t>Пояснительная</w:t>
      </w:r>
      <w:r>
        <w:rPr>
          <w:spacing w:val="-9"/>
          <w:sz w:val="28"/>
        </w:rPr>
        <w:t xml:space="preserve"> </w:t>
      </w:r>
      <w:r>
        <w:rPr>
          <w:spacing w:val="-2"/>
          <w:sz w:val="28"/>
        </w:rPr>
        <w:t>записка.</w:t>
      </w:r>
    </w:p>
    <w:p w14:paraId="53A6C337" w14:textId="77777777" w:rsidR="008F1588" w:rsidRDefault="008F1588" w:rsidP="000813AE">
      <w:pPr>
        <w:pStyle w:val="a3"/>
        <w:widowControl w:val="0"/>
        <w:numPr>
          <w:ilvl w:val="1"/>
          <w:numId w:val="5"/>
        </w:numPr>
        <w:tabs>
          <w:tab w:val="left" w:pos="1136"/>
        </w:tabs>
        <w:autoSpaceDE w:val="0"/>
        <w:autoSpaceDN w:val="0"/>
        <w:spacing w:before="5" w:after="0" w:line="322" w:lineRule="exact"/>
        <w:contextualSpacing w:val="0"/>
        <w:rPr>
          <w:sz w:val="28"/>
        </w:rPr>
      </w:pPr>
      <w:r>
        <w:rPr>
          <w:sz w:val="28"/>
        </w:rPr>
        <w:t>Общие</w:t>
      </w:r>
      <w:r>
        <w:rPr>
          <w:spacing w:val="-8"/>
          <w:sz w:val="28"/>
        </w:rPr>
        <w:t xml:space="preserve"> </w:t>
      </w:r>
      <w:r>
        <w:rPr>
          <w:sz w:val="28"/>
        </w:rPr>
        <w:t>сведения</w:t>
      </w:r>
      <w:r>
        <w:rPr>
          <w:spacing w:val="-6"/>
          <w:sz w:val="28"/>
        </w:rPr>
        <w:t xml:space="preserve"> </w:t>
      </w:r>
      <w:r>
        <w:rPr>
          <w:sz w:val="28"/>
        </w:rPr>
        <w:t>о</w:t>
      </w:r>
      <w:r>
        <w:rPr>
          <w:spacing w:val="-9"/>
          <w:sz w:val="28"/>
        </w:rPr>
        <w:t xml:space="preserve"> </w:t>
      </w:r>
      <w:r>
        <w:rPr>
          <w:spacing w:val="-2"/>
          <w:sz w:val="28"/>
        </w:rPr>
        <w:t>ребёнке</w:t>
      </w:r>
    </w:p>
    <w:p w14:paraId="3F9C072C" w14:textId="77777777" w:rsidR="008F1588" w:rsidRDefault="008F1588" w:rsidP="000813AE">
      <w:pPr>
        <w:pStyle w:val="a3"/>
        <w:widowControl w:val="0"/>
        <w:numPr>
          <w:ilvl w:val="1"/>
          <w:numId w:val="5"/>
        </w:numPr>
        <w:tabs>
          <w:tab w:val="left" w:pos="1136"/>
        </w:tabs>
        <w:autoSpaceDE w:val="0"/>
        <w:autoSpaceDN w:val="0"/>
        <w:spacing w:after="0" w:line="322" w:lineRule="exact"/>
        <w:contextualSpacing w:val="0"/>
        <w:rPr>
          <w:sz w:val="28"/>
        </w:rPr>
      </w:pPr>
      <w:r>
        <w:rPr>
          <w:spacing w:val="-2"/>
          <w:sz w:val="28"/>
        </w:rPr>
        <w:t>Педагогическая</w:t>
      </w:r>
      <w:r>
        <w:rPr>
          <w:sz w:val="28"/>
        </w:rPr>
        <w:t xml:space="preserve"> </w:t>
      </w:r>
      <w:r>
        <w:rPr>
          <w:spacing w:val="-2"/>
          <w:sz w:val="28"/>
        </w:rPr>
        <w:t>характеристика.</w:t>
      </w:r>
    </w:p>
    <w:p w14:paraId="5FCBF5EE" w14:textId="77777777" w:rsidR="008F1588" w:rsidRDefault="008F1588" w:rsidP="000813AE">
      <w:pPr>
        <w:pStyle w:val="a3"/>
        <w:widowControl w:val="0"/>
        <w:numPr>
          <w:ilvl w:val="1"/>
          <w:numId w:val="5"/>
        </w:numPr>
        <w:tabs>
          <w:tab w:val="left" w:pos="1136"/>
        </w:tabs>
        <w:autoSpaceDE w:val="0"/>
        <w:autoSpaceDN w:val="0"/>
        <w:spacing w:after="0" w:line="322" w:lineRule="exact"/>
        <w:contextualSpacing w:val="0"/>
        <w:rPr>
          <w:sz w:val="28"/>
        </w:rPr>
      </w:pPr>
      <w:r>
        <w:rPr>
          <w:spacing w:val="-2"/>
          <w:sz w:val="28"/>
        </w:rPr>
        <w:t>Индивидуальный</w:t>
      </w:r>
      <w:r>
        <w:rPr>
          <w:spacing w:val="-6"/>
          <w:sz w:val="28"/>
        </w:rPr>
        <w:t xml:space="preserve"> </w:t>
      </w:r>
      <w:r>
        <w:rPr>
          <w:spacing w:val="-2"/>
          <w:sz w:val="28"/>
        </w:rPr>
        <w:t>учебный</w:t>
      </w:r>
      <w:r>
        <w:rPr>
          <w:spacing w:val="-10"/>
          <w:sz w:val="28"/>
        </w:rPr>
        <w:t xml:space="preserve"> </w:t>
      </w:r>
      <w:r>
        <w:rPr>
          <w:spacing w:val="-4"/>
          <w:sz w:val="28"/>
        </w:rPr>
        <w:t>план.</w:t>
      </w:r>
    </w:p>
    <w:p w14:paraId="2EA68839" w14:textId="77777777" w:rsidR="008F1588" w:rsidRDefault="008F1588" w:rsidP="000813AE">
      <w:pPr>
        <w:pStyle w:val="a3"/>
        <w:widowControl w:val="0"/>
        <w:numPr>
          <w:ilvl w:val="1"/>
          <w:numId w:val="5"/>
        </w:numPr>
        <w:tabs>
          <w:tab w:val="left" w:pos="1136"/>
        </w:tabs>
        <w:autoSpaceDE w:val="0"/>
        <w:autoSpaceDN w:val="0"/>
        <w:spacing w:after="0" w:line="322" w:lineRule="exact"/>
        <w:contextualSpacing w:val="0"/>
        <w:rPr>
          <w:sz w:val="28"/>
        </w:rPr>
      </w:pPr>
      <w:r>
        <w:rPr>
          <w:sz w:val="28"/>
        </w:rPr>
        <w:t>Специалисты,</w:t>
      </w:r>
      <w:r>
        <w:rPr>
          <w:spacing w:val="-18"/>
          <w:sz w:val="28"/>
        </w:rPr>
        <w:t xml:space="preserve"> </w:t>
      </w:r>
      <w:r>
        <w:rPr>
          <w:sz w:val="28"/>
        </w:rPr>
        <w:t>участвующие</w:t>
      </w:r>
      <w:r>
        <w:rPr>
          <w:spacing w:val="-14"/>
          <w:sz w:val="28"/>
        </w:rPr>
        <w:t xml:space="preserve"> </w:t>
      </w:r>
      <w:r>
        <w:rPr>
          <w:sz w:val="28"/>
        </w:rPr>
        <w:t>в</w:t>
      </w:r>
      <w:r>
        <w:rPr>
          <w:spacing w:val="-17"/>
          <w:sz w:val="28"/>
        </w:rPr>
        <w:t xml:space="preserve"> </w:t>
      </w:r>
      <w:r>
        <w:rPr>
          <w:sz w:val="28"/>
        </w:rPr>
        <w:t>реализации</w:t>
      </w:r>
      <w:r>
        <w:rPr>
          <w:spacing w:val="-16"/>
          <w:sz w:val="28"/>
        </w:rPr>
        <w:t xml:space="preserve"> </w:t>
      </w:r>
      <w:r>
        <w:rPr>
          <w:spacing w:val="-2"/>
          <w:sz w:val="28"/>
        </w:rPr>
        <w:t>программы.</w:t>
      </w:r>
    </w:p>
    <w:p w14:paraId="45C4C79A" w14:textId="77777777" w:rsidR="008F1588" w:rsidRDefault="008F1588" w:rsidP="000813AE">
      <w:pPr>
        <w:pStyle w:val="a3"/>
        <w:widowControl w:val="0"/>
        <w:numPr>
          <w:ilvl w:val="0"/>
          <w:numId w:val="5"/>
        </w:numPr>
        <w:tabs>
          <w:tab w:val="left" w:pos="707"/>
        </w:tabs>
        <w:autoSpaceDE w:val="0"/>
        <w:autoSpaceDN w:val="0"/>
        <w:spacing w:after="0" w:line="240" w:lineRule="auto"/>
        <w:ind w:left="707" w:hanging="282"/>
        <w:contextualSpacing w:val="0"/>
        <w:rPr>
          <w:sz w:val="28"/>
        </w:rPr>
      </w:pPr>
      <w:r>
        <w:rPr>
          <w:spacing w:val="-2"/>
          <w:sz w:val="28"/>
        </w:rPr>
        <w:t>Содержательная</w:t>
      </w:r>
      <w:r>
        <w:rPr>
          <w:spacing w:val="2"/>
          <w:sz w:val="28"/>
        </w:rPr>
        <w:t xml:space="preserve"> </w:t>
      </w:r>
      <w:r>
        <w:rPr>
          <w:spacing w:val="-2"/>
          <w:sz w:val="28"/>
        </w:rPr>
        <w:t>часть.</w:t>
      </w:r>
    </w:p>
    <w:p w14:paraId="52A93603" w14:textId="77777777" w:rsidR="008F1588" w:rsidRDefault="008F1588" w:rsidP="000813AE">
      <w:pPr>
        <w:pStyle w:val="a3"/>
        <w:widowControl w:val="0"/>
        <w:numPr>
          <w:ilvl w:val="1"/>
          <w:numId w:val="5"/>
        </w:numPr>
        <w:tabs>
          <w:tab w:val="left" w:pos="1136"/>
        </w:tabs>
        <w:autoSpaceDE w:val="0"/>
        <w:autoSpaceDN w:val="0"/>
        <w:spacing w:after="0" w:line="322" w:lineRule="exact"/>
        <w:contextualSpacing w:val="0"/>
        <w:rPr>
          <w:sz w:val="28"/>
        </w:rPr>
      </w:pPr>
      <w:r>
        <w:rPr>
          <w:spacing w:val="-2"/>
          <w:sz w:val="28"/>
        </w:rPr>
        <w:t>Базовые</w:t>
      </w:r>
      <w:r>
        <w:rPr>
          <w:spacing w:val="-3"/>
          <w:sz w:val="28"/>
        </w:rPr>
        <w:t xml:space="preserve"> </w:t>
      </w:r>
      <w:r>
        <w:rPr>
          <w:spacing w:val="-2"/>
          <w:sz w:val="28"/>
        </w:rPr>
        <w:t>учебные</w:t>
      </w:r>
      <w:r>
        <w:rPr>
          <w:spacing w:val="-11"/>
          <w:sz w:val="28"/>
        </w:rPr>
        <w:t xml:space="preserve"> </w:t>
      </w:r>
      <w:r>
        <w:rPr>
          <w:spacing w:val="-2"/>
          <w:sz w:val="28"/>
        </w:rPr>
        <w:t>действия.</w:t>
      </w:r>
    </w:p>
    <w:p w14:paraId="4089ECF4" w14:textId="1355F72F" w:rsidR="008F1588" w:rsidRPr="007D63DB" w:rsidRDefault="008F1588" w:rsidP="000813AE">
      <w:pPr>
        <w:pStyle w:val="a3"/>
        <w:widowControl w:val="0"/>
        <w:numPr>
          <w:ilvl w:val="1"/>
          <w:numId w:val="5"/>
        </w:numPr>
        <w:tabs>
          <w:tab w:val="left" w:pos="1136"/>
        </w:tabs>
        <w:autoSpaceDE w:val="0"/>
        <w:autoSpaceDN w:val="0"/>
        <w:spacing w:after="0" w:line="322" w:lineRule="exact"/>
        <w:contextualSpacing w:val="0"/>
        <w:rPr>
          <w:sz w:val="28"/>
        </w:rPr>
      </w:pPr>
      <w:r>
        <w:rPr>
          <w:sz w:val="28"/>
        </w:rPr>
        <w:t>Содержание</w:t>
      </w:r>
      <w:r>
        <w:rPr>
          <w:spacing w:val="-15"/>
          <w:sz w:val="28"/>
        </w:rPr>
        <w:t xml:space="preserve"> </w:t>
      </w:r>
      <w:r>
        <w:rPr>
          <w:sz w:val="28"/>
        </w:rPr>
        <w:t>учебных</w:t>
      </w:r>
      <w:r>
        <w:rPr>
          <w:spacing w:val="-17"/>
          <w:sz w:val="28"/>
        </w:rPr>
        <w:t xml:space="preserve"> </w:t>
      </w:r>
      <w:r>
        <w:rPr>
          <w:sz w:val="28"/>
        </w:rPr>
        <w:t>предметов</w:t>
      </w:r>
      <w:r>
        <w:rPr>
          <w:spacing w:val="-17"/>
          <w:sz w:val="28"/>
        </w:rPr>
        <w:t xml:space="preserve"> </w:t>
      </w:r>
      <w:r>
        <w:rPr>
          <w:sz w:val="28"/>
        </w:rPr>
        <w:t>и</w:t>
      </w:r>
      <w:r>
        <w:rPr>
          <w:spacing w:val="-17"/>
          <w:sz w:val="28"/>
        </w:rPr>
        <w:t xml:space="preserve"> </w:t>
      </w:r>
      <w:r>
        <w:rPr>
          <w:sz w:val="28"/>
        </w:rPr>
        <w:t>коррекционных</w:t>
      </w:r>
      <w:r>
        <w:rPr>
          <w:spacing w:val="-17"/>
          <w:sz w:val="28"/>
        </w:rPr>
        <w:t xml:space="preserve"> </w:t>
      </w:r>
      <w:r>
        <w:rPr>
          <w:spacing w:val="-2"/>
          <w:sz w:val="28"/>
        </w:rPr>
        <w:t>занятий.</w:t>
      </w:r>
    </w:p>
    <w:p w14:paraId="63F87175" w14:textId="00EF25B6" w:rsidR="007D63DB" w:rsidRDefault="007D63DB" w:rsidP="007D63DB">
      <w:pPr>
        <w:pStyle w:val="a3"/>
        <w:widowControl w:val="0"/>
        <w:tabs>
          <w:tab w:val="left" w:pos="1136"/>
        </w:tabs>
        <w:autoSpaceDE w:val="0"/>
        <w:autoSpaceDN w:val="0"/>
        <w:spacing w:after="0" w:line="322" w:lineRule="exact"/>
        <w:ind w:left="1136"/>
        <w:contextualSpacing w:val="0"/>
        <w:rPr>
          <w:sz w:val="28"/>
        </w:rPr>
      </w:pPr>
      <w:r>
        <w:rPr>
          <w:sz w:val="28"/>
        </w:rPr>
        <w:t>2.</w:t>
      </w:r>
      <w:r w:rsidR="00BF3C5B">
        <w:rPr>
          <w:sz w:val="28"/>
        </w:rPr>
        <w:t>2</w:t>
      </w:r>
      <w:r>
        <w:rPr>
          <w:sz w:val="28"/>
        </w:rPr>
        <w:t xml:space="preserve">.1 </w:t>
      </w:r>
      <w:r w:rsidR="00B36723">
        <w:rPr>
          <w:sz w:val="28"/>
        </w:rPr>
        <w:t>Речь и альтернативная коммуникация</w:t>
      </w:r>
    </w:p>
    <w:p w14:paraId="01B23BF0" w14:textId="4ECDA2B5" w:rsidR="007D63DB" w:rsidRDefault="007D63DB" w:rsidP="007D63DB">
      <w:pPr>
        <w:pStyle w:val="a3"/>
        <w:widowControl w:val="0"/>
        <w:tabs>
          <w:tab w:val="left" w:pos="1136"/>
        </w:tabs>
        <w:autoSpaceDE w:val="0"/>
        <w:autoSpaceDN w:val="0"/>
        <w:spacing w:after="0" w:line="322" w:lineRule="exact"/>
        <w:ind w:left="1136"/>
        <w:contextualSpacing w:val="0"/>
        <w:rPr>
          <w:sz w:val="28"/>
        </w:rPr>
      </w:pPr>
      <w:r>
        <w:rPr>
          <w:sz w:val="28"/>
        </w:rPr>
        <w:t>2.</w:t>
      </w:r>
      <w:r w:rsidR="00BF3C5B">
        <w:rPr>
          <w:sz w:val="28"/>
        </w:rPr>
        <w:t>2</w:t>
      </w:r>
      <w:r>
        <w:rPr>
          <w:sz w:val="28"/>
        </w:rPr>
        <w:t>.2</w:t>
      </w:r>
      <w:r w:rsidR="00B36723">
        <w:rPr>
          <w:sz w:val="28"/>
        </w:rPr>
        <w:t xml:space="preserve"> Математические представления</w:t>
      </w:r>
    </w:p>
    <w:p w14:paraId="6EEE0A25" w14:textId="76D83270" w:rsidR="007D63DB" w:rsidRDefault="007D63DB" w:rsidP="007D63DB">
      <w:pPr>
        <w:pStyle w:val="a3"/>
        <w:widowControl w:val="0"/>
        <w:tabs>
          <w:tab w:val="left" w:pos="1136"/>
        </w:tabs>
        <w:autoSpaceDE w:val="0"/>
        <w:autoSpaceDN w:val="0"/>
        <w:spacing w:after="0" w:line="322" w:lineRule="exact"/>
        <w:ind w:left="1136"/>
        <w:contextualSpacing w:val="0"/>
        <w:rPr>
          <w:sz w:val="28"/>
        </w:rPr>
      </w:pPr>
      <w:r>
        <w:rPr>
          <w:sz w:val="28"/>
        </w:rPr>
        <w:t>2.</w:t>
      </w:r>
      <w:r w:rsidR="00BF3C5B">
        <w:rPr>
          <w:sz w:val="28"/>
        </w:rPr>
        <w:t>2</w:t>
      </w:r>
      <w:r>
        <w:rPr>
          <w:sz w:val="28"/>
        </w:rPr>
        <w:t>.3</w:t>
      </w:r>
      <w:r w:rsidR="00B36723">
        <w:rPr>
          <w:sz w:val="28"/>
        </w:rPr>
        <w:t xml:space="preserve"> Окружающий природный мир</w:t>
      </w:r>
    </w:p>
    <w:p w14:paraId="4C0216FF" w14:textId="1A4BB2BC" w:rsidR="007D63DB" w:rsidRDefault="007D63DB" w:rsidP="007D63DB">
      <w:pPr>
        <w:pStyle w:val="a3"/>
        <w:widowControl w:val="0"/>
        <w:tabs>
          <w:tab w:val="left" w:pos="1136"/>
        </w:tabs>
        <w:autoSpaceDE w:val="0"/>
        <w:autoSpaceDN w:val="0"/>
        <w:spacing w:after="0" w:line="322" w:lineRule="exact"/>
        <w:ind w:left="1136"/>
        <w:contextualSpacing w:val="0"/>
        <w:rPr>
          <w:sz w:val="28"/>
        </w:rPr>
      </w:pPr>
      <w:r>
        <w:rPr>
          <w:sz w:val="28"/>
        </w:rPr>
        <w:t>2.</w:t>
      </w:r>
      <w:r w:rsidR="00BF3C5B">
        <w:rPr>
          <w:sz w:val="28"/>
        </w:rPr>
        <w:t>2</w:t>
      </w:r>
      <w:r>
        <w:rPr>
          <w:sz w:val="28"/>
        </w:rPr>
        <w:t>.4</w:t>
      </w:r>
      <w:r w:rsidR="00B36723">
        <w:rPr>
          <w:sz w:val="28"/>
        </w:rPr>
        <w:t xml:space="preserve"> Человек</w:t>
      </w:r>
    </w:p>
    <w:p w14:paraId="322DECFA" w14:textId="594A738A" w:rsidR="007D63DB" w:rsidRPr="000813AE" w:rsidRDefault="007D63DB" w:rsidP="000813AE">
      <w:pPr>
        <w:pStyle w:val="a3"/>
        <w:widowControl w:val="0"/>
        <w:tabs>
          <w:tab w:val="left" w:pos="1136"/>
        </w:tabs>
        <w:autoSpaceDE w:val="0"/>
        <w:autoSpaceDN w:val="0"/>
        <w:spacing w:after="0" w:line="322" w:lineRule="exact"/>
        <w:ind w:left="1136"/>
        <w:contextualSpacing w:val="0"/>
        <w:rPr>
          <w:sz w:val="28"/>
        </w:rPr>
      </w:pPr>
      <w:r>
        <w:rPr>
          <w:sz w:val="28"/>
        </w:rPr>
        <w:t>2.</w:t>
      </w:r>
      <w:r w:rsidR="00BF3C5B">
        <w:rPr>
          <w:sz w:val="28"/>
        </w:rPr>
        <w:t>2</w:t>
      </w:r>
      <w:r>
        <w:rPr>
          <w:sz w:val="28"/>
        </w:rPr>
        <w:t>.</w:t>
      </w:r>
      <w:r w:rsidR="0043112A">
        <w:rPr>
          <w:sz w:val="28"/>
        </w:rPr>
        <w:t>5</w:t>
      </w:r>
      <w:r w:rsidR="00B36723">
        <w:rPr>
          <w:sz w:val="28"/>
        </w:rPr>
        <w:t xml:space="preserve"> Изобразительная деятельность</w:t>
      </w:r>
    </w:p>
    <w:p w14:paraId="15FA185C" w14:textId="455D6DC1" w:rsidR="007D63DB" w:rsidRDefault="007D63DB" w:rsidP="007D63DB">
      <w:pPr>
        <w:pStyle w:val="a3"/>
        <w:widowControl w:val="0"/>
        <w:tabs>
          <w:tab w:val="left" w:pos="1136"/>
        </w:tabs>
        <w:autoSpaceDE w:val="0"/>
        <w:autoSpaceDN w:val="0"/>
        <w:spacing w:after="0" w:line="322" w:lineRule="exact"/>
        <w:ind w:left="1136"/>
        <w:contextualSpacing w:val="0"/>
        <w:rPr>
          <w:sz w:val="28"/>
        </w:rPr>
      </w:pPr>
      <w:r>
        <w:rPr>
          <w:sz w:val="28"/>
        </w:rPr>
        <w:t>2.</w:t>
      </w:r>
      <w:r w:rsidR="00BF3C5B">
        <w:rPr>
          <w:sz w:val="28"/>
        </w:rPr>
        <w:t>2</w:t>
      </w:r>
      <w:r>
        <w:rPr>
          <w:sz w:val="28"/>
        </w:rPr>
        <w:t>.</w:t>
      </w:r>
      <w:r w:rsidR="000813AE">
        <w:rPr>
          <w:sz w:val="28"/>
        </w:rPr>
        <w:t>6</w:t>
      </w:r>
      <w:r w:rsidR="00BF3C5B">
        <w:rPr>
          <w:sz w:val="28"/>
        </w:rPr>
        <w:t xml:space="preserve"> Труд</w:t>
      </w:r>
    </w:p>
    <w:p w14:paraId="2C484F5E" w14:textId="76AAC7BA" w:rsidR="000813AE" w:rsidRDefault="000813AE" w:rsidP="007D63DB">
      <w:pPr>
        <w:pStyle w:val="a3"/>
        <w:widowControl w:val="0"/>
        <w:tabs>
          <w:tab w:val="left" w:pos="1136"/>
        </w:tabs>
        <w:autoSpaceDE w:val="0"/>
        <w:autoSpaceDN w:val="0"/>
        <w:spacing w:after="0" w:line="322" w:lineRule="exact"/>
        <w:ind w:left="1136"/>
        <w:contextualSpacing w:val="0"/>
        <w:rPr>
          <w:sz w:val="28"/>
        </w:rPr>
      </w:pPr>
      <w:r>
        <w:rPr>
          <w:sz w:val="28"/>
        </w:rPr>
        <w:t>2.2.7 Адаптивная физкультура</w:t>
      </w:r>
    </w:p>
    <w:p w14:paraId="63D176A1" w14:textId="0D632C42" w:rsidR="00720607" w:rsidRPr="00720607" w:rsidRDefault="00BF3C5B" w:rsidP="00720607">
      <w:pPr>
        <w:pStyle w:val="a3"/>
        <w:widowControl w:val="0"/>
        <w:tabs>
          <w:tab w:val="left" w:pos="1136"/>
        </w:tabs>
        <w:autoSpaceDE w:val="0"/>
        <w:autoSpaceDN w:val="0"/>
        <w:spacing w:after="0" w:line="322" w:lineRule="exact"/>
        <w:ind w:left="1136"/>
        <w:contextualSpacing w:val="0"/>
        <w:rPr>
          <w:sz w:val="28"/>
        </w:rPr>
      </w:pPr>
      <w:r>
        <w:rPr>
          <w:sz w:val="28"/>
        </w:rPr>
        <w:t>2.2.</w:t>
      </w:r>
      <w:r w:rsidR="0043112A">
        <w:rPr>
          <w:sz w:val="28"/>
        </w:rPr>
        <w:t>8</w:t>
      </w:r>
      <w:r>
        <w:rPr>
          <w:sz w:val="28"/>
        </w:rPr>
        <w:t xml:space="preserve"> Двигательное развитие</w:t>
      </w:r>
    </w:p>
    <w:p w14:paraId="06541AA5" w14:textId="77777777" w:rsidR="008F1588" w:rsidRDefault="008F1588" w:rsidP="000813AE">
      <w:pPr>
        <w:pStyle w:val="a3"/>
        <w:widowControl w:val="0"/>
        <w:numPr>
          <w:ilvl w:val="1"/>
          <w:numId w:val="5"/>
        </w:numPr>
        <w:tabs>
          <w:tab w:val="left" w:pos="1136"/>
        </w:tabs>
        <w:autoSpaceDE w:val="0"/>
        <w:autoSpaceDN w:val="0"/>
        <w:spacing w:after="0" w:line="322" w:lineRule="exact"/>
        <w:contextualSpacing w:val="0"/>
        <w:rPr>
          <w:sz w:val="28"/>
        </w:rPr>
      </w:pPr>
      <w:r>
        <w:rPr>
          <w:sz w:val="28"/>
        </w:rPr>
        <w:t>Программа</w:t>
      </w:r>
      <w:r>
        <w:rPr>
          <w:spacing w:val="-18"/>
          <w:sz w:val="28"/>
        </w:rPr>
        <w:t xml:space="preserve"> </w:t>
      </w:r>
      <w:r>
        <w:rPr>
          <w:sz w:val="28"/>
        </w:rPr>
        <w:t>сотрудничества</w:t>
      </w:r>
      <w:r>
        <w:rPr>
          <w:spacing w:val="-16"/>
          <w:sz w:val="28"/>
        </w:rPr>
        <w:t xml:space="preserve"> </w:t>
      </w:r>
      <w:r>
        <w:rPr>
          <w:sz w:val="28"/>
        </w:rPr>
        <w:t>с</w:t>
      </w:r>
      <w:r>
        <w:rPr>
          <w:spacing w:val="-18"/>
          <w:sz w:val="28"/>
        </w:rPr>
        <w:t xml:space="preserve"> </w:t>
      </w:r>
      <w:r>
        <w:rPr>
          <w:spacing w:val="-2"/>
          <w:sz w:val="28"/>
        </w:rPr>
        <w:t>семьей.</w:t>
      </w:r>
    </w:p>
    <w:p w14:paraId="7B9F37B8" w14:textId="77777777" w:rsidR="008F1588" w:rsidRDefault="008F1588" w:rsidP="000813AE">
      <w:pPr>
        <w:pStyle w:val="a3"/>
        <w:widowControl w:val="0"/>
        <w:numPr>
          <w:ilvl w:val="1"/>
          <w:numId w:val="5"/>
        </w:numPr>
        <w:tabs>
          <w:tab w:val="left" w:pos="1136"/>
        </w:tabs>
        <w:autoSpaceDE w:val="0"/>
        <w:autoSpaceDN w:val="0"/>
        <w:spacing w:after="0" w:line="240" w:lineRule="auto"/>
        <w:contextualSpacing w:val="0"/>
        <w:rPr>
          <w:sz w:val="28"/>
        </w:rPr>
      </w:pPr>
      <w:r>
        <w:rPr>
          <w:sz w:val="28"/>
        </w:rPr>
        <w:t>Средства</w:t>
      </w:r>
      <w:r>
        <w:rPr>
          <w:spacing w:val="-11"/>
          <w:sz w:val="28"/>
        </w:rPr>
        <w:t xml:space="preserve"> </w:t>
      </w:r>
      <w:r>
        <w:rPr>
          <w:sz w:val="28"/>
        </w:rPr>
        <w:t>мониторинга</w:t>
      </w:r>
      <w:r>
        <w:rPr>
          <w:spacing w:val="-12"/>
          <w:sz w:val="28"/>
        </w:rPr>
        <w:t xml:space="preserve"> </w:t>
      </w:r>
      <w:r>
        <w:rPr>
          <w:sz w:val="28"/>
        </w:rPr>
        <w:t>и</w:t>
      </w:r>
      <w:r>
        <w:rPr>
          <w:spacing w:val="-13"/>
          <w:sz w:val="28"/>
        </w:rPr>
        <w:t xml:space="preserve"> </w:t>
      </w:r>
      <w:r>
        <w:rPr>
          <w:sz w:val="28"/>
        </w:rPr>
        <w:t>оценки</w:t>
      </w:r>
      <w:r>
        <w:rPr>
          <w:spacing w:val="-13"/>
          <w:sz w:val="28"/>
        </w:rPr>
        <w:t xml:space="preserve"> </w:t>
      </w:r>
      <w:r>
        <w:rPr>
          <w:sz w:val="28"/>
        </w:rPr>
        <w:t>динамики</w:t>
      </w:r>
      <w:r>
        <w:rPr>
          <w:spacing w:val="-17"/>
          <w:sz w:val="28"/>
        </w:rPr>
        <w:t xml:space="preserve"> </w:t>
      </w:r>
      <w:r>
        <w:rPr>
          <w:spacing w:val="-2"/>
          <w:sz w:val="28"/>
        </w:rPr>
        <w:t>обучения.</w:t>
      </w:r>
    </w:p>
    <w:p w14:paraId="262993F8" w14:textId="77777777" w:rsidR="008F1588" w:rsidRDefault="008F1588" w:rsidP="008F1588">
      <w:pPr>
        <w:pStyle w:val="a9"/>
        <w:ind w:left="0" w:firstLine="0"/>
        <w:rPr>
          <w:sz w:val="22"/>
        </w:rPr>
      </w:pPr>
    </w:p>
    <w:p w14:paraId="627E2109" w14:textId="7A0EFB91" w:rsidR="00B01E51" w:rsidRDefault="00B01E51"/>
    <w:p w14:paraId="2BD5D413" w14:textId="4535B40B" w:rsidR="00902586" w:rsidRDefault="00902586"/>
    <w:p w14:paraId="3848ED5A" w14:textId="60C669FD" w:rsidR="00902586" w:rsidRDefault="00902586"/>
    <w:p w14:paraId="36DCF603" w14:textId="55D6A888" w:rsidR="00902586" w:rsidRDefault="00902586"/>
    <w:p w14:paraId="270C4246" w14:textId="1C573B3E" w:rsidR="00902586" w:rsidRDefault="00902586"/>
    <w:p w14:paraId="59887BC2" w14:textId="6400B131" w:rsidR="00902586" w:rsidRDefault="00902586"/>
    <w:p w14:paraId="099A9E57" w14:textId="0BB9148C" w:rsidR="00902586" w:rsidRDefault="00902586"/>
    <w:p w14:paraId="56560764" w14:textId="3D665A93" w:rsidR="00902586" w:rsidRDefault="00902586"/>
    <w:p w14:paraId="1AAD8BAD" w14:textId="0ED43043" w:rsidR="00902586" w:rsidRDefault="00902586"/>
    <w:p w14:paraId="7D4C2798" w14:textId="6D97E754" w:rsidR="00902586" w:rsidRDefault="00902586"/>
    <w:p w14:paraId="77927E1E" w14:textId="49FD47CC" w:rsidR="00902586" w:rsidRDefault="00902586"/>
    <w:p w14:paraId="14B8438A" w14:textId="7C03C438" w:rsidR="00902586" w:rsidRDefault="00902586"/>
    <w:p w14:paraId="378B964D" w14:textId="10BD1D4A" w:rsidR="00902586" w:rsidRDefault="00902586"/>
    <w:p w14:paraId="421956F5" w14:textId="6129BBE2" w:rsidR="000813AE" w:rsidRDefault="000813AE"/>
    <w:p w14:paraId="1919C6DD" w14:textId="77777777" w:rsidR="000813AE" w:rsidRDefault="000813AE"/>
    <w:p w14:paraId="5731577A" w14:textId="77777777" w:rsidR="00463C96" w:rsidRDefault="00463C96"/>
    <w:p w14:paraId="76AA03E2" w14:textId="0CEEC622" w:rsidR="00902586" w:rsidRPr="000813AE" w:rsidRDefault="008F1588" w:rsidP="000813AE">
      <w:pPr>
        <w:spacing w:line="240" w:lineRule="auto"/>
        <w:jc w:val="center"/>
        <w:rPr>
          <w:rFonts w:ascii="Times New Roman" w:hAnsi="Times New Roman" w:cs="Times New Roman"/>
          <w:b/>
          <w:sz w:val="28"/>
          <w:szCs w:val="28"/>
        </w:rPr>
      </w:pPr>
      <w:r w:rsidRPr="000813AE">
        <w:rPr>
          <w:rFonts w:ascii="Times New Roman" w:hAnsi="Times New Roman" w:cs="Times New Roman"/>
          <w:b/>
          <w:sz w:val="28"/>
          <w:szCs w:val="28"/>
        </w:rPr>
        <w:lastRenderedPageBreak/>
        <w:t>1.1</w:t>
      </w:r>
      <w:r w:rsidR="000813AE" w:rsidRPr="000813AE">
        <w:rPr>
          <w:rFonts w:ascii="Times New Roman" w:hAnsi="Times New Roman" w:cs="Times New Roman"/>
          <w:b/>
          <w:sz w:val="28"/>
          <w:szCs w:val="28"/>
        </w:rPr>
        <w:t xml:space="preserve"> </w:t>
      </w:r>
      <w:r w:rsidR="00902586" w:rsidRPr="000813AE">
        <w:rPr>
          <w:rFonts w:ascii="Times New Roman" w:hAnsi="Times New Roman" w:cs="Times New Roman"/>
          <w:b/>
          <w:sz w:val="28"/>
          <w:szCs w:val="28"/>
        </w:rPr>
        <w:t>Пояснительная записка</w:t>
      </w:r>
    </w:p>
    <w:p w14:paraId="7363F90C" w14:textId="77777777" w:rsidR="00902586" w:rsidRPr="000813AE" w:rsidRDefault="00902586" w:rsidP="000813AE">
      <w:p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Индивидуальная программа развития предназначена для проведения коррекционно-педагогической работы с обучающимися с умеренной, тяжелой или глубокой умственной отсталостью и тяжелыми множественными нарушениями развития.</w:t>
      </w:r>
    </w:p>
    <w:p w14:paraId="5D563C9D" w14:textId="77777777" w:rsidR="00902586" w:rsidRPr="000813AE" w:rsidRDefault="00902586" w:rsidP="000813AE">
      <w:p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Программа разработана на основе Федеральной адаптированной основной общеобразовательной программы обучающихся с умственной отсталостью (интеллектуальными нарушениями) 2 вариант и в соответствии с требованиями Федерального государственного образовательного стандарта для детей с умственной отсталостью (интеллектуальными нарушениями) (Вариант 2).</w:t>
      </w:r>
    </w:p>
    <w:p w14:paraId="50604B98" w14:textId="77777777" w:rsidR="00902586" w:rsidRPr="000813AE" w:rsidRDefault="00902586" w:rsidP="000813AE">
      <w:p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Целью образования обучающихся с умеренной, тяжелой, глубокой умственной отсталостью (интеллектуальными нарушениями), с тяжелыми и множественными нарушениями развития (Вариант 2) является развитие личности, формирование общей культуры, соответствующей общепринятым нравственным и социокультурным ценностям, формирование необходимых для самореализации и жизни в обществе практических представлений, умений и навыков, позволяющих достичь обучающемуся максимально возможной самостоятельности и независимости в повседневной жизни.</w:t>
      </w:r>
    </w:p>
    <w:p w14:paraId="1940EA07" w14:textId="77777777" w:rsidR="00902586" w:rsidRPr="000813AE" w:rsidRDefault="00902586" w:rsidP="000813AE">
      <w:pPr>
        <w:spacing w:line="240" w:lineRule="auto"/>
        <w:jc w:val="both"/>
        <w:rPr>
          <w:rFonts w:ascii="Times New Roman" w:hAnsi="Times New Roman" w:cs="Times New Roman"/>
          <w:b/>
          <w:sz w:val="28"/>
          <w:szCs w:val="28"/>
        </w:rPr>
      </w:pPr>
      <w:r w:rsidRPr="000813AE">
        <w:rPr>
          <w:rFonts w:ascii="Times New Roman" w:hAnsi="Times New Roman" w:cs="Times New Roman"/>
          <w:b/>
          <w:sz w:val="28"/>
          <w:szCs w:val="28"/>
        </w:rPr>
        <w:t>Цели реализации программы:</w:t>
      </w:r>
    </w:p>
    <w:p w14:paraId="6A5EBFEB" w14:textId="77777777" w:rsidR="00902586" w:rsidRPr="000813AE" w:rsidRDefault="00902586" w:rsidP="000813AE">
      <w:pPr>
        <w:pStyle w:val="a3"/>
        <w:numPr>
          <w:ilvl w:val="0"/>
          <w:numId w:val="1"/>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социальная адаптация ребёнка;</w:t>
      </w:r>
    </w:p>
    <w:p w14:paraId="4FF58F1C" w14:textId="77777777" w:rsidR="00902586" w:rsidRPr="000813AE" w:rsidRDefault="00902586" w:rsidP="000813AE">
      <w:pPr>
        <w:pStyle w:val="a3"/>
        <w:numPr>
          <w:ilvl w:val="0"/>
          <w:numId w:val="1"/>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коррекция и компенсация нарушений развития,</w:t>
      </w:r>
    </w:p>
    <w:p w14:paraId="1A7FFEDD" w14:textId="77777777" w:rsidR="00902586" w:rsidRPr="000813AE" w:rsidRDefault="00902586" w:rsidP="000813AE">
      <w:pPr>
        <w:pStyle w:val="a3"/>
        <w:numPr>
          <w:ilvl w:val="0"/>
          <w:numId w:val="1"/>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доступное образование и воспитание;</w:t>
      </w:r>
    </w:p>
    <w:p w14:paraId="3B612805" w14:textId="77777777" w:rsidR="00902586" w:rsidRPr="000813AE" w:rsidRDefault="00902586" w:rsidP="000813AE">
      <w:pPr>
        <w:pStyle w:val="a3"/>
        <w:numPr>
          <w:ilvl w:val="0"/>
          <w:numId w:val="1"/>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общее и физическое развитие в соответствии с состоянием ребёнка и возможностями.</w:t>
      </w:r>
    </w:p>
    <w:p w14:paraId="19492973" w14:textId="77777777" w:rsidR="00902586" w:rsidRPr="000813AE" w:rsidRDefault="00902586" w:rsidP="000813AE">
      <w:pPr>
        <w:spacing w:line="240" w:lineRule="auto"/>
        <w:jc w:val="both"/>
        <w:rPr>
          <w:rFonts w:ascii="Times New Roman" w:hAnsi="Times New Roman" w:cs="Times New Roman"/>
          <w:b/>
          <w:sz w:val="28"/>
          <w:szCs w:val="28"/>
        </w:rPr>
      </w:pPr>
      <w:r w:rsidRPr="000813AE">
        <w:rPr>
          <w:rFonts w:ascii="Times New Roman" w:hAnsi="Times New Roman" w:cs="Times New Roman"/>
          <w:b/>
          <w:sz w:val="28"/>
          <w:szCs w:val="28"/>
        </w:rPr>
        <w:t>Задачи программы:</w:t>
      </w:r>
    </w:p>
    <w:p w14:paraId="26C7EE41" w14:textId="77777777" w:rsidR="00902586" w:rsidRPr="000813AE" w:rsidRDefault="00902586" w:rsidP="000813AE">
      <w:pPr>
        <w:pStyle w:val="a3"/>
        <w:numPr>
          <w:ilvl w:val="0"/>
          <w:numId w:val="2"/>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формирование социального поведения;</w:t>
      </w:r>
    </w:p>
    <w:p w14:paraId="5F0C0668" w14:textId="77777777" w:rsidR="00902586" w:rsidRPr="000813AE" w:rsidRDefault="00902586" w:rsidP="000813AE">
      <w:pPr>
        <w:pStyle w:val="a3"/>
        <w:numPr>
          <w:ilvl w:val="0"/>
          <w:numId w:val="2"/>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коммуникативных умений: расширение социальных контактов, умение адекватно общаться, обращаться за помощью, соблюдая принятые правила приличия;</w:t>
      </w:r>
    </w:p>
    <w:p w14:paraId="6B5EB8F7" w14:textId="77777777" w:rsidR="00902586" w:rsidRPr="000813AE" w:rsidRDefault="00902586" w:rsidP="000813AE">
      <w:pPr>
        <w:pStyle w:val="a3"/>
        <w:numPr>
          <w:ilvl w:val="0"/>
          <w:numId w:val="2"/>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 xml:space="preserve">формирование и развитие коммуникативной функции речи, коммуникативных умений: расширение социальных контактов; </w:t>
      </w:r>
    </w:p>
    <w:p w14:paraId="2BEADF3B" w14:textId="77777777" w:rsidR="00902586" w:rsidRPr="000813AE" w:rsidRDefault="00902586" w:rsidP="000813AE">
      <w:pPr>
        <w:pStyle w:val="a3"/>
        <w:numPr>
          <w:ilvl w:val="0"/>
          <w:numId w:val="2"/>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умение выполнять инструкции педагога;</w:t>
      </w:r>
    </w:p>
    <w:p w14:paraId="6C82ABE1" w14:textId="77777777" w:rsidR="00902586" w:rsidRPr="000813AE" w:rsidRDefault="00902586" w:rsidP="000813AE">
      <w:pPr>
        <w:pStyle w:val="a3"/>
        <w:numPr>
          <w:ilvl w:val="0"/>
          <w:numId w:val="2"/>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использование по назначению учебных материалов;</w:t>
      </w:r>
    </w:p>
    <w:p w14:paraId="26F7723B" w14:textId="22A33CFA" w:rsidR="00902586" w:rsidRPr="000813AE" w:rsidRDefault="00902586" w:rsidP="000813AE">
      <w:pPr>
        <w:pStyle w:val="a3"/>
        <w:numPr>
          <w:ilvl w:val="0"/>
          <w:numId w:val="2"/>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умение выполнять действия по образцу и по подражанию;</w:t>
      </w:r>
    </w:p>
    <w:p w14:paraId="7DE61A12" w14:textId="77777777" w:rsidR="00902586" w:rsidRPr="000813AE" w:rsidRDefault="00902586" w:rsidP="000813AE">
      <w:pPr>
        <w:pStyle w:val="a3"/>
        <w:numPr>
          <w:ilvl w:val="0"/>
          <w:numId w:val="2"/>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отработка навыков самообслуживания и личной гигиены для достижения</w:t>
      </w:r>
    </w:p>
    <w:p w14:paraId="7F83202B" w14:textId="77777777" w:rsidR="00902586" w:rsidRPr="000813AE" w:rsidRDefault="00902586" w:rsidP="000813AE">
      <w:pPr>
        <w:pStyle w:val="a3"/>
        <w:numPr>
          <w:ilvl w:val="0"/>
          <w:numId w:val="2"/>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возможной степени независимости;</w:t>
      </w:r>
    </w:p>
    <w:p w14:paraId="647606BB" w14:textId="77777777" w:rsidR="00902586" w:rsidRPr="000813AE" w:rsidRDefault="00902586" w:rsidP="000813AE">
      <w:pPr>
        <w:pStyle w:val="a3"/>
        <w:numPr>
          <w:ilvl w:val="0"/>
          <w:numId w:val="2"/>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эмоциональное развитие, чувство уверенности, положительное отношение к самому себе и окружающим;</w:t>
      </w:r>
    </w:p>
    <w:p w14:paraId="1EED308B" w14:textId="77777777" w:rsidR="00902586" w:rsidRPr="000813AE" w:rsidRDefault="00902586" w:rsidP="000813AE">
      <w:pPr>
        <w:pStyle w:val="a3"/>
        <w:numPr>
          <w:ilvl w:val="0"/>
          <w:numId w:val="2"/>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развитие умения занять себя в свободное время;</w:t>
      </w:r>
    </w:p>
    <w:p w14:paraId="0C6BFA99" w14:textId="77777777" w:rsidR="00902586" w:rsidRPr="000813AE" w:rsidRDefault="00902586" w:rsidP="000813AE">
      <w:pPr>
        <w:pStyle w:val="a3"/>
        <w:numPr>
          <w:ilvl w:val="0"/>
          <w:numId w:val="2"/>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 xml:space="preserve">развитие умения участвовать в совместной игровой и досуговой деятельности. </w:t>
      </w:r>
    </w:p>
    <w:p w14:paraId="2579789B" w14:textId="77777777" w:rsidR="00902586" w:rsidRPr="000813AE" w:rsidRDefault="00902586" w:rsidP="000813AE">
      <w:pPr>
        <w:spacing w:line="240" w:lineRule="auto"/>
        <w:jc w:val="both"/>
        <w:rPr>
          <w:rFonts w:ascii="Times New Roman" w:hAnsi="Times New Roman" w:cs="Times New Roman"/>
          <w:b/>
          <w:sz w:val="28"/>
          <w:szCs w:val="28"/>
        </w:rPr>
      </w:pPr>
      <w:r w:rsidRPr="000813AE">
        <w:rPr>
          <w:rFonts w:ascii="Times New Roman" w:hAnsi="Times New Roman" w:cs="Times New Roman"/>
          <w:b/>
          <w:sz w:val="28"/>
          <w:szCs w:val="28"/>
        </w:rPr>
        <w:t>Принципы:</w:t>
      </w:r>
    </w:p>
    <w:p w14:paraId="40148E8D" w14:textId="77777777" w:rsidR="00902586" w:rsidRPr="000813AE" w:rsidRDefault="00902586" w:rsidP="000813AE">
      <w:pPr>
        <w:pStyle w:val="a3"/>
        <w:numPr>
          <w:ilvl w:val="0"/>
          <w:numId w:val="3"/>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приоритет воспитания в образовательном процессе;</w:t>
      </w:r>
    </w:p>
    <w:p w14:paraId="6FAD928F" w14:textId="77777777" w:rsidR="00902586" w:rsidRPr="000813AE" w:rsidRDefault="00902586" w:rsidP="000813AE">
      <w:pPr>
        <w:pStyle w:val="a3"/>
        <w:numPr>
          <w:ilvl w:val="0"/>
          <w:numId w:val="3"/>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личностно-ориентированный и деятельностный характер обучения;</w:t>
      </w:r>
    </w:p>
    <w:p w14:paraId="70DC61E5" w14:textId="77777777" w:rsidR="00902586" w:rsidRPr="000813AE" w:rsidRDefault="00902586" w:rsidP="000813AE">
      <w:pPr>
        <w:pStyle w:val="a3"/>
        <w:numPr>
          <w:ilvl w:val="0"/>
          <w:numId w:val="3"/>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сочетание инновационных подходов с традициями отечественного образования.</w:t>
      </w:r>
    </w:p>
    <w:p w14:paraId="51A48866" w14:textId="77777777" w:rsidR="00902586" w:rsidRPr="000813AE" w:rsidRDefault="00902586" w:rsidP="000813AE">
      <w:pPr>
        <w:spacing w:line="240" w:lineRule="auto"/>
        <w:jc w:val="both"/>
        <w:rPr>
          <w:rFonts w:ascii="Times New Roman" w:hAnsi="Times New Roman" w:cs="Times New Roman"/>
          <w:b/>
          <w:sz w:val="28"/>
          <w:szCs w:val="28"/>
        </w:rPr>
      </w:pPr>
      <w:r w:rsidRPr="000813AE">
        <w:rPr>
          <w:rFonts w:ascii="Times New Roman" w:hAnsi="Times New Roman" w:cs="Times New Roman"/>
          <w:b/>
          <w:sz w:val="28"/>
          <w:szCs w:val="28"/>
        </w:rPr>
        <w:t>Ценности программы</w:t>
      </w:r>
    </w:p>
    <w:p w14:paraId="301194C9" w14:textId="77777777" w:rsidR="00902586" w:rsidRPr="000813AE" w:rsidRDefault="00902586" w:rsidP="000813AE">
      <w:pPr>
        <w:pStyle w:val="a3"/>
        <w:numPr>
          <w:ilvl w:val="0"/>
          <w:numId w:val="4"/>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lastRenderedPageBreak/>
        <w:t>определение необходимых и достаточных условий для проявления и развития индивидуальности ребенка;</w:t>
      </w:r>
    </w:p>
    <w:p w14:paraId="2D85B3CB" w14:textId="77777777" w:rsidR="00902586" w:rsidRPr="000813AE" w:rsidRDefault="00902586" w:rsidP="000813AE">
      <w:pPr>
        <w:pStyle w:val="a3"/>
        <w:numPr>
          <w:ilvl w:val="0"/>
          <w:numId w:val="4"/>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приоритет индивидуальности, самобытности, самооценки ребенка как активного носителя субъективного опыта в образовательном процессе;</w:t>
      </w:r>
    </w:p>
    <w:p w14:paraId="7D4F453D" w14:textId="77777777" w:rsidR="00902586" w:rsidRPr="000813AE" w:rsidRDefault="00902586" w:rsidP="000813AE">
      <w:pPr>
        <w:pStyle w:val="a3"/>
        <w:numPr>
          <w:ilvl w:val="0"/>
          <w:numId w:val="4"/>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обучение носит коррекционный, воспитывающий характер. Все предметы для учащейся имеют практическую направленность и максимально индивидуализированы.</w:t>
      </w:r>
    </w:p>
    <w:p w14:paraId="652034D6" w14:textId="77777777" w:rsidR="00902586" w:rsidRPr="000813AE" w:rsidRDefault="00902586" w:rsidP="000813AE">
      <w:pPr>
        <w:spacing w:line="240" w:lineRule="auto"/>
        <w:jc w:val="both"/>
        <w:rPr>
          <w:rFonts w:ascii="Times New Roman" w:hAnsi="Times New Roman" w:cs="Times New Roman"/>
          <w:b/>
          <w:sz w:val="28"/>
          <w:szCs w:val="28"/>
        </w:rPr>
      </w:pPr>
      <w:r w:rsidRPr="000813AE">
        <w:rPr>
          <w:rFonts w:ascii="Times New Roman" w:hAnsi="Times New Roman" w:cs="Times New Roman"/>
          <w:b/>
          <w:sz w:val="28"/>
          <w:szCs w:val="28"/>
        </w:rPr>
        <w:t>Нормативно-правовую базу разработки программы составляют:</w:t>
      </w:r>
    </w:p>
    <w:p w14:paraId="46257E80" w14:textId="77777777" w:rsidR="002764BC" w:rsidRPr="00DA0F66" w:rsidRDefault="002764BC" w:rsidP="002764BC">
      <w:pPr>
        <w:spacing w:line="240" w:lineRule="auto"/>
        <w:ind w:firstLine="709"/>
        <w:rPr>
          <w:rFonts w:ascii="Times New Roman" w:eastAsia="Times New Roman" w:hAnsi="Times New Roman"/>
          <w:color w:val="000000"/>
          <w:sz w:val="28"/>
          <w:szCs w:val="28"/>
        </w:rPr>
      </w:pPr>
      <w:r w:rsidRPr="00DA0F66">
        <w:rPr>
          <w:rFonts w:ascii="Times New Roman" w:eastAsia="Times New Roman" w:hAnsi="Times New Roman"/>
          <w:color w:val="000000"/>
          <w:sz w:val="28"/>
          <w:szCs w:val="28"/>
        </w:rPr>
        <w:t>Нормативно-правовую базу разработки программы составляют:</w:t>
      </w:r>
    </w:p>
    <w:p w14:paraId="2772CC3E" w14:textId="77777777" w:rsidR="002764BC" w:rsidRPr="00DA0F66" w:rsidRDefault="002764BC" w:rsidP="002764BC">
      <w:pPr>
        <w:pStyle w:val="12"/>
        <w:numPr>
          <w:ilvl w:val="0"/>
          <w:numId w:val="203"/>
        </w:numPr>
        <w:spacing w:line="240" w:lineRule="auto"/>
        <w:ind w:firstLine="709"/>
        <w:rPr>
          <w:rFonts w:ascii="Times New Roman" w:eastAsia="Times New Roman" w:hAnsi="Times New Roman"/>
          <w:color w:val="000000"/>
          <w:sz w:val="28"/>
          <w:szCs w:val="28"/>
        </w:rPr>
      </w:pPr>
      <w:r w:rsidRPr="00DA0F66">
        <w:rPr>
          <w:rFonts w:ascii="Times New Roman" w:eastAsia="Times New Roman" w:hAnsi="Times New Roman"/>
          <w:color w:val="000000"/>
          <w:sz w:val="28"/>
          <w:szCs w:val="28"/>
        </w:rPr>
        <w:t xml:space="preserve">Федеральный закон Российской Федерации «Об образовании в Российской Федерации» </w:t>
      </w:r>
      <w:r w:rsidRPr="00DA0F66">
        <w:rPr>
          <w:rFonts w:ascii="Times New Roman" w:eastAsia="Segoe UI Symbol" w:hAnsi="Times New Roman"/>
          <w:color w:val="000000"/>
          <w:sz w:val="28"/>
          <w:szCs w:val="28"/>
        </w:rPr>
        <w:t>№</w:t>
      </w:r>
      <w:r w:rsidRPr="00DA0F66">
        <w:rPr>
          <w:rFonts w:ascii="Times New Roman" w:eastAsia="Times New Roman" w:hAnsi="Times New Roman"/>
          <w:color w:val="000000"/>
          <w:sz w:val="28"/>
          <w:szCs w:val="28"/>
        </w:rPr>
        <w:t>273-ФЗ;</w:t>
      </w:r>
    </w:p>
    <w:p w14:paraId="7A1234E5" w14:textId="77777777" w:rsidR="002764BC" w:rsidRPr="00DA0F66" w:rsidRDefault="002764BC" w:rsidP="002764BC">
      <w:pPr>
        <w:pStyle w:val="12"/>
        <w:numPr>
          <w:ilvl w:val="0"/>
          <w:numId w:val="203"/>
        </w:numPr>
        <w:spacing w:line="240" w:lineRule="auto"/>
        <w:ind w:firstLine="709"/>
        <w:rPr>
          <w:rFonts w:ascii="Times New Roman" w:eastAsia="Times New Roman" w:hAnsi="Times New Roman"/>
          <w:color w:val="000000"/>
          <w:sz w:val="28"/>
          <w:szCs w:val="28"/>
        </w:rPr>
      </w:pPr>
      <w:r w:rsidRPr="00DA0F66">
        <w:rPr>
          <w:rFonts w:ascii="Times New Roman" w:eastAsia="Times New Roman" w:hAnsi="Times New Roman"/>
          <w:color w:val="000000"/>
          <w:sz w:val="28"/>
          <w:szCs w:val="28"/>
        </w:rPr>
        <w:t>Примерная адаптированная основная общеобразовательная программа образования обучающихся с умственной отсталостью (интеллектуальными нарушениями) (вариант 2);</w:t>
      </w:r>
    </w:p>
    <w:p w14:paraId="2784353F" w14:textId="77777777" w:rsidR="002764BC" w:rsidRPr="00DA0F66" w:rsidRDefault="002764BC" w:rsidP="002764BC">
      <w:pPr>
        <w:pStyle w:val="12"/>
        <w:numPr>
          <w:ilvl w:val="0"/>
          <w:numId w:val="203"/>
        </w:numPr>
        <w:spacing w:line="240" w:lineRule="auto"/>
        <w:ind w:firstLine="709"/>
        <w:rPr>
          <w:rFonts w:ascii="Times New Roman" w:eastAsia="Times New Roman" w:hAnsi="Times New Roman"/>
          <w:color w:val="000000"/>
          <w:sz w:val="28"/>
          <w:szCs w:val="28"/>
        </w:rPr>
      </w:pPr>
      <w:r w:rsidRPr="00DA0F66">
        <w:rPr>
          <w:rFonts w:ascii="Times New Roman" w:eastAsia="Times New Roman" w:hAnsi="Times New Roman"/>
          <w:color w:val="000000"/>
          <w:sz w:val="28"/>
          <w:szCs w:val="28"/>
        </w:rPr>
        <w:t>Федеральный перечень учебников, рекомендованных (допущенных) Министерством просвещения РФ к использованию в образовательном процессе в специальных (коррекционных) образовательных учреждениях на учебный год;</w:t>
      </w:r>
    </w:p>
    <w:p w14:paraId="15FB75B3" w14:textId="77777777" w:rsidR="002764BC" w:rsidRPr="00DA0F66" w:rsidRDefault="002764BC" w:rsidP="002764BC">
      <w:pPr>
        <w:pStyle w:val="12"/>
        <w:numPr>
          <w:ilvl w:val="0"/>
          <w:numId w:val="203"/>
        </w:numPr>
        <w:spacing w:line="240" w:lineRule="auto"/>
        <w:ind w:firstLine="709"/>
        <w:rPr>
          <w:rFonts w:ascii="Times New Roman" w:eastAsia="Times New Roman" w:hAnsi="Times New Roman"/>
          <w:color w:val="000000"/>
          <w:sz w:val="28"/>
          <w:szCs w:val="28"/>
        </w:rPr>
      </w:pPr>
      <w:r w:rsidRPr="00DA0F66">
        <w:rPr>
          <w:rFonts w:ascii="Times New Roman" w:eastAsia="Times New Roman" w:hAnsi="Times New Roman"/>
          <w:color w:val="000000"/>
          <w:sz w:val="28"/>
          <w:szCs w:val="28"/>
        </w:rPr>
        <w:t>Концепция духовно-нравственного развития и воспитания личности гражданина России;</w:t>
      </w:r>
    </w:p>
    <w:p w14:paraId="6ADF1643" w14:textId="77777777" w:rsidR="002764BC" w:rsidRPr="00DA0F66" w:rsidRDefault="002764BC" w:rsidP="002764BC">
      <w:pPr>
        <w:pStyle w:val="12"/>
        <w:numPr>
          <w:ilvl w:val="0"/>
          <w:numId w:val="203"/>
        </w:numPr>
        <w:spacing w:line="240" w:lineRule="auto"/>
        <w:ind w:firstLine="709"/>
        <w:rPr>
          <w:rFonts w:ascii="Times New Roman" w:eastAsia="Times New Roman" w:hAnsi="Times New Roman"/>
          <w:color w:val="000000"/>
          <w:sz w:val="28"/>
          <w:szCs w:val="28"/>
        </w:rPr>
      </w:pPr>
      <w:r w:rsidRPr="00DA0F66">
        <w:rPr>
          <w:rFonts w:ascii="Times New Roman" w:eastAsia="Times New Roman" w:hAnsi="Times New Roman"/>
          <w:color w:val="000000"/>
          <w:sz w:val="28"/>
          <w:szCs w:val="28"/>
        </w:rPr>
        <w:t xml:space="preserve">Закон Свердловской области от 15 июля 2013 года </w:t>
      </w:r>
      <w:r w:rsidRPr="00DA0F66">
        <w:rPr>
          <w:rFonts w:ascii="Times New Roman" w:eastAsia="Segoe UI Symbol" w:hAnsi="Times New Roman"/>
          <w:color w:val="000000"/>
          <w:sz w:val="28"/>
          <w:szCs w:val="28"/>
        </w:rPr>
        <w:t>№</w:t>
      </w:r>
      <w:r w:rsidRPr="00DA0F66">
        <w:rPr>
          <w:rFonts w:ascii="Times New Roman" w:eastAsia="Times New Roman" w:hAnsi="Times New Roman"/>
          <w:color w:val="000000"/>
          <w:sz w:val="28"/>
          <w:szCs w:val="28"/>
        </w:rPr>
        <w:t xml:space="preserve"> 78-ОЗ «Об образовании в Свердловской области»;</w:t>
      </w:r>
    </w:p>
    <w:p w14:paraId="0B65F810" w14:textId="6D1A7B98" w:rsidR="002764BC" w:rsidRPr="00DA0F66" w:rsidRDefault="002764BC" w:rsidP="002764BC">
      <w:pPr>
        <w:pStyle w:val="12"/>
        <w:numPr>
          <w:ilvl w:val="0"/>
          <w:numId w:val="203"/>
        </w:numPr>
        <w:spacing w:line="240" w:lineRule="auto"/>
        <w:ind w:firstLine="709"/>
        <w:rPr>
          <w:rFonts w:ascii="Times New Roman" w:eastAsia="Times New Roman" w:hAnsi="Times New Roman"/>
          <w:color w:val="000000"/>
          <w:sz w:val="28"/>
          <w:szCs w:val="28"/>
        </w:rPr>
      </w:pPr>
      <w:r w:rsidRPr="00DA0F66">
        <w:rPr>
          <w:rFonts w:ascii="Times New Roman" w:eastAsia="Times New Roman" w:hAnsi="Times New Roman"/>
          <w:color w:val="000000"/>
          <w:sz w:val="28"/>
          <w:szCs w:val="28"/>
        </w:rPr>
        <w:t>Устав ГБОУ СО «</w:t>
      </w:r>
      <w:proofErr w:type="spellStart"/>
      <w:r w:rsidRPr="00DA0F66">
        <w:rPr>
          <w:rFonts w:ascii="Times New Roman" w:eastAsia="Times New Roman" w:hAnsi="Times New Roman"/>
          <w:color w:val="000000"/>
          <w:sz w:val="28"/>
          <w:szCs w:val="28"/>
        </w:rPr>
        <w:t>Верхнесалдинская</w:t>
      </w:r>
      <w:proofErr w:type="spellEnd"/>
      <w:r w:rsidRPr="00DA0F66">
        <w:rPr>
          <w:rFonts w:ascii="Times New Roman" w:eastAsia="Times New Roman" w:hAnsi="Times New Roman"/>
          <w:color w:val="000000"/>
          <w:sz w:val="28"/>
          <w:szCs w:val="28"/>
        </w:rPr>
        <w:t xml:space="preserve"> школа», утвержденный приказом Министерства образования и молодежной политики Свердловской области;</w:t>
      </w:r>
    </w:p>
    <w:p w14:paraId="61EA2AB1" w14:textId="77777777" w:rsidR="002764BC" w:rsidRPr="00DA0F66" w:rsidRDefault="002764BC" w:rsidP="002764BC">
      <w:pPr>
        <w:pStyle w:val="12"/>
        <w:numPr>
          <w:ilvl w:val="0"/>
          <w:numId w:val="203"/>
        </w:numPr>
        <w:spacing w:line="240" w:lineRule="auto"/>
        <w:ind w:firstLine="709"/>
        <w:rPr>
          <w:rFonts w:ascii="Times New Roman" w:eastAsia="Times New Roman" w:hAnsi="Times New Roman"/>
          <w:color w:val="000000"/>
          <w:sz w:val="28"/>
          <w:szCs w:val="28"/>
        </w:rPr>
      </w:pPr>
      <w:r w:rsidRPr="00DA0F66">
        <w:rPr>
          <w:rFonts w:ascii="Times New Roman" w:eastAsia="Times New Roman" w:hAnsi="Times New Roman"/>
          <w:color w:val="000000"/>
          <w:sz w:val="28"/>
          <w:szCs w:val="28"/>
        </w:rPr>
        <w:t>Положение о рабочих программах ГБОУ СО «</w:t>
      </w:r>
      <w:proofErr w:type="spellStart"/>
      <w:r w:rsidRPr="00DA0F66">
        <w:rPr>
          <w:rFonts w:ascii="Times New Roman" w:eastAsia="Times New Roman" w:hAnsi="Times New Roman"/>
          <w:color w:val="000000"/>
          <w:sz w:val="28"/>
          <w:szCs w:val="28"/>
        </w:rPr>
        <w:t>Верхнесалдинская</w:t>
      </w:r>
      <w:proofErr w:type="spellEnd"/>
      <w:r w:rsidRPr="00DA0F66">
        <w:rPr>
          <w:rFonts w:ascii="Times New Roman" w:eastAsia="Times New Roman" w:hAnsi="Times New Roman"/>
          <w:color w:val="000000"/>
          <w:sz w:val="28"/>
          <w:szCs w:val="28"/>
        </w:rPr>
        <w:t xml:space="preserve"> школа».</w:t>
      </w:r>
    </w:p>
    <w:p w14:paraId="6F74C0EF" w14:textId="77777777" w:rsidR="002764BC" w:rsidRPr="00DA0F66" w:rsidRDefault="002764BC" w:rsidP="002764BC">
      <w:pPr>
        <w:pStyle w:val="12"/>
        <w:numPr>
          <w:ilvl w:val="0"/>
          <w:numId w:val="203"/>
        </w:numPr>
        <w:spacing w:line="240" w:lineRule="auto"/>
        <w:ind w:firstLine="709"/>
        <w:rPr>
          <w:rFonts w:ascii="Times New Roman" w:eastAsia="Times New Roman" w:hAnsi="Times New Roman"/>
          <w:color w:val="000000" w:themeColor="text1"/>
          <w:sz w:val="28"/>
          <w:szCs w:val="28"/>
        </w:rPr>
      </w:pPr>
      <w:r w:rsidRPr="00DA0F66">
        <w:rPr>
          <w:rFonts w:ascii="Times New Roman" w:hAnsi="Times New Roman"/>
          <w:color w:val="000000" w:themeColor="text1"/>
          <w:sz w:val="28"/>
          <w:szCs w:val="28"/>
        </w:rPr>
        <w:t>Приказ Министерства образования и науки Российской Федерации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от 22 марта 2021 г. № 115;</w:t>
      </w:r>
    </w:p>
    <w:p w14:paraId="579806DB" w14:textId="4B098381" w:rsidR="008F1588" w:rsidRDefault="008F1588" w:rsidP="000813AE">
      <w:pPr>
        <w:spacing w:line="240" w:lineRule="auto"/>
        <w:jc w:val="both"/>
        <w:rPr>
          <w:rFonts w:ascii="Times New Roman" w:hAnsi="Times New Roman" w:cs="Times New Roman"/>
          <w:sz w:val="28"/>
          <w:szCs w:val="28"/>
        </w:rPr>
      </w:pPr>
    </w:p>
    <w:p w14:paraId="4706D01E" w14:textId="6B6AEA15" w:rsidR="00125850" w:rsidRDefault="00125850" w:rsidP="000813AE">
      <w:pPr>
        <w:spacing w:line="240" w:lineRule="auto"/>
        <w:jc w:val="both"/>
        <w:rPr>
          <w:rFonts w:ascii="Times New Roman" w:hAnsi="Times New Roman" w:cs="Times New Roman"/>
          <w:sz w:val="28"/>
          <w:szCs w:val="28"/>
        </w:rPr>
      </w:pPr>
    </w:p>
    <w:p w14:paraId="7FA32A00" w14:textId="318F444D" w:rsidR="00125850" w:rsidRDefault="00125850" w:rsidP="000813AE">
      <w:pPr>
        <w:spacing w:line="240" w:lineRule="auto"/>
        <w:jc w:val="both"/>
        <w:rPr>
          <w:rFonts w:ascii="Times New Roman" w:hAnsi="Times New Roman" w:cs="Times New Roman"/>
          <w:sz w:val="28"/>
          <w:szCs w:val="28"/>
        </w:rPr>
      </w:pPr>
    </w:p>
    <w:p w14:paraId="603C1304" w14:textId="7BB26082" w:rsidR="00125850" w:rsidRDefault="00125850" w:rsidP="000813AE">
      <w:pPr>
        <w:spacing w:line="240" w:lineRule="auto"/>
        <w:jc w:val="both"/>
        <w:rPr>
          <w:rFonts w:ascii="Times New Roman" w:hAnsi="Times New Roman" w:cs="Times New Roman"/>
          <w:sz w:val="28"/>
          <w:szCs w:val="28"/>
        </w:rPr>
      </w:pPr>
    </w:p>
    <w:p w14:paraId="052D5630" w14:textId="375025C3" w:rsidR="00125850" w:rsidRDefault="00125850" w:rsidP="000813AE">
      <w:pPr>
        <w:spacing w:line="240" w:lineRule="auto"/>
        <w:jc w:val="both"/>
        <w:rPr>
          <w:rFonts w:ascii="Times New Roman" w:hAnsi="Times New Roman" w:cs="Times New Roman"/>
          <w:sz w:val="28"/>
          <w:szCs w:val="28"/>
        </w:rPr>
      </w:pPr>
    </w:p>
    <w:p w14:paraId="18C577C5" w14:textId="6A907071" w:rsidR="00125850" w:rsidRDefault="00125850" w:rsidP="000813AE">
      <w:pPr>
        <w:spacing w:line="240" w:lineRule="auto"/>
        <w:jc w:val="both"/>
        <w:rPr>
          <w:rFonts w:ascii="Times New Roman" w:hAnsi="Times New Roman" w:cs="Times New Roman"/>
          <w:sz w:val="28"/>
          <w:szCs w:val="28"/>
        </w:rPr>
      </w:pPr>
    </w:p>
    <w:p w14:paraId="4236A1E0" w14:textId="44ECEDC2" w:rsidR="00125850" w:rsidRDefault="00125850" w:rsidP="000813AE">
      <w:pPr>
        <w:spacing w:line="240" w:lineRule="auto"/>
        <w:jc w:val="both"/>
        <w:rPr>
          <w:rFonts w:ascii="Times New Roman" w:hAnsi="Times New Roman" w:cs="Times New Roman"/>
          <w:sz w:val="28"/>
          <w:szCs w:val="28"/>
        </w:rPr>
      </w:pPr>
    </w:p>
    <w:p w14:paraId="506A0E15" w14:textId="0FAB16F8" w:rsidR="00125850" w:rsidRDefault="00125850" w:rsidP="000813AE">
      <w:pPr>
        <w:spacing w:line="240" w:lineRule="auto"/>
        <w:jc w:val="both"/>
        <w:rPr>
          <w:rFonts w:ascii="Times New Roman" w:hAnsi="Times New Roman" w:cs="Times New Roman"/>
          <w:sz w:val="28"/>
          <w:szCs w:val="28"/>
        </w:rPr>
      </w:pPr>
    </w:p>
    <w:p w14:paraId="319CEBAE" w14:textId="6C0A45E7" w:rsidR="00125850" w:rsidRDefault="00125850" w:rsidP="000813AE">
      <w:pPr>
        <w:spacing w:line="240" w:lineRule="auto"/>
        <w:jc w:val="both"/>
        <w:rPr>
          <w:rFonts w:ascii="Times New Roman" w:hAnsi="Times New Roman" w:cs="Times New Roman"/>
          <w:sz w:val="28"/>
          <w:szCs w:val="28"/>
        </w:rPr>
      </w:pPr>
    </w:p>
    <w:p w14:paraId="6128AAFF" w14:textId="4396C6F3" w:rsidR="00125850" w:rsidRDefault="00125850" w:rsidP="000813AE">
      <w:pPr>
        <w:spacing w:line="240" w:lineRule="auto"/>
        <w:jc w:val="both"/>
        <w:rPr>
          <w:rFonts w:ascii="Times New Roman" w:hAnsi="Times New Roman" w:cs="Times New Roman"/>
          <w:sz w:val="28"/>
          <w:szCs w:val="28"/>
        </w:rPr>
      </w:pPr>
    </w:p>
    <w:p w14:paraId="0A5B41C8" w14:textId="77777777" w:rsidR="00A84633" w:rsidRPr="000813AE" w:rsidRDefault="00A84633" w:rsidP="000813AE">
      <w:pPr>
        <w:spacing w:line="240" w:lineRule="auto"/>
        <w:jc w:val="both"/>
        <w:rPr>
          <w:rFonts w:ascii="Times New Roman" w:hAnsi="Times New Roman" w:cs="Times New Roman"/>
          <w:sz w:val="28"/>
          <w:szCs w:val="28"/>
        </w:rPr>
      </w:pPr>
    </w:p>
    <w:p w14:paraId="5A1D8354" w14:textId="6031457E" w:rsidR="00902586" w:rsidRPr="000813AE" w:rsidRDefault="008F1588" w:rsidP="000813AE">
      <w:pPr>
        <w:spacing w:line="240" w:lineRule="auto"/>
        <w:jc w:val="center"/>
        <w:rPr>
          <w:rFonts w:ascii="Times New Roman" w:hAnsi="Times New Roman" w:cs="Times New Roman"/>
          <w:b/>
          <w:sz w:val="28"/>
          <w:szCs w:val="28"/>
        </w:rPr>
      </w:pPr>
      <w:r w:rsidRPr="000813AE">
        <w:rPr>
          <w:rFonts w:ascii="Times New Roman" w:hAnsi="Times New Roman" w:cs="Times New Roman"/>
          <w:b/>
          <w:sz w:val="28"/>
          <w:szCs w:val="28"/>
        </w:rPr>
        <w:lastRenderedPageBreak/>
        <w:t xml:space="preserve">1.2 </w:t>
      </w:r>
      <w:r w:rsidR="00902586" w:rsidRPr="000813AE">
        <w:rPr>
          <w:rFonts w:ascii="Times New Roman" w:hAnsi="Times New Roman" w:cs="Times New Roman"/>
          <w:b/>
          <w:sz w:val="28"/>
          <w:szCs w:val="28"/>
        </w:rPr>
        <w:t>Общие сведения о ребёнке</w:t>
      </w:r>
    </w:p>
    <w:p w14:paraId="394403C2" w14:textId="7CF08E6B" w:rsidR="00902586" w:rsidRPr="000813AE" w:rsidRDefault="00902586" w:rsidP="000813AE">
      <w:p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 xml:space="preserve">ФИО ребенка: </w:t>
      </w:r>
      <w:r w:rsidR="00A84633">
        <w:rPr>
          <w:rFonts w:ascii="Times New Roman" w:hAnsi="Times New Roman" w:cs="Times New Roman"/>
          <w:sz w:val="28"/>
          <w:szCs w:val="28"/>
        </w:rPr>
        <w:t>Федоров Иван Владимирович</w:t>
      </w:r>
    </w:p>
    <w:p w14:paraId="015105F1" w14:textId="5A017571" w:rsidR="00902586" w:rsidRPr="000813AE" w:rsidRDefault="00902586" w:rsidP="000813AE">
      <w:p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 xml:space="preserve">Дата рождения: </w:t>
      </w:r>
      <w:r w:rsidR="00A84633">
        <w:rPr>
          <w:rFonts w:ascii="Times New Roman" w:hAnsi="Times New Roman" w:cs="Times New Roman"/>
          <w:sz w:val="28"/>
          <w:szCs w:val="28"/>
        </w:rPr>
        <w:t>04</w:t>
      </w:r>
      <w:r w:rsidRPr="000813AE">
        <w:rPr>
          <w:rFonts w:ascii="Times New Roman" w:hAnsi="Times New Roman" w:cs="Times New Roman"/>
          <w:sz w:val="28"/>
          <w:szCs w:val="28"/>
        </w:rPr>
        <w:t>.03.2018</w:t>
      </w:r>
    </w:p>
    <w:p w14:paraId="1C5DA793" w14:textId="0B90B1E2" w:rsidR="00902586" w:rsidRPr="000813AE" w:rsidRDefault="00902586" w:rsidP="000813AE">
      <w:p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Возраст ребенка: 8 лет</w:t>
      </w:r>
    </w:p>
    <w:p w14:paraId="4FF26EA5" w14:textId="5C8A297E" w:rsidR="00902586" w:rsidRPr="000813AE" w:rsidRDefault="00902586" w:rsidP="000813AE">
      <w:p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 xml:space="preserve">Класс: 1 </w:t>
      </w:r>
      <w:proofErr w:type="spellStart"/>
      <w:r w:rsidRPr="000813AE">
        <w:rPr>
          <w:rFonts w:ascii="Times New Roman" w:hAnsi="Times New Roman" w:cs="Times New Roman"/>
          <w:sz w:val="28"/>
          <w:szCs w:val="28"/>
        </w:rPr>
        <w:t>доп</w:t>
      </w:r>
      <w:proofErr w:type="spellEnd"/>
    </w:p>
    <w:p w14:paraId="228B96C8" w14:textId="5F35AF5C" w:rsidR="00902586" w:rsidRPr="000813AE" w:rsidRDefault="00902586" w:rsidP="000813AE">
      <w:p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 xml:space="preserve">Адрес регистрации: г. Верхняя Салда, </w:t>
      </w:r>
      <w:r w:rsidR="00A84633">
        <w:rPr>
          <w:rFonts w:ascii="Times New Roman" w:hAnsi="Times New Roman" w:cs="Times New Roman"/>
          <w:sz w:val="28"/>
          <w:szCs w:val="28"/>
        </w:rPr>
        <w:t>Молодежный поселок</w:t>
      </w:r>
      <w:r w:rsidRPr="000813AE">
        <w:rPr>
          <w:rFonts w:ascii="Times New Roman" w:hAnsi="Times New Roman" w:cs="Times New Roman"/>
          <w:sz w:val="28"/>
          <w:szCs w:val="28"/>
        </w:rPr>
        <w:t xml:space="preserve">, дом </w:t>
      </w:r>
      <w:r w:rsidR="00A84633">
        <w:rPr>
          <w:rFonts w:ascii="Times New Roman" w:hAnsi="Times New Roman" w:cs="Times New Roman"/>
          <w:sz w:val="28"/>
          <w:szCs w:val="28"/>
        </w:rPr>
        <w:t>105</w:t>
      </w:r>
      <w:r w:rsidRPr="000813AE">
        <w:rPr>
          <w:rFonts w:ascii="Times New Roman" w:hAnsi="Times New Roman" w:cs="Times New Roman"/>
          <w:sz w:val="28"/>
          <w:szCs w:val="28"/>
        </w:rPr>
        <w:t xml:space="preserve">, кв. </w:t>
      </w:r>
      <w:r w:rsidR="00A84633">
        <w:rPr>
          <w:rFonts w:ascii="Times New Roman" w:hAnsi="Times New Roman" w:cs="Times New Roman"/>
          <w:sz w:val="28"/>
          <w:szCs w:val="28"/>
        </w:rPr>
        <w:t>112</w:t>
      </w:r>
    </w:p>
    <w:p w14:paraId="602448ED" w14:textId="07DDFEB0" w:rsidR="00902586" w:rsidRPr="000813AE" w:rsidRDefault="00902586" w:rsidP="000813AE">
      <w:p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 xml:space="preserve">Мать: </w:t>
      </w:r>
      <w:r w:rsidR="00A84633">
        <w:rPr>
          <w:rFonts w:ascii="Times New Roman" w:hAnsi="Times New Roman" w:cs="Times New Roman"/>
          <w:sz w:val="28"/>
          <w:szCs w:val="28"/>
        </w:rPr>
        <w:t>Федорова Наталья Владимировна</w:t>
      </w:r>
    </w:p>
    <w:p w14:paraId="6B0E96DE" w14:textId="7882CB32" w:rsidR="00902586" w:rsidRPr="000813AE" w:rsidRDefault="00902586" w:rsidP="000813AE">
      <w:p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 xml:space="preserve">Образование: </w:t>
      </w:r>
      <w:r w:rsidR="005F6EB0">
        <w:rPr>
          <w:rFonts w:ascii="Times New Roman" w:hAnsi="Times New Roman" w:cs="Times New Roman"/>
          <w:sz w:val="28"/>
          <w:szCs w:val="28"/>
        </w:rPr>
        <w:t>среднее специальное</w:t>
      </w:r>
    </w:p>
    <w:p w14:paraId="29BEBCA2" w14:textId="593A7FE0" w:rsidR="00902586" w:rsidRPr="000813AE" w:rsidRDefault="00902586" w:rsidP="000813AE">
      <w:p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 xml:space="preserve">Место работы: </w:t>
      </w:r>
      <w:r w:rsidR="005F6EB0">
        <w:rPr>
          <w:rFonts w:ascii="Times New Roman" w:hAnsi="Times New Roman" w:cs="Times New Roman"/>
          <w:sz w:val="28"/>
          <w:szCs w:val="28"/>
        </w:rPr>
        <w:t>домохозяйка</w:t>
      </w:r>
    </w:p>
    <w:p w14:paraId="1557619B" w14:textId="75F160A0" w:rsidR="00902586" w:rsidRPr="000813AE" w:rsidRDefault="00902586" w:rsidP="000813AE">
      <w:p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 xml:space="preserve">Отец: </w:t>
      </w:r>
      <w:r w:rsidR="005F6EB0">
        <w:rPr>
          <w:rFonts w:ascii="Times New Roman" w:hAnsi="Times New Roman" w:cs="Times New Roman"/>
          <w:sz w:val="28"/>
          <w:szCs w:val="28"/>
        </w:rPr>
        <w:t>Федоров Владимир Валерьевич</w:t>
      </w:r>
    </w:p>
    <w:p w14:paraId="5448271D" w14:textId="4BA60893" w:rsidR="00902586" w:rsidRPr="000813AE" w:rsidRDefault="00902586" w:rsidP="000813AE">
      <w:p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 xml:space="preserve">Образование: </w:t>
      </w:r>
      <w:r w:rsidR="005F6EB0">
        <w:rPr>
          <w:rFonts w:ascii="Times New Roman" w:hAnsi="Times New Roman" w:cs="Times New Roman"/>
          <w:sz w:val="28"/>
          <w:szCs w:val="28"/>
        </w:rPr>
        <w:t>Среднее специальное</w:t>
      </w:r>
    </w:p>
    <w:p w14:paraId="6F115907" w14:textId="7FC409BC" w:rsidR="00902586" w:rsidRPr="000813AE" w:rsidRDefault="00902586" w:rsidP="000813AE">
      <w:p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 xml:space="preserve">Место работы: </w:t>
      </w:r>
      <w:r w:rsidR="005F6EB0">
        <w:rPr>
          <w:rFonts w:ascii="Times New Roman" w:hAnsi="Times New Roman" w:cs="Times New Roman"/>
          <w:sz w:val="28"/>
          <w:szCs w:val="28"/>
        </w:rPr>
        <w:t>ВСМПО АВИСМА</w:t>
      </w:r>
      <w:bookmarkStart w:id="0" w:name="_GoBack"/>
      <w:bookmarkEnd w:id="0"/>
    </w:p>
    <w:p w14:paraId="1A663760" w14:textId="77777777" w:rsidR="00463C96" w:rsidRPr="000813AE" w:rsidRDefault="00463C96" w:rsidP="000813AE">
      <w:pPr>
        <w:spacing w:line="240" w:lineRule="auto"/>
        <w:jc w:val="both"/>
        <w:rPr>
          <w:rFonts w:ascii="Times New Roman" w:hAnsi="Times New Roman" w:cs="Times New Roman"/>
          <w:sz w:val="28"/>
          <w:szCs w:val="28"/>
        </w:rPr>
      </w:pPr>
    </w:p>
    <w:p w14:paraId="0791450D" w14:textId="4BAB4C11" w:rsidR="00902586" w:rsidRPr="00125850" w:rsidRDefault="008F1588" w:rsidP="000813AE">
      <w:pPr>
        <w:spacing w:line="240" w:lineRule="auto"/>
        <w:jc w:val="center"/>
        <w:rPr>
          <w:rFonts w:ascii="Times New Roman" w:hAnsi="Times New Roman" w:cs="Times New Roman"/>
          <w:b/>
          <w:sz w:val="28"/>
          <w:szCs w:val="28"/>
        </w:rPr>
      </w:pPr>
      <w:r w:rsidRPr="00125850">
        <w:rPr>
          <w:rFonts w:ascii="Times New Roman" w:hAnsi="Times New Roman" w:cs="Times New Roman"/>
          <w:b/>
          <w:sz w:val="28"/>
          <w:szCs w:val="28"/>
        </w:rPr>
        <w:t xml:space="preserve">1.3 </w:t>
      </w:r>
      <w:r w:rsidR="00902586" w:rsidRPr="00125850">
        <w:rPr>
          <w:rFonts w:ascii="Times New Roman" w:hAnsi="Times New Roman" w:cs="Times New Roman"/>
          <w:b/>
          <w:sz w:val="28"/>
          <w:szCs w:val="28"/>
        </w:rPr>
        <w:t>Педагогическая характеристика</w:t>
      </w:r>
    </w:p>
    <w:p w14:paraId="6B12BF97" w14:textId="3DB80FBC" w:rsidR="00902586" w:rsidRPr="00125850" w:rsidRDefault="00902586" w:rsidP="000813AE">
      <w:pPr>
        <w:spacing w:line="240" w:lineRule="auto"/>
        <w:jc w:val="both"/>
        <w:rPr>
          <w:rFonts w:ascii="Times New Roman" w:hAnsi="Times New Roman" w:cs="Times New Roman"/>
          <w:sz w:val="28"/>
          <w:szCs w:val="28"/>
        </w:rPr>
      </w:pPr>
      <w:r w:rsidRPr="00125850">
        <w:rPr>
          <w:rFonts w:ascii="Times New Roman" w:hAnsi="Times New Roman" w:cs="Times New Roman"/>
          <w:sz w:val="28"/>
          <w:szCs w:val="28"/>
        </w:rPr>
        <w:t>По заключению ТПМПК ГБОУ СО «</w:t>
      </w:r>
      <w:proofErr w:type="spellStart"/>
      <w:r w:rsidRPr="00125850">
        <w:rPr>
          <w:rFonts w:ascii="Times New Roman" w:hAnsi="Times New Roman" w:cs="Times New Roman"/>
          <w:sz w:val="28"/>
          <w:szCs w:val="28"/>
        </w:rPr>
        <w:t>Верхнесалдинская</w:t>
      </w:r>
      <w:proofErr w:type="spellEnd"/>
      <w:r w:rsidRPr="00125850">
        <w:rPr>
          <w:rFonts w:ascii="Times New Roman" w:hAnsi="Times New Roman" w:cs="Times New Roman"/>
          <w:sz w:val="28"/>
          <w:szCs w:val="28"/>
        </w:rPr>
        <w:t xml:space="preserve"> школа» </w:t>
      </w:r>
      <w:r w:rsidR="00A84633">
        <w:rPr>
          <w:rFonts w:ascii="Times New Roman" w:hAnsi="Times New Roman" w:cs="Times New Roman"/>
          <w:sz w:val="28"/>
          <w:szCs w:val="28"/>
        </w:rPr>
        <w:t xml:space="preserve">Ивану </w:t>
      </w:r>
      <w:r w:rsidRPr="00125850">
        <w:rPr>
          <w:rFonts w:ascii="Times New Roman" w:hAnsi="Times New Roman" w:cs="Times New Roman"/>
          <w:sz w:val="28"/>
          <w:szCs w:val="28"/>
        </w:rPr>
        <w:t xml:space="preserve">рекомендована адаптированная основная общеобразовательная программа для обучающихся с умственной отсталостью (интеллектуальными нарушениями) с учетом психофизических особенностей обучающегося с </w:t>
      </w:r>
      <w:r w:rsidR="00A84633">
        <w:rPr>
          <w:rFonts w:ascii="Times New Roman" w:hAnsi="Times New Roman" w:cs="Times New Roman"/>
          <w:sz w:val="28"/>
          <w:szCs w:val="28"/>
        </w:rPr>
        <w:t xml:space="preserve">ТМНР </w:t>
      </w:r>
      <w:r w:rsidRPr="00125850">
        <w:rPr>
          <w:rFonts w:ascii="Times New Roman" w:hAnsi="Times New Roman" w:cs="Times New Roman"/>
          <w:sz w:val="28"/>
          <w:szCs w:val="28"/>
        </w:rPr>
        <w:t>(Вариант 2). Форма обучения индивидуальное обучение на дому (основание медицинское заключение ГБУЗ СО «</w:t>
      </w:r>
      <w:proofErr w:type="spellStart"/>
      <w:r w:rsidRPr="00125850">
        <w:rPr>
          <w:rFonts w:ascii="Times New Roman" w:hAnsi="Times New Roman" w:cs="Times New Roman"/>
          <w:sz w:val="28"/>
          <w:szCs w:val="28"/>
        </w:rPr>
        <w:t>Верхнесалдинская</w:t>
      </w:r>
      <w:proofErr w:type="spellEnd"/>
      <w:r w:rsidRPr="00125850">
        <w:rPr>
          <w:rFonts w:ascii="Times New Roman" w:hAnsi="Times New Roman" w:cs="Times New Roman"/>
          <w:sz w:val="28"/>
          <w:szCs w:val="28"/>
        </w:rPr>
        <w:t xml:space="preserve"> ГБ» об индивидуальном обучении на дому).</w:t>
      </w:r>
    </w:p>
    <w:p w14:paraId="7D4CB890" w14:textId="1FD7633A" w:rsidR="00DF2670" w:rsidRPr="00DF2670" w:rsidRDefault="00902586" w:rsidP="00DF2670">
      <w:pPr>
        <w:spacing w:line="240" w:lineRule="auto"/>
        <w:jc w:val="both"/>
        <w:rPr>
          <w:rFonts w:ascii="Times New Roman" w:hAnsi="Times New Roman" w:cs="Times New Roman"/>
          <w:sz w:val="28"/>
          <w:szCs w:val="28"/>
        </w:rPr>
      </w:pPr>
      <w:r w:rsidRPr="00125850">
        <w:rPr>
          <w:rFonts w:ascii="Times New Roman" w:hAnsi="Times New Roman" w:cs="Times New Roman"/>
          <w:sz w:val="28"/>
          <w:szCs w:val="28"/>
        </w:rPr>
        <w:t>Мама уделяет достаточное внимание здоровью, воспитанию и обучению ребенка. Мама все рекомендации медицинских и педагогических работников старается выполнять. Контакт с людьми и социумом крайне ограничен в связи с нарушением здоровья и отсутствием доступной среды для ребенка с ограниченными возможностями здоровья.</w:t>
      </w:r>
    </w:p>
    <w:p w14:paraId="44B7314A" w14:textId="77777777" w:rsidR="00A84633" w:rsidRPr="007C0E7D" w:rsidRDefault="00A84633" w:rsidP="00A84633">
      <w:pPr>
        <w:pStyle w:val="ds-markdown-paragraph"/>
        <w:shd w:val="clear" w:color="auto" w:fill="FFFFFF"/>
        <w:spacing w:before="240" w:beforeAutospacing="0" w:after="240" w:afterAutospacing="0"/>
        <w:rPr>
          <w:b/>
          <w:sz w:val="28"/>
          <w:szCs w:val="28"/>
        </w:rPr>
      </w:pPr>
      <w:r w:rsidRPr="007C0E7D">
        <w:rPr>
          <w:rStyle w:val="ab"/>
          <w:b w:val="0"/>
          <w:sz w:val="28"/>
          <w:szCs w:val="28"/>
        </w:rPr>
        <w:t>Особенности познавательной деятельности и сформированность школьно-значимых функций.</w:t>
      </w:r>
    </w:p>
    <w:p w14:paraId="42EAB960" w14:textId="77777777" w:rsidR="00A84633" w:rsidRPr="007C0E7D" w:rsidRDefault="00A84633" w:rsidP="00A84633">
      <w:pPr>
        <w:pStyle w:val="ds-markdown-paragraph"/>
        <w:numPr>
          <w:ilvl w:val="0"/>
          <w:numId w:val="208"/>
        </w:numPr>
        <w:shd w:val="clear" w:color="auto" w:fill="FFFFFF"/>
        <w:spacing w:after="0" w:afterAutospacing="0"/>
        <w:ind w:left="0"/>
        <w:rPr>
          <w:sz w:val="28"/>
          <w:szCs w:val="28"/>
        </w:rPr>
      </w:pPr>
      <w:r w:rsidRPr="007C0E7D">
        <w:rPr>
          <w:rStyle w:val="ab"/>
          <w:b w:val="0"/>
          <w:sz w:val="28"/>
          <w:szCs w:val="28"/>
        </w:rPr>
        <w:t>Сенсорное развитие:</w:t>
      </w:r>
      <w:r w:rsidRPr="007C0E7D">
        <w:rPr>
          <w:sz w:val="28"/>
          <w:szCs w:val="28"/>
        </w:rPr>
        <w:t> Сенсорные эталоны сформированы частично. Зрительное восприятие развито хорошо. Мальчик активно ориентируется на цвет: знает основные цвета, выполняет сортировку предметов по цвету. При просьбе показать предмет определенного цвета (например, «дай красный») дает верный ответ, но допускает ошибки при увеличении количества цветов или при отвлечении. Геометрические формы (круг, квадрат, треугольник) не знает, дифференциация форм не производится.</w:t>
      </w:r>
    </w:p>
    <w:p w14:paraId="41D67B61" w14:textId="77777777" w:rsidR="00A84633" w:rsidRPr="007C0E7D" w:rsidRDefault="00A84633" w:rsidP="00A84633">
      <w:pPr>
        <w:pStyle w:val="ds-markdown-paragraph"/>
        <w:numPr>
          <w:ilvl w:val="0"/>
          <w:numId w:val="208"/>
        </w:numPr>
        <w:shd w:val="clear" w:color="auto" w:fill="FFFFFF"/>
        <w:spacing w:after="0" w:afterAutospacing="0"/>
        <w:ind w:left="0"/>
        <w:rPr>
          <w:sz w:val="28"/>
          <w:szCs w:val="28"/>
        </w:rPr>
      </w:pPr>
      <w:r w:rsidRPr="007C0E7D">
        <w:rPr>
          <w:rStyle w:val="ab"/>
          <w:b w:val="0"/>
          <w:sz w:val="28"/>
          <w:szCs w:val="28"/>
        </w:rPr>
        <w:t>Математические представления:</w:t>
      </w:r>
      <w:r w:rsidRPr="007C0E7D">
        <w:rPr>
          <w:sz w:val="28"/>
          <w:szCs w:val="28"/>
        </w:rPr>
        <w:t> Цифры не знает, количественный счет не сформирован, понятия «один-много» находятся в стадии формирования.</w:t>
      </w:r>
    </w:p>
    <w:p w14:paraId="5C481A78" w14:textId="77777777" w:rsidR="00A84633" w:rsidRPr="007C0E7D" w:rsidRDefault="00A84633" w:rsidP="00A84633">
      <w:pPr>
        <w:pStyle w:val="ds-markdown-paragraph"/>
        <w:numPr>
          <w:ilvl w:val="0"/>
          <w:numId w:val="208"/>
        </w:numPr>
        <w:shd w:val="clear" w:color="auto" w:fill="FFFFFF"/>
        <w:spacing w:after="0" w:afterAutospacing="0"/>
        <w:ind w:left="0"/>
        <w:rPr>
          <w:sz w:val="28"/>
          <w:szCs w:val="28"/>
        </w:rPr>
      </w:pPr>
      <w:r w:rsidRPr="007C0E7D">
        <w:rPr>
          <w:rStyle w:val="ab"/>
          <w:b w:val="0"/>
          <w:sz w:val="28"/>
          <w:szCs w:val="28"/>
        </w:rPr>
        <w:t>Временные и пространственные представления</w:t>
      </w:r>
      <w:proofErr w:type="gramStart"/>
      <w:r w:rsidRPr="007C0E7D">
        <w:rPr>
          <w:rStyle w:val="ab"/>
          <w:b w:val="0"/>
          <w:sz w:val="28"/>
          <w:szCs w:val="28"/>
        </w:rPr>
        <w:t>:</w:t>
      </w:r>
      <w:r w:rsidRPr="007C0E7D">
        <w:rPr>
          <w:sz w:val="28"/>
          <w:szCs w:val="28"/>
        </w:rPr>
        <w:t> Ориентируется</w:t>
      </w:r>
      <w:proofErr w:type="gramEnd"/>
      <w:r w:rsidRPr="007C0E7D">
        <w:rPr>
          <w:sz w:val="28"/>
          <w:szCs w:val="28"/>
        </w:rPr>
        <w:t xml:space="preserve"> во временах суток (день/ночь), понимает последовательность режимных моментов.</w:t>
      </w:r>
    </w:p>
    <w:p w14:paraId="552C4C74" w14:textId="77777777" w:rsidR="00A84633" w:rsidRPr="007C0E7D" w:rsidRDefault="00A84633" w:rsidP="00A84633">
      <w:pPr>
        <w:pStyle w:val="ds-markdown-paragraph"/>
        <w:numPr>
          <w:ilvl w:val="0"/>
          <w:numId w:val="208"/>
        </w:numPr>
        <w:shd w:val="clear" w:color="auto" w:fill="FFFFFF"/>
        <w:spacing w:after="0" w:afterAutospacing="0"/>
        <w:ind w:left="0"/>
        <w:rPr>
          <w:sz w:val="28"/>
          <w:szCs w:val="28"/>
        </w:rPr>
      </w:pPr>
      <w:r w:rsidRPr="007C0E7D">
        <w:rPr>
          <w:rStyle w:val="ab"/>
          <w:b w:val="0"/>
          <w:sz w:val="28"/>
          <w:szCs w:val="28"/>
        </w:rPr>
        <w:t>Моторика</w:t>
      </w:r>
      <w:r w:rsidRPr="007C0E7D">
        <w:rPr>
          <w:rStyle w:val="ab"/>
          <w:sz w:val="28"/>
          <w:szCs w:val="28"/>
        </w:rPr>
        <w:t>:</w:t>
      </w:r>
      <w:r w:rsidRPr="007C0E7D">
        <w:rPr>
          <w:sz w:val="28"/>
          <w:szCs w:val="28"/>
        </w:rPr>
        <w:t xml:space="preserve"> Крупная и мелкая моторика развиты достаточно для возрастных возможностей. Мальчик уверенно держит карандаш и ручку, может проводить линии, </w:t>
      </w:r>
      <w:r w:rsidRPr="007C0E7D">
        <w:rPr>
          <w:sz w:val="28"/>
          <w:szCs w:val="28"/>
        </w:rPr>
        <w:lastRenderedPageBreak/>
        <w:t xml:space="preserve">штриховать (при наличии интереса). </w:t>
      </w:r>
      <w:proofErr w:type="spellStart"/>
      <w:r w:rsidRPr="007C0E7D">
        <w:rPr>
          <w:sz w:val="28"/>
          <w:szCs w:val="28"/>
        </w:rPr>
        <w:t>Графомоторные</w:t>
      </w:r>
      <w:proofErr w:type="spellEnd"/>
      <w:r w:rsidRPr="007C0E7D">
        <w:rPr>
          <w:sz w:val="28"/>
          <w:szCs w:val="28"/>
        </w:rPr>
        <w:t xml:space="preserve"> навыки требуют дальнейшего развития, но физическая возможность письма сохранена.</w:t>
      </w:r>
    </w:p>
    <w:p w14:paraId="1F7DD655" w14:textId="756427AA" w:rsidR="00A84633" w:rsidRPr="007C0E7D" w:rsidRDefault="00A84633" w:rsidP="00A84633">
      <w:pPr>
        <w:pStyle w:val="ds-markdown-paragraph"/>
        <w:shd w:val="clear" w:color="auto" w:fill="FFFFFF"/>
        <w:spacing w:before="240" w:beforeAutospacing="0" w:after="240" w:afterAutospacing="0"/>
        <w:rPr>
          <w:sz w:val="28"/>
          <w:szCs w:val="28"/>
        </w:rPr>
      </w:pPr>
      <w:r w:rsidRPr="007C0E7D">
        <w:rPr>
          <w:rStyle w:val="ab"/>
          <w:b w:val="0"/>
          <w:sz w:val="28"/>
          <w:szCs w:val="28"/>
        </w:rPr>
        <w:t xml:space="preserve"> Сформированность навыков самообслуживания и социально-бытовая ориентировка.</w:t>
      </w:r>
      <w:r w:rsidRPr="007C0E7D">
        <w:rPr>
          <w:sz w:val="28"/>
          <w:szCs w:val="28"/>
        </w:rPr>
        <w:br/>
        <w:t>Базовые навыки самообслуживания сформированы на достаточном уровне: Ваня самостоятельно ходит в туалет, кушает, чистит зубы, моет руки, одевается и раздевается. Процесс мытья тела выполняет по команде взрослого. Самостоятельно следит за своим внешним видом. Данный уровень СБО является хорошей базой для дальнейшей социализации.</w:t>
      </w:r>
    </w:p>
    <w:p w14:paraId="39944CB4" w14:textId="52DBCC65" w:rsidR="00A84633" w:rsidRPr="007C0E7D" w:rsidRDefault="00A84633" w:rsidP="00A84633">
      <w:pPr>
        <w:pStyle w:val="ds-markdown-paragraph"/>
        <w:shd w:val="clear" w:color="auto" w:fill="FFFFFF"/>
        <w:spacing w:before="240" w:beforeAutospacing="0" w:after="240" w:afterAutospacing="0"/>
        <w:rPr>
          <w:b/>
          <w:sz w:val="28"/>
          <w:szCs w:val="28"/>
        </w:rPr>
      </w:pPr>
      <w:r w:rsidRPr="007C0E7D">
        <w:rPr>
          <w:rStyle w:val="ab"/>
          <w:b w:val="0"/>
          <w:sz w:val="28"/>
          <w:szCs w:val="28"/>
        </w:rPr>
        <w:t>Речевое развитие и коммуникация.</w:t>
      </w:r>
    </w:p>
    <w:p w14:paraId="094F565B" w14:textId="77777777" w:rsidR="00A84633" w:rsidRPr="007C0E7D" w:rsidRDefault="00A84633" w:rsidP="00A84633">
      <w:pPr>
        <w:pStyle w:val="ds-markdown-paragraph"/>
        <w:numPr>
          <w:ilvl w:val="0"/>
          <w:numId w:val="209"/>
        </w:numPr>
        <w:shd w:val="clear" w:color="auto" w:fill="FFFFFF"/>
        <w:spacing w:after="0" w:afterAutospacing="0"/>
        <w:ind w:left="0"/>
        <w:rPr>
          <w:sz w:val="28"/>
          <w:szCs w:val="28"/>
        </w:rPr>
      </w:pPr>
      <w:proofErr w:type="spellStart"/>
      <w:r w:rsidRPr="007C0E7D">
        <w:rPr>
          <w:rStyle w:val="ab"/>
          <w:b w:val="0"/>
          <w:sz w:val="28"/>
          <w:szCs w:val="28"/>
        </w:rPr>
        <w:t>Импрессивная</w:t>
      </w:r>
      <w:proofErr w:type="spellEnd"/>
      <w:r w:rsidRPr="007C0E7D">
        <w:rPr>
          <w:rStyle w:val="ab"/>
          <w:b w:val="0"/>
          <w:sz w:val="28"/>
          <w:szCs w:val="28"/>
        </w:rPr>
        <w:t xml:space="preserve"> речь (понимание):</w:t>
      </w:r>
      <w:r w:rsidRPr="007C0E7D">
        <w:rPr>
          <w:sz w:val="28"/>
          <w:szCs w:val="28"/>
        </w:rPr>
        <w:t> Понимание обращенной речи сохранено. Мальчик понимает простые инструкции, команды («сядь», «встань», «возьми», «положи», «открой»). Понимает названия обиходных предметов и игрушек.</w:t>
      </w:r>
    </w:p>
    <w:p w14:paraId="71B4104F" w14:textId="77777777" w:rsidR="00A84633" w:rsidRPr="007C0E7D" w:rsidRDefault="00A84633" w:rsidP="00A84633">
      <w:pPr>
        <w:pStyle w:val="ds-markdown-paragraph"/>
        <w:numPr>
          <w:ilvl w:val="0"/>
          <w:numId w:val="209"/>
        </w:numPr>
        <w:shd w:val="clear" w:color="auto" w:fill="FFFFFF"/>
        <w:spacing w:after="0" w:afterAutospacing="0"/>
        <w:ind w:left="0"/>
        <w:rPr>
          <w:sz w:val="28"/>
          <w:szCs w:val="28"/>
        </w:rPr>
      </w:pPr>
      <w:r w:rsidRPr="007C0E7D">
        <w:rPr>
          <w:rStyle w:val="ab"/>
          <w:b w:val="0"/>
          <w:sz w:val="28"/>
          <w:szCs w:val="28"/>
        </w:rPr>
        <w:t>Экспрессивная речь (активная речь):</w:t>
      </w:r>
      <w:r w:rsidRPr="007C0E7D">
        <w:rPr>
          <w:sz w:val="28"/>
          <w:szCs w:val="28"/>
        </w:rPr>
        <w:t> Словарный запас достаточен для коммуникации на бытовом уровне. Активно использует слова и жесты для выражения желаний (например, «пить», «гулять», «спать»). Четко и вербально, либо с помощью активной жестикуляции, обозначает свое нежелание выполнять то или иное действие. Присутствует звукоподражание животным. Знает и пытается подпевать песни из мультфильмов и сказок, что говорит о хорошей слуховой памяти и эмоциональной отзывчивости.</w:t>
      </w:r>
    </w:p>
    <w:p w14:paraId="6B051D7F" w14:textId="4E6E1F50" w:rsidR="00A84633" w:rsidRPr="007C0E7D" w:rsidRDefault="00A84633" w:rsidP="00A84633">
      <w:pPr>
        <w:pStyle w:val="ds-markdown-paragraph"/>
        <w:shd w:val="clear" w:color="auto" w:fill="FFFFFF"/>
        <w:spacing w:after="0" w:afterAutospacing="0"/>
        <w:rPr>
          <w:sz w:val="28"/>
          <w:szCs w:val="28"/>
        </w:rPr>
      </w:pPr>
      <w:r w:rsidRPr="007C0E7D">
        <w:rPr>
          <w:rStyle w:val="ab"/>
          <w:b w:val="0"/>
          <w:sz w:val="28"/>
          <w:szCs w:val="28"/>
        </w:rPr>
        <w:t>Эмоционально-волевая сфера и поведение.</w:t>
      </w:r>
      <w:r w:rsidRPr="007C0E7D">
        <w:rPr>
          <w:sz w:val="28"/>
          <w:szCs w:val="28"/>
        </w:rPr>
        <w:br/>
        <w:t>Эмоциональный фон нестабилен. Наблюдается гиперактивность, трудности с произвольной регуляцией собственного поведения. Учебная мотивация отсутствует, интерес к учебным заданиям носит кратковременный и ситуативный характер.</w:t>
      </w:r>
      <w:r w:rsidRPr="007C0E7D">
        <w:rPr>
          <w:sz w:val="28"/>
          <w:szCs w:val="28"/>
        </w:rPr>
        <w:br/>
        <w:t>В случае отказа от деятельности или чувства дискомфорта проявляет </w:t>
      </w:r>
      <w:r w:rsidRPr="007C0E7D">
        <w:rPr>
          <w:rStyle w:val="ab"/>
          <w:sz w:val="28"/>
          <w:szCs w:val="28"/>
        </w:rPr>
        <w:t>нежелательное поведение</w:t>
      </w:r>
      <w:r w:rsidRPr="007C0E7D">
        <w:rPr>
          <w:sz w:val="28"/>
          <w:szCs w:val="28"/>
        </w:rPr>
        <w:t> в виде громких криков и плача. Коррекция поведения возможна через переключение внимания или тактильный контакт.</w:t>
      </w:r>
      <w:r w:rsidRPr="007C0E7D">
        <w:rPr>
          <w:sz w:val="28"/>
          <w:szCs w:val="28"/>
        </w:rPr>
        <w:br/>
        <w:t>Контакт с учителем положительный. Мальчик хорошо реагирует на похвалу, словесное и тактильное поощрение (поглаживание, одобрение). Эмоционально откликается на настроение взрослого. Обладает эмпатией: если случайно причинил боль, извиняется, жалеет (гладит, говорит «прости»). Данный факт свидетельствует о сохранности эмоционального интеллекта.</w:t>
      </w:r>
    </w:p>
    <w:p w14:paraId="3E497C6F" w14:textId="4A30DAE6" w:rsidR="00A84633" w:rsidRPr="007C0E7D" w:rsidRDefault="00A84633" w:rsidP="00A84633">
      <w:pPr>
        <w:pStyle w:val="ds-markdown-paragraph"/>
        <w:shd w:val="clear" w:color="auto" w:fill="FFFFFF"/>
        <w:spacing w:before="240" w:beforeAutospacing="0" w:after="240" w:afterAutospacing="0"/>
        <w:rPr>
          <w:sz w:val="28"/>
          <w:szCs w:val="28"/>
        </w:rPr>
      </w:pPr>
      <w:r w:rsidRPr="007C0E7D">
        <w:rPr>
          <w:rStyle w:val="ab"/>
          <w:b w:val="0"/>
          <w:sz w:val="28"/>
          <w:szCs w:val="28"/>
        </w:rPr>
        <w:t>Особенности учебной деятельности и работоспособность.</w:t>
      </w:r>
      <w:r w:rsidRPr="007C0E7D">
        <w:rPr>
          <w:sz w:val="28"/>
          <w:szCs w:val="28"/>
        </w:rPr>
        <w:br/>
        <w:t>Выдерживает временные рамки занятия (урока), к концу отмечается незначительное утомление, но способен сохранять статичную позу за партой. Большинство заданий выполняет совместно с педагогом (в зоне ближайшего развития). При выполнении сложных для него графических или предметно-практических действий используется прием «рука в руке». Требуется постоянное стимулирование и дробление инструкции на части.</w:t>
      </w:r>
    </w:p>
    <w:p w14:paraId="6B49982A" w14:textId="626368AD" w:rsidR="00753545" w:rsidRPr="000813AE" w:rsidRDefault="00753545" w:rsidP="000813AE">
      <w:pPr>
        <w:spacing w:line="240" w:lineRule="auto"/>
        <w:jc w:val="both"/>
        <w:rPr>
          <w:rFonts w:ascii="Times New Roman" w:hAnsi="Times New Roman" w:cs="Times New Roman"/>
          <w:sz w:val="28"/>
          <w:szCs w:val="28"/>
        </w:rPr>
      </w:pPr>
    </w:p>
    <w:p w14:paraId="1AB38DB7" w14:textId="51802C40" w:rsidR="00463C96" w:rsidRDefault="00463C96" w:rsidP="000813AE">
      <w:pPr>
        <w:spacing w:line="240" w:lineRule="auto"/>
        <w:jc w:val="both"/>
        <w:rPr>
          <w:rFonts w:ascii="Times New Roman" w:hAnsi="Times New Roman" w:cs="Times New Roman"/>
          <w:sz w:val="28"/>
          <w:szCs w:val="28"/>
        </w:rPr>
      </w:pPr>
    </w:p>
    <w:p w14:paraId="73970722" w14:textId="77777777" w:rsidR="00463C96" w:rsidRPr="000813AE" w:rsidRDefault="00463C96" w:rsidP="000813AE">
      <w:pPr>
        <w:pStyle w:val="11"/>
        <w:jc w:val="both"/>
        <w:rPr>
          <w:rFonts w:ascii="Times New Roman" w:hAnsi="Times New Roman"/>
          <w:b/>
          <w:sz w:val="28"/>
          <w:szCs w:val="28"/>
        </w:rPr>
      </w:pPr>
    </w:p>
    <w:p w14:paraId="2B59A77E" w14:textId="63FCC824" w:rsidR="00753545" w:rsidRPr="000813AE" w:rsidRDefault="008F1588" w:rsidP="000813AE">
      <w:pPr>
        <w:pStyle w:val="11"/>
        <w:jc w:val="center"/>
        <w:rPr>
          <w:rFonts w:ascii="Times New Roman" w:hAnsi="Times New Roman"/>
          <w:b/>
          <w:sz w:val="28"/>
          <w:szCs w:val="28"/>
        </w:rPr>
      </w:pPr>
      <w:r w:rsidRPr="000813AE">
        <w:rPr>
          <w:rFonts w:ascii="Times New Roman" w:hAnsi="Times New Roman"/>
          <w:b/>
          <w:sz w:val="28"/>
          <w:szCs w:val="28"/>
        </w:rPr>
        <w:lastRenderedPageBreak/>
        <w:t xml:space="preserve">1.4 </w:t>
      </w:r>
      <w:r w:rsidR="00753545" w:rsidRPr="000813AE">
        <w:rPr>
          <w:rFonts w:ascii="Times New Roman" w:hAnsi="Times New Roman"/>
          <w:b/>
          <w:sz w:val="28"/>
          <w:szCs w:val="28"/>
        </w:rPr>
        <w:t>Индивидуальный учебный план образования</w:t>
      </w:r>
    </w:p>
    <w:p w14:paraId="297B4F50" w14:textId="28DBEC2C" w:rsidR="00753545" w:rsidRPr="000813AE" w:rsidRDefault="00753545" w:rsidP="000813AE">
      <w:pPr>
        <w:pStyle w:val="11"/>
        <w:jc w:val="center"/>
        <w:rPr>
          <w:rFonts w:ascii="Times New Roman" w:hAnsi="Times New Roman"/>
          <w:b/>
          <w:sz w:val="28"/>
          <w:szCs w:val="28"/>
        </w:rPr>
      </w:pPr>
      <w:r w:rsidRPr="000813AE">
        <w:rPr>
          <w:rFonts w:ascii="Times New Roman" w:hAnsi="Times New Roman"/>
          <w:b/>
          <w:sz w:val="28"/>
          <w:szCs w:val="28"/>
        </w:rPr>
        <w:t xml:space="preserve">обучающегося </w:t>
      </w:r>
      <w:r w:rsidR="00E970C4">
        <w:rPr>
          <w:rFonts w:ascii="Times New Roman" w:hAnsi="Times New Roman"/>
          <w:b/>
          <w:sz w:val="28"/>
          <w:szCs w:val="28"/>
        </w:rPr>
        <w:t>Федорова Ивана Владимировича</w:t>
      </w:r>
    </w:p>
    <w:p w14:paraId="2E504399" w14:textId="77777777" w:rsidR="00B01E51" w:rsidRPr="000813AE" w:rsidRDefault="00B01E51" w:rsidP="000813AE">
      <w:pPr>
        <w:pStyle w:val="11"/>
        <w:jc w:val="center"/>
        <w:rPr>
          <w:rFonts w:ascii="Times New Roman" w:hAnsi="Times New Roman"/>
          <w:sz w:val="28"/>
          <w:szCs w:val="28"/>
        </w:rPr>
      </w:pPr>
      <w:r w:rsidRPr="000813AE">
        <w:rPr>
          <w:rFonts w:ascii="Times New Roman" w:hAnsi="Times New Roman"/>
          <w:sz w:val="28"/>
          <w:szCs w:val="28"/>
        </w:rPr>
        <w:t>(АООП ИН, вариант 2)</w:t>
      </w:r>
    </w:p>
    <w:p w14:paraId="50138681" w14:textId="181BDA88" w:rsidR="00B01E51" w:rsidRPr="000813AE" w:rsidRDefault="00B01E51" w:rsidP="000813AE">
      <w:pPr>
        <w:pStyle w:val="11"/>
        <w:jc w:val="center"/>
        <w:rPr>
          <w:rFonts w:ascii="Times New Roman" w:hAnsi="Times New Roman"/>
          <w:sz w:val="28"/>
          <w:szCs w:val="28"/>
        </w:rPr>
      </w:pPr>
      <w:r w:rsidRPr="000813AE">
        <w:rPr>
          <w:rFonts w:ascii="Times New Roman" w:hAnsi="Times New Roman"/>
          <w:sz w:val="28"/>
          <w:szCs w:val="28"/>
        </w:rPr>
        <w:t>на 2026- 2027 уч. г.</w:t>
      </w:r>
    </w:p>
    <w:tbl>
      <w:tblPr>
        <w:tblpPr w:leftFromText="180" w:rightFromText="180" w:vertAnchor="text" w:horzAnchor="margin" w:tblpY="229"/>
        <w:tblW w:w="10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8"/>
        <w:gridCol w:w="3256"/>
        <w:gridCol w:w="1119"/>
        <w:gridCol w:w="9"/>
        <w:gridCol w:w="1111"/>
        <w:gridCol w:w="1973"/>
      </w:tblGrid>
      <w:tr w:rsidR="00B01E51" w:rsidRPr="000813AE" w14:paraId="3C7161C4" w14:textId="77777777" w:rsidTr="00463C96">
        <w:trPr>
          <w:trHeight w:val="1376"/>
        </w:trPr>
        <w:tc>
          <w:tcPr>
            <w:tcW w:w="3298" w:type="dxa"/>
          </w:tcPr>
          <w:p w14:paraId="305DBF1A"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Предметные области</w:t>
            </w:r>
          </w:p>
        </w:tc>
        <w:tc>
          <w:tcPr>
            <w:tcW w:w="3256" w:type="dxa"/>
          </w:tcPr>
          <w:p w14:paraId="17791ADF"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Учебные предметы</w:t>
            </w:r>
          </w:p>
        </w:tc>
        <w:tc>
          <w:tcPr>
            <w:tcW w:w="1119" w:type="dxa"/>
          </w:tcPr>
          <w:p w14:paraId="1C0888FF"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Кол-во часов в неделю</w:t>
            </w:r>
          </w:p>
        </w:tc>
        <w:tc>
          <w:tcPr>
            <w:tcW w:w="1120" w:type="dxa"/>
            <w:gridSpan w:val="2"/>
          </w:tcPr>
          <w:p w14:paraId="0E7C6A05"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Всего</w:t>
            </w:r>
          </w:p>
        </w:tc>
        <w:tc>
          <w:tcPr>
            <w:tcW w:w="1973" w:type="dxa"/>
          </w:tcPr>
          <w:p w14:paraId="55FBEAF3"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ФИО педагога</w:t>
            </w:r>
          </w:p>
        </w:tc>
      </w:tr>
      <w:tr w:rsidR="00B01E51" w:rsidRPr="000813AE" w14:paraId="45696215" w14:textId="77777777" w:rsidTr="00463C96">
        <w:trPr>
          <w:trHeight w:val="530"/>
        </w:trPr>
        <w:tc>
          <w:tcPr>
            <w:tcW w:w="10766" w:type="dxa"/>
            <w:gridSpan w:val="6"/>
          </w:tcPr>
          <w:p w14:paraId="64C06ED9"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b/>
                <w:bCs/>
                <w:sz w:val="28"/>
                <w:szCs w:val="28"/>
              </w:rPr>
              <w:t>Обязательная часть</w:t>
            </w:r>
          </w:p>
        </w:tc>
      </w:tr>
      <w:tr w:rsidR="00B01E51" w:rsidRPr="000813AE" w14:paraId="24C668B1" w14:textId="77777777" w:rsidTr="00463C96">
        <w:trPr>
          <w:trHeight w:val="759"/>
        </w:trPr>
        <w:tc>
          <w:tcPr>
            <w:tcW w:w="3298" w:type="dxa"/>
          </w:tcPr>
          <w:p w14:paraId="76E4A501"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1.Язык и речевая практика</w:t>
            </w:r>
          </w:p>
        </w:tc>
        <w:tc>
          <w:tcPr>
            <w:tcW w:w="3256" w:type="dxa"/>
          </w:tcPr>
          <w:p w14:paraId="3C9B0E5A"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1.1 Речь и альтернативная коммуникация</w:t>
            </w:r>
          </w:p>
        </w:tc>
        <w:tc>
          <w:tcPr>
            <w:tcW w:w="1128" w:type="dxa"/>
            <w:gridSpan w:val="2"/>
          </w:tcPr>
          <w:p w14:paraId="23825742"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1</w:t>
            </w:r>
          </w:p>
        </w:tc>
        <w:tc>
          <w:tcPr>
            <w:tcW w:w="1111" w:type="dxa"/>
          </w:tcPr>
          <w:p w14:paraId="5A5A3A2B"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33</w:t>
            </w:r>
          </w:p>
        </w:tc>
        <w:tc>
          <w:tcPr>
            <w:tcW w:w="1973" w:type="dxa"/>
          </w:tcPr>
          <w:p w14:paraId="5276707E"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Долгова К.В.</w:t>
            </w:r>
          </w:p>
        </w:tc>
      </w:tr>
      <w:tr w:rsidR="00B01E51" w:rsidRPr="000813AE" w14:paraId="3F0AD4A1" w14:textId="77777777" w:rsidTr="00463C96">
        <w:trPr>
          <w:trHeight w:val="528"/>
        </w:trPr>
        <w:tc>
          <w:tcPr>
            <w:tcW w:w="3298" w:type="dxa"/>
          </w:tcPr>
          <w:p w14:paraId="6AAB1CC0"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2. Математика</w:t>
            </w:r>
          </w:p>
        </w:tc>
        <w:tc>
          <w:tcPr>
            <w:tcW w:w="3256" w:type="dxa"/>
          </w:tcPr>
          <w:p w14:paraId="417AD268" w14:textId="4D812701"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2.1Математические представления</w:t>
            </w:r>
          </w:p>
        </w:tc>
        <w:tc>
          <w:tcPr>
            <w:tcW w:w="1128" w:type="dxa"/>
            <w:gridSpan w:val="2"/>
          </w:tcPr>
          <w:p w14:paraId="1FE6C5C3"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1</w:t>
            </w:r>
          </w:p>
        </w:tc>
        <w:tc>
          <w:tcPr>
            <w:tcW w:w="1111" w:type="dxa"/>
          </w:tcPr>
          <w:p w14:paraId="733D857B"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33</w:t>
            </w:r>
          </w:p>
        </w:tc>
        <w:tc>
          <w:tcPr>
            <w:tcW w:w="1973" w:type="dxa"/>
          </w:tcPr>
          <w:p w14:paraId="1A36B001"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Долгова К.В.</w:t>
            </w:r>
          </w:p>
        </w:tc>
      </w:tr>
      <w:tr w:rsidR="00B01E51" w:rsidRPr="000813AE" w14:paraId="043E84A3" w14:textId="77777777" w:rsidTr="00463C96">
        <w:trPr>
          <w:trHeight w:val="528"/>
        </w:trPr>
        <w:tc>
          <w:tcPr>
            <w:tcW w:w="3298" w:type="dxa"/>
            <w:vMerge w:val="restart"/>
          </w:tcPr>
          <w:p w14:paraId="1D8BFC28"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 xml:space="preserve">3. Окружающий мир </w:t>
            </w:r>
          </w:p>
        </w:tc>
        <w:tc>
          <w:tcPr>
            <w:tcW w:w="3256" w:type="dxa"/>
          </w:tcPr>
          <w:p w14:paraId="1E5551F1"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3.1. Окружающий природный мир</w:t>
            </w:r>
          </w:p>
        </w:tc>
        <w:tc>
          <w:tcPr>
            <w:tcW w:w="1128" w:type="dxa"/>
            <w:gridSpan w:val="2"/>
          </w:tcPr>
          <w:p w14:paraId="4A3541FF"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1</w:t>
            </w:r>
          </w:p>
        </w:tc>
        <w:tc>
          <w:tcPr>
            <w:tcW w:w="1111" w:type="dxa"/>
          </w:tcPr>
          <w:p w14:paraId="7831BD5C"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33</w:t>
            </w:r>
          </w:p>
        </w:tc>
        <w:tc>
          <w:tcPr>
            <w:tcW w:w="1973" w:type="dxa"/>
          </w:tcPr>
          <w:p w14:paraId="273A5794"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Долгова К.В.</w:t>
            </w:r>
          </w:p>
        </w:tc>
      </w:tr>
      <w:tr w:rsidR="00B01E51" w:rsidRPr="000813AE" w14:paraId="19BF3591" w14:textId="77777777" w:rsidTr="00463C96">
        <w:trPr>
          <w:trHeight w:val="528"/>
        </w:trPr>
        <w:tc>
          <w:tcPr>
            <w:tcW w:w="3298" w:type="dxa"/>
            <w:vMerge/>
          </w:tcPr>
          <w:p w14:paraId="6D7319B5" w14:textId="77777777" w:rsidR="00B01E51" w:rsidRPr="000813AE" w:rsidRDefault="00B01E51" w:rsidP="000813AE">
            <w:pPr>
              <w:spacing w:after="240" w:line="240" w:lineRule="auto"/>
              <w:jc w:val="both"/>
              <w:rPr>
                <w:rFonts w:ascii="Times New Roman" w:hAnsi="Times New Roman" w:cs="Times New Roman"/>
                <w:sz w:val="28"/>
                <w:szCs w:val="28"/>
              </w:rPr>
            </w:pPr>
          </w:p>
        </w:tc>
        <w:tc>
          <w:tcPr>
            <w:tcW w:w="3256" w:type="dxa"/>
          </w:tcPr>
          <w:p w14:paraId="73AE334E"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3.2 Человек</w:t>
            </w:r>
          </w:p>
        </w:tc>
        <w:tc>
          <w:tcPr>
            <w:tcW w:w="1128" w:type="dxa"/>
            <w:gridSpan w:val="2"/>
          </w:tcPr>
          <w:p w14:paraId="7CF32F98"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1</w:t>
            </w:r>
          </w:p>
        </w:tc>
        <w:tc>
          <w:tcPr>
            <w:tcW w:w="1111" w:type="dxa"/>
          </w:tcPr>
          <w:p w14:paraId="1875C897"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33</w:t>
            </w:r>
          </w:p>
        </w:tc>
        <w:tc>
          <w:tcPr>
            <w:tcW w:w="1973" w:type="dxa"/>
          </w:tcPr>
          <w:p w14:paraId="799D11C2"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Долгова К.В.</w:t>
            </w:r>
          </w:p>
        </w:tc>
      </w:tr>
      <w:tr w:rsidR="00B01E51" w:rsidRPr="000813AE" w14:paraId="40BFE1CC" w14:textId="77777777" w:rsidTr="00463C96">
        <w:trPr>
          <w:trHeight w:val="833"/>
        </w:trPr>
        <w:tc>
          <w:tcPr>
            <w:tcW w:w="3298" w:type="dxa"/>
          </w:tcPr>
          <w:p w14:paraId="3A3CD65D"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4. Искусство</w:t>
            </w:r>
          </w:p>
        </w:tc>
        <w:tc>
          <w:tcPr>
            <w:tcW w:w="3256" w:type="dxa"/>
          </w:tcPr>
          <w:p w14:paraId="4AF87DF5" w14:textId="3F21FD7F"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4.</w:t>
            </w:r>
            <w:r w:rsidR="00A21728" w:rsidRPr="000813AE">
              <w:rPr>
                <w:rFonts w:ascii="Times New Roman" w:hAnsi="Times New Roman" w:cs="Times New Roman"/>
                <w:sz w:val="28"/>
                <w:szCs w:val="28"/>
              </w:rPr>
              <w:t>1</w:t>
            </w:r>
            <w:r w:rsidRPr="000813AE">
              <w:rPr>
                <w:rFonts w:ascii="Times New Roman" w:hAnsi="Times New Roman" w:cs="Times New Roman"/>
                <w:sz w:val="28"/>
                <w:szCs w:val="28"/>
              </w:rPr>
              <w:t>Изобразительная деятельность</w:t>
            </w:r>
          </w:p>
        </w:tc>
        <w:tc>
          <w:tcPr>
            <w:tcW w:w="1128" w:type="dxa"/>
            <w:gridSpan w:val="2"/>
          </w:tcPr>
          <w:p w14:paraId="3A05077B"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1</w:t>
            </w:r>
          </w:p>
        </w:tc>
        <w:tc>
          <w:tcPr>
            <w:tcW w:w="1111" w:type="dxa"/>
          </w:tcPr>
          <w:p w14:paraId="6DFCCD9A"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33</w:t>
            </w:r>
          </w:p>
        </w:tc>
        <w:tc>
          <w:tcPr>
            <w:tcW w:w="1973" w:type="dxa"/>
          </w:tcPr>
          <w:p w14:paraId="16687792"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Долгова К.В.</w:t>
            </w:r>
          </w:p>
        </w:tc>
      </w:tr>
      <w:tr w:rsidR="00B01E51" w:rsidRPr="000813AE" w14:paraId="2684B1D3" w14:textId="77777777" w:rsidTr="00463C96">
        <w:trPr>
          <w:trHeight w:val="530"/>
        </w:trPr>
        <w:tc>
          <w:tcPr>
            <w:tcW w:w="3298" w:type="dxa"/>
          </w:tcPr>
          <w:p w14:paraId="1C462D12"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5. Физическая культура</w:t>
            </w:r>
          </w:p>
        </w:tc>
        <w:tc>
          <w:tcPr>
            <w:tcW w:w="3256" w:type="dxa"/>
          </w:tcPr>
          <w:p w14:paraId="4B3BDCD6"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5.1 Адаптивная физкультура</w:t>
            </w:r>
          </w:p>
        </w:tc>
        <w:tc>
          <w:tcPr>
            <w:tcW w:w="1128" w:type="dxa"/>
            <w:gridSpan w:val="2"/>
          </w:tcPr>
          <w:p w14:paraId="5293DAA7" w14:textId="039DCC4A" w:rsidR="00B01E51" w:rsidRPr="000813AE" w:rsidRDefault="00960AA0" w:rsidP="000813AE">
            <w:pPr>
              <w:spacing w:after="240" w:line="240" w:lineRule="auto"/>
              <w:jc w:val="both"/>
              <w:rPr>
                <w:rFonts w:ascii="Times New Roman" w:hAnsi="Times New Roman" w:cs="Times New Roman"/>
                <w:sz w:val="28"/>
                <w:szCs w:val="28"/>
              </w:rPr>
            </w:pPr>
            <w:r>
              <w:rPr>
                <w:rFonts w:ascii="Times New Roman" w:hAnsi="Times New Roman" w:cs="Times New Roman"/>
                <w:sz w:val="28"/>
                <w:szCs w:val="28"/>
              </w:rPr>
              <w:t>2</w:t>
            </w:r>
          </w:p>
        </w:tc>
        <w:tc>
          <w:tcPr>
            <w:tcW w:w="1111" w:type="dxa"/>
          </w:tcPr>
          <w:p w14:paraId="0D381B80"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66</w:t>
            </w:r>
          </w:p>
        </w:tc>
        <w:tc>
          <w:tcPr>
            <w:tcW w:w="1973" w:type="dxa"/>
          </w:tcPr>
          <w:p w14:paraId="3C83C761"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Чемезов А.Е.</w:t>
            </w:r>
          </w:p>
        </w:tc>
      </w:tr>
      <w:tr w:rsidR="00B01E51" w:rsidRPr="000813AE" w14:paraId="26A9CFEC" w14:textId="77777777" w:rsidTr="00463C96">
        <w:trPr>
          <w:trHeight w:val="530"/>
        </w:trPr>
        <w:tc>
          <w:tcPr>
            <w:tcW w:w="3298" w:type="dxa"/>
          </w:tcPr>
          <w:p w14:paraId="4BA6C079"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 xml:space="preserve">6. Технология </w:t>
            </w:r>
          </w:p>
        </w:tc>
        <w:tc>
          <w:tcPr>
            <w:tcW w:w="3256" w:type="dxa"/>
          </w:tcPr>
          <w:p w14:paraId="5732AD1C"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6.1 Труд (технология)</w:t>
            </w:r>
          </w:p>
        </w:tc>
        <w:tc>
          <w:tcPr>
            <w:tcW w:w="1128" w:type="dxa"/>
            <w:gridSpan w:val="2"/>
          </w:tcPr>
          <w:p w14:paraId="4E27EC21"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1</w:t>
            </w:r>
          </w:p>
        </w:tc>
        <w:tc>
          <w:tcPr>
            <w:tcW w:w="1111" w:type="dxa"/>
          </w:tcPr>
          <w:p w14:paraId="6C9A8979"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33</w:t>
            </w:r>
          </w:p>
        </w:tc>
        <w:tc>
          <w:tcPr>
            <w:tcW w:w="1973" w:type="dxa"/>
          </w:tcPr>
          <w:p w14:paraId="7F98DED7"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Долгова К.В.</w:t>
            </w:r>
          </w:p>
        </w:tc>
      </w:tr>
      <w:tr w:rsidR="00B01E51" w:rsidRPr="000813AE" w14:paraId="4A817179" w14:textId="77777777" w:rsidTr="00463C96">
        <w:trPr>
          <w:trHeight w:val="530"/>
        </w:trPr>
        <w:tc>
          <w:tcPr>
            <w:tcW w:w="6554" w:type="dxa"/>
            <w:gridSpan w:val="2"/>
          </w:tcPr>
          <w:p w14:paraId="5B9A6746"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b/>
                <w:bCs/>
                <w:sz w:val="28"/>
                <w:szCs w:val="28"/>
              </w:rPr>
              <w:t>Итого:</w:t>
            </w:r>
          </w:p>
        </w:tc>
        <w:tc>
          <w:tcPr>
            <w:tcW w:w="1128" w:type="dxa"/>
            <w:gridSpan w:val="2"/>
          </w:tcPr>
          <w:p w14:paraId="4D78E0C4" w14:textId="30E4E39C" w:rsidR="00B01E51" w:rsidRPr="000813AE" w:rsidRDefault="00147497" w:rsidP="000813AE">
            <w:pPr>
              <w:spacing w:after="240" w:line="240" w:lineRule="auto"/>
              <w:jc w:val="both"/>
              <w:rPr>
                <w:rFonts w:ascii="Times New Roman" w:hAnsi="Times New Roman" w:cs="Times New Roman"/>
                <w:b/>
                <w:sz w:val="28"/>
                <w:szCs w:val="28"/>
              </w:rPr>
            </w:pPr>
            <w:r w:rsidRPr="000813AE">
              <w:rPr>
                <w:rFonts w:ascii="Times New Roman" w:hAnsi="Times New Roman" w:cs="Times New Roman"/>
                <w:b/>
                <w:sz w:val="28"/>
                <w:szCs w:val="28"/>
              </w:rPr>
              <w:t>8</w:t>
            </w:r>
          </w:p>
        </w:tc>
        <w:tc>
          <w:tcPr>
            <w:tcW w:w="1111" w:type="dxa"/>
          </w:tcPr>
          <w:p w14:paraId="31538E1B" w14:textId="5DA5DE31" w:rsidR="00B01E51" w:rsidRPr="000813AE" w:rsidRDefault="00147497" w:rsidP="000813AE">
            <w:pPr>
              <w:spacing w:after="240" w:line="240" w:lineRule="auto"/>
              <w:jc w:val="both"/>
              <w:rPr>
                <w:rFonts w:ascii="Times New Roman" w:hAnsi="Times New Roman" w:cs="Times New Roman"/>
                <w:b/>
                <w:sz w:val="28"/>
                <w:szCs w:val="28"/>
              </w:rPr>
            </w:pPr>
            <w:r w:rsidRPr="000813AE">
              <w:rPr>
                <w:rFonts w:ascii="Times New Roman" w:hAnsi="Times New Roman" w:cs="Times New Roman"/>
                <w:b/>
                <w:sz w:val="28"/>
                <w:szCs w:val="28"/>
              </w:rPr>
              <w:t>264</w:t>
            </w:r>
          </w:p>
        </w:tc>
        <w:tc>
          <w:tcPr>
            <w:tcW w:w="1973" w:type="dxa"/>
          </w:tcPr>
          <w:p w14:paraId="6D7F5F8C" w14:textId="77777777" w:rsidR="00B01E51" w:rsidRPr="000813AE" w:rsidRDefault="00B01E51" w:rsidP="000813AE">
            <w:pPr>
              <w:spacing w:after="240" w:line="240" w:lineRule="auto"/>
              <w:jc w:val="both"/>
              <w:rPr>
                <w:rFonts w:ascii="Times New Roman" w:hAnsi="Times New Roman" w:cs="Times New Roman"/>
                <w:sz w:val="28"/>
                <w:szCs w:val="28"/>
              </w:rPr>
            </w:pPr>
          </w:p>
        </w:tc>
      </w:tr>
      <w:tr w:rsidR="00B01E51" w:rsidRPr="000813AE" w14:paraId="6F4FB9AC" w14:textId="77777777" w:rsidTr="00463C96">
        <w:trPr>
          <w:trHeight w:val="530"/>
        </w:trPr>
        <w:tc>
          <w:tcPr>
            <w:tcW w:w="10766" w:type="dxa"/>
            <w:gridSpan w:val="6"/>
          </w:tcPr>
          <w:p w14:paraId="62EB1349" w14:textId="77777777" w:rsidR="00B01E51" w:rsidRPr="000813AE" w:rsidRDefault="00B01E51" w:rsidP="000813AE">
            <w:pPr>
              <w:spacing w:after="240" w:line="240" w:lineRule="auto"/>
              <w:jc w:val="both"/>
              <w:rPr>
                <w:rFonts w:ascii="Times New Roman" w:hAnsi="Times New Roman" w:cs="Times New Roman"/>
                <w:b/>
                <w:sz w:val="28"/>
                <w:szCs w:val="28"/>
              </w:rPr>
            </w:pPr>
            <w:r w:rsidRPr="000813AE">
              <w:rPr>
                <w:rFonts w:ascii="Times New Roman" w:hAnsi="Times New Roman" w:cs="Times New Roman"/>
                <w:b/>
                <w:sz w:val="28"/>
                <w:szCs w:val="28"/>
              </w:rPr>
              <w:t xml:space="preserve">Внеурочная деятельность, в том </w:t>
            </w:r>
            <w:proofErr w:type="gramStart"/>
            <w:r w:rsidRPr="000813AE">
              <w:rPr>
                <w:rFonts w:ascii="Times New Roman" w:hAnsi="Times New Roman" w:cs="Times New Roman"/>
                <w:b/>
                <w:sz w:val="28"/>
                <w:szCs w:val="28"/>
              </w:rPr>
              <w:t>числе:  Коррекционные</w:t>
            </w:r>
            <w:proofErr w:type="gramEnd"/>
            <w:r w:rsidRPr="000813AE">
              <w:rPr>
                <w:rFonts w:ascii="Times New Roman" w:hAnsi="Times New Roman" w:cs="Times New Roman"/>
                <w:b/>
                <w:sz w:val="28"/>
                <w:szCs w:val="28"/>
              </w:rPr>
              <w:t xml:space="preserve"> курсы</w:t>
            </w:r>
            <w:r w:rsidRPr="000813AE">
              <w:rPr>
                <w:rFonts w:ascii="Times New Roman" w:hAnsi="Times New Roman" w:cs="Times New Roman"/>
                <w:sz w:val="28"/>
                <w:szCs w:val="28"/>
              </w:rPr>
              <w:t xml:space="preserve"> </w:t>
            </w:r>
          </w:p>
        </w:tc>
      </w:tr>
      <w:tr w:rsidR="00B01E51" w:rsidRPr="000813AE" w14:paraId="48404AE8" w14:textId="77777777" w:rsidTr="00463C96">
        <w:trPr>
          <w:trHeight w:val="530"/>
        </w:trPr>
        <w:tc>
          <w:tcPr>
            <w:tcW w:w="6554" w:type="dxa"/>
            <w:gridSpan w:val="2"/>
          </w:tcPr>
          <w:p w14:paraId="6C444260" w14:textId="4C9917A0" w:rsidR="00B01E51" w:rsidRPr="000813AE" w:rsidRDefault="00B031FF" w:rsidP="000813AE">
            <w:pPr>
              <w:spacing w:after="240" w:line="240" w:lineRule="auto"/>
              <w:jc w:val="both"/>
              <w:rPr>
                <w:rFonts w:ascii="Times New Roman" w:hAnsi="Times New Roman" w:cs="Times New Roman"/>
                <w:bCs/>
                <w:sz w:val="28"/>
                <w:szCs w:val="28"/>
              </w:rPr>
            </w:pPr>
            <w:r>
              <w:rPr>
                <w:rFonts w:ascii="Times New Roman" w:hAnsi="Times New Roman" w:cs="Times New Roman"/>
                <w:bCs/>
                <w:sz w:val="28"/>
                <w:szCs w:val="28"/>
              </w:rPr>
              <w:t>1</w:t>
            </w:r>
            <w:r w:rsidR="00B01E51" w:rsidRPr="000813AE">
              <w:rPr>
                <w:rFonts w:ascii="Times New Roman" w:hAnsi="Times New Roman" w:cs="Times New Roman"/>
                <w:bCs/>
                <w:sz w:val="28"/>
                <w:szCs w:val="28"/>
              </w:rPr>
              <w:t>.</w:t>
            </w:r>
            <w:r>
              <w:rPr>
                <w:rFonts w:ascii="Times New Roman" w:hAnsi="Times New Roman" w:cs="Times New Roman"/>
                <w:bCs/>
                <w:sz w:val="28"/>
                <w:szCs w:val="28"/>
              </w:rPr>
              <w:t xml:space="preserve"> </w:t>
            </w:r>
            <w:r w:rsidR="00B01E51" w:rsidRPr="000813AE">
              <w:rPr>
                <w:rFonts w:ascii="Times New Roman" w:hAnsi="Times New Roman" w:cs="Times New Roman"/>
                <w:bCs/>
                <w:sz w:val="28"/>
                <w:szCs w:val="28"/>
              </w:rPr>
              <w:t xml:space="preserve">Двигательное развитие (ЛФК, ритмика) </w:t>
            </w:r>
          </w:p>
        </w:tc>
        <w:tc>
          <w:tcPr>
            <w:tcW w:w="1128" w:type="dxa"/>
            <w:gridSpan w:val="2"/>
          </w:tcPr>
          <w:p w14:paraId="11B34A93"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1</w:t>
            </w:r>
          </w:p>
        </w:tc>
        <w:tc>
          <w:tcPr>
            <w:tcW w:w="1111" w:type="dxa"/>
          </w:tcPr>
          <w:p w14:paraId="264099E2"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33</w:t>
            </w:r>
          </w:p>
        </w:tc>
        <w:tc>
          <w:tcPr>
            <w:tcW w:w="1973" w:type="dxa"/>
          </w:tcPr>
          <w:p w14:paraId="175C3A96"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 xml:space="preserve">Чемезов А.Е. </w:t>
            </w:r>
          </w:p>
        </w:tc>
      </w:tr>
      <w:tr w:rsidR="00B01E51" w:rsidRPr="000813AE" w14:paraId="2CB935AE" w14:textId="77777777" w:rsidTr="00463C96">
        <w:trPr>
          <w:trHeight w:val="530"/>
        </w:trPr>
        <w:tc>
          <w:tcPr>
            <w:tcW w:w="6554" w:type="dxa"/>
            <w:gridSpan w:val="2"/>
          </w:tcPr>
          <w:p w14:paraId="65868BE2" w14:textId="77777777" w:rsidR="00B01E51" w:rsidRPr="000813AE" w:rsidRDefault="00B01E51" w:rsidP="000813AE">
            <w:pPr>
              <w:spacing w:after="240" w:line="240" w:lineRule="auto"/>
              <w:jc w:val="both"/>
              <w:rPr>
                <w:rFonts w:ascii="Times New Roman" w:hAnsi="Times New Roman" w:cs="Times New Roman"/>
                <w:b/>
                <w:bCs/>
                <w:sz w:val="28"/>
                <w:szCs w:val="28"/>
              </w:rPr>
            </w:pPr>
            <w:r w:rsidRPr="000813AE">
              <w:rPr>
                <w:rFonts w:ascii="Times New Roman" w:hAnsi="Times New Roman" w:cs="Times New Roman"/>
                <w:b/>
                <w:bCs/>
                <w:sz w:val="28"/>
                <w:szCs w:val="28"/>
              </w:rPr>
              <w:t>Итого:</w:t>
            </w:r>
          </w:p>
        </w:tc>
        <w:tc>
          <w:tcPr>
            <w:tcW w:w="1128" w:type="dxa"/>
            <w:gridSpan w:val="2"/>
          </w:tcPr>
          <w:p w14:paraId="75B142A0" w14:textId="2D65BAC2" w:rsidR="00B01E51" w:rsidRPr="000813AE" w:rsidRDefault="00B031FF" w:rsidP="000813AE">
            <w:pPr>
              <w:spacing w:after="240" w:line="240" w:lineRule="auto"/>
              <w:jc w:val="both"/>
              <w:rPr>
                <w:rFonts w:ascii="Times New Roman" w:hAnsi="Times New Roman" w:cs="Times New Roman"/>
                <w:b/>
                <w:sz w:val="28"/>
                <w:szCs w:val="28"/>
              </w:rPr>
            </w:pPr>
            <w:r>
              <w:rPr>
                <w:rFonts w:ascii="Times New Roman" w:hAnsi="Times New Roman" w:cs="Times New Roman"/>
                <w:b/>
                <w:sz w:val="28"/>
                <w:szCs w:val="28"/>
              </w:rPr>
              <w:t>1</w:t>
            </w:r>
          </w:p>
        </w:tc>
        <w:tc>
          <w:tcPr>
            <w:tcW w:w="1111" w:type="dxa"/>
          </w:tcPr>
          <w:p w14:paraId="2C55F90D" w14:textId="15715BFE" w:rsidR="00B01E51" w:rsidRPr="000813AE" w:rsidRDefault="002764BC" w:rsidP="000813AE">
            <w:pPr>
              <w:spacing w:after="240" w:line="240" w:lineRule="auto"/>
              <w:jc w:val="both"/>
              <w:rPr>
                <w:rFonts w:ascii="Times New Roman" w:hAnsi="Times New Roman" w:cs="Times New Roman"/>
                <w:b/>
                <w:sz w:val="28"/>
                <w:szCs w:val="28"/>
              </w:rPr>
            </w:pPr>
            <w:r>
              <w:rPr>
                <w:rFonts w:ascii="Times New Roman" w:hAnsi="Times New Roman" w:cs="Times New Roman"/>
                <w:b/>
                <w:sz w:val="28"/>
                <w:szCs w:val="28"/>
              </w:rPr>
              <w:t>66</w:t>
            </w:r>
          </w:p>
        </w:tc>
        <w:tc>
          <w:tcPr>
            <w:tcW w:w="1973" w:type="dxa"/>
          </w:tcPr>
          <w:p w14:paraId="79402430" w14:textId="77777777" w:rsidR="00B01E51" w:rsidRPr="000813AE" w:rsidRDefault="00B01E51" w:rsidP="000813AE">
            <w:pPr>
              <w:spacing w:after="240" w:line="240" w:lineRule="auto"/>
              <w:jc w:val="both"/>
              <w:rPr>
                <w:rFonts w:ascii="Times New Roman" w:hAnsi="Times New Roman" w:cs="Times New Roman"/>
                <w:sz w:val="28"/>
                <w:szCs w:val="28"/>
              </w:rPr>
            </w:pPr>
          </w:p>
        </w:tc>
      </w:tr>
      <w:tr w:rsidR="00B01E51" w:rsidRPr="000813AE" w14:paraId="2481F3AC" w14:textId="77777777" w:rsidTr="00463C96">
        <w:trPr>
          <w:trHeight w:val="530"/>
        </w:trPr>
        <w:tc>
          <w:tcPr>
            <w:tcW w:w="10766" w:type="dxa"/>
            <w:gridSpan w:val="6"/>
          </w:tcPr>
          <w:p w14:paraId="584D31F2" w14:textId="77777777" w:rsidR="00B01E51" w:rsidRPr="000813AE" w:rsidRDefault="00B01E51" w:rsidP="000813AE">
            <w:pPr>
              <w:spacing w:after="240" w:line="240" w:lineRule="auto"/>
              <w:jc w:val="both"/>
              <w:rPr>
                <w:rFonts w:ascii="Times New Roman" w:hAnsi="Times New Roman" w:cs="Times New Roman"/>
                <w:b/>
                <w:sz w:val="28"/>
                <w:szCs w:val="28"/>
              </w:rPr>
            </w:pPr>
            <w:r w:rsidRPr="000813AE">
              <w:rPr>
                <w:rFonts w:ascii="Times New Roman" w:hAnsi="Times New Roman" w:cs="Times New Roman"/>
                <w:b/>
                <w:sz w:val="28"/>
                <w:szCs w:val="28"/>
              </w:rPr>
              <w:t xml:space="preserve">Внеурочная деятельность (по направлениям) </w:t>
            </w:r>
          </w:p>
        </w:tc>
      </w:tr>
      <w:tr w:rsidR="00B01E51" w:rsidRPr="000813AE" w14:paraId="49BF1F8C" w14:textId="77777777" w:rsidTr="00463C96">
        <w:trPr>
          <w:trHeight w:val="833"/>
        </w:trPr>
        <w:tc>
          <w:tcPr>
            <w:tcW w:w="6554" w:type="dxa"/>
            <w:gridSpan w:val="2"/>
          </w:tcPr>
          <w:p w14:paraId="286DD066" w14:textId="77777777" w:rsidR="00B01E51" w:rsidRPr="000813AE" w:rsidRDefault="00B01E51" w:rsidP="000813AE">
            <w:pPr>
              <w:spacing w:after="240" w:line="240" w:lineRule="auto"/>
              <w:jc w:val="both"/>
              <w:rPr>
                <w:rFonts w:ascii="Times New Roman" w:hAnsi="Times New Roman" w:cs="Times New Roman"/>
                <w:bCs/>
                <w:sz w:val="28"/>
                <w:szCs w:val="28"/>
              </w:rPr>
            </w:pPr>
            <w:r w:rsidRPr="000813AE">
              <w:rPr>
                <w:rFonts w:ascii="Times New Roman" w:hAnsi="Times New Roman" w:cs="Times New Roman"/>
                <w:bCs/>
                <w:sz w:val="28"/>
                <w:szCs w:val="28"/>
              </w:rPr>
              <w:t>1. Спортивно-оздоровительная деятельность: «Движение есть жизнь!»</w:t>
            </w:r>
          </w:p>
        </w:tc>
        <w:tc>
          <w:tcPr>
            <w:tcW w:w="1128" w:type="dxa"/>
            <w:gridSpan w:val="2"/>
          </w:tcPr>
          <w:p w14:paraId="17E09467"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1</w:t>
            </w:r>
          </w:p>
        </w:tc>
        <w:tc>
          <w:tcPr>
            <w:tcW w:w="1111" w:type="dxa"/>
          </w:tcPr>
          <w:p w14:paraId="1DA9E180"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33</w:t>
            </w:r>
          </w:p>
        </w:tc>
        <w:tc>
          <w:tcPr>
            <w:tcW w:w="1973" w:type="dxa"/>
          </w:tcPr>
          <w:p w14:paraId="193CBA2D"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Чемезов А.Е.</w:t>
            </w:r>
          </w:p>
        </w:tc>
      </w:tr>
      <w:tr w:rsidR="00B01E51" w:rsidRPr="000813AE" w14:paraId="3A3826BA" w14:textId="77777777" w:rsidTr="00463C96">
        <w:trPr>
          <w:trHeight w:val="530"/>
        </w:trPr>
        <w:tc>
          <w:tcPr>
            <w:tcW w:w="6554" w:type="dxa"/>
            <w:gridSpan w:val="2"/>
          </w:tcPr>
          <w:p w14:paraId="442A1779" w14:textId="77777777" w:rsidR="00B01E51" w:rsidRPr="000813AE" w:rsidRDefault="00B01E51" w:rsidP="000813AE">
            <w:pPr>
              <w:spacing w:after="240" w:line="240" w:lineRule="auto"/>
              <w:jc w:val="both"/>
              <w:rPr>
                <w:rFonts w:ascii="Times New Roman" w:hAnsi="Times New Roman" w:cs="Times New Roman"/>
                <w:bCs/>
                <w:sz w:val="28"/>
                <w:szCs w:val="28"/>
              </w:rPr>
            </w:pPr>
            <w:r w:rsidRPr="000813AE">
              <w:rPr>
                <w:rFonts w:ascii="Times New Roman" w:hAnsi="Times New Roman" w:cs="Times New Roman"/>
                <w:bCs/>
                <w:sz w:val="28"/>
                <w:szCs w:val="28"/>
              </w:rPr>
              <w:t>Итого:</w:t>
            </w:r>
          </w:p>
        </w:tc>
        <w:tc>
          <w:tcPr>
            <w:tcW w:w="1128" w:type="dxa"/>
            <w:gridSpan w:val="2"/>
          </w:tcPr>
          <w:p w14:paraId="1DD36017" w14:textId="77777777" w:rsidR="00B01E51" w:rsidRPr="000813AE" w:rsidRDefault="00B01E51" w:rsidP="000813AE">
            <w:pPr>
              <w:spacing w:after="240" w:line="240" w:lineRule="auto"/>
              <w:jc w:val="both"/>
              <w:rPr>
                <w:rFonts w:ascii="Times New Roman" w:hAnsi="Times New Roman" w:cs="Times New Roman"/>
                <w:b/>
                <w:sz w:val="28"/>
                <w:szCs w:val="28"/>
              </w:rPr>
            </w:pPr>
            <w:r w:rsidRPr="000813AE">
              <w:rPr>
                <w:rFonts w:ascii="Times New Roman" w:hAnsi="Times New Roman" w:cs="Times New Roman"/>
                <w:b/>
                <w:sz w:val="28"/>
                <w:szCs w:val="28"/>
              </w:rPr>
              <w:t>1</w:t>
            </w:r>
          </w:p>
        </w:tc>
        <w:tc>
          <w:tcPr>
            <w:tcW w:w="1111" w:type="dxa"/>
          </w:tcPr>
          <w:p w14:paraId="511A11BE" w14:textId="77777777" w:rsidR="00B01E51" w:rsidRPr="000813AE" w:rsidRDefault="00B01E51" w:rsidP="000813AE">
            <w:pPr>
              <w:spacing w:after="240" w:line="240" w:lineRule="auto"/>
              <w:jc w:val="both"/>
              <w:rPr>
                <w:rFonts w:ascii="Times New Roman" w:hAnsi="Times New Roman" w:cs="Times New Roman"/>
                <w:b/>
                <w:sz w:val="28"/>
                <w:szCs w:val="28"/>
              </w:rPr>
            </w:pPr>
            <w:r w:rsidRPr="000813AE">
              <w:rPr>
                <w:rFonts w:ascii="Times New Roman" w:hAnsi="Times New Roman" w:cs="Times New Roman"/>
                <w:b/>
                <w:sz w:val="28"/>
                <w:szCs w:val="28"/>
              </w:rPr>
              <w:t>33</w:t>
            </w:r>
          </w:p>
        </w:tc>
        <w:tc>
          <w:tcPr>
            <w:tcW w:w="1973" w:type="dxa"/>
          </w:tcPr>
          <w:p w14:paraId="7027997C" w14:textId="77777777" w:rsidR="00B01E51" w:rsidRPr="000813AE" w:rsidRDefault="00B01E51" w:rsidP="000813AE">
            <w:pPr>
              <w:spacing w:after="240" w:line="240" w:lineRule="auto"/>
              <w:jc w:val="both"/>
              <w:rPr>
                <w:rFonts w:ascii="Times New Roman" w:hAnsi="Times New Roman" w:cs="Times New Roman"/>
                <w:sz w:val="28"/>
                <w:szCs w:val="28"/>
              </w:rPr>
            </w:pPr>
          </w:p>
        </w:tc>
      </w:tr>
      <w:tr w:rsidR="00B01E51" w:rsidRPr="000813AE" w14:paraId="2F1BC9A7" w14:textId="77777777" w:rsidTr="00463C96">
        <w:trPr>
          <w:trHeight w:val="530"/>
        </w:trPr>
        <w:tc>
          <w:tcPr>
            <w:tcW w:w="6554" w:type="dxa"/>
            <w:gridSpan w:val="2"/>
          </w:tcPr>
          <w:p w14:paraId="17329101"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b/>
                <w:bCs/>
                <w:sz w:val="28"/>
                <w:szCs w:val="28"/>
              </w:rPr>
              <w:t>Итого:</w:t>
            </w:r>
          </w:p>
        </w:tc>
        <w:tc>
          <w:tcPr>
            <w:tcW w:w="1128" w:type="dxa"/>
            <w:gridSpan w:val="2"/>
          </w:tcPr>
          <w:p w14:paraId="09F18844" w14:textId="40FBB7F2" w:rsidR="00B01E51" w:rsidRPr="000813AE" w:rsidRDefault="00147497" w:rsidP="000813AE">
            <w:pPr>
              <w:spacing w:after="240" w:line="240" w:lineRule="auto"/>
              <w:jc w:val="both"/>
              <w:rPr>
                <w:rFonts w:ascii="Times New Roman" w:hAnsi="Times New Roman" w:cs="Times New Roman"/>
                <w:b/>
                <w:sz w:val="28"/>
                <w:szCs w:val="28"/>
              </w:rPr>
            </w:pPr>
            <w:r w:rsidRPr="000813AE">
              <w:rPr>
                <w:rFonts w:ascii="Times New Roman" w:hAnsi="Times New Roman" w:cs="Times New Roman"/>
                <w:b/>
                <w:sz w:val="28"/>
                <w:szCs w:val="28"/>
              </w:rPr>
              <w:t>1</w:t>
            </w:r>
            <w:r w:rsidR="00B031FF">
              <w:rPr>
                <w:rFonts w:ascii="Times New Roman" w:hAnsi="Times New Roman" w:cs="Times New Roman"/>
                <w:b/>
                <w:sz w:val="28"/>
                <w:szCs w:val="28"/>
              </w:rPr>
              <w:t>0</w:t>
            </w:r>
          </w:p>
        </w:tc>
        <w:tc>
          <w:tcPr>
            <w:tcW w:w="1111" w:type="dxa"/>
          </w:tcPr>
          <w:p w14:paraId="12055553" w14:textId="2E28712B" w:rsidR="00B01E51" w:rsidRPr="000813AE" w:rsidRDefault="00B031FF" w:rsidP="000813AE">
            <w:pPr>
              <w:spacing w:after="240" w:line="240" w:lineRule="auto"/>
              <w:jc w:val="both"/>
              <w:rPr>
                <w:rFonts w:ascii="Times New Roman" w:hAnsi="Times New Roman" w:cs="Times New Roman"/>
                <w:b/>
                <w:sz w:val="28"/>
                <w:szCs w:val="28"/>
              </w:rPr>
            </w:pPr>
            <w:r>
              <w:rPr>
                <w:rFonts w:ascii="Times New Roman" w:hAnsi="Times New Roman" w:cs="Times New Roman"/>
                <w:b/>
                <w:sz w:val="28"/>
                <w:szCs w:val="28"/>
              </w:rPr>
              <w:t>330</w:t>
            </w:r>
          </w:p>
        </w:tc>
        <w:tc>
          <w:tcPr>
            <w:tcW w:w="1973" w:type="dxa"/>
          </w:tcPr>
          <w:p w14:paraId="71A7029A" w14:textId="77777777" w:rsidR="00B01E51" w:rsidRPr="000813AE" w:rsidRDefault="00B01E51" w:rsidP="000813AE">
            <w:pPr>
              <w:spacing w:after="240" w:line="240" w:lineRule="auto"/>
              <w:jc w:val="both"/>
              <w:rPr>
                <w:rFonts w:ascii="Times New Roman" w:hAnsi="Times New Roman" w:cs="Times New Roman"/>
                <w:sz w:val="28"/>
                <w:szCs w:val="28"/>
              </w:rPr>
            </w:pPr>
          </w:p>
        </w:tc>
      </w:tr>
    </w:tbl>
    <w:p w14:paraId="05F7BB60" w14:textId="77777777" w:rsidR="00B01E51" w:rsidRPr="000813AE" w:rsidRDefault="00B01E51" w:rsidP="000813AE">
      <w:pPr>
        <w:pStyle w:val="2"/>
        <w:tabs>
          <w:tab w:val="left" w:pos="2211"/>
          <w:tab w:val="left" w:pos="4300"/>
        </w:tabs>
        <w:ind w:right="1193"/>
        <w:jc w:val="both"/>
        <w:rPr>
          <w:spacing w:val="-2"/>
        </w:rPr>
      </w:pPr>
    </w:p>
    <w:p w14:paraId="32792239" w14:textId="77777777" w:rsidR="00463C96" w:rsidRPr="000813AE" w:rsidRDefault="00463C96" w:rsidP="000813AE">
      <w:pPr>
        <w:pStyle w:val="2"/>
        <w:tabs>
          <w:tab w:val="left" w:pos="2211"/>
          <w:tab w:val="left" w:pos="4300"/>
        </w:tabs>
        <w:ind w:right="1193"/>
        <w:jc w:val="both"/>
        <w:rPr>
          <w:spacing w:val="-2"/>
        </w:rPr>
      </w:pPr>
    </w:p>
    <w:p w14:paraId="14A5BD56" w14:textId="0EB4E795" w:rsidR="00B41F05" w:rsidRPr="000813AE" w:rsidRDefault="008F1588" w:rsidP="000813AE">
      <w:pPr>
        <w:pStyle w:val="2"/>
        <w:tabs>
          <w:tab w:val="left" w:pos="2211"/>
          <w:tab w:val="left" w:pos="4300"/>
        </w:tabs>
        <w:ind w:right="1193"/>
      </w:pPr>
      <w:r w:rsidRPr="000813AE">
        <w:rPr>
          <w:spacing w:val="-2"/>
        </w:rPr>
        <w:lastRenderedPageBreak/>
        <w:t>1.5</w:t>
      </w:r>
      <w:r w:rsidR="000813AE" w:rsidRPr="000813AE">
        <w:rPr>
          <w:spacing w:val="-2"/>
        </w:rPr>
        <w:t xml:space="preserve"> </w:t>
      </w:r>
      <w:r w:rsidR="00B41F05" w:rsidRPr="000813AE">
        <w:rPr>
          <w:spacing w:val="-2"/>
        </w:rPr>
        <w:t>Специалисты, участвующие в</w:t>
      </w:r>
      <w:r w:rsidR="00B41F05" w:rsidRPr="000813AE">
        <w:rPr>
          <w:spacing w:val="-8"/>
        </w:rPr>
        <w:t xml:space="preserve"> </w:t>
      </w:r>
      <w:r w:rsidR="00B41F05" w:rsidRPr="000813AE">
        <w:rPr>
          <w:spacing w:val="-2"/>
        </w:rPr>
        <w:t xml:space="preserve">реализации индивидуальной </w:t>
      </w:r>
      <w:r w:rsidR="00B41F05" w:rsidRPr="000813AE">
        <w:t>рабочей программы.</w:t>
      </w:r>
    </w:p>
    <w:p w14:paraId="355D38FA" w14:textId="77777777" w:rsidR="00B41F05" w:rsidRPr="000813AE" w:rsidRDefault="00B41F05" w:rsidP="000813AE">
      <w:pPr>
        <w:pStyle w:val="a9"/>
        <w:spacing w:before="316"/>
        <w:ind w:right="1764"/>
        <w:jc w:val="both"/>
      </w:pPr>
      <w:r w:rsidRPr="000813AE">
        <w:t>Специалисты,</w:t>
      </w:r>
      <w:r w:rsidRPr="000813AE">
        <w:rPr>
          <w:spacing w:val="30"/>
        </w:rPr>
        <w:t xml:space="preserve"> </w:t>
      </w:r>
      <w:r w:rsidRPr="000813AE">
        <w:t>разработавшие</w:t>
      </w:r>
      <w:r w:rsidRPr="000813AE">
        <w:rPr>
          <w:spacing w:val="29"/>
        </w:rPr>
        <w:t xml:space="preserve"> </w:t>
      </w:r>
      <w:r w:rsidRPr="000813AE">
        <w:t>и</w:t>
      </w:r>
      <w:r w:rsidRPr="000813AE">
        <w:rPr>
          <w:spacing w:val="27"/>
        </w:rPr>
        <w:t xml:space="preserve"> </w:t>
      </w:r>
      <w:r w:rsidRPr="000813AE">
        <w:t>реализующие</w:t>
      </w:r>
      <w:r w:rsidRPr="000813AE">
        <w:rPr>
          <w:spacing w:val="-5"/>
        </w:rPr>
        <w:t xml:space="preserve"> </w:t>
      </w:r>
      <w:r w:rsidRPr="000813AE">
        <w:t>индивидуальную рабочую программу на дому:</w:t>
      </w:r>
    </w:p>
    <w:p w14:paraId="4CF09948" w14:textId="68C386B8" w:rsidR="008F1588" w:rsidRPr="000813AE" w:rsidRDefault="008F1588" w:rsidP="000813AE">
      <w:pPr>
        <w:pStyle w:val="a9"/>
        <w:ind w:left="1136" w:right="2299" w:firstLine="0"/>
        <w:jc w:val="both"/>
      </w:pPr>
      <w:r w:rsidRPr="000813AE">
        <w:t>Долгова Ксения</w:t>
      </w:r>
      <w:r w:rsidR="00B41F05" w:rsidRPr="000813AE">
        <w:rPr>
          <w:spacing w:val="-12"/>
        </w:rPr>
        <w:t xml:space="preserve"> </w:t>
      </w:r>
      <w:r w:rsidR="00B41F05" w:rsidRPr="000813AE">
        <w:t>В</w:t>
      </w:r>
      <w:r w:rsidRPr="000813AE">
        <w:t>ладимиро</w:t>
      </w:r>
      <w:r w:rsidR="00B41F05" w:rsidRPr="000813AE">
        <w:t>вна</w:t>
      </w:r>
      <w:r w:rsidR="00B41F05" w:rsidRPr="000813AE">
        <w:rPr>
          <w:spacing w:val="-17"/>
        </w:rPr>
        <w:t xml:space="preserve"> </w:t>
      </w:r>
      <w:r w:rsidR="00B41F05" w:rsidRPr="000813AE">
        <w:t>–</w:t>
      </w:r>
      <w:r w:rsidR="00B41F05" w:rsidRPr="000813AE">
        <w:rPr>
          <w:spacing w:val="-18"/>
        </w:rPr>
        <w:t xml:space="preserve"> </w:t>
      </w:r>
      <w:r w:rsidR="00B41F05" w:rsidRPr="000813AE">
        <w:t xml:space="preserve">учитель </w:t>
      </w:r>
    </w:p>
    <w:p w14:paraId="545F9327" w14:textId="1769B279" w:rsidR="00B41F05" w:rsidRPr="000813AE" w:rsidRDefault="00B41F05" w:rsidP="000813AE">
      <w:pPr>
        <w:pStyle w:val="a9"/>
        <w:ind w:left="1136" w:right="2299" w:firstLine="0"/>
        <w:jc w:val="both"/>
      </w:pPr>
      <w:r w:rsidRPr="000813AE">
        <w:t>Чемезов Антон Евгеньевич – учитель АФК.</w:t>
      </w:r>
    </w:p>
    <w:p w14:paraId="0CB8DF42" w14:textId="25C71A91" w:rsidR="00753545" w:rsidRPr="000813AE" w:rsidRDefault="00753545" w:rsidP="000813AE">
      <w:pPr>
        <w:spacing w:line="240" w:lineRule="auto"/>
        <w:jc w:val="both"/>
        <w:rPr>
          <w:rFonts w:ascii="Times New Roman" w:hAnsi="Times New Roman" w:cs="Times New Roman"/>
          <w:sz w:val="28"/>
          <w:szCs w:val="28"/>
        </w:rPr>
      </w:pPr>
    </w:p>
    <w:p w14:paraId="625302EB" w14:textId="58542F8C" w:rsidR="00753545" w:rsidRPr="000813AE" w:rsidRDefault="00753545" w:rsidP="000813AE">
      <w:pPr>
        <w:spacing w:line="240" w:lineRule="auto"/>
        <w:jc w:val="both"/>
        <w:rPr>
          <w:rFonts w:ascii="Times New Roman" w:hAnsi="Times New Roman" w:cs="Times New Roman"/>
          <w:sz w:val="28"/>
          <w:szCs w:val="28"/>
        </w:rPr>
      </w:pPr>
    </w:p>
    <w:p w14:paraId="30B0F676" w14:textId="77777777" w:rsidR="00147497" w:rsidRPr="000813AE" w:rsidRDefault="00147497" w:rsidP="000813AE">
      <w:pPr>
        <w:spacing w:line="240" w:lineRule="auto"/>
        <w:jc w:val="both"/>
        <w:rPr>
          <w:rFonts w:ascii="Times New Roman" w:hAnsi="Times New Roman" w:cs="Times New Roman"/>
          <w:sz w:val="28"/>
          <w:szCs w:val="28"/>
        </w:rPr>
      </w:pPr>
    </w:p>
    <w:p w14:paraId="22089361" w14:textId="11BC2D37" w:rsidR="0006352F" w:rsidRPr="000813AE" w:rsidRDefault="0006352F" w:rsidP="000813AE">
      <w:pPr>
        <w:pStyle w:val="a3"/>
        <w:numPr>
          <w:ilvl w:val="0"/>
          <w:numId w:val="191"/>
        </w:numPr>
        <w:spacing w:line="240" w:lineRule="auto"/>
        <w:jc w:val="center"/>
        <w:rPr>
          <w:rFonts w:ascii="Times New Roman" w:hAnsi="Times New Roman" w:cs="Times New Roman"/>
          <w:b/>
          <w:sz w:val="28"/>
          <w:szCs w:val="28"/>
        </w:rPr>
      </w:pPr>
      <w:r w:rsidRPr="000813AE">
        <w:rPr>
          <w:rFonts w:ascii="Times New Roman" w:hAnsi="Times New Roman" w:cs="Times New Roman"/>
          <w:b/>
          <w:sz w:val="28"/>
          <w:szCs w:val="28"/>
        </w:rPr>
        <w:t>Содержа</w:t>
      </w:r>
      <w:r w:rsidR="008F1588" w:rsidRPr="000813AE">
        <w:rPr>
          <w:rFonts w:ascii="Times New Roman" w:hAnsi="Times New Roman" w:cs="Times New Roman"/>
          <w:b/>
          <w:sz w:val="28"/>
          <w:szCs w:val="28"/>
        </w:rPr>
        <w:t>тельная часть</w:t>
      </w:r>
    </w:p>
    <w:p w14:paraId="7B2C24CF" w14:textId="77777777" w:rsidR="00B01E51" w:rsidRPr="000813AE" w:rsidRDefault="00B01E51" w:rsidP="000813AE">
      <w:pPr>
        <w:pStyle w:val="a9"/>
        <w:ind w:right="856"/>
        <w:jc w:val="both"/>
      </w:pPr>
    </w:p>
    <w:p w14:paraId="678D016C" w14:textId="141DDD9F" w:rsidR="001655EF" w:rsidRDefault="001655EF" w:rsidP="000813AE">
      <w:pPr>
        <w:pStyle w:val="2"/>
        <w:numPr>
          <w:ilvl w:val="1"/>
          <w:numId w:val="191"/>
        </w:numPr>
        <w:tabs>
          <w:tab w:val="left" w:pos="4225"/>
        </w:tabs>
        <w:jc w:val="both"/>
        <w:rPr>
          <w:spacing w:val="-2"/>
        </w:rPr>
      </w:pPr>
      <w:r w:rsidRPr="000813AE">
        <w:rPr>
          <w:spacing w:val="-2"/>
        </w:rPr>
        <w:t>Базовые</w:t>
      </w:r>
      <w:r w:rsidRPr="000813AE">
        <w:rPr>
          <w:spacing w:val="-10"/>
        </w:rPr>
        <w:t xml:space="preserve"> </w:t>
      </w:r>
      <w:r w:rsidRPr="000813AE">
        <w:rPr>
          <w:spacing w:val="-2"/>
        </w:rPr>
        <w:t>учебные</w:t>
      </w:r>
      <w:r w:rsidRPr="000813AE">
        <w:rPr>
          <w:spacing w:val="-8"/>
        </w:rPr>
        <w:t xml:space="preserve"> </w:t>
      </w:r>
      <w:r w:rsidRPr="000813AE">
        <w:rPr>
          <w:spacing w:val="-2"/>
        </w:rPr>
        <w:t>действия.</w:t>
      </w:r>
    </w:p>
    <w:p w14:paraId="0E920D88" w14:textId="77777777" w:rsidR="000813AE" w:rsidRPr="000813AE" w:rsidRDefault="000813AE" w:rsidP="000813AE">
      <w:pPr>
        <w:pStyle w:val="2"/>
        <w:tabs>
          <w:tab w:val="left" w:pos="4225"/>
        </w:tabs>
        <w:ind w:left="4117"/>
        <w:jc w:val="both"/>
      </w:pPr>
    </w:p>
    <w:p w14:paraId="277C7F8D" w14:textId="6473FD98" w:rsidR="001655EF" w:rsidRPr="000813AE" w:rsidRDefault="001655EF" w:rsidP="000813AE">
      <w:pPr>
        <w:pStyle w:val="a9"/>
        <w:ind w:right="858"/>
        <w:jc w:val="both"/>
      </w:pPr>
      <w:r w:rsidRPr="000813AE">
        <w:t xml:space="preserve">Программа формирования базовых учебных действий (БУД) у обучающейся с тяжелой умственной отсталостью, с </w:t>
      </w:r>
      <w:r w:rsidR="00A84633">
        <w:t>ТМНР</w:t>
      </w:r>
      <w:r w:rsidRPr="000813AE">
        <w:t xml:space="preserve"> направлена на формирование готовности ребёнка к овладению содержанием индивидуальной программы на дому и включает следующие задачи:</w:t>
      </w:r>
    </w:p>
    <w:p w14:paraId="6E360C9A" w14:textId="77777777" w:rsidR="001655EF" w:rsidRPr="000813AE" w:rsidRDefault="001655EF" w:rsidP="000813AE">
      <w:pPr>
        <w:pStyle w:val="a3"/>
        <w:widowControl w:val="0"/>
        <w:numPr>
          <w:ilvl w:val="0"/>
          <w:numId w:val="8"/>
        </w:numPr>
        <w:tabs>
          <w:tab w:val="left" w:pos="1417"/>
        </w:tabs>
        <w:autoSpaceDE w:val="0"/>
        <w:autoSpaceDN w:val="0"/>
        <w:spacing w:before="2" w:after="0" w:line="240" w:lineRule="auto"/>
        <w:ind w:right="863" w:firstLine="710"/>
        <w:contextualSpacing w:val="0"/>
        <w:jc w:val="both"/>
        <w:rPr>
          <w:rFonts w:ascii="Times New Roman" w:hAnsi="Times New Roman" w:cs="Times New Roman"/>
          <w:sz w:val="28"/>
          <w:szCs w:val="28"/>
        </w:rPr>
      </w:pPr>
      <w:r w:rsidRPr="000813AE">
        <w:rPr>
          <w:rFonts w:ascii="Times New Roman" w:hAnsi="Times New Roman" w:cs="Times New Roman"/>
          <w:sz w:val="28"/>
          <w:szCs w:val="28"/>
        </w:rPr>
        <w:t xml:space="preserve">подготовка ребенка к нахождению и обучению в образовательной </w:t>
      </w:r>
      <w:r w:rsidRPr="000813AE">
        <w:rPr>
          <w:rFonts w:ascii="Times New Roman" w:hAnsi="Times New Roman" w:cs="Times New Roman"/>
          <w:spacing w:val="-2"/>
          <w:sz w:val="28"/>
          <w:szCs w:val="28"/>
        </w:rPr>
        <w:t>среде;</w:t>
      </w:r>
    </w:p>
    <w:p w14:paraId="2A8E5B9E" w14:textId="77777777" w:rsidR="001655EF" w:rsidRPr="000813AE" w:rsidRDefault="001655EF" w:rsidP="000813AE">
      <w:pPr>
        <w:pStyle w:val="a3"/>
        <w:widowControl w:val="0"/>
        <w:numPr>
          <w:ilvl w:val="0"/>
          <w:numId w:val="8"/>
        </w:numPr>
        <w:tabs>
          <w:tab w:val="left" w:pos="1417"/>
        </w:tabs>
        <w:autoSpaceDE w:val="0"/>
        <w:autoSpaceDN w:val="0"/>
        <w:spacing w:after="0" w:line="240" w:lineRule="auto"/>
        <w:ind w:right="858" w:firstLine="710"/>
        <w:contextualSpacing w:val="0"/>
        <w:jc w:val="both"/>
        <w:rPr>
          <w:rFonts w:ascii="Times New Roman" w:hAnsi="Times New Roman" w:cs="Times New Roman"/>
          <w:sz w:val="28"/>
          <w:szCs w:val="28"/>
        </w:rPr>
      </w:pPr>
      <w:r w:rsidRPr="000813AE">
        <w:rPr>
          <w:rFonts w:ascii="Times New Roman" w:hAnsi="Times New Roman" w:cs="Times New Roman"/>
          <w:sz w:val="28"/>
          <w:szCs w:val="28"/>
        </w:rPr>
        <w:t xml:space="preserve">к эмоциональному, коммуникативному взаимодействию с учителем, </w:t>
      </w:r>
      <w:r w:rsidRPr="000813AE">
        <w:rPr>
          <w:rFonts w:ascii="Times New Roman" w:hAnsi="Times New Roman" w:cs="Times New Roman"/>
          <w:spacing w:val="-2"/>
          <w:sz w:val="28"/>
          <w:szCs w:val="28"/>
        </w:rPr>
        <w:t>взрослым.</w:t>
      </w:r>
    </w:p>
    <w:p w14:paraId="325D96FD" w14:textId="77777777" w:rsidR="001655EF" w:rsidRPr="000813AE" w:rsidRDefault="001655EF" w:rsidP="000813AE">
      <w:pPr>
        <w:spacing w:line="240" w:lineRule="auto"/>
        <w:ind w:left="1136"/>
        <w:jc w:val="both"/>
        <w:rPr>
          <w:rFonts w:ascii="Times New Roman" w:hAnsi="Times New Roman" w:cs="Times New Roman"/>
          <w:i/>
          <w:sz w:val="28"/>
          <w:szCs w:val="28"/>
        </w:rPr>
      </w:pPr>
      <w:r w:rsidRPr="000813AE">
        <w:rPr>
          <w:rFonts w:ascii="Times New Roman" w:hAnsi="Times New Roman" w:cs="Times New Roman"/>
          <w:i/>
          <w:spacing w:val="-2"/>
          <w:sz w:val="28"/>
          <w:szCs w:val="28"/>
          <w:u w:val="single"/>
        </w:rPr>
        <w:t>Формирование</w:t>
      </w:r>
      <w:r w:rsidRPr="000813AE">
        <w:rPr>
          <w:rFonts w:ascii="Times New Roman" w:hAnsi="Times New Roman" w:cs="Times New Roman"/>
          <w:i/>
          <w:spacing w:val="-6"/>
          <w:sz w:val="28"/>
          <w:szCs w:val="28"/>
          <w:u w:val="single"/>
        </w:rPr>
        <w:t xml:space="preserve"> </w:t>
      </w:r>
      <w:r w:rsidRPr="000813AE">
        <w:rPr>
          <w:rFonts w:ascii="Times New Roman" w:hAnsi="Times New Roman" w:cs="Times New Roman"/>
          <w:i/>
          <w:spacing w:val="-2"/>
          <w:sz w:val="28"/>
          <w:szCs w:val="28"/>
          <w:u w:val="single"/>
        </w:rPr>
        <w:t>учебного</w:t>
      </w:r>
      <w:r w:rsidRPr="000813AE">
        <w:rPr>
          <w:rFonts w:ascii="Times New Roman" w:hAnsi="Times New Roman" w:cs="Times New Roman"/>
          <w:i/>
          <w:spacing w:val="-1"/>
          <w:sz w:val="28"/>
          <w:szCs w:val="28"/>
          <w:u w:val="single"/>
        </w:rPr>
        <w:t xml:space="preserve"> </w:t>
      </w:r>
      <w:r w:rsidRPr="000813AE">
        <w:rPr>
          <w:rFonts w:ascii="Times New Roman" w:hAnsi="Times New Roman" w:cs="Times New Roman"/>
          <w:i/>
          <w:spacing w:val="-2"/>
          <w:sz w:val="28"/>
          <w:szCs w:val="28"/>
          <w:u w:val="single"/>
        </w:rPr>
        <w:t>поведения:</w:t>
      </w:r>
    </w:p>
    <w:p w14:paraId="4B76328A" w14:textId="77777777" w:rsidR="001655EF" w:rsidRPr="000813AE" w:rsidRDefault="001655EF" w:rsidP="000813AE">
      <w:pPr>
        <w:pStyle w:val="a3"/>
        <w:widowControl w:val="0"/>
        <w:numPr>
          <w:ilvl w:val="0"/>
          <w:numId w:val="8"/>
        </w:numPr>
        <w:tabs>
          <w:tab w:val="left" w:pos="1418"/>
        </w:tabs>
        <w:autoSpaceDE w:val="0"/>
        <w:autoSpaceDN w:val="0"/>
        <w:spacing w:after="0" w:line="240" w:lineRule="auto"/>
        <w:ind w:left="1418" w:hanging="282"/>
        <w:contextualSpacing w:val="0"/>
        <w:jc w:val="both"/>
        <w:rPr>
          <w:rFonts w:ascii="Times New Roman" w:hAnsi="Times New Roman" w:cs="Times New Roman"/>
          <w:sz w:val="28"/>
          <w:szCs w:val="28"/>
        </w:rPr>
      </w:pPr>
      <w:r w:rsidRPr="000813AE">
        <w:rPr>
          <w:rFonts w:ascii="Times New Roman" w:hAnsi="Times New Roman" w:cs="Times New Roman"/>
          <w:sz w:val="28"/>
          <w:szCs w:val="28"/>
        </w:rPr>
        <w:t>направленность</w:t>
      </w:r>
      <w:r w:rsidRPr="000813AE">
        <w:rPr>
          <w:rFonts w:ascii="Times New Roman" w:hAnsi="Times New Roman" w:cs="Times New Roman"/>
          <w:spacing w:val="-18"/>
          <w:sz w:val="28"/>
          <w:szCs w:val="28"/>
        </w:rPr>
        <w:t xml:space="preserve"> </w:t>
      </w:r>
      <w:r w:rsidRPr="000813AE">
        <w:rPr>
          <w:rFonts w:ascii="Times New Roman" w:hAnsi="Times New Roman" w:cs="Times New Roman"/>
          <w:sz w:val="28"/>
          <w:szCs w:val="28"/>
        </w:rPr>
        <w:t>взгляда</w:t>
      </w:r>
      <w:r w:rsidRPr="000813AE">
        <w:rPr>
          <w:rFonts w:ascii="Times New Roman" w:hAnsi="Times New Roman" w:cs="Times New Roman"/>
          <w:spacing w:val="-17"/>
          <w:sz w:val="28"/>
          <w:szCs w:val="28"/>
        </w:rPr>
        <w:t xml:space="preserve"> </w:t>
      </w:r>
      <w:r w:rsidRPr="000813AE">
        <w:rPr>
          <w:rFonts w:ascii="Times New Roman" w:hAnsi="Times New Roman" w:cs="Times New Roman"/>
          <w:sz w:val="28"/>
          <w:szCs w:val="28"/>
        </w:rPr>
        <w:t>(на</w:t>
      </w:r>
      <w:r w:rsidRPr="000813AE">
        <w:rPr>
          <w:rFonts w:ascii="Times New Roman" w:hAnsi="Times New Roman" w:cs="Times New Roman"/>
          <w:spacing w:val="-15"/>
          <w:sz w:val="28"/>
          <w:szCs w:val="28"/>
        </w:rPr>
        <w:t xml:space="preserve"> </w:t>
      </w:r>
      <w:r w:rsidRPr="000813AE">
        <w:rPr>
          <w:rFonts w:ascii="Times New Roman" w:hAnsi="Times New Roman" w:cs="Times New Roman"/>
          <w:sz w:val="28"/>
          <w:szCs w:val="28"/>
        </w:rPr>
        <w:t>говорящего,</w:t>
      </w:r>
      <w:r w:rsidRPr="000813AE">
        <w:rPr>
          <w:rFonts w:ascii="Times New Roman" w:hAnsi="Times New Roman" w:cs="Times New Roman"/>
          <w:spacing w:val="-17"/>
          <w:sz w:val="28"/>
          <w:szCs w:val="28"/>
        </w:rPr>
        <w:t xml:space="preserve"> </w:t>
      </w:r>
      <w:r w:rsidRPr="000813AE">
        <w:rPr>
          <w:rFonts w:ascii="Times New Roman" w:hAnsi="Times New Roman" w:cs="Times New Roman"/>
          <w:sz w:val="28"/>
          <w:szCs w:val="28"/>
        </w:rPr>
        <w:t>взрослого,</w:t>
      </w:r>
      <w:r w:rsidRPr="000813AE">
        <w:rPr>
          <w:rFonts w:ascii="Times New Roman" w:hAnsi="Times New Roman" w:cs="Times New Roman"/>
          <w:spacing w:val="-18"/>
          <w:sz w:val="28"/>
          <w:szCs w:val="28"/>
        </w:rPr>
        <w:t xml:space="preserve"> </w:t>
      </w:r>
      <w:r w:rsidRPr="000813AE">
        <w:rPr>
          <w:rFonts w:ascii="Times New Roman" w:hAnsi="Times New Roman" w:cs="Times New Roman"/>
          <w:sz w:val="28"/>
          <w:szCs w:val="28"/>
        </w:rPr>
        <w:t>на</w:t>
      </w:r>
      <w:r w:rsidRPr="000813AE">
        <w:rPr>
          <w:rFonts w:ascii="Times New Roman" w:hAnsi="Times New Roman" w:cs="Times New Roman"/>
          <w:spacing w:val="-17"/>
          <w:sz w:val="28"/>
          <w:szCs w:val="28"/>
        </w:rPr>
        <w:t xml:space="preserve"> </w:t>
      </w:r>
      <w:r w:rsidRPr="000813AE">
        <w:rPr>
          <w:rFonts w:ascii="Times New Roman" w:hAnsi="Times New Roman" w:cs="Times New Roman"/>
          <w:spacing w:val="-2"/>
          <w:sz w:val="28"/>
          <w:szCs w:val="28"/>
        </w:rPr>
        <w:t>задание);</w:t>
      </w:r>
    </w:p>
    <w:p w14:paraId="107DAEAE" w14:textId="77777777" w:rsidR="001655EF" w:rsidRPr="000813AE" w:rsidRDefault="001655EF" w:rsidP="000813AE">
      <w:pPr>
        <w:pStyle w:val="a3"/>
        <w:widowControl w:val="0"/>
        <w:numPr>
          <w:ilvl w:val="0"/>
          <w:numId w:val="8"/>
        </w:numPr>
        <w:tabs>
          <w:tab w:val="left" w:pos="1417"/>
        </w:tabs>
        <w:autoSpaceDE w:val="0"/>
        <w:autoSpaceDN w:val="0"/>
        <w:spacing w:after="0" w:line="240" w:lineRule="auto"/>
        <w:ind w:right="1168" w:firstLine="710"/>
        <w:contextualSpacing w:val="0"/>
        <w:jc w:val="both"/>
        <w:rPr>
          <w:rFonts w:ascii="Times New Roman" w:hAnsi="Times New Roman" w:cs="Times New Roman"/>
          <w:sz w:val="28"/>
          <w:szCs w:val="28"/>
        </w:rPr>
      </w:pPr>
      <w:r w:rsidRPr="000813AE">
        <w:rPr>
          <w:rFonts w:ascii="Times New Roman" w:hAnsi="Times New Roman" w:cs="Times New Roman"/>
          <w:sz w:val="28"/>
          <w:szCs w:val="28"/>
        </w:rPr>
        <w:t>умение</w:t>
      </w:r>
      <w:r w:rsidRPr="000813AE">
        <w:rPr>
          <w:rFonts w:ascii="Times New Roman" w:hAnsi="Times New Roman" w:cs="Times New Roman"/>
          <w:spacing w:val="-9"/>
          <w:sz w:val="28"/>
          <w:szCs w:val="28"/>
        </w:rPr>
        <w:t xml:space="preserve"> </w:t>
      </w:r>
      <w:r w:rsidRPr="000813AE">
        <w:rPr>
          <w:rFonts w:ascii="Times New Roman" w:hAnsi="Times New Roman" w:cs="Times New Roman"/>
          <w:sz w:val="28"/>
          <w:szCs w:val="28"/>
        </w:rPr>
        <w:t>выполнять</w:t>
      </w:r>
      <w:r w:rsidRPr="000813AE">
        <w:rPr>
          <w:rFonts w:ascii="Times New Roman" w:hAnsi="Times New Roman" w:cs="Times New Roman"/>
          <w:spacing w:val="-9"/>
          <w:sz w:val="28"/>
          <w:szCs w:val="28"/>
        </w:rPr>
        <w:t xml:space="preserve"> </w:t>
      </w:r>
      <w:r w:rsidRPr="000813AE">
        <w:rPr>
          <w:rFonts w:ascii="Times New Roman" w:hAnsi="Times New Roman" w:cs="Times New Roman"/>
          <w:sz w:val="28"/>
          <w:szCs w:val="28"/>
        </w:rPr>
        <w:t>инструкции</w:t>
      </w:r>
      <w:r w:rsidRPr="000813AE">
        <w:rPr>
          <w:rFonts w:ascii="Times New Roman" w:hAnsi="Times New Roman" w:cs="Times New Roman"/>
          <w:spacing w:val="-10"/>
          <w:sz w:val="28"/>
          <w:szCs w:val="28"/>
        </w:rPr>
        <w:t xml:space="preserve"> </w:t>
      </w:r>
      <w:r w:rsidRPr="000813AE">
        <w:rPr>
          <w:rFonts w:ascii="Times New Roman" w:hAnsi="Times New Roman" w:cs="Times New Roman"/>
          <w:sz w:val="28"/>
          <w:szCs w:val="28"/>
        </w:rPr>
        <w:t>педагога</w:t>
      </w:r>
      <w:r w:rsidRPr="000813AE">
        <w:rPr>
          <w:rFonts w:ascii="Times New Roman" w:hAnsi="Times New Roman" w:cs="Times New Roman"/>
          <w:spacing w:val="-14"/>
          <w:sz w:val="28"/>
          <w:szCs w:val="28"/>
        </w:rPr>
        <w:t xml:space="preserve"> </w:t>
      </w:r>
      <w:r w:rsidRPr="000813AE">
        <w:rPr>
          <w:rFonts w:ascii="Times New Roman" w:hAnsi="Times New Roman" w:cs="Times New Roman"/>
          <w:sz w:val="28"/>
          <w:szCs w:val="28"/>
        </w:rPr>
        <w:t>(«возьми»,</w:t>
      </w:r>
      <w:r w:rsidRPr="000813AE">
        <w:rPr>
          <w:rFonts w:ascii="Times New Roman" w:hAnsi="Times New Roman" w:cs="Times New Roman"/>
          <w:spacing w:val="-4"/>
          <w:sz w:val="28"/>
          <w:szCs w:val="28"/>
        </w:rPr>
        <w:t xml:space="preserve"> </w:t>
      </w:r>
      <w:r w:rsidRPr="000813AE">
        <w:rPr>
          <w:rFonts w:ascii="Times New Roman" w:hAnsi="Times New Roman" w:cs="Times New Roman"/>
          <w:sz w:val="28"/>
          <w:szCs w:val="28"/>
        </w:rPr>
        <w:t>«дай»,</w:t>
      </w:r>
      <w:r w:rsidRPr="000813AE">
        <w:rPr>
          <w:rFonts w:ascii="Times New Roman" w:hAnsi="Times New Roman" w:cs="Times New Roman"/>
          <w:spacing w:val="-4"/>
          <w:sz w:val="28"/>
          <w:szCs w:val="28"/>
        </w:rPr>
        <w:t xml:space="preserve"> </w:t>
      </w:r>
      <w:r w:rsidRPr="000813AE">
        <w:rPr>
          <w:rFonts w:ascii="Times New Roman" w:hAnsi="Times New Roman" w:cs="Times New Roman"/>
          <w:sz w:val="28"/>
          <w:szCs w:val="28"/>
        </w:rPr>
        <w:t>«посмотри на меня», «покажи» и пр.);</w:t>
      </w:r>
    </w:p>
    <w:p w14:paraId="40A2F4D2" w14:textId="77777777" w:rsidR="001655EF" w:rsidRPr="000813AE" w:rsidRDefault="001655EF" w:rsidP="000813AE">
      <w:pPr>
        <w:pStyle w:val="a3"/>
        <w:widowControl w:val="0"/>
        <w:numPr>
          <w:ilvl w:val="0"/>
          <w:numId w:val="8"/>
        </w:numPr>
        <w:tabs>
          <w:tab w:val="left" w:pos="1418"/>
        </w:tabs>
        <w:autoSpaceDE w:val="0"/>
        <w:autoSpaceDN w:val="0"/>
        <w:spacing w:after="0" w:line="240" w:lineRule="auto"/>
        <w:ind w:left="1418" w:hanging="282"/>
        <w:contextualSpacing w:val="0"/>
        <w:jc w:val="both"/>
        <w:rPr>
          <w:rFonts w:ascii="Times New Roman" w:hAnsi="Times New Roman" w:cs="Times New Roman"/>
          <w:sz w:val="28"/>
          <w:szCs w:val="28"/>
        </w:rPr>
      </w:pPr>
      <w:r w:rsidRPr="000813AE">
        <w:rPr>
          <w:rFonts w:ascii="Times New Roman" w:hAnsi="Times New Roman" w:cs="Times New Roman"/>
          <w:spacing w:val="-2"/>
          <w:sz w:val="28"/>
          <w:szCs w:val="28"/>
        </w:rPr>
        <w:t>использование</w:t>
      </w:r>
      <w:r w:rsidRPr="000813AE">
        <w:rPr>
          <w:rFonts w:ascii="Times New Roman" w:hAnsi="Times New Roman" w:cs="Times New Roman"/>
          <w:sz w:val="28"/>
          <w:szCs w:val="28"/>
        </w:rPr>
        <w:t xml:space="preserve"> </w:t>
      </w:r>
      <w:r w:rsidRPr="000813AE">
        <w:rPr>
          <w:rFonts w:ascii="Times New Roman" w:hAnsi="Times New Roman" w:cs="Times New Roman"/>
          <w:spacing w:val="-2"/>
          <w:sz w:val="28"/>
          <w:szCs w:val="28"/>
        </w:rPr>
        <w:t>по назначению</w:t>
      </w:r>
      <w:r w:rsidRPr="000813AE">
        <w:rPr>
          <w:rFonts w:ascii="Times New Roman" w:hAnsi="Times New Roman" w:cs="Times New Roman"/>
          <w:spacing w:val="2"/>
          <w:sz w:val="28"/>
          <w:szCs w:val="28"/>
        </w:rPr>
        <w:t xml:space="preserve"> </w:t>
      </w:r>
      <w:r w:rsidRPr="000813AE">
        <w:rPr>
          <w:rFonts w:ascii="Times New Roman" w:hAnsi="Times New Roman" w:cs="Times New Roman"/>
          <w:spacing w:val="-2"/>
          <w:sz w:val="28"/>
          <w:szCs w:val="28"/>
        </w:rPr>
        <w:t>учебных</w:t>
      </w:r>
      <w:r w:rsidRPr="000813AE">
        <w:rPr>
          <w:rFonts w:ascii="Times New Roman" w:hAnsi="Times New Roman" w:cs="Times New Roman"/>
          <w:spacing w:val="-7"/>
          <w:sz w:val="28"/>
          <w:szCs w:val="28"/>
        </w:rPr>
        <w:t xml:space="preserve"> </w:t>
      </w:r>
      <w:r w:rsidRPr="000813AE">
        <w:rPr>
          <w:rFonts w:ascii="Times New Roman" w:hAnsi="Times New Roman" w:cs="Times New Roman"/>
          <w:spacing w:val="-2"/>
          <w:sz w:val="28"/>
          <w:szCs w:val="28"/>
        </w:rPr>
        <w:t>материалов;</w:t>
      </w:r>
    </w:p>
    <w:p w14:paraId="4696EB30" w14:textId="77777777" w:rsidR="001655EF" w:rsidRPr="000813AE" w:rsidRDefault="001655EF" w:rsidP="000813AE">
      <w:pPr>
        <w:pStyle w:val="a3"/>
        <w:widowControl w:val="0"/>
        <w:numPr>
          <w:ilvl w:val="0"/>
          <w:numId w:val="8"/>
        </w:numPr>
        <w:tabs>
          <w:tab w:val="left" w:pos="1418"/>
        </w:tabs>
        <w:autoSpaceDE w:val="0"/>
        <w:autoSpaceDN w:val="0"/>
        <w:spacing w:after="0" w:line="240" w:lineRule="auto"/>
        <w:ind w:left="1418" w:hanging="282"/>
        <w:contextualSpacing w:val="0"/>
        <w:jc w:val="both"/>
        <w:rPr>
          <w:rFonts w:ascii="Times New Roman" w:hAnsi="Times New Roman" w:cs="Times New Roman"/>
          <w:sz w:val="28"/>
          <w:szCs w:val="28"/>
        </w:rPr>
      </w:pPr>
      <w:r w:rsidRPr="000813AE">
        <w:rPr>
          <w:rFonts w:ascii="Times New Roman" w:hAnsi="Times New Roman" w:cs="Times New Roman"/>
          <w:sz w:val="28"/>
          <w:szCs w:val="28"/>
        </w:rPr>
        <w:t>умение</w:t>
      </w:r>
      <w:r w:rsidRPr="000813AE">
        <w:rPr>
          <w:rFonts w:ascii="Times New Roman" w:hAnsi="Times New Roman" w:cs="Times New Roman"/>
          <w:spacing w:val="-9"/>
          <w:sz w:val="28"/>
          <w:szCs w:val="28"/>
        </w:rPr>
        <w:t xml:space="preserve"> </w:t>
      </w:r>
      <w:r w:rsidRPr="000813AE">
        <w:rPr>
          <w:rFonts w:ascii="Times New Roman" w:hAnsi="Times New Roman" w:cs="Times New Roman"/>
          <w:sz w:val="28"/>
          <w:szCs w:val="28"/>
        </w:rPr>
        <w:t>выполнять</w:t>
      </w:r>
      <w:r w:rsidRPr="000813AE">
        <w:rPr>
          <w:rFonts w:ascii="Times New Roman" w:hAnsi="Times New Roman" w:cs="Times New Roman"/>
          <w:spacing w:val="-11"/>
          <w:sz w:val="28"/>
          <w:szCs w:val="28"/>
        </w:rPr>
        <w:t xml:space="preserve"> </w:t>
      </w:r>
      <w:r w:rsidRPr="000813AE">
        <w:rPr>
          <w:rFonts w:ascii="Times New Roman" w:hAnsi="Times New Roman" w:cs="Times New Roman"/>
          <w:sz w:val="28"/>
          <w:szCs w:val="28"/>
        </w:rPr>
        <w:t>действия</w:t>
      </w:r>
      <w:r w:rsidRPr="000813AE">
        <w:rPr>
          <w:rFonts w:ascii="Times New Roman" w:hAnsi="Times New Roman" w:cs="Times New Roman"/>
          <w:spacing w:val="-7"/>
          <w:sz w:val="28"/>
          <w:szCs w:val="28"/>
        </w:rPr>
        <w:t xml:space="preserve"> </w:t>
      </w:r>
      <w:r w:rsidRPr="000813AE">
        <w:rPr>
          <w:rFonts w:ascii="Times New Roman" w:hAnsi="Times New Roman" w:cs="Times New Roman"/>
          <w:sz w:val="28"/>
          <w:szCs w:val="28"/>
        </w:rPr>
        <w:t>по</w:t>
      </w:r>
      <w:r w:rsidRPr="000813AE">
        <w:rPr>
          <w:rFonts w:ascii="Times New Roman" w:hAnsi="Times New Roman" w:cs="Times New Roman"/>
          <w:spacing w:val="-6"/>
          <w:sz w:val="28"/>
          <w:szCs w:val="28"/>
        </w:rPr>
        <w:t xml:space="preserve"> </w:t>
      </w:r>
      <w:r w:rsidRPr="000813AE">
        <w:rPr>
          <w:rFonts w:ascii="Times New Roman" w:hAnsi="Times New Roman" w:cs="Times New Roman"/>
          <w:sz w:val="28"/>
          <w:szCs w:val="28"/>
        </w:rPr>
        <w:t>образцу</w:t>
      </w:r>
      <w:r w:rsidRPr="000813AE">
        <w:rPr>
          <w:rFonts w:ascii="Times New Roman" w:hAnsi="Times New Roman" w:cs="Times New Roman"/>
          <w:spacing w:val="-17"/>
          <w:sz w:val="28"/>
          <w:szCs w:val="28"/>
        </w:rPr>
        <w:t xml:space="preserve"> </w:t>
      </w:r>
      <w:r w:rsidRPr="000813AE">
        <w:rPr>
          <w:rFonts w:ascii="Times New Roman" w:hAnsi="Times New Roman" w:cs="Times New Roman"/>
          <w:sz w:val="28"/>
          <w:szCs w:val="28"/>
        </w:rPr>
        <w:t>и</w:t>
      </w:r>
      <w:r w:rsidRPr="000813AE">
        <w:rPr>
          <w:rFonts w:ascii="Times New Roman" w:hAnsi="Times New Roman" w:cs="Times New Roman"/>
          <w:spacing w:val="-10"/>
          <w:sz w:val="28"/>
          <w:szCs w:val="28"/>
        </w:rPr>
        <w:t xml:space="preserve"> </w:t>
      </w:r>
      <w:r w:rsidRPr="000813AE">
        <w:rPr>
          <w:rFonts w:ascii="Times New Roman" w:hAnsi="Times New Roman" w:cs="Times New Roman"/>
          <w:sz w:val="28"/>
          <w:szCs w:val="28"/>
        </w:rPr>
        <w:t>по</w:t>
      </w:r>
      <w:r w:rsidRPr="000813AE">
        <w:rPr>
          <w:rFonts w:ascii="Times New Roman" w:hAnsi="Times New Roman" w:cs="Times New Roman"/>
          <w:spacing w:val="-9"/>
          <w:sz w:val="28"/>
          <w:szCs w:val="28"/>
        </w:rPr>
        <w:t xml:space="preserve"> </w:t>
      </w:r>
      <w:r w:rsidRPr="000813AE">
        <w:rPr>
          <w:rFonts w:ascii="Times New Roman" w:hAnsi="Times New Roman" w:cs="Times New Roman"/>
          <w:spacing w:val="-2"/>
          <w:sz w:val="28"/>
          <w:szCs w:val="28"/>
        </w:rPr>
        <w:t>подражанию.</w:t>
      </w:r>
    </w:p>
    <w:p w14:paraId="26C9748B" w14:textId="77777777" w:rsidR="001655EF" w:rsidRPr="000813AE" w:rsidRDefault="001655EF" w:rsidP="000813AE">
      <w:pPr>
        <w:spacing w:line="240" w:lineRule="auto"/>
        <w:ind w:left="1136"/>
        <w:jc w:val="both"/>
        <w:rPr>
          <w:rFonts w:ascii="Times New Roman" w:hAnsi="Times New Roman" w:cs="Times New Roman"/>
          <w:i/>
          <w:sz w:val="28"/>
          <w:szCs w:val="28"/>
        </w:rPr>
      </w:pPr>
      <w:r w:rsidRPr="000813AE">
        <w:rPr>
          <w:rFonts w:ascii="Times New Roman" w:hAnsi="Times New Roman" w:cs="Times New Roman"/>
          <w:i/>
          <w:spacing w:val="-2"/>
          <w:sz w:val="28"/>
          <w:szCs w:val="28"/>
          <w:u w:val="single"/>
        </w:rPr>
        <w:t>Формирование</w:t>
      </w:r>
      <w:r w:rsidRPr="000813AE">
        <w:rPr>
          <w:rFonts w:ascii="Times New Roman" w:hAnsi="Times New Roman" w:cs="Times New Roman"/>
          <w:i/>
          <w:spacing w:val="-7"/>
          <w:sz w:val="28"/>
          <w:szCs w:val="28"/>
          <w:u w:val="single"/>
        </w:rPr>
        <w:t xml:space="preserve"> </w:t>
      </w:r>
      <w:r w:rsidRPr="000813AE">
        <w:rPr>
          <w:rFonts w:ascii="Times New Roman" w:hAnsi="Times New Roman" w:cs="Times New Roman"/>
          <w:i/>
          <w:spacing w:val="-2"/>
          <w:sz w:val="28"/>
          <w:szCs w:val="28"/>
          <w:u w:val="single"/>
        </w:rPr>
        <w:t>умения</w:t>
      </w:r>
      <w:r w:rsidRPr="000813AE">
        <w:rPr>
          <w:rFonts w:ascii="Times New Roman" w:hAnsi="Times New Roman" w:cs="Times New Roman"/>
          <w:i/>
          <w:spacing w:val="-9"/>
          <w:sz w:val="28"/>
          <w:szCs w:val="28"/>
          <w:u w:val="single"/>
        </w:rPr>
        <w:t xml:space="preserve"> </w:t>
      </w:r>
      <w:r w:rsidRPr="000813AE">
        <w:rPr>
          <w:rFonts w:ascii="Times New Roman" w:hAnsi="Times New Roman" w:cs="Times New Roman"/>
          <w:i/>
          <w:spacing w:val="-2"/>
          <w:sz w:val="28"/>
          <w:szCs w:val="28"/>
          <w:u w:val="single"/>
        </w:rPr>
        <w:t>выполнять</w:t>
      </w:r>
      <w:r w:rsidRPr="000813AE">
        <w:rPr>
          <w:rFonts w:ascii="Times New Roman" w:hAnsi="Times New Roman" w:cs="Times New Roman"/>
          <w:i/>
          <w:spacing w:val="-10"/>
          <w:sz w:val="28"/>
          <w:szCs w:val="28"/>
          <w:u w:val="single"/>
        </w:rPr>
        <w:t xml:space="preserve"> </w:t>
      </w:r>
      <w:r w:rsidRPr="000813AE">
        <w:rPr>
          <w:rFonts w:ascii="Times New Roman" w:hAnsi="Times New Roman" w:cs="Times New Roman"/>
          <w:i/>
          <w:spacing w:val="-2"/>
          <w:sz w:val="28"/>
          <w:szCs w:val="28"/>
          <w:u w:val="single"/>
        </w:rPr>
        <w:t>задание:</w:t>
      </w:r>
    </w:p>
    <w:p w14:paraId="1988C5C0" w14:textId="77777777" w:rsidR="001655EF" w:rsidRPr="000813AE" w:rsidRDefault="001655EF" w:rsidP="000813AE">
      <w:pPr>
        <w:pStyle w:val="a3"/>
        <w:widowControl w:val="0"/>
        <w:numPr>
          <w:ilvl w:val="0"/>
          <w:numId w:val="8"/>
        </w:numPr>
        <w:tabs>
          <w:tab w:val="left" w:pos="1418"/>
        </w:tabs>
        <w:autoSpaceDE w:val="0"/>
        <w:autoSpaceDN w:val="0"/>
        <w:spacing w:after="0" w:line="240" w:lineRule="auto"/>
        <w:ind w:left="1418" w:hanging="282"/>
        <w:contextualSpacing w:val="0"/>
        <w:jc w:val="both"/>
        <w:rPr>
          <w:rFonts w:ascii="Times New Roman" w:hAnsi="Times New Roman" w:cs="Times New Roman"/>
          <w:sz w:val="28"/>
          <w:szCs w:val="28"/>
        </w:rPr>
      </w:pPr>
      <w:r w:rsidRPr="000813AE">
        <w:rPr>
          <w:rFonts w:ascii="Times New Roman" w:hAnsi="Times New Roman" w:cs="Times New Roman"/>
          <w:sz w:val="28"/>
          <w:szCs w:val="28"/>
        </w:rPr>
        <w:t>в</w:t>
      </w:r>
      <w:r w:rsidRPr="000813AE">
        <w:rPr>
          <w:rFonts w:ascii="Times New Roman" w:hAnsi="Times New Roman" w:cs="Times New Roman"/>
          <w:spacing w:val="-18"/>
          <w:sz w:val="28"/>
          <w:szCs w:val="28"/>
        </w:rPr>
        <w:t xml:space="preserve"> </w:t>
      </w:r>
      <w:r w:rsidRPr="000813AE">
        <w:rPr>
          <w:rFonts w:ascii="Times New Roman" w:hAnsi="Times New Roman" w:cs="Times New Roman"/>
          <w:sz w:val="28"/>
          <w:szCs w:val="28"/>
        </w:rPr>
        <w:t>течение</w:t>
      </w:r>
      <w:r w:rsidRPr="000813AE">
        <w:rPr>
          <w:rFonts w:ascii="Times New Roman" w:hAnsi="Times New Roman" w:cs="Times New Roman"/>
          <w:spacing w:val="-11"/>
          <w:sz w:val="28"/>
          <w:szCs w:val="28"/>
        </w:rPr>
        <w:t xml:space="preserve"> </w:t>
      </w:r>
      <w:r w:rsidRPr="000813AE">
        <w:rPr>
          <w:rFonts w:ascii="Times New Roman" w:hAnsi="Times New Roman" w:cs="Times New Roman"/>
          <w:sz w:val="28"/>
          <w:szCs w:val="28"/>
        </w:rPr>
        <w:t>определенного</w:t>
      </w:r>
      <w:r w:rsidRPr="000813AE">
        <w:rPr>
          <w:rFonts w:ascii="Times New Roman" w:hAnsi="Times New Roman" w:cs="Times New Roman"/>
          <w:spacing w:val="-15"/>
          <w:sz w:val="28"/>
          <w:szCs w:val="28"/>
        </w:rPr>
        <w:t xml:space="preserve"> </w:t>
      </w:r>
      <w:r w:rsidRPr="000813AE">
        <w:rPr>
          <w:rFonts w:ascii="Times New Roman" w:hAnsi="Times New Roman" w:cs="Times New Roman"/>
          <w:sz w:val="28"/>
          <w:szCs w:val="28"/>
        </w:rPr>
        <w:t>периода</w:t>
      </w:r>
      <w:r w:rsidRPr="000813AE">
        <w:rPr>
          <w:rFonts w:ascii="Times New Roman" w:hAnsi="Times New Roman" w:cs="Times New Roman"/>
          <w:spacing w:val="-12"/>
          <w:sz w:val="28"/>
          <w:szCs w:val="28"/>
        </w:rPr>
        <w:t xml:space="preserve"> </w:t>
      </w:r>
      <w:r w:rsidRPr="000813AE">
        <w:rPr>
          <w:rFonts w:ascii="Times New Roman" w:hAnsi="Times New Roman" w:cs="Times New Roman"/>
          <w:spacing w:val="-2"/>
          <w:sz w:val="28"/>
          <w:szCs w:val="28"/>
        </w:rPr>
        <w:t>времени,</w:t>
      </w:r>
    </w:p>
    <w:p w14:paraId="2F1714A4" w14:textId="77777777" w:rsidR="001655EF" w:rsidRPr="000813AE" w:rsidRDefault="001655EF" w:rsidP="000813AE">
      <w:pPr>
        <w:pStyle w:val="a3"/>
        <w:widowControl w:val="0"/>
        <w:numPr>
          <w:ilvl w:val="0"/>
          <w:numId w:val="8"/>
        </w:numPr>
        <w:tabs>
          <w:tab w:val="left" w:pos="1418"/>
        </w:tabs>
        <w:autoSpaceDE w:val="0"/>
        <w:autoSpaceDN w:val="0"/>
        <w:spacing w:before="3" w:after="0" w:line="240" w:lineRule="auto"/>
        <w:ind w:left="1418" w:hanging="282"/>
        <w:contextualSpacing w:val="0"/>
        <w:jc w:val="both"/>
        <w:rPr>
          <w:rFonts w:ascii="Times New Roman" w:hAnsi="Times New Roman" w:cs="Times New Roman"/>
          <w:sz w:val="28"/>
          <w:szCs w:val="28"/>
        </w:rPr>
      </w:pPr>
      <w:r w:rsidRPr="000813AE">
        <w:rPr>
          <w:rFonts w:ascii="Times New Roman" w:hAnsi="Times New Roman" w:cs="Times New Roman"/>
          <w:sz w:val="28"/>
          <w:szCs w:val="28"/>
        </w:rPr>
        <w:t>от</w:t>
      </w:r>
      <w:r w:rsidRPr="000813AE">
        <w:rPr>
          <w:rFonts w:ascii="Times New Roman" w:hAnsi="Times New Roman" w:cs="Times New Roman"/>
          <w:spacing w:val="-9"/>
          <w:sz w:val="28"/>
          <w:szCs w:val="28"/>
        </w:rPr>
        <w:t xml:space="preserve"> </w:t>
      </w:r>
      <w:r w:rsidRPr="000813AE">
        <w:rPr>
          <w:rFonts w:ascii="Times New Roman" w:hAnsi="Times New Roman" w:cs="Times New Roman"/>
          <w:sz w:val="28"/>
          <w:szCs w:val="28"/>
        </w:rPr>
        <w:t>начала</w:t>
      </w:r>
      <w:r w:rsidRPr="000813AE">
        <w:rPr>
          <w:rFonts w:ascii="Times New Roman" w:hAnsi="Times New Roman" w:cs="Times New Roman"/>
          <w:spacing w:val="-1"/>
          <w:sz w:val="28"/>
          <w:szCs w:val="28"/>
        </w:rPr>
        <w:t xml:space="preserve"> </w:t>
      </w:r>
      <w:r w:rsidRPr="000813AE">
        <w:rPr>
          <w:rFonts w:ascii="Times New Roman" w:hAnsi="Times New Roman" w:cs="Times New Roman"/>
          <w:sz w:val="28"/>
          <w:szCs w:val="28"/>
        </w:rPr>
        <w:t>до</w:t>
      </w:r>
      <w:r w:rsidRPr="000813AE">
        <w:rPr>
          <w:rFonts w:ascii="Times New Roman" w:hAnsi="Times New Roman" w:cs="Times New Roman"/>
          <w:spacing w:val="-7"/>
          <w:sz w:val="28"/>
          <w:szCs w:val="28"/>
        </w:rPr>
        <w:t xml:space="preserve"> </w:t>
      </w:r>
      <w:r w:rsidRPr="000813AE">
        <w:rPr>
          <w:rFonts w:ascii="Times New Roman" w:hAnsi="Times New Roman" w:cs="Times New Roman"/>
          <w:spacing w:val="-2"/>
          <w:sz w:val="28"/>
          <w:szCs w:val="28"/>
        </w:rPr>
        <w:t>конца,</w:t>
      </w:r>
    </w:p>
    <w:p w14:paraId="237FB2C5" w14:textId="77777777" w:rsidR="001655EF" w:rsidRPr="000813AE" w:rsidRDefault="001655EF" w:rsidP="000813AE">
      <w:pPr>
        <w:pStyle w:val="a3"/>
        <w:widowControl w:val="0"/>
        <w:numPr>
          <w:ilvl w:val="0"/>
          <w:numId w:val="8"/>
        </w:numPr>
        <w:tabs>
          <w:tab w:val="left" w:pos="1418"/>
        </w:tabs>
        <w:autoSpaceDE w:val="0"/>
        <w:autoSpaceDN w:val="0"/>
        <w:spacing w:after="0" w:line="240" w:lineRule="auto"/>
        <w:ind w:left="1418" w:hanging="282"/>
        <w:contextualSpacing w:val="0"/>
        <w:jc w:val="both"/>
        <w:rPr>
          <w:rFonts w:ascii="Times New Roman" w:hAnsi="Times New Roman" w:cs="Times New Roman"/>
          <w:sz w:val="28"/>
          <w:szCs w:val="28"/>
        </w:rPr>
      </w:pPr>
      <w:r w:rsidRPr="000813AE">
        <w:rPr>
          <w:rFonts w:ascii="Times New Roman" w:hAnsi="Times New Roman" w:cs="Times New Roman"/>
          <w:spacing w:val="-2"/>
          <w:sz w:val="28"/>
          <w:szCs w:val="28"/>
        </w:rPr>
        <w:t>с</w:t>
      </w:r>
      <w:r w:rsidRPr="000813AE">
        <w:rPr>
          <w:rFonts w:ascii="Times New Roman" w:hAnsi="Times New Roman" w:cs="Times New Roman"/>
          <w:spacing w:val="-4"/>
          <w:sz w:val="28"/>
          <w:szCs w:val="28"/>
        </w:rPr>
        <w:t xml:space="preserve"> </w:t>
      </w:r>
      <w:r w:rsidRPr="000813AE">
        <w:rPr>
          <w:rFonts w:ascii="Times New Roman" w:hAnsi="Times New Roman" w:cs="Times New Roman"/>
          <w:spacing w:val="-2"/>
          <w:sz w:val="28"/>
          <w:szCs w:val="28"/>
        </w:rPr>
        <w:t>заданными</w:t>
      </w:r>
      <w:r w:rsidRPr="000813AE">
        <w:rPr>
          <w:rFonts w:ascii="Times New Roman" w:hAnsi="Times New Roman" w:cs="Times New Roman"/>
          <w:spacing w:val="-4"/>
          <w:sz w:val="28"/>
          <w:szCs w:val="28"/>
        </w:rPr>
        <w:t xml:space="preserve"> </w:t>
      </w:r>
      <w:r w:rsidRPr="000813AE">
        <w:rPr>
          <w:rFonts w:ascii="Times New Roman" w:hAnsi="Times New Roman" w:cs="Times New Roman"/>
          <w:spacing w:val="-2"/>
          <w:sz w:val="28"/>
          <w:szCs w:val="28"/>
        </w:rPr>
        <w:t>качественными параметрами.</w:t>
      </w:r>
    </w:p>
    <w:p w14:paraId="74F9E536" w14:textId="77777777" w:rsidR="001655EF" w:rsidRPr="000813AE" w:rsidRDefault="001655EF" w:rsidP="000813AE">
      <w:pPr>
        <w:spacing w:line="240" w:lineRule="auto"/>
        <w:ind w:left="425" w:right="859" w:firstLine="710"/>
        <w:jc w:val="both"/>
        <w:rPr>
          <w:rFonts w:ascii="Times New Roman" w:hAnsi="Times New Roman" w:cs="Times New Roman"/>
          <w:sz w:val="28"/>
          <w:szCs w:val="28"/>
        </w:rPr>
      </w:pPr>
      <w:r w:rsidRPr="000813AE">
        <w:rPr>
          <w:rFonts w:ascii="Times New Roman" w:hAnsi="Times New Roman" w:cs="Times New Roman"/>
          <w:i/>
          <w:sz w:val="28"/>
          <w:szCs w:val="28"/>
          <w:u w:val="single"/>
        </w:rPr>
        <w:t>Формирование умения самостоятельно переходить от одного задания</w:t>
      </w:r>
      <w:r w:rsidRPr="000813AE">
        <w:rPr>
          <w:rFonts w:ascii="Times New Roman" w:hAnsi="Times New Roman" w:cs="Times New Roman"/>
          <w:i/>
          <w:sz w:val="28"/>
          <w:szCs w:val="28"/>
        </w:rPr>
        <w:t xml:space="preserve"> </w:t>
      </w:r>
      <w:r w:rsidRPr="000813AE">
        <w:rPr>
          <w:rFonts w:ascii="Times New Roman" w:hAnsi="Times New Roman" w:cs="Times New Roman"/>
          <w:i/>
          <w:sz w:val="28"/>
          <w:szCs w:val="28"/>
          <w:u w:val="single"/>
        </w:rPr>
        <w:t>(операции, действия) к другому</w:t>
      </w:r>
      <w:r w:rsidRPr="000813AE">
        <w:rPr>
          <w:rFonts w:ascii="Times New Roman" w:hAnsi="Times New Roman" w:cs="Times New Roman"/>
          <w:i/>
          <w:sz w:val="28"/>
          <w:szCs w:val="28"/>
        </w:rPr>
        <w:t xml:space="preserve"> </w:t>
      </w:r>
      <w:r w:rsidRPr="000813AE">
        <w:rPr>
          <w:rFonts w:ascii="Times New Roman" w:hAnsi="Times New Roman" w:cs="Times New Roman"/>
          <w:sz w:val="28"/>
          <w:szCs w:val="28"/>
        </w:rPr>
        <w:t>в соответствии с расписанием занятий, алгоритмом действия и т.</w:t>
      </w:r>
      <w:r w:rsidRPr="000813AE">
        <w:rPr>
          <w:rFonts w:ascii="Times New Roman" w:hAnsi="Times New Roman" w:cs="Times New Roman"/>
          <w:spacing w:val="40"/>
          <w:sz w:val="28"/>
          <w:szCs w:val="28"/>
        </w:rPr>
        <w:t xml:space="preserve"> </w:t>
      </w:r>
      <w:r w:rsidRPr="000813AE">
        <w:rPr>
          <w:rFonts w:ascii="Times New Roman" w:hAnsi="Times New Roman" w:cs="Times New Roman"/>
          <w:sz w:val="28"/>
          <w:szCs w:val="28"/>
        </w:rPr>
        <w:t>д.</w:t>
      </w:r>
    </w:p>
    <w:p w14:paraId="31DB4AEB" w14:textId="77777777" w:rsidR="001655EF" w:rsidRPr="000813AE" w:rsidRDefault="001655EF" w:rsidP="000813AE">
      <w:pPr>
        <w:pStyle w:val="a9"/>
        <w:ind w:right="849"/>
        <w:jc w:val="both"/>
      </w:pPr>
      <w:r w:rsidRPr="000813AE">
        <w:t>Задачи по формированию базовых учебных действий включаются в программу с учётом особых образовательных потребностей обучающейся. Решение поставленных задач происходит, как на индивидуальных занятиях по учебным предметам, так и на специально организованных коррекционных курсах в рамках учебного плана.</w:t>
      </w:r>
    </w:p>
    <w:p w14:paraId="44D5EE6A" w14:textId="44D16593" w:rsidR="001655EF" w:rsidRPr="000813AE" w:rsidRDefault="001655EF" w:rsidP="000813AE">
      <w:pPr>
        <w:pStyle w:val="a9"/>
        <w:ind w:right="848"/>
        <w:jc w:val="both"/>
      </w:pPr>
      <w:r w:rsidRPr="000813AE">
        <w:t>Сформированность базовых учебных действий определяется по завершению обучения с учётом индивидуально-личностных особенностей обучающейся с тяжелой умственной отсталостью, РАС.</w:t>
      </w:r>
    </w:p>
    <w:p w14:paraId="213D8DE2" w14:textId="77777777" w:rsidR="007D63DB" w:rsidRPr="000813AE" w:rsidRDefault="007D63DB" w:rsidP="000813AE">
      <w:pPr>
        <w:pStyle w:val="a9"/>
        <w:spacing w:before="60"/>
        <w:ind w:left="282" w:right="703" w:firstLine="365"/>
        <w:jc w:val="both"/>
      </w:pPr>
      <w:r w:rsidRPr="000813AE">
        <w:lastRenderedPageBreak/>
        <w:t>Оценка выявленных результатов обучения осуществляется в оценочных показателях, основанных на качественных критериях по итогам выполняемых практических действий:</w:t>
      </w:r>
    </w:p>
    <w:p w14:paraId="5178E8FF" w14:textId="77777777" w:rsidR="007D63DB" w:rsidRPr="000813AE" w:rsidRDefault="007D63DB" w:rsidP="000813AE">
      <w:pPr>
        <w:pStyle w:val="a9"/>
        <w:spacing w:before="105"/>
        <w:ind w:left="0"/>
        <w:jc w:val="both"/>
      </w:pPr>
    </w:p>
    <w:tbl>
      <w:tblPr>
        <w:tblStyle w:val="TableNormal"/>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74"/>
        <w:gridCol w:w="2949"/>
      </w:tblGrid>
      <w:tr w:rsidR="007D63DB" w:rsidRPr="000813AE" w14:paraId="6ED002D0" w14:textId="77777777" w:rsidTr="00463C96">
        <w:trPr>
          <w:trHeight w:val="273"/>
        </w:trPr>
        <w:tc>
          <w:tcPr>
            <w:tcW w:w="6574" w:type="dxa"/>
          </w:tcPr>
          <w:p w14:paraId="268F6CEF" w14:textId="77777777" w:rsidR="007D63DB" w:rsidRPr="000813AE" w:rsidRDefault="007D63DB" w:rsidP="000813AE">
            <w:pPr>
              <w:pStyle w:val="TableParagraph"/>
              <w:ind w:left="686"/>
              <w:jc w:val="both"/>
              <w:rPr>
                <w:b/>
                <w:sz w:val="28"/>
                <w:szCs w:val="28"/>
              </w:rPr>
            </w:pPr>
            <w:proofErr w:type="spellStart"/>
            <w:r w:rsidRPr="000813AE">
              <w:rPr>
                <w:b/>
                <w:sz w:val="28"/>
                <w:szCs w:val="28"/>
              </w:rPr>
              <w:t>Показатели</w:t>
            </w:r>
            <w:proofErr w:type="spellEnd"/>
            <w:r w:rsidRPr="000813AE">
              <w:rPr>
                <w:b/>
                <w:spacing w:val="-15"/>
                <w:sz w:val="28"/>
                <w:szCs w:val="28"/>
              </w:rPr>
              <w:t xml:space="preserve"> </w:t>
            </w:r>
            <w:proofErr w:type="spellStart"/>
            <w:r w:rsidRPr="000813AE">
              <w:rPr>
                <w:b/>
                <w:sz w:val="28"/>
                <w:szCs w:val="28"/>
              </w:rPr>
              <w:t>самостоятельности</w:t>
            </w:r>
            <w:proofErr w:type="spellEnd"/>
            <w:r w:rsidRPr="000813AE">
              <w:rPr>
                <w:b/>
                <w:spacing w:val="-15"/>
                <w:sz w:val="28"/>
                <w:szCs w:val="28"/>
              </w:rPr>
              <w:t xml:space="preserve"> </w:t>
            </w:r>
            <w:proofErr w:type="spellStart"/>
            <w:r w:rsidRPr="000813AE">
              <w:rPr>
                <w:b/>
                <w:sz w:val="28"/>
                <w:szCs w:val="28"/>
              </w:rPr>
              <w:t>учащегося</w:t>
            </w:r>
            <w:proofErr w:type="spellEnd"/>
            <w:r w:rsidRPr="000813AE">
              <w:rPr>
                <w:b/>
                <w:spacing w:val="-14"/>
                <w:sz w:val="28"/>
                <w:szCs w:val="28"/>
              </w:rPr>
              <w:t xml:space="preserve"> </w:t>
            </w:r>
            <w:r w:rsidRPr="000813AE">
              <w:rPr>
                <w:b/>
                <w:spacing w:val="-4"/>
                <w:sz w:val="28"/>
                <w:szCs w:val="28"/>
              </w:rPr>
              <w:t>(ПС)</w:t>
            </w:r>
          </w:p>
        </w:tc>
        <w:tc>
          <w:tcPr>
            <w:tcW w:w="2949" w:type="dxa"/>
          </w:tcPr>
          <w:p w14:paraId="6752CEAF" w14:textId="77777777" w:rsidR="007D63DB" w:rsidRPr="000813AE" w:rsidRDefault="007D63DB" w:rsidP="000813AE">
            <w:pPr>
              <w:pStyle w:val="TableParagraph"/>
              <w:ind w:left="234"/>
              <w:jc w:val="both"/>
              <w:rPr>
                <w:b/>
                <w:sz w:val="28"/>
                <w:szCs w:val="28"/>
              </w:rPr>
            </w:pPr>
            <w:proofErr w:type="spellStart"/>
            <w:r w:rsidRPr="000813AE">
              <w:rPr>
                <w:b/>
                <w:spacing w:val="-4"/>
                <w:sz w:val="28"/>
                <w:szCs w:val="28"/>
              </w:rPr>
              <w:t>Условные</w:t>
            </w:r>
            <w:proofErr w:type="spellEnd"/>
            <w:r w:rsidRPr="000813AE">
              <w:rPr>
                <w:b/>
                <w:spacing w:val="2"/>
                <w:sz w:val="28"/>
                <w:szCs w:val="28"/>
              </w:rPr>
              <w:t xml:space="preserve"> </w:t>
            </w:r>
            <w:proofErr w:type="spellStart"/>
            <w:r w:rsidRPr="000813AE">
              <w:rPr>
                <w:b/>
                <w:spacing w:val="-2"/>
                <w:sz w:val="28"/>
                <w:szCs w:val="28"/>
              </w:rPr>
              <w:t>обозначения</w:t>
            </w:r>
            <w:proofErr w:type="spellEnd"/>
          </w:p>
        </w:tc>
      </w:tr>
      <w:tr w:rsidR="007D63DB" w:rsidRPr="000813AE" w14:paraId="2706AF48" w14:textId="77777777" w:rsidTr="00463C96">
        <w:trPr>
          <w:trHeight w:val="277"/>
        </w:trPr>
        <w:tc>
          <w:tcPr>
            <w:tcW w:w="6574" w:type="dxa"/>
          </w:tcPr>
          <w:p w14:paraId="3D08CD57" w14:textId="77777777" w:rsidR="007D63DB" w:rsidRPr="000813AE" w:rsidRDefault="007D63DB" w:rsidP="000813AE">
            <w:pPr>
              <w:pStyle w:val="TableParagraph"/>
              <w:ind w:left="110"/>
              <w:jc w:val="both"/>
              <w:rPr>
                <w:b/>
                <w:sz w:val="28"/>
                <w:szCs w:val="28"/>
                <w:lang w:val="ru-RU"/>
              </w:rPr>
            </w:pPr>
            <w:r w:rsidRPr="000813AE">
              <w:rPr>
                <w:sz w:val="28"/>
                <w:szCs w:val="28"/>
                <w:lang w:val="ru-RU"/>
              </w:rPr>
              <w:t>действие</w:t>
            </w:r>
            <w:r w:rsidRPr="000813AE">
              <w:rPr>
                <w:spacing w:val="-4"/>
                <w:sz w:val="28"/>
                <w:szCs w:val="28"/>
                <w:lang w:val="ru-RU"/>
              </w:rPr>
              <w:t xml:space="preserve"> </w:t>
            </w:r>
            <w:r w:rsidRPr="000813AE">
              <w:rPr>
                <w:sz w:val="28"/>
                <w:szCs w:val="28"/>
                <w:lang w:val="ru-RU"/>
              </w:rPr>
              <w:t>на</w:t>
            </w:r>
            <w:r w:rsidRPr="000813AE">
              <w:rPr>
                <w:spacing w:val="-4"/>
                <w:sz w:val="28"/>
                <w:szCs w:val="28"/>
                <w:lang w:val="ru-RU"/>
              </w:rPr>
              <w:t xml:space="preserve"> </w:t>
            </w:r>
            <w:r w:rsidRPr="000813AE">
              <w:rPr>
                <w:sz w:val="28"/>
                <w:szCs w:val="28"/>
                <w:lang w:val="ru-RU"/>
              </w:rPr>
              <w:t>данном</w:t>
            </w:r>
            <w:r w:rsidRPr="000813AE">
              <w:rPr>
                <w:spacing w:val="-6"/>
                <w:sz w:val="28"/>
                <w:szCs w:val="28"/>
                <w:lang w:val="ru-RU"/>
              </w:rPr>
              <w:t xml:space="preserve"> </w:t>
            </w:r>
            <w:r w:rsidRPr="000813AE">
              <w:rPr>
                <w:sz w:val="28"/>
                <w:szCs w:val="28"/>
                <w:lang w:val="ru-RU"/>
              </w:rPr>
              <w:t>этапе</w:t>
            </w:r>
            <w:r w:rsidRPr="000813AE">
              <w:rPr>
                <w:spacing w:val="-9"/>
                <w:sz w:val="28"/>
                <w:szCs w:val="28"/>
                <w:lang w:val="ru-RU"/>
              </w:rPr>
              <w:t xml:space="preserve"> </w:t>
            </w:r>
            <w:r w:rsidRPr="000813AE">
              <w:rPr>
                <w:sz w:val="28"/>
                <w:szCs w:val="28"/>
                <w:lang w:val="ru-RU"/>
              </w:rPr>
              <w:t xml:space="preserve">обучения </w:t>
            </w:r>
            <w:r w:rsidRPr="000813AE">
              <w:rPr>
                <w:b/>
                <w:sz w:val="28"/>
                <w:szCs w:val="28"/>
                <w:lang w:val="ru-RU"/>
              </w:rPr>
              <w:t>не</w:t>
            </w:r>
            <w:r w:rsidRPr="000813AE">
              <w:rPr>
                <w:b/>
                <w:spacing w:val="-4"/>
                <w:sz w:val="28"/>
                <w:szCs w:val="28"/>
                <w:lang w:val="ru-RU"/>
              </w:rPr>
              <w:t xml:space="preserve"> </w:t>
            </w:r>
            <w:r w:rsidRPr="000813AE">
              <w:rPr>
                <w:b/>
                <w:spacing w:val="-2"/>
                <w:sz w:val="28"/>
                <w:szCs w:val="28"/>
                <w:lang w:val="ru-RU"/>
              </w:rPr>
              <w:t>актуально</w:t>
            </w:r>
          </w:p>
        </w:tc>
        <w:tc>
          <w:tcPr>
            <w:tcW w:w="2949" w:type="dxa"/>
          </w:tcPr>
          <w:p w14:paraId="15BA4C1D" w14:textId="77777777" w:rsidR="007D63DB" w:rsidRPr="000813AE" w:rsidRDefault="007D63DB" w:rsidP="000813AE">
            <w:pPr>
              <w:pStyle w:val="TableParagraph"/>
              <w:ind w:right="754"/>
              <w:jc w:val="both"/>
              <w:rPr>
                <w:b/>
                <w:sz w:val="28"/>
                <w:szCs w:val="28"/>
              </w:rPr>
            </w:pPr>
            <w:r w:rsidRPr="000813AE">
              <w:rPr>
                <w:b/>
                <w:sz w:val="28"/>
                <w:szCs w:val="28"/>
              </w:rPr>
              <w:t>-</w:t>
            </w:r>
          </w:p>
        </w:tc>
      </w:tr>
      <w:tr w:rsidR="007D63DB" w:rsidRPr="000813AE" w14:paraId="2AF43F54" w14:textId="77777777" w:rsidTr="00463C96">
        <w:trPr>
          <w:trHeight w:val="273"/>
        </w:trPr>
        <w:tc>
          <w:tcPr>
            <w:tcW w:w="6574" w:type="dxa"/>
          </w:tcPr>
          <w:p w14:paraId="467F2038" w14:textId="77777777" w:rsidR="007D63DB" w:rsidRPr="000813AE" w:rsidRDefault="007D63DB" w:rsidP="000813AE">
            <w:pPr>
              <w:pStyle w:val="TableParagraph"/>
              <w:ind w:left="110"/>
              <w:jc w:val="both"/>
              <w:rPr>
                <w:sz w:val="28"/>
                <w:szCs w:val="28"/>
                <w:lang w:val="ru-RU"/>
              </w:rPr>
            </w:pPr>
            <w:r w:rsidRPr="000813AE">
              <w:rPr>
                <w:sz w:val="28"/>
                <w:szCs w:val="28"/>
                <w:lang w:val="ru-RU"/>
              </w:rPr>
              <w:t>действие</w:t>
            </w:r>
            <w:r w:rsidRPr="000813AE">
              <w:rPr>
                <w:spacing w:val="-1"/>
                <w:sz w:val="28"/>
                <w:szCs w:val="28"/>
                <w:lang w:val="ru-RU"/>
              </w:rPr>
              <w:t xml:space="preserve"> </w:t>
            </w:r>
            <w:r w:rsidRPr="000813AE">
              <w:rPr>
                <w:sz w:val="28"/>
                <w:szCs w:val="28"/>
                <w:lang w:val="ru-RU"/>
              </w:rPr>
              <w:t>выполняется</w:t>
            </w:r>
            <w:r w:rsidRPr="000813AE">
              <w:rPr>
                <w:spacing w:val="-5"/>
                <w:sz w:val="28"/>
                <w:szCs w:val="28"/>
                <w:lang w:val="ru-RU"/>
              </w:rPr>
              <w:t xml:space="preserve"> </w:t>
            </w:r>
            <w:r w:rsidRPr="000813AE">
              <w:rPr>
                <w:sz w:val="28"/>
                <w:szCs w:val="28"/>
                <w:lang w:val="ru-RU"/>
              </w:rPr>
              <w:t>взрослым</w:t>
            </w:r>
            <w:r w:rsidRPr="000813AE">
              <w:rPr>
                <w:spacing w:val="-3"/>
                <w:sz w:val="28"/>
                <w:szCs w:val="28"/>
                <w:lang w:val="ru-RU"/>
              </w:rPr>
              <w:t xml:space="preserve"> </w:t>
            </w:r>
            <w:r w:rsidRPr="000813AE">
              <w:rPr>
                <w:sz w:val="28"/>
                <w:szCs w:val="28"/>
                <w:lang w:val="ru-RU"/>
              </w:rPr>
              <w:t>(ребенок</w:t>
            </w:r>
            <w:r w:rsidRPr="000813AE">
              <w:rPr>
                <w:spacing w:val="-5"/>
                <w:sz w:val="28"/>
                <w:szCs w:val="28"/>
                <w:lang w:val="ru-RU"/>
              </w:rPr>
              <w:t xml:space="preserve"> </w:t>
            </w:r>
            <w:r w:rsidRPr="000813AE">
              <w:rPr>
                <w:spacing w:val="-2"/>
                <w:sz w:val="28"/>
                <w:szCs w:val="28"/>
                <w:lang w:val="ru-RU"/>
              </w:rPr>
              <w:t>пассивен)</w:t>
            </w:r>
          </w:p>
        </w:tc>
        <w:tc>
          <w:tcPr>
            <w:tcW w:w="2949" w:type="dxa"/>
          </w:tcPr>
          <w:p w14:paraId="1603CDA0" w14:textId="77777777" w:rsidR="007D63DB" w:rsidRPr="000813AE" w:rsidRDefault="007D63DB" w:rsidP="000813AE">
            <w:pPr>
              <w:pStyle w:val="TableParagraph"/>
              <w:ind w:left="907"/>
              <w:jc w:val="both"/>
              <w:rPr>
                <w:b/>
                <w:sz w:val="28"/>
                <w:szCs w:val="28"/>
              </w:rPr>
            </w:pPr>
            <w:r w:rsidRPr="000813AE">
              <w:rPr>
                <w:b/>
                <w:sz w:val="28"/>
                <w:szCs w:val="28"/>
              </w:rPr>
              <w:t>!</w:t>
            </w:r>
            <w:r w:rsidRPr="000813AE">
              <w:rPr>
                <w:b/>
                <w:spacing w:val="4"/>
                <w:sz w:val="28"/>
                <w:szCs w:val="28"/>
              </w:rPr>
              <w:t xml:space="preserve"> </w:t>
            </w:r>
            <w:r w:rsidRPr="000813AE">
              <w:rPr>
                <w:b/>
                <w:sz w:val="28"/>
                <w:szCs w:val="28"/>
              </w:rPr>
              <w:t>–</w:t>
            </w:r>
            <w:r w:rsidRPr="000813AE">
              <w:rPr>
                <w:b/>
                <w:spacing w:val="2"/>
                <w:sz w:val="28"/>
                <w:szCs w:val="28"/>
              </w:rPr>
              <w:t xml:space="preserve"> </w:t>
            </w:r>
            <w:r w:rsidRPr="000813AE">
              <w:rPr>
                <w:b/>
                <w:sz w:val="28"/>
                <w:szCs w:val="28"/>
              </w:rPr>
              <w:t>0</w:t>
            </w:r>
            <w:r w:rsidRPr="000813AE">
              <w:rPr>
                <w:b/>
                <w:spacing w:val="-3"/>
                <w:sz w:val="28"/>
                <w:szCs w:val="28"/>
              </w:rPr>
              <w:t xml:space="preserve"> </w:t>
            </w:r>
            <w:proofErr w:type="spellStart"/>
            <w:r w:rsidRPr="000813AE">
              <w:rPr>
                <w:b/>
                <w:spacing w:val="-2"/>
                <w:sz w:val="28"/>
                <w:szCs w:val="28"/>
              </w:rPr>
              <w:t>балла</w:t>
            </w:r>
            <w:proofErr w:type="spellEnd"/>
          </w:p>
        </w:tc>
      </w:tr>
      <w:tr w:rsidR="007D63DB" w:rsidRPr="000813AE" w14:paraId="45B10DB5" w14:textId="77777777" w:rsidTr="00463C96">
        <w:trPr>
          <w:trHeight w:val="278"/>
        </w:trPr>
        <w:tc>
          <w:tcPr>
            <w:tcW w:w="9523" w:type="dxa"/>
            <w:gridSpan w:val="2"/>
          </w:tcPr>
          <w:p w14:paraId="772E48F0" w14:textId="77777777" w:rsidR="007D63DB" w:rsidRPr="000813AE" w:rsidRDefault="007D63DB" w:rsidP="000813AE">
            <w:pPr>
              <w:pStyle w:val="TableParagraph"/>
              <w:ind w:right="1"/>
              <w:jc w:val="both"/>
              <w:rPr>
                <w:b/>
                <w:sz w:val="28"/>
                <w:szCs w:val="28"/>
              </w:rPr>
            </w:pPr>
            <w:proofErr w:type="spellStart"/>
            <w:r w:rsidRPr="000813AE">
              <w:rPr>
                <w:b/>
                <w:sz w:val="28"/>
                <w:szCs w:val="28"/>
              </w:rPr>
              <w:t>Действия</w:t>
            </w:r>
            <w:proofErr w:type="spellEnd"/>
            <w:r w:rsidRPr="000813AE">
              <w:rPr>
                <w:b/>
                <w:spacing w:val="-4"/>
                <w:sz w:val="28"/>
                <w:szCs w:val="28"/>
              </w:rPr>
              <w:t xml:space="preserve"> </w:t>
            </w:r>
            <w:proofErr w:type="spellStart"/>
            <w:r w:rsidRPr="000813AE">
              <w:rPr>
                <w:b/>
                <w:sz w:val="28"/>
                <w:szCs w:val="28"/>
              </w:rPr>
              <w:t>выполняются</w:t>
            </w:r>
            <w:proofErr w:type="spellEnd"/>
            <w:r w:rsidRPr="000813AE">
              <w:rPr>
                <w:b/>
                <w:spacing w:val="-7"/>
                <w:sz w:val="28"/>
                <w:szCs w:val="28"/>
              </w:rPr>
              <w:t xml:space="preserve"> </w:t>
            </w:r>
            <w:proofErr w:type="spellStart"/>
            <w:r w:rsidRPr="000813AE">
              <w:rPr>
                <w:b/>
                <w:spacing w:val="-2"/>
                <w:sz w:val="28"/>
                <w:szCs w:val="28"/>
              </w:rPr>
              <w:t>ребенком</w:t>
            </w:r>
            <w:proofErr w:type="spellEnd"/>
            <w:r w:rsidRPr="000813AE">
              <w:rPr>
                <w:b/>
                <w:spacing w:val="-2"/>
                <w:sz w:val="28"/>
                <w:szCs w:val="28"/>
              </w:rPr>
              <w:t>:</w:t>
            </w:r>
          </w:p>
        </w:tc>
      </w:tr>
      <w:tr w:rsidR="007D63DB" w:rsidRPr="000813AE" w14:paraId="06817298" w14:textId="77777777" w:rsidTr="00463C96">
        <w:trPr>
          <w:trHeight w:val="273"/>
        </w:trPr>
        <w:tc>
          <w:tcPr>
            <w:tcW w:w="6574" w:type="dxa"/>
          </w:tcPr>
          <w:p w14:paraId="3467AF99" w14:textId="77777777" w:rsidR="007D63DB" w:rsidRPr="000813AE" w:rsidRDefault="007D63DB" w:rsidP="000813AE">
            <w:pPr>
              <w:pStyle w:val="TableParagraph"/>
              <w:ind w:left="110"/>
              <w:jc w:val="both"/>
              <w:rPr>
                <w:sz w:val="28"/>
                <w:szCs w:val="28"/>
              </w:rPr>
            </w:pPr>
            <w:proofErr w:type="spellStart"/>
            <w:r w:rsidRPr="000813AE">
              <w:rPr>
                <w:sz w:val="28"/>
                <w:szCs w:val="28"/>
              </w:rPr>
              <w:t>со</w:t>
            </w:r>
            <w:proofErr w:type="spellEnd"/>
            <w:r w:rsidRPr="000813AE">
              <w:rPr>
                <w:spacing w:val="-7"/>
                <w:sz w:val="28"/>
                <w:szCs w:val="28"/>
              </w:rPr>
              <w:t xml:space="preserve"> </w:t>
            </w:r>
            <w:proofErr w:type="spellStart"/>
            <w:r w:rsidRPr="000813AE">
              <w:rPr>
                <w:sz w:val="28"/>
                <w:szCs w:val="28"/>
              </w:rPr>
              <w:t>значительной</w:t>
            </w:r>
            <w:proofErr w:type="spellEnd"/>
            <w:r w:rsidRPr="000813AE">
              <w:rPr>
                <w:spacing w:val="-9"/>
                <w:sz w:val="28"/>
                <w:szCs w:val="28"/>
              </w:rPr>
              <w:t xml:space="preserve"> </w:t>
            </w:r>
            <w:proofErr w:type="spellStart"/>
            <w:r w:rsidRPr="000813AE">
              <w:rPr>
                <w:sz w:val="28"/>
                <w:szCs w:val="28"/>
              </w:rPr>
              <w:t>помощью</w:t>
            </w:r>
            <w:proofErr w:type="spellEnd"/>
            <w:r w:rsidRPr="000813AE">
              <w:rPr>
                <w:spacing w:val="-12"/>
                <w:sz w:val="28"/>
                <w:szCs w:val="28"/>
              </w:rPr>
              <w:t xml:space="preserve"> </w:t>
            </w:r>
            <w:proofErr w:type="spellStart"/>
            <w:r w:rsidRPr="000813AE">
              <w:rPr>
                <w:spacing w:val="-2"/>
                <w:sz w:val="28"/>
                <w:szCs w:val="28"/>
              </w:rPr>
              <w:t>взрослого</w:t>
            </w:r>
            <w:proofErr w:type="spellEnd"/>
          </w:p>
        </w:tc>
        <w:tc>
          <w:tcPr>
            <w:tcW w:w="2949" w:type="dxa"/>
          </w:tcPr>
          <w:p w14:paraId="08C84811" w14:textId="77777777" w:rsidR="007D63DB" w:rsidRPr="000813AE" w:rsidRDefault="007D63DB" w:rsidP="000813AE">
            <w:pPr>
              <w:pStyle w:val="TableParagraph"/>
              <w:ind w:left="820"/>
              <w:jc w:val="both"/>
              <w:rPr>
                <w:b/>
                <w:sz w:val="28"/>
                <w:szCs w:val="28"/>
              </w:rPr>
            </w:pPr>
            <w:r w:rsidRPr="000813AE">
              <w:rPr>
                <w:b/>
                <w:sz w:val="28"/>
                <w:szCs w:val="28"/>
              </w:rPr>
              <w:t>ПП</w:t>
            </w:r>
            <w:r w:rsidRPr="000813AE">
              <w:rPr>
                <w:b/>
                <w:spacing w:val="3"/>
                <w:sz w:val="28"/>
                <w:szCs w:val="28"/>
              </w:rPr>
              <w:t xml:space="preserve"> </w:t>
            </w:r>
            <w:r w:rsidRPr="000813AE">
              <w:rPr>
                <w:b/>
                <w:sz w:val="28"/>
                <w:szCs w:val="28"/>
              </w:rPr>
              <w:t>–</w:t>
            </w:r>
            <w:r w:rsidRPr="000813AE">
              <w:rPr>
                <w:b/>
                <w:spacing w:val="2"/>
                <w:sz w:val="28"/>
                <w:szCs w:val="28"/>
              </w:rPr>
              <w:t xml:space="preserve"> </w:t>
            </w:r>
            <w:r w:rsidRPr="000813AE">
              <w:rPr>
                <w:b/>
                <w:sz w:val="28"/>
                <w:szCs w:val="28"/>
              </w:rPr>
              <w:t>1</w:t>
            </w:r>
            <w:r w:rsidRPr="000813AE">
              <w:rPr>
                <w:b/>
                <w:spacing w:val="-3"/>
                <w:sz w:val="28"/>
                <w:szCs w:val="28"/>
              </w:rPr>
              <w:t xml:space="preserve"> </w:t>
            </w:r>
            <w:proofErr w:type="spellStart"/>
            <w:r w:rsidRPr="000813AE">
              <w:rPr>
                <w:b/>
                <w:spacing w:val="-4"/>
                <w:sz w:val="28"/>
                <w:szCs w:val="28"/>
              </w:rPr>
              <w:t>балл</w:t>
            </w:r>
            <w:proofErr w:type="spellEnd"/>
          </w:p>
        </w:tc>
      </w:tr>
      <w:tr w:rsidR="007D63DB" w:rsidRPr="000813AE" w14:paraId="33D97778" w14:textId="77777777" w:rsidTr="00463C96">
        <w:trPr>
          <w:trHeight w:val="278"/>
        </w:trPr>
        <w:tc>
          <w:tcPr>
            <w:tcW w:w="6574" w:type="dxa"/>
          </w:tcPr>
          <w:p w14:paraId="2F15F076" w14:textId="77777777" w:rsidR="007D63DB" w:rsidRPr="000813AE" w:rsidRDefault="007D63DB" w:rsidP="000813AE">
            <w:pPr>
              <w:pStyle w:val="TableParagraph"/>
              <w:ind w:left="110"/>
              <w:jc w:val="both"/>
              <w:rPr>
                <w:sz w:val="28"/>
                <w:szCs w:val="28"/>
              </w:rPr>
            </w:pPr>
            <w:r w:rsidRPr="000813AE">
              <w:rPr>
                <w:sz w:val="28"/>
                <w:szCs w:val="28"/>
              </w:rPr>
              <w:t>с</w:t>
            </w:r>
            <w:r w:rsidRPr="000813AE">
              <w:rPr>
                <w:spacing w:val="-4"/>
                <w:sz w:val="28"/>
                <w:szCs w:val="28"/>
              </w:rPr>
              <w:t xml:space="preserve"> </w:t>
            </w:r>
            <w:proofErr w:type="spellStart"/>
            <w:r w:rsidRPr="000813AE">
              <w:rPr>
                <w:sz w:val="28"/>
                <w:szCs w:val="28"/>
              </w:rPr>
              <w:t>частичной</w:t>
            </w:r>
            <w:proofErr w:type="spellEnd"/>
            <w:r w:rsidRPr="000813AE">
              <w:rPr>
                <w:spacing w:val="-1"/>
                <w:sz w:val="28"/>
                <w:szCs w:val="28"/>
              </w:rPr>
              <w:t xml:space="preserve"> </w:t>
            </w:r>
            <w:proofErr w:type="spellStart"/>
            <w:r w:rsidRPr="000813AE">
              <w:rPr>
                <w:sz w:val="28"/>
                <w:szCs w:val="28"/>
              </w:rPr>
              <w:t>помощью</w:t>
            </w:r>
            <w:proofErr w:type="spellEnd"/>
            <w:r w:rsidRPr="000813AE">
              <w:rPr>
                <w:spacing w:val="-8"/>
                <w:sz w:val="28"/>
                <w:szCs w:val="28"/>
              </w:rPr>
              <w:t xml:space="preserve"> </w:t>
            </w:r>
            <w:proofErr w:type="spellStart"/>
            <w:r w:rsidRPr="000813AE">
              <w:rPr>
                <w:spacing w:val="-2"/>
                <w:sz w:val="28"/>
                <w:szCs w:val="28"/>
              </w:rPr>
              <w:t>взрослого</w:t>
            </w:r>
            <w:proofErr w:type="spellEnd"/>
          </w:p>
        </w:tc>
        <w:tc>
          <w:tcPr>
            <w:tcW w:w="2949" w:type="dxa"/>
          </w:tcPr>
          <w:p w14:paraId="77B69E07" w14:textId="77777777" w:rsidR="007D63DB" w:rsidRPr="000813AE" w:rsidRDefault="007D63DB" w:rsidP="000813AE">
            <w:pPr>
              <w:pStyle w:val="TableParagraph"/>
              <w:spacing w:before="1"/>
              <w:ind w:left="853"/>
              <w:jc w:val="both"/>
              <w:rPr>
                <w:b/>
                <w:sz w:val="28"/>
                <w:szCs w:val="28"/>
              </w:rPr>
            </w:pPr>
            <w:r w:rsidRPr="000813AE">
              <w:rPr>
                <w:b/>
                <w:sz w:val="28"/>
                <w:szCs w:val="28"/>
              </w:rPr>
              <w:t>П</w:t>
            </w:r>
            <w:r w:rsidRPr="000813AE">
              <w:rPr>
                <w:b/>
                <w:spacing w:val="3"/>
                <w:sz w:val="28"/>
                <w:szCs w:val="28"/>
              </w:rPr>
              <w:t xml:space="preserve"> </w:t>
            </w:r>
            <w:r w:rsidRPr="000813AE">
              <w:rPr>
                <w:b/>
                <w:sz w:val="28"/>
                <w:szCs w:val="28"/>
              </w:rPr>
              <w:t>–</w:t>
            </w:r>
            <w:r w:rsidRPr="000813AE">
              <w:rPr>
                <w:b/>
                <w:spacing w:val="2"/>
                <w:sz w:val="28"/>
                <w:szCs w:val="28"/>
              </w:rPr>
              <w:t xml:space="preserve"> </w:t>
            </w:r>
            <w:r w:rsidRPr="000813AE">
              <w:rPr>
                <w:b/>
                <w:sz w:val="28"/>
                <w:szCs w:val="28"/>
              </w:rPr>
              <w:t>2</w:t>
            </w:r>
            <w:r w:rsidRPr="000813AE">
              <w:rPr>
                <w:b/>
                <w:spacing w:val="-3"/>
                <w:sz w:val="28"/>
                <w:szCs w:val="28"/>
              </w:rPr>
              <w:t xml:space="preserve"> </w:t>
            </w:r>
            <w:proofErr w:type="spellStart"/>
            <w:r w:rsidRPr="000813AE">
              <w:rPr>
                <w:b/>
                <w:spacing w:val="-2"/>
                <w:sz w:val="28"/>
                <w:szCs w:val="28"/>
              </w:rPr>
              <w:t>балла</w:t>
            </w:r>
            <w:proofErr w:type="spellEnd"/>
          </w:p>
        </w:tc>
      </w:tr>
      <w:tr w:rsidR="007D63DB" w:rsidRPr="000813AE" w14:paraId="6ED341E2" w14:textId="77777777" w:rsidTr="00463C96">
        <w:trPr>
          <w:trHeight w:val="278"/>
        </w:trPr>
        <w:tc>
          <w:tcPr>
            <w:tcW w:w="6574" w:type="dxa"/>
          </w:tcPr>
          <w:p w14:paraId="38C8F310" w14:textId="77777777" w:rsidR="007D63DB" w:rsidRPr="000813AE" w:rsidRDefault="007D63DB" w:rsidP="000813AE">
            <w:pPr>
              <w:pStyle w:val="TableParagraph"/>
              <w:ind w:left="110"/>
              <w:jc w:val="both"/>
              <w:rPr>
                <w:sz w:val="28"/>
                <w:szCs w:val="28"/>
              </w:rPr>
            </w:pPr>
            <w:proofErr w:type="spellStart"/>
            <w:r w:rsidRPr="000813AE">
              <w:rPr>
                <w:sz w:val="28"/>
                <w:szCs w:val="28"/>
              </w:rPr>
              <w:t>по</w:t>
            </w:r>
            <w:proofErr w:type="spellEnd"/>
            <w:r w:rsidRPr="000813AE">
              <w:rPr>
                <w:sz w:val="28"/>
                <w:szCs w:val="28"/>
              </w:rPr>
              <w:t xml:space="preserve"> </w:t>
            </w:r>
            <w:proofErr w:type="spellStart"/>
            <w:r w:rsidRPr="000813AE">
              <w:rPr>
                <w:spacing w:val="-2"/>
                <w:sz w:val="28"/>
                <w:szCs w:val="28"/>
              </w:rPr>
              <w:t>подражанию</w:t>
            </w:r>
            <w:proofErr w:type="spellEnd"/>
          </w:p>
        </w:tc>
        <w:tc>
          <w:tcPr>
            <w:tcW w:w="2949" w:type="dxa"/>
          </w:tcPr>
          <w:p w14:paraId="102176B2" w14:textId="77777777" w:rsidR="007D63DB" w:rsidRPr="000813AE" w:rsidRDefault="007D63DB" w:rsidP="000813AE">
            <w:pPr>
              <w:pStyle w:val="TableParagraph"/>
              <w:ind w:left="853"/>
              <w:jc w:val="both"/>
              <w:rPr>
                <w:b/>
                <w:sz w:val="28"/>
                <w:szCs w:val="28"/>
              </w:rPr>
            </w:pPr>
            <w:r w:rsidRPr="000813AE">
              <w:rPr>
                <w:b/>
                <w:sz w:val="28"/>
                <w:szCs w:val="28"/>
              </w:rPr>
              <w:t>О</w:t>
            </w:r>
            <w:r w:rsidRPr="000813AE">
              <w:rPr>
                <w:b/>
                <w:spacing w:val="3"/>
                <w:sz w:val="28"/>
                <w:szCs w:val="28"/>
              </w:rPr>
              <w:t xml:space="preserve"> </w:t>
            </w:r>
            <w:r w:rsidRPr="000813AE">
              <w:rPr>
                <w:b/>
                <w:sz w:val="28"/>
                <w:szCs w:val="28"/>
              </w:rPr>
              <w:t>–</w:t>
            </w:r>
            <w:r w:rsidRPr="000813AE">
              <w:rPr>
                <w:b/>
                <w:spacing w:val="2"/>
                <w:sz w:val="28"/>
                <w:szCs w:val="28"/>
              </w:rPr>
              <w:t xml:space="preserve"> </w:t>
            </w:r>
            <w:r w:rsidRPr="000813AE">
              <w:rPr>
                <w:b/>
                <w:sz w:val="28"/>
                <w:szCs w:val="28"/>
              </w:rPr>
              <w:t>3</w:t>
            </w:r>
            <w:r w:rsidRPr="000813AE">
              <w:rPr>
                <w:b/>
                <w:spacing w:val="-3"/>
                <w:sz w:val="28"/>
                <w:szCs w:val="28"/>
              </w:rPr>
              <w:t xml:space="preserve"> </w:t>
            </w:r>
            <w:proofErr w:type="spellStart"/>
            <w:r w:rsidRPr="000813AE">
              <w:rPr>
                <w:b/>
                <w:spacing w:val="-2"/>
                <w:sz w:val="28"/>
                <w:szCs w:val="28"/>
              </w:rPr>
              <w:t>балла</w:t>
            </w:r>
            <w:proofErr w:type="spellEnd"/>
          </w:p>
        </w:tc>
      </w:tr>
      <w:tr w:rsidR="007D63DB" w:rsidRPr="000813AE" w14:paraId="156D3C72" w14:textId="77777777" w:rsidTr="00463C96">
        <w:trPr>
          <w:trHeight w:val="273"/>
        </w:trPr>
        <w:tc>
          <w:tcPr>
            <w:tcW w:w="6574" w:type="dxa"/>
          </w:tcPr>
          <w:p w14:paraId="39937649" w14:textId="77777777" w:rsidR="007D63DB" w:rsidRPr="000813AE" w:rsidRDefault="007D63DB" w:rsidP="000813AE">
            <w:pPr>
              <w:pStyle w:val="TableParagraph"/>
              <w:ind w:left="110"/>
              <w:jc w:val="both"/>
              <w:rPr>
                <w:sz w:val="28"/>
                <w:szCs w:val="28"/>
              </w:rPr>
            </w:pPr>
            <w:proofErr w:type="spellStart"/>
            <w:r w:rsidRPr="000813AE">
              <w:rPr>
                <w:sz w:val="28"/>
                <w:szCs w:val="28"/>
              </w:rPr>
              <w:t>по</w:t>
            </w:r>
            <w:proofErr w:type="spellEnd"/>
            <w:r w:rsidRPr="000813AE">
              <w:rPr>
                <w:spacing w:val="-5"/>
                <w:sz w:val="28"/>
                <w:szCs w:val="28"/>
              </w:rPr>
              <w:t xml:space="preserve"> </w:t>
            </w:r>
            <w:proofErr w:type="spellStart"/>
            <w:r w:rsidRPr="000813AE">
              <w:rPr>
                <w:sz w:val="28"/>
                <w:szCs w:val="28"/>
              </w:rPr>
              <w:t>последовательной</w:t>
            </w:r>
            <w:proofErr w:type="spellEnd"/>
            <w:r w:rsidRPr="000813AE">
              <w:rPr>
                <w:spacing w:val="-8"/>
                <w:sz w:val="28"/>
                <w:szCs w:val="28"/>
              </w:rPr>
              <w:t xml:space="preserve"> </w:t>
            </w:r>
            <w:proofErr w:type="spellStart"/>
            <w:r w:rsidRPr="000813AE">
              <w:rPr>
                <w:sz w:val="28"/>
                <w:szCs w:val="28"/>
              </w:rPr>
              <w:t>вербальной</w:t>
            </w:r>
            <w:proofErr w:type="spellEnd"/>
            <w:r w:rsidRPr="000813AE">
              <w:rPr>
                <w:spacing w:val="-8"/>
                <w:sz w:val="28"/>
                <w:szCs w:val="28"/>
              </w:rPr>
              <w:t xml:space="preserve"> </w:t>
            </w:r>
            <w:proofErr w:type="spellStart"/>
            <w:r w:rsidRPr="000813AE">
              <w:rPr>
                <w:spacing w:val="-2"/>
                <w:sz w:val="28"/>
                <w:szCs w:val="28"/>
              </w:rPr>
              <w:t>инструкции</w:t>
            </w:r>
            <w:proofErr w:type="spellEnd"/>
          </w:p>
        </w:tc>
        <w:tc>
          <w:tcPr>
            <w:tcW w:w="2949" w:type="dxa"/>
          </w:tcPr>
          <w:p w14:paraId="692D99AC" w14:textId="77777777" w:rsidR="007D63DB" w:rsidRPr="000813AE" w:rsidRDefault="007D63DB" w:rsidP="000813AE">
            <w:pPr>
              <w:pStyle w:val="TableParagraph"/>
              <w:ind w:left="853"/>
              <w:jc w:val="both"/>
              <w:rPr>
                <w:b/>
                <w:sz w:val="28"/>
                <w:szCs w:val="28"/>
              </w:rPr>
            </w:pPr>
            <w:r w:rsidRPr="000813AE">
              <w:rPr>
                <w:b/>
                <w:sz w:val="28"/>
                <w:szCs w:val="28"/>
              </w:rPr>
              <w:t>И</w:t>
            </w:r>
            <w:r w:rsidRPr="000813AE">
              <w:rPr>
                <w:b/>
                <w:spacing w:val="3"/>
                <w:sz w:val="28"/>
                <w:szCs w:val="28"/>
              </w:rPr>
              <w:t xml:space="preserve"> </w:t>
            </w:r>
            <w:r w:rsidRPr="000813AE">
              <w:rPr>
                <w:b/>
                <w:sz w:val="28"/>
                <w:szCs w:val="28"/>
              </w:rPr>
              <w:t>–</w:t>
            </w:r>
            <w:r w:rsidRPr="000813AE">
              <w:rPr>
                <w:b/>
                <w:spacing w:val="2"/>
                <w:sz w:val="28"/>
                <w:szCs w:val="28"/>
              </w:rPr>
              <w:t xml:space="preserve"> </w:t>
            </w:r>
            <w:r w:rsidRPr="000813AE">
              <w:rPr>
                <w:b/>
                <w:sz w:val="28"/>
                <w:szCs w:val="28"/>
              </w:rPr>
              <w:t>4</w:t>
            </w:r>
            <w:r w:rsidRPr="000813AE">
              <w:rPr>
                <w:b/>
                <w:spacing w:val="-3"/>
                <w:sz w:val="28"/>
                <w:szCs w:val="28"/>
              </w:rPr>
              <w:t xml:space="preserve"> </w:t>
            </w:r>
            <w:proofErr w:type="spellStart"/>
            <w:r w:rsidRPr="000813AE">
              <w:rPr>
                <w:b/>
                <w:spacing w:val="-2"/>
                <w:sz w:val="28"/>
                <w:szCs w:val="28"/>
              </w:rPr>
              <w:t>балла</w:t>
            </w:r>
            <w:proofErr w:type="spellEnd"/>
          </w:p>
        </w:tc>
      </w:tr>
      <w:tr w:rsidR="007D63DB" w:rsidRPr="000813AE" w14:paraId="23B2E17C" w14:textId="77777777" w:rsidTr="00463C96">
        <w:trPr>
          <w:trHeight w:val="278"/>
        </w:trPr>
        <w:tc>
          <w:tcPr>
            <w:tcW w:w="6574" w:type="dxa"/>
          </w:tcPr>
          <w:p w14:paraId="1AB4968A" w14:textId="77777777" w:rsidR="007D63DB" w:rsidRPr="000813AE" w:rsidRDefault="007D63DB" w:rsidP="000813AE">
            <w:pPr>
              <w:pStyle w:val="TableParagraph"/>
              <w:ind w:left="110"/>
              <w:jc w:val="both"/>
              <w:rPr>
                <w:sz w:val="28"/>
                <w:szCs w:val="28"/>
              </w:rPr>
            </w:pPr>
            <w:proofErr w:type="spellStart"/>
            <w:r w:rsidRPr="000813AE">
              <w:rPr>
                <w:spacing w:val="-2"/>
                <w:sz w:val="28"/>
                <w:szCs w:val="28"/>
              </w:rPr>
              <w:t>самостоятельно</w:t>
            </w:r>
            <w:proofErr w:type="spellEnd"/>
          </w:p>
        </w:tc>
        <w:tc>
          <w:tcPr>
            <w:tcW w:w="2949" w:type="dxa"/>
          </w:tcPr>
          <w:p w14:paraId="1CFFFDA8" w14:textId="77777777" w:rsidR="007D63DB" w:rsidRPr="000813AE" w:rsidRDefault="007D63DB" w:rsidP="000813AE">
            <w:pPr>
              <w:pStyle w:val="TableParagraph"/>
              <w:ind w:left="801"/>
              <w:jc w:val="both"/>
              <w:rPr>
                <w:b/>
                <w:sz w:val="28"/>
                <w:szCs w:val="28"/>
              </w:rPr>
            </w:pPr>
            <w:r w:rsidRPr="000813AE">
              <w:rPr>
                <w:b/>
                <w:sz w:val="28"/>
                <w:szCs w:val="28"/>
              </w:rPr>
              <w:t>С</w:t>
            </w:r>
            <w:r w:rsidRPr="000813AE">
              <w:rPr>
                <w:b/>
                <w:spacing w:val="2"/>
                <w:sz w:val="28"/>
                <w:szCs w:val="28"/>
              </w:rPr>
              <w:t xml:space="preserve"> </w:t>
            </w:r>
            <w:r w:rsidRPr="000813AE">
              <w:rPr>
                <w:b/>
                <w:sz w:val="28"/>
                <w:szCs w:val="28"/>
              </w:rPr>
              <w:t>–</w:t>
            </w:r>
            <w:r w:rsidRPr="000813AE">
              <w:rPr>
                <w:b/>
                <w:spacing w:val="2"/>
                <w:sz w:val="28"/>
                <w:szCs w:val="28"/>
              </w:rPr>
              <w:t xml:space="preserve"> </w:t>
            </w:r>
            <w:r w:rsidRPr="000813AE">
              <w:rPr>
                <w:b/>
                <w:sz w:val="28"/>
                <w:szCs w:val="28"/>
              </w:rPr>
              <w:t>5</w:t>
            </w:r>
            <w:r w:rsidRPr="000813AE">
              <w:rPr>
                <w:b/>
                <w:spacing w:val="2"/>
                <w:sz w:val="28"/>
                <w:szCs w:val="28"/>
              </w:rPr>
              <w:t xml:space="preserve"> </w:t>
            </w:r>
            <w:proofErr w:type="spellStart"/>
            <w:r w:rsidRPr="000813AE">
              <w:rPr>
                <w:b/>
                <w:spacing w:val="-2"/>
                <w:sz w:val="28"/>
                <w:szCs w:val="28"/>
              </w:rPr>
              <w:t>баллов</w:t>
            </w:r>
            <w:proofErr w:type="spellEnd"/>
          </w:p>
        </w:tc>
      </w:tr>
    </w:tbl>
    <w:p w14:paraId="1ABC5841" w14:textId="77777777" w:rsidR="00463C96" w:rsidRPr="000813AE" w:rsidRDefault="00463C96" w:rsidP="000813AE">
      <w:pPr>
        <w:pStyle w:val="a9"/>
        <w:ind w:left="566" w:right="710" w:firstLine="427"/>
        <w:jc w:val="both"/>
      </w:pPr>
    </w:p>
    <w:p w14:paraId="20812884" w14:textId="0DB2ADA5" w:rsidR="007D63DB" w:rsidRPr="000813AE" w:rsidRDefault="00463C96" w:rsidP="000813AE">
      <w:pPr>
        <w:pStyle w:val="a9"/>
        <w:ind w:left="566" w:right="710" w:firstLine="427"/>
        <w:jc w:val="both"/>
      </w:pPr>
      <w:r w:rsidRPr="000813AE">
        <w:br w:type="textWrapping" w:clear="all"/>
      </w:r>
      <w:r w:rsidR="007D63DB" w:rsidRPr="000813AE">
        <w:t>Во время обучения целесообразно всячески поощрять и стимулировать работу учеников, используя только качественную оценку. При этом не является принципиально важным, насколько обучающийся продвигается в освоении того или иного учебного предмета. Оценка деятельности ребенка дается в словесной форме и должна носит преимущественно характер поощрения,</w:t>
      </w:r>
      <w:r w:rsidR="007D63DB" w:rsidRPr="000813AE">
        <w:rPr>
          <w:spacing w:val="-4"/>
        </w:rPr>
        <w:t xml:space="preserve"> </w:t>
      </w:r>
      <w:r w:rsidR="007D63DB" w:rsidRPr="000813AE">
        <w:t>похвалы.</w:t>
      </w:r>
      <w:r w:rsidR="007D63DB" w:rsidRPr="000813AE">
        <w:rPr>
          <w:spacing w:val="-3"/>
        </w:rPr>
        <w:t xml:space="preserve"> </w:t>
      </w:r>
      <w:r w:rsidR="007D63DB" w:rsidRPr="000813AE">
        <w:t>Это</w:t>
      </w:r>
      <w:r w:rsidR="007D63DB" w:rsidRPr="000813AE">
        <w:rPr>
          <w:spacing w:val="-6"/>
        </w:rPr>
        <w:t xml:space="preserve"> </w:t>
      </w:r>
      <w:r w:rsidR="007D63DB" w:rsidRPr="000813AE">
        <w:t>не</w:t>
      </w:r>
      <w:r w:rsidR="007D63DB" w:rsidRPr="000813AE">
        <w:rPr>
          <w:spacing w:val="-5"/>
        </w:rPr>
        <w:t xml:space="preserve"> </w:t>
      </w:r>
      <w:r w:rsidR="007D63DB" w:rsidRPr="000813AE">
        <w:t>исключает</w:t>
      </w:r>
      <w:r w:rsidR="007D63DB" w:rsidRPr="000813AE">
        <w:rPr>
          <w:spacing w:val="-7"/>
        </w:rPr>
        <w:t xml:space="preserve"> </w:t>
      </w:r>
      <w:r w:rsidR="007D63DB" w:rsidRPr="000813AE">
        <w:t>возможности</w:t>
      </w:r>
      <w:r w:rsidR="007D63DB" w:rsidRPr="000813AE">
        <w:rPr>
          <w:spacing w:val="-6"/>
        </w:rPr>
        <w:t xml:space="preserve"> </w:t>
      </w:r>
      <w:r w:rsidR="007D63DB" w:rsidRPr="000813AE">
        <w:t>отметить</w:t>
      </w:r>
      <w:r w:rsidR="007D63DB" w:rsidRPr="000813AE">
        <w:rPr>
          <w:spacing w:val="-7"/>
        </w:rPr>
        <w:t xml:space="preserve"> </w:t>
      </w:r>
      <w:r w:rsidR="007D63DB" w:rsidRPr="000813AE">
        <w:t>те</w:t>
      </w:r>
      <w:r w:rsidR="007D63DB" w:rsidRPr="000813AE">
        <w:rPr>
          <w:spacing w:val="-5"/>
        </w:rPr>
        <w:t xml:space="preserve"> </w:t>
      </w:r>
      <w:r w:rsidR="007D63DB" w:rsidRPr="000813AE">
        <w:t>или</w:t>
      </w:r>
      <w:r w:rsidR="007D63DB" w:rsidRPr="000813AE">
        <w:rPr>
          <w:spacing w:val="-6"/>
        </w:rPr>
        <w:t xml:space="preserve"> </w:t>
      </w:r>
      <w:r w:rsidR="007D63DB" w:rsidRPr="000813AE">
        <w:t>иные негативные стороны в работе ученика. Однако во всех случаях оценка дается доброжелательным тоном и несет положительные стимулы к дальнейшей работе ученика. Важно, чтобы все замечания и указания учителя были аргументированы на языке, доступном пониманию ребенка.</w:t>
      </w:r>
    </w:p>
    <w:p w14:paraId="15FC1AF6" w14:textId="50B97BBD" w:rsidR="007D63DB" w:rsidRPr="000813AE" w:rsidRDefault="007D63DB" w:rsidP="000813AE">
      <w:pPr>
        <w:pStyle w:val="a9"/>
        <w:ind w:left="566" w:right="711" w:firstLine="427"/>
        <w:jc w:val="both"/>
      </w:pPr>
      <w:r w:rsidRPr="000813AE">
        <w:t>В целом оценка достижения обучающимися с умственной отсталостью предметных результатов базируется на принципах индивидуального и дифференцированного подходов. Усвоенные</w:t>
      </w:r>
      <w:r w:rsidR="00463C96" w:rsidRPr="000813AE">
        <w:t xml:space="preserve">, </w:t>
      </w:r>
      <w:r w:rsidRPr="000813AE">
        <w:t>даже незначительные по объему и элементарные по содержанию</w:t>
      </w:r>
      <w:r w:rsidR="00463C96" w:rsidRPr="000813AE">
        <w:t>,</w:t>
      </w:r>
      <w:r w:rsidRPr="000813AE">
        <w:t xml:space="preserve"> знания и умения выполняют коррекционно-развивающую функцию, поскольку они играют определенную роль в становлении личности ученика и овладении им социальным опытом.</w:t>
      </w:r>
    </w:p>
    <w:p w14:paraId="4B0038B3" w14:textId="77777777" w:rsidR="001655EF" w:rsidRPr="000813AE" w:rsidRDefault="001655EF" w:rsidP="000813AE">
      <w:pPr>
        <w:pStyle w:val="a9"/>
        <w:ind w:left="0" w:right="856" w:firstLine="0"/>
        <w:jc w:val="both"/>
      </w:pPr>
    </w:p>
    <w:p w14:paraId="30308F7F" w14:textId="20CCD034" w:rsidR="001655EF" w:rsidRDefault="001655EF" w:rsidP="000813AE">
      <w:pPr>
        <w:pStyle w:val="a9"/>
        <w:ind w:right="856"/>
        <w:jc w:val="both"/>
      </w:pPr>
    </w:p>
    <w:p w14:paraId="6C5C2930" w14:textId="26A50F86" w:rsidR="00C57B62" w:rsidRDefault="00C57B62" w:rsidP="000813AE">
      <w:pPr>
        <w:pStyle w:val="a9"/>
        <w:ind w:right="856"/>
        <w:jc w:val="both"/>
      </w:pPr>
    </w:p>
    <w:p w14:paraId="25514F8A" w14:textId="3B651C07" w:rsidR="00C57B62" w:rsidRDefault="00C57B62" w:rsidP="000813AE">
      <w:pPr>
        <w:pStyle w:val="a9"/>
        <w:ind w:right="856"/>
        <w:jc w:val="both"/>
      </w:pPr>
    </w:p>
    <w:p w14:paraId="30F1098B" w14:textId="2A07DA89" w:rsidR="00C57B62" w:rsidRDefault="00C57B62" w:rsidP="000813AE">
      <w:pPr>
        <w:pStyle w:val="a9"/>
        <w:ind w:right="856"/>
        <w:jc w:val="both"/>
      </w:pPr>
    </w:p>
    <w:p w14:paraId="0A5786B9" w14:textId="5AD82F96" w:rsidR="00C57B62" w:rsidRDefault="00C57B62" w:rsidP="000813AE">
      <w:pPr>
        <w:pStyle w:val="a9"/>
        <w:ind w:right="856"/>
        <w:jc w:val="both"/>
      </w:pPr>
    </w:p>
    <w:p w14:paraId="32A6792A" w14:textId="37831AC6" w:rsidR="00C57B62" w:rsidRDefault="00C57B62" w:rsidP="000813AE">
      <w:pPr>
        <w:pStyle w:val="a9"/>
        <w:ind w:right="856"/>
        <w:jc w:val="both"/>
      </w:pPr>
    </w:p>
    <w:p w14:paraId="3BA6E197" w14:textId="0C293886" w:rsidR="00C57B62" w:rsidRDefault="00C57B62" w:rsidP="000813AE">
      <w:pPr>
        <w:pStyle w:val="a9"/>
        <w:ind w:right="856"/>
        <w:jc w:val="both"/>
      </w:pPr>
    </w:p>
    <w:p w14:paraId="246A17EA" w14:textId="15243E6F" w:rsidR="00C57B62" w:rsidRDefault="00C57B62" w:rsidP="000813AE">
      <w:pPr>
        <w:pStyle w:val="a9"/>
        <w:ind w:right="856"/>
        <w:jc w:val="both"/>
      </w:pPr>
    </w:p>
    <w:p w14:paraId="2A7BD44F" w14:textId="6B8CA613" w:rsidR="00C57B62" w:rsidRDefault="00C57B62" w:rsidP="000813AE">
      <w:pPr>
        <w:pStyle w:val="a9"/>
        <w:ind w:right="856"/>
        <w:jc w:val="both"/>
      </w:pPr>
    </w:p>
    <w:p w14:paraId="0DCC1CC5" w14:textId="6A785A66" w:rsidR="00C57B62" w:rsidRDefault="00C57B62" w:rsidP="000813AE">
      <w:pPr>
        <w:pStyle w:val="a9"/>
        <w:ind w:right="856"/>
        <w:jc w:val="both"/>
      </w:pPr>
    </w:p>
    <w:p w14:paraId="2630FB09" w14:textId="401B4509" w:rsidR="00C57B62" w:rsidRDefault="00C57B62" w:rsidP="000813AE">
      <w:pPr>
        <w:pStyle w:val="a9"/>
        <w:ind w:right="856"/>
        <w:jc w:val="both"/>
      </w:pPr>
    </w:p>
    <w:p w14:paraId="71345005" w14:textId="7EEEC347" w:rsidR="00C57B62" w:rsidRDefault="00C57B62" w:rsidP="000813AE">
      <w:pPr>
        <w:pStyle w:val="a9"/>
        <w:ind w:right="856"/>
        <w:jc w:val="both"/>
      </w:pPr>
    </w:p>
    <w:p w14:paraId="28C6778D" w14:textId="77777777" w:rsidR="00C57B62" w:rsidRPr="000813AE" w:rsidRDefault="00C57B62" w:rsidP="000813AE">
      <w:pPr>
        <w:pStyle w:val="a9"/>
        <w:ind w:right="856"/>
        <w:jc w:val="both"/>
      </w:pPr>
    </w:p>
    <w:tbl>
      <w:tblPr>
        <w:tblStyle w:val="TableNormal"/>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8"/>
        <w:gridCol w:w="1977"/>
        <w:gridCol w:w="2834"/>
        <w:gridCol w:w="1868"/>
        <w:gridCol w:w="1844"/>
      </w:tblGrid>
      <w:tr w:rsidR="001655EF" w:rsidRPr="000813AE" w14:paraId="35836CBF" w14:textId="77777777" w:rsidTr="007D63DB">
        <w:trPr>
          <w:trHeight w:val="277"/>
        </w:trPr>
        <w:tc>
          <w:tcPr>
            <w:tcW w:w="578" w:type="dxa"/>
            <w:vMerge w:val="restart"/>
          </w:tcPr>
          <w:p w14:paraId="51FDB98D" w14:textId="77777777" w:rsidR="001655EF" w:rsidRPr="00C57B62" w:rsidRDefault="001655EF" w:rsidP="000813AE">
            <w:pPr>
              <w:pStyle w:val="TableParagraph"/>
              <w:spacing w:before="143"/>
              <w:jc w:val="both"/>
              <w:rPr>
                <w:sz w:val="20"/>
                <w:szCs w:val="20"/>
                <w:lang w:val="ru-RU"/>
              </w:rPr>
            </w:pPr>
          </w:p>
          <w:p w14:paraId="0DC43BD4" w14:textId="77777777" w:rsidR="001655EF" w:rsidRPr="00C57B62" w:rsidRDefault="001655EF" w:rsidP="000813AE">
            <w:pPr>
              <w:pStyle w:val="TableParagraph"/>
              <w:ind w:left="191" w:right="114" w:firstLine="33"/>
              <w:jc w:val="both"/>
              <w:rPr>
                <w:b/>
                <w:sz w:val="20"/>
                <w:szCs w:val="20"/>
              </w:rPr>
            </w:pPr>
            <w:r w:rsidRPr="00C57B62">
              <w:rPr>
                <w:b/>
                <w:spacing w:val="-10"/>
                <w:sz w:val="20"/>
                <w:szCs w:val="20"/>
              </w:rPr>
              <w:t>№</w:t>
            </w:r>
            <w:r w:rsidRPr="00C57B62">
              <w:rPr>
                <w:b/>
                <w:sz w:val="20"/>
                <w:szCs w:val="20"/>
              </w:rPr>
              <w:t xml:space="preserve"> </w:t>
            </w:r>
            <w:r w:rsidRPr="00C57B62">
              <w:rPr>
                <w:b/>
                <w:spacing w:val="-5"/>
                <w:sz w:val="20"/>
                <w:szCs w:val="20"/>
              </w:rPr>
              <w:t>п/п</w:t>
            </w:r>
          </w:p>
        </w:tc>
        <w:tc>
          <w:tcPr>
            <w:tcW w:w="1977" w:type="dxa"/>
            <w:vMerge w:val="restart"/>
          </w:tcPr>
          <w:p w14:paraId="3C37F32E" w14:textId="77777777" w:rsidR="001655EF" w:rsidRPr="00C57B62" w:rsidRDefault="001655EF" w:rsidP="000813AE">
            <w:pPr>
              <w:pStyle w:val="TableParagraph"/>
              <w:jc w:val="both"/>
              <w:rPr>
                <w:sz w:val="20"/>
                <w:szCs w:val="20"/>
              </w:rPr>
            </w:pPr>
          </w:p>
          <w:p w14:paraId="49790A45" w14:textId="77777777" w:rsidR="001655EF" w:rsidRPr="00C57B62" w:rsidRDefault="001655EF" w:rsidP="000813AE">
            <w:pPr>
              <w:pStyle w:val="TableParagraph"/>
              <w:spacing w:before="41"/>
              <w:jc w:val="both"/>
              <w:rPr>
                <w:sz w:val="20"/>
                <w:szCs w:val="20"/>
              </w:rPr>
            </w:pPr>
          </w:p>
          <w:p w14:paraId="438BDBBF" w14:textId="77777777" w:rsidR="001655EF" w:rsidRPr="00C57B62" w:rsidRDefault="001655EF" w:rsidP="000813AE">
            <w:pPr>
              <w:pStyle w:val="TableParagraph"/>
              <w:ind w:left="535"/>
              <w:jc w:val="both"/>
              <w:rPr>
                <w:b/>
                <w:sz w:val="20"/>
                <w:szCs w:val="20"/>
              </w:rPr>
            </w:pPr>
            <w:proofErr w:type="spellStart"/>
            <w:r w:rsidRPr="00C57B62">
              <w:rPr>
                <w:b/>
                <w:sz w:val="20"/>
                <w:szCs w:val="20"/>
              </w:rPr>
              <w:t>Группа</w:t>
            </w:r>
            <w:proofErr w:type="spellEnd"/>
            <w:r w:rsidRPr="00C57B62">
              <w:rPr>
                <w:b/>
                <w:spacing w:val="1"/>
                <w:sz w:val="20"/>
                <w:szCs w:val="20"/>
              </w:rPr>
              <w:t xml:space="preserve"> </w:t>
            </w:r>
            <w:r w:rsidRPr="00C57B62">
              <w:rPr>
                <w:b/>
                <w:spacing w:val="-5"/>
                <w:sz w:val="20"/>
                <w:szCs w:val="20"/>
              </w:rPr>
              <w:t>БУД</w:t>
            </w:r>
          </w:p>
        </w:tc>
        <w:tc>
          <w:tcPr>
            <w:tcW w:w="2834" w:type="dxa"/>
            <w:vMerge w:val="restart"/>
          </w:tcPr>
          <w:p w14:paraId="677A10B1" w14:textId="77777777" w:rsidR="001655EF" w:rsidRPr="00C57B62" w:rsidRDefault="001655EF" w:rsidP="000813AE">
            <w:pPr>
              <w:pStyle w:val="TableParagraph"/>
              <w:jc w:val="both"/>
              <w:rPr>
                <w:sz w:val="20"/>
                <w:szCs w:val="20"/>
              </w:rPr>
            </w:pPr>
          </w:p>
          <w:p w14:paraId="50DF3C21" w14:textId="77777777" w:rsidR="001655EF" w:rsidRPr="00C57B62" w:rsidRDefault="001655EF" w:rsidP="000813AE">
            <w:pPr>
              <w:pStyle w:val="TableParagraph"/>
              <w:spacing w:before="41"/>
              <w:jc w:val="both"/>
              <w:rPr>
                <w:sz w:val="20"/>
                <w:szCs w:val="20"/>
              </w:rPr>
            </w:pPr>
          </w:p>
          <w:p w14:paraId="1F12920F" w14:textId="77777777" w:rsidR="001655EF" w:rsidRPr="00C57B62" w:rsidRDefault="001655EF" w:rsidP="000813AE">
            <w:pPr>
              <w:pStyle w:val="TableParagraph"/>
              <w:ind w:left="292"/>
              <w:jc w:val="both"/>
              <w:rPr>
                <w:b/>
                <w:sz w:val="20"/>
                <w:szCs w:val="20"/>
              </w:rPr>
            </w:pPr>
            <w:proofErr w:type="spellStart"/>
            <w:r w:rsidRPr="00C57B62">
              <w:rPr>
                <w:b/>
                <w:spacing w:val="-2"/>
                <w:sz w:val="20"/>
                <w:szCs w:val="20"/>
              </w:rPr>
              <w:t>Перечень</w:t>
            </w:r>
            <w:proofErr w:type="spellEnd"/>
            <w:r w:rsidRPr="00C57B62">
              <w:rPr>
                <w:b/>
                <w:spacing w:val="-2"/>
                <w:sz w:val="20"/>
                <w:szCs w:val="20"/>
              </w:rPr>
              <w:t xml:space="preserve"> </w:t>
            </w:r>
            <w:proofErr w:type="spellStart"/>
            <w:r w:rsidRPr="00C57B62">
              <w:rPr>
                <w:b/>
                <w:spacing w:val="-2"/>
                <w:sz w:val="20"/>
                <w:szCs w:val="20"/>
              </w:rPr>
              <w:t>учебных</w:t>
            </w:r>
            <w:proofErr w:type="spellEnd"/>
            <w:r w:rsidRPr="00C57B62">
              <w:rPr>
                <w:b/>
                <w:spacing w:val="-10"/>
                <w:sz w:val="20"/>
                <w:szCs w:val="20"/>
              </w:rPr>
              <w:t xml:space="preserve"> </w:t>
            </w:r>
            <w:proofErr w:type="spellStart"/>
            <w:r w:rsidRPr="00C57B62">
              <w:rPr>
                <w:b/>
                <w:spacing w:val="-2"/>
                <w:sz w:val="20"/>
                <w:szCs w:val="20"/>
              </w:rPr>
              <w:t>действий</w:t>
            </w:r>
            <w:proofErr w:type="spellEnd"/>
          </w:p>
        </w:tc>
        <w:tc>
          <w:tcPr>
            <w:tcW w:w="3712" w:type="dxa"/>
            <w:gridSpan w:val="2"/>
          </w:tcPr>
          <w:p w14:paraId="267A1BA6" w14:textId="77777777" w:rsidR="001655EF" w:rsidRPr="00C57B62" w:rsidRDefault="001655EF" w:rsidP="000813AE">
            <w:pPr>
              <w:pStyle w:val="TableParagraph"/>
              <w:spacing w:before="38"/>
              <w:ind w:left="363"/>
              <w:jc w:val="both"/>
              <w:rPr>
                <w:b/>
                <w:sz w:val="20"/>
                <w:szCs w:val="20"/>
              </w:rPr>
            </w:pPr>
            <w:proofErr w:type="spellStart"/>
            <w:r w:rsidRPr="00C57B62">
              <w:rPr>
                <w:b/>
                <w:sz w:val="20"/>
                <w:szCs w:val="20"/>
              </w:rPr>
              <w:t>Оценка</w:t>
            </w:r>
            <w:proofErr w:type="spellEnd"/>
            <w:r w:rsidRPr="00C57B62">
              <w:rPr>
                <w:b/>
                <w:spacing w:val="-12"/>
                <w:sz w:val="20"/>
                <w:szCs w:val="20"/>
              </w:rPr>
              <w:t xml:space="preserve"> </w:t>
            </w:r>
            <w:proofErr w:type="spellStart"/>
            <w:r w:rsidRPr="00C57B62">
              <w:rPr>
                <w:b/>
                <w:sz w:val="20"/>
                <w:szCs w:val="20"/>
              </w:rPr>
              <w:t>сформированности</w:t>
            </w:r>
            <w:proofErr w:type="spellEnd"/>
            <w:r w:rsidRPr="00C57B62">
              <w:rPr>
                <w:b/>
                <w:spacing w:val="-11"/>
                <w:sz w:val="20"/>
                <w:szCs w:val="20"/>
              </w:rPr>
              <w:t xml:space="preserve"> </w:t>
            </w:r>
            <w:r w:rsidRPr="00C57B62">
              <w:rPr>
                <w:b/>
                <w:sz w:val="20"/>
                <w:szCs w:val="20"/>
              </w:rPr>
              <w:t>(в</w:t>
            </w:r>
            <w:r w:rsidRPr="00C57B62">
              <w:rPr>
                <w:b/>
                <w:spacing w:val="-6"/>
                <w:sz w:val="20"/>
                <w:szCs w:val="20"/>
              </w:rPr>
              <w:t xml:space="preserve"> </w:t>
            </w:r>
            <w:proofErr w:type="spellStart"/>
            <w:r w:rsidRPr="00C57B62">
              <w:rPr>
                <w:b/>
                <w:spacing w:val="-2"/>
                <w:sz w:val="20"/>
                <w:szCs w:val="20"/>
              </w:rPr>
              <w:t>баллах</w:t>
            </w:r>
            <w:proofErr w:type="spellEnd"/>
            <w:r w:rsidRPr="00C57B62">
              <w:rPr>
                <w:b/>
                <w:spacing w:val="-2"/>
                <w:sz w:val="20"/>
                <w:szCs w:val="20"/>
              </w:rPr>
              <w:t>)</w:t>
            </w:r>
          </w:p>
        </w:tc>
      </w:tr>
      <w:tr w:rsidR="001655EF" w:rsidRPr="000813AE" w14:paraId="6D9A0AB7" w14:textId="77777777" w:rsidTr="007D63DB">
        <w:trPr>
          <w:trHeight w:val="263"/>
        </w:trPr>
        <w:tc>
          <w:tcPr>
            <w:tcW w:w="578" w:type="dxa"/>
            <w:vMerge/>
            <w:tcBorders>
              <w:top w:val="nil"/>
            </w:tcBorders>
          </w:tcPr>
          <w:p w14:paraId="0DEFB322" w14:textId="77777777" w:rsidR="001655EF" w:rsidRPr="00C57B62" w:rsidRDefault="001655EF" w:rsidP="000813AE">
            <w:pPr>
              <w:jc w:val="both"/>
              <w:rPr>
                <w:rFonts w:ascii="Times New Roman" w:hAnsi="Times New Roman" w:cs="Times New Roman"/>
                <w:sz w:val="20"/>
                <w:szCs w:val="20"/>
              </w:rPr>
            </w:pPr>
          </w:p>
        </w:tc>
        <w:tc>
          <w:tcPr>
            <w:tcW w:w="1977" w:type="dxa"/>
            <w:vMerge/>
            <w:tcBorders>
              <w:top w:val="nil"/>
            </w:tcBorders>
          </w:tcPr>
          <w:p w14:paraId="3FB7C75D" w14:textId="77777777" w:rsidR="001655EF" w:rsidRPr="00C57B62" w:rsidRDefault="001655EF" w:rsidP="000813AE">
            <w:pPr>
              <w:jc w:val="both"/>
              <w:rPr>
                <w:rFonts w:ascii="Times New Roman" w:hAnsi="Times New Roman" w:cs="Times New Roman"/>
                <w:sz w:val="20"/>
                <w:szCs w:val="20"/>
              </w:rPr>
            </w:pPr>
          </w:p>
        </w:tc>
        <w:tc>
          <w:tcPr>
            <w:tcW w:w="2834" w:type="dxa"/>
            <w:vMerge/>
            <w:tcBorders>
              <w:top w:val="nil"/>
            </w:tcBorders>
          </w:tcPr>
          <w:p w14:paraId="0868147A" w14:textId="77777777" w:rsidR="001655EF" w:rsidRPr="00C57B62" w:rsidRDefault="001655EF" w:rsidP="000813AE">
            <w:pPr>
              <w:jc w:val="both"/>
              <w:rPr>
                <w:rFonts w:ascii="Times New Roman" w:hAnsi="Times New Roman" w:cs="Times New Roman"/>
                <w:sz w:val="20"/>
                <w:szCs w:val="20"/>
              </w:rPr>
            </w:pPr>
          </w:p>
        </w:tc>
        <w:tc>
          <w:tcPr>
            <w:tcW w:w="3712" w:type="dxa"/>
            <w:gridSpan w:val="2"/>
          </w:tcPr>
          <w:p w14:paraId="1BE6500F" w14:textId="77777777" w:rsidR="001655EF" w:rsidRPr="00C57B62" w:rsidRDefault="001655EF" w:rsidP="000813AE">
            <w:pPr>
              <w:pStyle w:val="TableParagraph"/>
              <w:spacing w:before="28"/>
              <w:ind w:left="973"/>
              <w:jc w:val="both"/>
              <w:rPr>
                <w:b/>
                <w:sz w:val="20"/>
                <w:szCs w:val="20"/>
              </w:rPr>
            </w:pPr>
            <w:r w:rsidRPr="00C57B62">
              <w:rPr>
                <w:b/>
                <w:sz w:val="20"/>
                <w:szCs w:val="20"/>
              </w:rPr>
              <w:t xml:space="preserve">2025-2026 </w:t>
            </w:r>
            <w:proofErr w:type="spellStart"/>
            <w:r w:rsidRPr="00C57B62">
              <w:rPr>
                <w:b/>
                <w:sz w:val="20"/>
                <w:szCs w:val="20"/>
              </w:rPr>
              <w:t>учебный</w:t>
            </w:r>
            <w:proofErr w:type="spellEnd"/>
            <w:r w:rsidRPr="00C57B62">
              <w:rPr>
                <w:b/>
                <w:spacing w:val="33"/>
                <w:sz w:val="20"/>
                <w:szCs w:val="20"/>
              </w:rPr>
              <w:t xml:space="preserve"> </w:t>
            </w:r>
            <w:proofErr w:type="spellStart"/>
            <w:r w:rsidRPr="00C57B62">
              <w:rPr>
                <w:b/>
                <w:spacing w:val="-5"/>
                <w:sz w:val="20"/>
                <w:szCs w:val="20"/>
              </w:rPr>
              <w:t>год</w:t>
            </w:r>
            <w:proofErr w:type="spellEnd"/>
          </w:p>
        </w:tc>
      </w:tr>
      <w:tr w:rsidR="001655EF" w:rsidRPr="000813AE" w14:paraId="710EA030" w14:textId="77777777" w:rsidTr="007D63DB">
        <w:trPr>
          <w:trHeight w:val="556"/>
        </w:trPr>
        <w:tc>
          <w:tcPr>
            <w:tcW w:w="578" w:type="dxa"/>
            <w:vMerge/>
            <w:tcBorders>
              <w:top w:val="nil"/>
            </w:tcBorders>
          </w:tcPr>
          <w:p w14:paraId="499A0252" w14:textId="77777777" w:rsidR="001655EF" w:rsidRPr="00C57B62" w:rsidRDefault="001655EF" w:rsidP="000813AE">
            <w:pPr>
              <w:jc w:val="both"/>
              <w:rPr>
                <w:rFonts w:ascii="Times New Roman" w:hAnsi="Times New Roman" w:cs="Times New Roman"/>
                <w:sz w:val="20"/>
                <w:szCs w:val="20"/>
              </w:rPr>
            </w:pPr>
          </w:p>
        </w:tc>
        <w:tc>
          <w:tcPr>
            <w:tcW w:w="1977" w:type="dxa"/>
            <w:vMerge/>
            <w:tcBorders>
              <w:top w:val="nil"/>
            </w:tcBorders>
          </w:tcPr>
          <w:p w14:paraId="3457D6BC" w14:textId="77777777" w:rsidR="001655EF" w:rsidRPr="00C57B62" w:rsidRDefault="001655EF" w:rsidP="000813AE">
            <w:pPr>
              <w:jc w:val="both"/>
              <w:rPr>
                <w:rFonts w:ascii="Times New Roman" w:hAnsi="Times New Roman" w:cs="Times New Roman"/>
                <w:sz w:val="20"/>
                <w:szCs w:val="20"/>
              </w:rPr>
            </w:pPr>
          </w:p>
        </w:tc>
        <w:tc>
          <w:tcPr>
            <w:tcW w:w="2834" w:type="dxa"/>
            <w:vMerge/>
            <w:tcBorders>
              <w:top w:val="nil"/>
            </w:tcBorders>
          </w:tcPr>
          <w:p w14:paraId="28D5C70F" w14:textId="77777777" w:rsidR="001655EF" w:rsidRPr="00C57B62" w:rsidRDefault="001655EF" w:rsidP="000813AE">
            <w:pPr>
              <w:jc w:val="both"/>
              <w:rPr>
                <w:rFonts w:ascii="Times New Roman" w:hAnsi="Times New Roman" w:cs="Times New Roman"/>
                <w:sz w:val="20"/>
                <w:szCs w:val="20"/>
              </w:rPr>
            </w:pPr>
          </w:p>
        </w:tc>
        <w:tc>
          <w:tcPr>
            <w:tcW w:w="1868" w:type="dxa"/>
          </w:tcPr>
          <w:p w14:paraId="2C425F58" w14:textId="77777777" w:rsidR="001655EF" w:rsidRPr="00C57B62" w:rsidRDefault="001655EF" w:rsidP="000813AE">
            <w:pPr>
              <w:pStyle w:val="TableParagraph"/>
              <w:spacing w:before="71"/>
              <w:ind w:left="670" w:right="566" w:firstLine="28"/>
              <w:jc w:val="both"/>
              <w:rPr>
                <w:b/>
                <w:sz w:val="20"/>
                <w:szCs w:val="20"/>
              </w:rPr>
            </w:pPr>
            <w:proofErr w:type="spellStart"/>
            <w:r w:rsidRPr="00C57B62">
              <w:rPr>
                <w:b/>
                <w:spacing w:val="-2"/>
                <w:sz w:val="20"/>
                <w:szCs w:val="20"/>
              </w:rPr>
              <w:t>начало</w:t>
            </w:r>
            <w:proofErr w:type="spellEnd"/>
            <w:r w:rsidRPr="00C57B62">
              <w:rPr>
                <w:b/>
                <w:spacing w:val="-2"/>
                <w:sz w:val="20"/>
                <w:szCs w:val="20"/>
              </w:rPr>
              <w:t xml:space="preserve"> </w:t>
            </w:r>
            <w:proofErr w:type="spellStart"/>
            <w:r w:rsidRPr="00C57B62">
              <w:rPr>
                <w:b/>
                <w:sz w:val="20"/>
                <w:szCs w:val="20"/>
              </w:rPr>
              <w:t>уч</w:t>
            </w:r>
            <w:proofErr w:type="spellEnd"/>
            <w:r w:rsidRPr="00C57B62">
              <w:rPr>
                <w:b/>
                <w:sz w:val="20"/>
                <w:szCs w:val="20"/>
              </w:rPr>
              <w:t xml:space="preserve">. </w:t>
            </w:r>
            <w:proofErr w:type="spellStart"/>
            <w:r w:rsidRPr="00C57B62">
              <w:rPr>
                <w:b/>
                <w:spacing w:val="-7"/>
                <w:sz w:val="20"/>
                <w:szCs w:val="20"/>
              </w:rPr>
              <w:t>года</w:t>
            </w:r>
            <w:proofErr w:type="spellEnd"/>
          </w:p>
        </w:tc>
        <w:tc>
          <w:tcPr>
            <w:tcW w:w="1844" w:type="dxa"/>
          </w:tcPr>
          <w:p w14:paraId="09508518" w14:textId="77777777" w:rsidR="001655EF" w:rsidRPr="00C57B62" w:rsidRDefault="001655EF" w:rsidP="000813AE">
            <w:pPr>
              <w:pStyle w:val="TableParagraph"/>
              <w:spacing w:before="71"/>
              <w:ind w:left="656" w:right="547" w:firstLine="76"/>
              <w:jc w:val="both"/>
              <w:rPr>
                <w:b/>
                <w:sz w:val="20"/>
                <w:szCs w:val="20"/>
              </w:rPr>
            </w:pPr>
            <w:proofErr w:type="spellStart"/>
            <w:r w:rsidRPr="00C57B62">
              <w:rPr>
                <w:b/>
                <w:spacing w:val="-2"/>
                <w:sz w:val="20"/>
                <w:szCs w:val="20"/>
              </w:rPr>
              <w:t>конец</w:t>
            </w:r>
            <w:proofErr w:type="spellEnd"/>
            <w:r w:rsidRPr="00C57B62">
              <w:rPr>
                <w:b/>
                <w:spacing w:val="-2"/>
                <w:sz w:val="20"/>
                <w:szCs w:val="20"/>
              </w:rPr>
              <w:t xml:space="preserve"> </w:t>
            </w:r>
            <w:proofErr w:type="spellStart"/>
            <w:r w:rsidRPr="00C57B62">
              <w:rPr>
                <w:b/>
                <w:spacing w:val="-2"/>
                <w:sz w:val="20"/>
                <w:szCs w:val="20"/>
              </w:rPr>
              <w:t>уч</w:t>
            </w:r>
            <w:proofErr w:type="spellEnd"/>
            <w:r w:rsidRPr="00C57B62">
              <w:rPr>
                <w:b/>
                <w:spacing w:val="-2"/>
                <w:sz w:val="20"/>
                <w:szCs w:val="20"/>
              </w:rPr>
              <w:t>.</w:t>
            </w:r>
            <w:r w:rsidRPr="00C57B62">
              <w:rPr>
                <w:b/>
                <w:spacing w:val="-10"/>
                <w:sz w:val="20"/>
                <w:szCs w:val="20"/>
              </w:rPr>
              <w:t xml:space="preserve"> </w:t>
            </w:r>
            <w:proofErr w:type="spellStart"/>
            <w:r w:rsidRPr="00C57B62">
              <w:rPr>
                <w:b/>
                <w:spacing w:val="-2"/>
                <w:sz w:val="20"/>
                <w:szCs w:val="20"/>
              </w:rPr>
              <w:t>года</w:t>
            </w:r>
            <w:proofErr w:type="spellEnd"/>
          </w:p>
        </w:tc>
      </w:tr>
      <w:tr w:rsidR="001655EF" w:rsidRPr="000813AE" w14:paraId="08E50B40" w14:textId="77777777" w:rsidTr="007D63DB">
        <w:trPr>
          <w:trHeight w:val="700"/>
        </w:trPr>
        <w:tc>
          <w:tcPr>
            <w:tcW w:w="578" w:type="dxa"/>
            <w:vMerge w:val="restart"/>
          </w:tcPr>
          <w:p w14:paraId="592453A9" w14:textId="77777777" w:rsidR="001655EF" w:rsidRPr="00C57B62" w:rsidRDefault="001655EF" w:rsidP="000813AE">
            <w:pPr>
              <w:pStyle w:val="TableParagraph"/>
              <w:ind w:left="31"/>
              <w:jc w:val="both"/>
              <w:rPr>
                <w:b/>
                <w:sz w:val="20"/>
                <w:szCs w:val="20"/>
              </w:rPr>
            </w:pPr>
            <w:r w:rsidRPr="00C57B62">
              <w:rPr>
                <w:b/>
                <w:spacing w:val="-10"/>
                <w:sz w:val="20"/>
                <w:szCs w:val="20"/>
              </w:rPr>
              <w:t>1</w:t>
            </w:r>
          </w:p>
        </w:tc>
        <w:tc>
          <w:tcPr>
            <w:tcW w:w="1977" w:type="dxa"/>
            <w:vMerge w:val="restart"/>
          </w:tcPr>
          <w:p w14:paraId="61AA6EE8" w14:textId="77777777" w:rsidR="001655EF" w:rsidRPr="00C57B62" w:rsidRDefault="001655EF" w:rsidP="000813AE">
            <w:pPr>
              <w:pStyle w:val="TableParagraph"/>
              <w:ind w:left="113" w:right="191"/>
              <w:jc w:val="both"/>
              <w:rPr>
                <w:b/>
                <w:sz w:val="20"/>
                <w:szCs w:val="20"/>
                <w:lang w:val="ru-RU"/>
              </w:rPr>
            </w:pPr>
            <w:r w:rsidRPr="00C57B62">
              <w:rPr>
                <w:b/>
                <w:sz w:val="20"/>
                <w:szCs w:val="20"/>
                <w:lang w:val="ru-RU"/>
              </w:rPr>
              <w:t>Подготовка</w:t>
            </w:r>
            <w:r w:rsidRPr="00C57B62">
              <w:rPr>
                <w:b/>
                <w:spacing w:val="-12"/>
                <w:sz w:val="20"/>
                <w:szCs w:val="20"/>
                <w:lang w:val="ru-RU"/>
              </w:rPr>
              <w:t xml:space="preserve"> </w:t>
            </w:r>
            <w:r w:rsidRPr="00C57B62">
              <w:rPr>
                <w:b/>
                <w:sz w:val="20"/>
                <w:szCs w:val="20"/>
                <w:lang w:val="ru-RU"/>
              </w:rPr>
              <w:t xml:space="preserve">ребенка к нахождению и обучению с учителем, к </w:t>
            </w:r>
            <w:r w:rsidRPr="00C57B62">
              <w:rPr>
                <w:b/>
                <w:spacing w:val="-2"/>
                <w:sz w:val="20"/>
                <w:szCs w:val="20"/>
                <w:lang w:val="ru-RU"/>
              </w:rPr>
              <w:t xml:space="preserve">эмоциональному, коммуникативному </w:t>
            </w:r>
            <w:r w:rsidRPr="00C57B62">
              <w:rPr>
                <w:b/>
                <w:sz w:val="20"/>
                <w:szCs w:val="20"/>
                <w:lang w:val="ru-RU"/>
              </w:rPr>
              <w:t xml:space="preserve">взаимодействию с </w:t>
            </w:r>
            <w:r w:rsidRPr="00C57B62">
              <w:rPr>
                <w:b/>
                <w:spacing w:val="-2"/>
                <w:sz w:val="20"/>
                <w:szCs w:val="20"/>
                <w:lang w:val="ru-RU"/>
              </w:rPr>
              <w:t>учителем.</w:t>
            </w:r>
          </w:p>
        </w:tc>
        <w:tc>
          <w:tcPr>
            <w:tcW w:w="2834" w:type="dxa"/>
          </w:tcPr>
          <w:p w14:paraId="626DA56D" w14:textId="77777777" w:rsidR="001655EF" w:rsidRPr="00C57B62" w:rsidRDefault="001655EF" w:rsidP="000813AE">
            <w:pPr>
              <w:pStyle w:val="TableParagraph"/>
              <w:ind w:left="114"/>
              <w:jc w:val="both"/>
              <w:rPr>
                <w:sz w:val="20"/>
                <w:szCs w:val="20"/>
                <w:lang w:val="ru-RU"/>
              </w:rPr>
            </w:pPr>
            <w:r w:rsidRPr="00C57B62">
              <w:rPr>
                <w:sz w:val="20"/>
                <w:szCs w:val="20"/>
                <w:lang w:val="ru-RU"/>
              </w:rPr>
              <w:t>Умение</w:t>
            </w:r>
            <w:r w:rsidRPr="00C57B62">
              <w:rPr>
                <w:spacing w:val="-12"/>
                <w:sz w:val="20"/>
                <w:szCs w:val="20"/>
                <w:lang w:val="ru-RU"/>
              </w:rPr>
              <w:t xml:space="preserve"> </w:t>
            </w:r>
            <w:r w:rsidRPr="00C57B62">
              <w:rPr>
                <w:sz w:val="20"/>
                <w:szCs w:val="20"/>
                <w:lang w:val="ru-RU"/>
              </w:rPr>
              <w:t>понимать</w:t>
            </w:r>
            <w:r w:rsidRPr="00C57B62">
              <w:rPr>
                <w:spacing w:val="-11"/>
                <w:sz w:val="20"/>
                <w:szCs w:val="20"/>
                <w:lang w:val="ru-RU"/>
              </w:rPr>
              <w:t xml:space="preserve"> </w:t>
            </w:r>
            <w:r w:rsidRPr="00C57B62">
              <w:rPr>
                <w:sz w:val="20"/>
                <w:szCs w:val="20"/>
                <w:lang w:val="ru-RU"/>
              </w:rPr>
              <w:t>мимику</w:t>
            </w:r>
            <w:r w:rsidRPr="00C57B62">
              <w:rPr>
                <w:spacing w:val="-11"/>
                <w:sz w:val="20"/>
                <w:szCs w:val="20"/>
                <w:lang w:val="ru-RU"/>
              </w:rPr>
              <w:t xml:space="preserve"> </w:t>
            </w:r>
            <w:r w:rsidRPr="00C57B62">
              <w:rPr>
                <w:sz w:val="20"/>
                <w:szCs w:val="20"/>
                <w:lang w:val="ru-RU"/>
              </w:rPr>
              <w:t xml:space="preserve">и </w:t>
            </w:r>
            <w:r w:rsidRPr="00C57B62">
              <w:rPr>
                <w:spacing w:val="-2"/>
                <w:sz w:val="20"/>
                <w:szCs w:val="20"/>
                <w:lang w:val="ru-RU"/>
              </w:rPr>
              <w:t>пантомимику</w:t>
            </w:r>
          </w:p>
          <w:p w14:paraId="23703D10" w14:textId="77777777" w:rsidR="001655EF" w:rsidRPr="00C57B62" w:rsidRDefault="001655EF" w:rsidP="000813AE">
            <w:pPr>
              <w:pStyle w:val="TableParagraph"/>
              <w:ind w:left="114"/>
              <w:jc w:val="both"/>
              <w:rPr>
                <w:sz w:val="20"/>
                <w:szCs w:val="20"/>
                <w:lang w:val="ru-RU"/>
              </w:rPr>
            </w:pPr>
            <w:r w:rsidRPr="00C57B62">
              <w:rPr>
                <w:spacing w:val="-2"/>
                <w:sz w:val="20"/>
                <w:szCs w:val="20"/>
                <w:lang w:val="ru-RU"/>
              </w:rPr>
              <w:t>учителя/взрослого</w:t>
            </w:r>
          </w:p>
        </w:tc>
        <w:tc>
          <w:tcPr>
            <w:tcW w:w="1868" w:type="dxa"/>
          </w:tcPr>
          <w:p w14:paraId="23E348F5" w14:textId="77777777" w:rsidR="001655EF" w:rsidRPr="00C57B62" w:rsidRDefault="001655EF" w:rsidP="000813AE">
            <w:pPr>
              <w:pStyle w:val="TableParagraph"/>
              <w:jc w:val="both"/>
              <w:rPr>
                <w:sz w:val="20"/>
                <w:szCs w:val="20"/>
                <w:lang w:val="ru-RU"/>
              </w:rPr>
            </w:pPr>
          </w:p>
        </w:tc>
        <w:tc>
          <w:tcPr>
            <w:tcW w:w="1844" w:type="dxa"/>
          </w:tcPr>
          <w:p w14:paraId="6172B70B" w14:textId="77777777" w:rsidR="001655EF" w:rsidRPr="00C57B62" w:rsidRDefault="001655EF" w:rsidP="000813AE">
            <w:pPr>
              <w:pStyle w:val="TableParagraph"/>
              <w:jc w:val="both"/>
              <w:rPr>
                <w:sz w:val="20"/>
                <w:szCs w:val="20"/>
                <w:lang w:val="ru-RU"/>
              </w:rPr>
            </w:pPr>
          </w:p>
        </w:tc>
      </w:tr>
      <w:tr w:rsidR="001655EF" w:rsidRPr="000813AE" w14:paraId="02168CE8" w14:textId="77777777" w:rsidTr="007D63DB">
        <w:trPr>
          <w:trHeight w:val="839"/>
        </w:trPr>
        <w:tc>
          <w:tcPr>
            <w:tcW w:w="578" w:type="dxa"/>
            <w:vMerge/>
            <w:tcBorders>
              <w:top w:val="nil"/>
            </w:tcBorders>
          </w:tcPr>
          <w:p w14:paraId="55ED3917" w14:textId="77777777" w:rsidR="001655EF" w:rsidRPr="00C57B62" w:rsidRDefault="001655EF" w:rsidP="000813AE">
            <w:pPr>
              <w:jc w:val="both"/>
              <w:rPr>
                <w:rFonts w:ascii="Times New Roman" w:hAnsi="Times New Roman" w:cs="Times New Roman"/>
                <w:sz w:val="20"/>
                <w:szCs w:val="20"/>
                <w:lang w:val="ru-RU"/>
              </w:rPr>
            </w:pPr>
          </w:p>
        </w:tc>
        <w:tc>
          <w:tcPr>
            <w:tcW w:w="1977" w:type="dxa"/>
            <w:vMerge/>
            <w:tcBorders>
              <w:top w:val="nil"/>
            </w:tcBorders>
          </w:tcPr>
          <w:p w14:paraId="08B412F5" w14:textId="77777777" w:rsidR="001655EF" w:rsidRPr="00C57B62" w:rsidRDefault="001655EF" w:rsidP="000813AE">
            <w:pPr>
              <w:jc w:val="both"/>
              <w:rPr>
                <w:rFonts w:ascii="Times New Roman" w:hAnsi="Times New Roman" w:cs="Times New Roman"/>
                <w:sz w:val="20"/>
                <w:szCs w:val="20"/>
                <w:lang w:val="ru-RU"/>
              </w:rPr>
            </w:pPr>
          </w:p>
        </w:tc>
        <w:tc>
          <w:tcPr>
            <w:tcW w:w="2834" w:type="dxa"/>
          </w:tcPr>
          <w:p w14:paraId="7F47EE2F" w14:textId="77777777" w:rsidR="001655EF" w:rsidRPr="00C57B62" w:rsidRDefault="001655EF" w:rsidP="000813AE">
            <w:pPr>
              <w:pStyle w:val="TableParagraph"/>
              <w:tabs>
                <w:tab w:val="left" w:pos="1425"/>
              </w:tabs>
              <w:ind w:left="114" w:right="75"/>
              <w:jc w:val="both"/>
              <w:rPr>
                <w:sz w:val="20"/>
                <w:szCs w:val="20"/>
                <w:lang w:val="ru-RU"/>
              </w:rPr>
            </w:pPr>
            <w:r w:rsidRPr="00C57B62">
              <w:rPr>
                <w:spacing w:val="-2"/>
                <w:sz w:val="20"/>
                <w:szCs w:val="20"/>
                <w:lang w:val="ru-RU"/>
              </w:rPr>
              <w:t>Умение</w:t>
            </w:r>
            <w:r w:rsidRPr="00C57B62">
              <w:rPr>
                <w:sz w:val="20"/>
                <w:szCs w:val="20"/>
                <w:lang w:val="ru-RU"/>
              </w:rPr>
              <w:tab/>
            </w:r>
            <w:r w:rsidRPr="00C57B62">
              <w:rPr>
                <w:spacing w:val="-2"/>
                <w:sz w:val="20"/>
                <w:szCs w:val="20"/>
                <w:lang w:val="ru-RU"/>
              </w:rPr>
              <w:t xml:space="preserve">концентрировать </w:t>
            </w:r>
            <w:r w:rsidRPr="00C57B62">
              <w:rPr>
                <w:sz w:val="20"/>
                <w:szCs w:val="20"/>
                <w:lang w:val="ru-RU"/>
              </w:rPr>
              <w:t xml:space="preserve">направленность взгляда на </w:t>
            </w:r>
            <w:r w:rsidRPr="00C57B62">
              <w:rPr>
                <w:spacing w:val="-2"/>
                <w:sz w:val="20"/>
                <w:szCs w:val="20"/>
                <w:lang w:val="ru-RU"/>
              </w:rPr>
              <w:t>говорящего</w:t>
            </w:r>
          </w:p>
          <w:p w14:paraId="05896F39" w14:textId="77777777" w:rsidR="001655EF" w:rsidRPr="00C57B62" w:rsidRDefault="001655EF" w:rsidP="000813AE">
            <w:pPr>
              <w:pStyle w:val="TableParagraph"/>
              <w:ind w:left="114"/>
              <w:jc w:val="both"/>
              <w:rPr>
                <w:sz w:val="20"/>
                <w:szCs w:val="20"/>
              </w:rPr>
            </w:pPr>
            <w:proofErr w:type="spellStart"/>
            <w:r w:rsidRPr="00C57B62">
              <w:rPr>
                <w:spacing w:val="-2"/>
                <w:sz w:val="20"/>
                <w:szCs w:val="20"/>
              </w:rPr>
              <w:t>взрослого</w:t>
            </w:r>
            <w:proofErr w:type="spellEnd"/>
            <w:r w:rsidRPr="00C57B62">
              <w:rPr>
                <w:spacing w:val="-2"/>
                <w:sz w:val="20"/>
                <w:szCs w:val="20"/>
              </w:rPr>
              <w:t>/</w:t>
            </w:r>
            <w:proofErr w:type="spellStart"/>
            <w:r w:rsidRPr="00C57B62">
              <w:rPr>
                <w:spacing w:val="-2"/>
                <w:sz w:val="20"/>
                <w:szCs w:val="20"/>
              </w:rPr>
              <w:t>задание</w:t>
            </w:r>
            <w:proofErr w:type="spellEnd"/>
            <w:r w:rsidRPr="00C57B62">
              <w:rPr>
                <w:spacing w:val="-2"/>
                <w:sz w:val="20"/>
                <w:szCs w:val="20"/>
              </w:rPr>
              <w:t>.</w:t>
            </w:r>
          </w:p>
        </w:tc>
        <w:tc>
          <w:tcPr>
            <w:tcW w:w="1868" w:type="dxa"/>
          </w:tcPr>
          <w:p w14:paraId="047C91C9" w14:textId="77777777" w:rsidR="001655EF" w:rsidRPr="00C57B62" w:rsidRDefault="001655EF" w:rsidP="000813AE">
            <w:pPr>
              <w:pStyle w:val="TableParagraph"/>
              <w:jc w:val="both"/>
              <w:rPr>
                <w:sz w:val="20"/>
                <w:szCs w:val="20"/>
              </w:rPr>
            </w:pPr>
          </w:p>
        </w:tc>
        <w:tc>
          <w:tcPr>
            <w:tcW w:w="1844" w:type="dxa"/>
          </w:tcPr>
          <w:p w14:paraId="39F188B6" w14:textId="77777777" w:rsidR="001655EF" w:rsidRPr="00C57B62" w:rsidRDefault="001655EF" w:rsidP="000813AE">
            <w:pPr>
              <w:pStyle w:val="TableParagraph"/>
              <w:jc w:val="both"/>
              <w:rPr>
                <w:sz w:val="20"/>
                <w:szCs w:val="20"/>
              </w:rPr>
            </w:pPr>
          </w:p>
        </w:tc>
      </w:tr>
      <w:tr w:rsidR="001655EF" w:rsidRPr="000813AE" w14:paraId="3CA4179E" w14:textId="77777777" w:rsidTr="007D63DB">
        <w:trPr>
          <w:trHeight w:val="696"/>
        </w:trPr>
        <w:tc>
          <w:tcPr>
            <w:tcW w:w="578" w:type="dxa"/>
            <w:vMerge/>
            <w:tcBorders>
              <w:top w:val="nil"/>
            </w:tcBorders>
          </w:tcPr>
          <w:p w14:paraId="36284B24" w14:textId="77777777" w:rsidR="001655EF" w:rsidRPr="00C57B62" w:rsidRDefault="001655EF" w:rsidP="000813AE">
            <w:pPr>
              <w:jc w:val="both"/>
              <w:rPr>
                <w:rFonts w:ascii="Times New Roman" w:hAnsi="Times New Roman" w:cs="Times New Roman"/>
                <w:sz w:val="20"/>
                <w:szCs w:val="20"/>
              </w:rPr>
            </w:pPr>
          </w:p>
        </w:tc>
        <w:tc>
          <w:tcPr>
            <w:tcW w:w="1977" w:type="dxa"/>
            <w:vMerge/>
            <w:tcBorders>
              <w:top w:val="nil"/>
            </w:tcBorders>
          </w:tcPr>
          <w:p w14:paraId="42D77A06" w14:textId="77777777" w:rsidR="001655EF" w:rsidRPr="00C57B62" w:rsidRDefault="001655EF" w:rsidP="000813AE">
            <w:pPr>
              <w:jc w:val="both"/>
              <w:rPr>
                <w:rFonts w:ascii="Times New Roman" w:hAnsi="Times New Roman" w:cs="Times New Roman"/>
                <w:sz w:val="20"/>
                <w:szCs w:val="20"/>
              </w:rPr>
            </w:pPr>
          </w:p>
        </w:tc>
        <w:tc>
          <w:tcPr>
            <w:tcW w:w="2834" w:type="dxa"/>
          </w:tcPr>
          <w:p w14:paraId="5F710FC5" w14:textId="77777777" w:rsidR="001655EF" w:rsidRPr="00C57B62" w:rsidRDefault="001655EF" w:rsidP="000813AE">
            <w:pPr>
              <w:pStyle w:val="TableParagraph"/>
              <w:ind w:left="114" w:right="462"/>
              <w:jc w:val="both"/>
              <w:rPr>
                <w:sz w:val="20"/>
                <w:szCs w:val="20"/>
                <w:lang w:val="ru-RU"/>
              </w:rPr>
            </w:pPr>
            <w:r w:rsidRPr="00C57B62">
              <w:rPr>
                <w:sz w:val="20"/>
                <w:szCs w:val="20"/>
                <w:lang w:val="ru-RU"/>
              </w:rPr>
              <w:t>Умение</w:t>
            </w:r>
            <w:r w:rsidRPr="00C57B62">
              <w:rPr>
                <w:spacing w:val="-12"/>
                <w:sz w:val="20"/>
                <w:szCs w:val="20"/>
                <w:lang w:val="ru-RU"/>
              </w:rPr>
              <w:t xml:space="preserve"> </w:t>
            </w:r>
            <w:r w:rsidRPr="00C57B62">
              <w:rPr>
                <w:sz w:val="20"/>
                <w:szCs w:val="20"/>
                <w:lang w:val="ru-RU"/>
              </w:rPr>
              <w:t>оценивать</w:t>
            </w:r>
            <w:r w:rsidRPr="00C57B62">
              <w:rPr>
                <w:spacing w:val="-11"/>
                <w:sz w:val="20"/>
                <w:szCs w:val="20"/>
                <w:lang w:val="ru-RU"/>
              </w:rPr>
              <w:t xml:space="preserve"> </w:t>
            </w:r>
            <w:r w:rsidRPr="00C57B62">
              <w:rPr>
                <w:sz w:val="20"/>
                <w:szCs w:val="20"/>
                <w:lang w:val="ru-RU"/>
              </w:rPr>
              <w:t xml:space="preserve">состояние </w:t>
            </w:r>
            <w:r w:rsidRPr="00C57B62">
              <w:rPr>
                <w:spacing w:val="-2"/>
                <w:sz w:val="20"/>
                <w:szCs w:val="20"/>
                <w:lang w:val="ru-RU"/>
              </w:rPr>
              <w:t>учителя/взрослых</w:t>
            </w:r>
            <w:r w:rsidRPr="00C57B62">
              <w:rPr>
                <w:spacing w:val="-10"/>
                <w:sz w:val="20"/>
                <w:szCs w:val="20"/>
                <w:lang w:val="ru-RU"/>
              </w:rPr>
              <w:t xml:space="preserve"> </w:t>
            </w:r>
            <w:r w:rsidRPr="00C57B62">
              <w:rPr>
                <w:spacing w:val="-2"/>
                <w:sz w:val="20"/>
                <w:szCs w:val="20"/>
                <w:lang w:val="ru-RU"/>
              </w:rPr>
              <w:t>по</w:t>
            </w:r>
            <w:r w:rsidRPr="00C57B62">
              <w:rPr>
                <w:spacing w:val="-9"/>
                <w:sz w:val="20"/>
                <w:szCs w:val="20"/>
                <w:lang w:val="ru-RU"/>
              </w:rPr>
              <w:t xml:space="preserve"> </w:t>
            </w:r>
            <w:r w:rsidRPr="00C57B62">
              <w:rPr>
                <w:spacing w:val="-2"/>
                <w:sz w:val="20"/>
                <w:szCs w:val="20"/>
                <w:lang w:val="ru-RU"/>
              </w:rPr>
              <w:t>мимике, пантомимике.</w:t>
            </w:r>
          </w:p>
        </w:tc>
        <w:tc>
          <w:tcPr>
            <w:tcW w:w="1868" w:type="dxa"/>
          </w:tcPr>
          <w:p w14:paraId="0F76DF5F" w14:textId="77777777" w:rsidR="001655EF" w:rsidRPr="00C57B62" w:rsidRDefault="001655EF" w:rsidP="000813AE">
            <w:pPr>
              <w:pStyle w:val="TableParagraph"/>
              <w:jc w:val="both"/>
              <w:rPr>
                <w:sz w:val="20"/>
                <w:szCs w:val="20"/>
                <w:lang w:val="ru-RU"/>
              </w:rPr>
            </w:pPr>
          </w:p>
        </w:tc>
        <w:tc>
          <w:tcPr>
            <w:tcW w:w="1844" w:type="dxa"/>
          </w:tcPr>
          <w:p w14:paraId="5E63FB14" w14:textId="77777777" w:rsidR="001655EF" w:rsidRPr="00C57B62" w:rsidRDefault="001655EF" w:rsidP="000813AE">
            <w:pPr>
              <w:pStyle w:val="TableParagraph"/>
              <w:jc w:val="both"/>
              <w:rPr>
                <w:sz w:val="20"/>
                <w:szCs w:val="20"/>
                <w:lang w:val="ru-RU"/>
              </w:rPr>
            </w:pPr>
          </w:p>
        </w:tc>
      </w:tr>
      <w:tr w:rsidR="001655EF" w:rsidRPr="000813AE" w14:paraId="166FEF20" w14:textId="77777777" w:rsidTr="007D63DB">
        <w:trPr>
          <w:trHeight w:val="282"/>
        </w:trPr>
        <w:tc>
          <w:tcPr>
            <w:tcW w:w="5389" w:type="dxa"/>
            <w:gridSpan w:val="3"/>
          </w:tcPr>
          <w:p w14:paraId="7E2ACAB5" w14:textId="77777777" w:rsidR="001655EF" w:rsidRPr="00C57B62" w:rsidRDefault="001655EF" w:rsidP="000813AE">
            <w:pPr>
              <w:pStyle w:val="TableParagraph"/>
              <w:ind w:left="287"/>
              <w:jc w:val="both"/>
              <w:rPr>
                <w:b/>
                <w:sz w:val="20"/>
                <w:szCs w:val="20"/>
              </w:rPr>
            </w:pPr>
            <w:proofErr w:type="spellStart"/>
            <w:r w:rsidRPr="00C57B62">
              <w:rPr>
                <w:b/>
                <w:sz w:val="20"/>
                <w:szCs w:val="20"/>
              </w:rPr>
              <w:t>Максимум</w:t>
            </w:r>
            <w:proofErr w:type="spellEnd"/>
            <w:r w:rsidRPr="00C57B62">
              <w:rPr>
                <w:b/>
                <w:spacing w:val="-6"/>
                <w:sz w:val="20"/>
                <w:szCs w:val="20"/>
              </w:rPr>
              <w:t xml:space="preserve"> </w:t>
            </w:r>
            <w:r w:rsidRPr="00C57B62">
              <w:rPr>
                <w:b/>
                <w:sz w:val="20"/>
                <w:szCs w:val="20"/>
              </w:rPr>
              <w:t>15</w:t>
            </w:r>
            <w:r w:rsidRPr="00C57B62">
              <w:rPr>
                <w:b/>
                <w:spacing w:val="-3"/>
                <w:sz w:val="20"/>
                <w:szCs w:val="20"/>
              </w:rPr>
              <w:t xml:space="preserve"> </w:t>
            </w:r>
            <w:proofErr w:type="spellStart"/>
            <w:r w:rsidRPr="00C57B62">
              <w:rPr>
                <w:b/>
                <w:spacing w:val="-2"/>
                <w:sz w:val="20"/>
                <w:szCs w:val="20"/>
              </w:rPr>
              <w:t>баллов</w:t>
            </w:r>
            <w:proofErr w:type="spellEnd"/>
          </w:p>
        </w:tc>
        <w:tc>
          <w:tcPr>
            <w:tcW w:w="1868" w:type="dxa"/>
          </w:tcPr>
          <w:p w14:paraId="4AAF7871" w14:textId="77777777" w:rsidR="001655EF" w:rsidRPr="00C57B62" w:rsidRDefault="001655EF" w:rsidP="000813AE">
            <w:pPr>
              <w:pStyle w:val="TableParagraph"/>
              <w:jc w:val="both"/>
              <w:rPr>
                <w:sz w:val="20"/>
                <w:szCs w:val="20"/>
              </w:rPr>
            </w:pPr>
          </w:p>
        </w:tc>
        <w:tc>
          <w:tcPr>
            <w:tcW w:w="1844" w:type="dxa"/>
          </w:tcPr>
          <w:p w14:paraId="48AC561A" w14:textId="77777777" w:rsidR="001655EF" w:rsidRPr="00C57B62" w:rsidRDefault="001655EF" w:rsidP="000813AE">
            <w:pPr>
              <w:pStyle w:val="TableParagraph"/>
              <w:jc w:val="both"/>
              <w:rPr>
                <w:sz w:val="20"/>
                <w:szCs w:val="20"/>
              </w:rPr>
            </w:pPr>
          </w:p>
        </w:tc>
      </w:tr>
      <w:tr w:rsidR="001655EF" w:rsidRPr="000813AE" w14:paraId="2B36D0EE" w14:textId="77777777" w:rsidTr="007D63DB">
        <w:trPr>
          <w:trHeight w:val="422"/>
        </w:trPr>
        <w:tc>
          <w:tcPr>
            <w:tcW w:w="578" w:type="dxa"/>
            <w:vMerge w:val="restart"/>
          </w:tcPr>
          <w:p w14:paraId="5F3563A2" w14:textId="77777777" w:rsidR="001655EF" w:rsidRPr="00C57B62" w:rsidRDefault="001655EF" w:rsidP="000813AE">
            <w:pPr>
              <w:pStyle w:val="TableParagraph"/>
              <w:ind w:left="31"/>
              <w:jc w:val="both"/>
              <w:rPr>
                <w:b/>
                <w:sz w:val="20"/>
                <w:szCs w:val="20"/>
              </w:rPr>
            </w:pPr>
            <w:r w:rsidRPr="00C57B62">
              <w:rPr>
                <w:b/>
                <w:spacing w:val="-10"/>
                <w:sz w:val="20"/>
                <w:szCs w:val="20"/>
              </w:rPr>
              <w:t>2</w:t>
            </w:r>
          </w:p>
        </w:tc>
        <w:tc>
          <w:tcPr>
            <w:tcW w:w="1977" w:type="dxa"/>
            <w:vMerge w:val="restart"/>
          </w:tcPr>
          <w:p w14:paraId="1E3C22DB" w14:textId="77777777" w:rsidR="001655EF" w:rsidRPr="00C57B62" w:rsidRDefault="001655EF" w:rsidP="000813AE">
            <w:pPr>
              <w:pStyle w:val="TableParagraph"/>
              <w:ind w:left="113" w:right="261"/>
              <w:jc w:val="both"/>
              <w:rPr>
                <w:b/>
                <w:sz w:val="20"/>
                <w:szCs w:val="20"/>
              </w:rPr>
            </w:pPr>
            <w:proofErr w:type="spellStart"/>
            <w:r w:rsidRPr="00C57B62">
              <w:rPr>
                <w:b/>
                <w:spacing w:val="-2"/>
                <w:sz w:val="20"/>
                <w:szCs w:val="20"/>
              </w:rPr>
              <w:t>Формирование</w:t>
            </w:r>
            <w:proofErr w:type="spellEnd"/>
            <w:r w:rsidRPr="00C57B62">
              <w:rPr>
                <w:b/>
                <w:spacing w:val="-2"/>
                <w:sz w:val="20"/>
                <w:szCs w:val="20"/>
              </w:rPr>
              <w:t xml:space="preserve"> </w:t>
            </w:r>
            <w:proofErr w:type="spellStart"/>
            <w:r w:rsidRPr="00C57B62">
              <w:rPr>
                <w:b/>
                <w:spacing w:val="-2"/>
                <w:sz w:val="20"/>
                <w:szCs w:val="20"/>
              </w:rPr>
              <w:t>учебного</w:t>
            </w:r>
            <w:proofErr w:type="spellEnd"/>
            <w:r w:rsidRPr="00C57B62">
              <w:rPr>
                <w:b/>
                <w:spacing w:val="-12"/>
                <w:sz w:val="20"/>
                <w:szCs w:val="20"/>
              </w:rPr>
              <w:t xml:space="preserve"> </w:t>
            </w:r>
            <w:proofErr w:type="spellStart"/>
            <w:r w:rsidRPr="00C57B62">
              <w:rPr>
                <w:b/>
                <w:spacing w:val="-2"/>
                <w:sz w:val="20"/>
                <w:szCs w:val="20"/>
              </w:rPr>
              <w:t>поведения</w:t>
            </w:r>
            <w:proofErr w:type="spellEnd"/>
          </w:p>
        </w:tc>
        <w:tc>
          <w:tcPr>
            <w:tcW w:w="2834" w:type="dxa"/>
          </w:tcPr>
          <w:p w14:paraId="0411FFB5" w14:textId="77777777" w:rsidR="001655EF" w:rsidRPr="00C57B62" w:rsidRDefault="001655EF" w:rsidP="000813AE">
            <w:pPr>
              <w:pStyle w:val="TableParagraph"/>
              <w:ind w:left="114"/>
              <w:jc w:val="both"/>
              <w:rPr>
                <w:sz w:val="20"/>
                <w:szCs w:val="20"/>
              </w:rPr>
            </w:pPr>
            <w:proofErr w:type="spellStart"/>
            <w:r w:rsidRPr="00C57B62">
              <w:rPr>
                <w:spacing w:val="-2"/>
                <w:sz w:val="20"/>
                <w:szCs w:val="20"/>
              </w:rPr>
              <w:t>Умение</w:t>
            </w:r>
            <w:proofErr w:type="spellEnd"/>
            <w:r w:rsidRPr="00C57B62">
              <w:rPr>
                <w:spacing w:val="-4"/>
                <w:sz w:val="20"/>
                <w:szCs w:val="20"/>
              </w:rPr>
              <w:t xml:space="preserve"> </w:t>
            </w:r>
            <w:proofErr w:type="spellStart"/>
            <w:r w:rsidRPr="00C57B62">
              <w:rPr>
                <w:spacing w:val="-2"/>
                <w:sz w:val="20"/>
                <w:szCs w:val="20"/>
              </w:rPr>
              <w:t>выполнять</w:t>
            </w:r>
            <w:proofErr w:type="spellEnd"/>
            <w:r w:rsidRPr="00C57B62">
              <w:rPr>
                <w:spacing w:val="-5"/>
                <w:sz w:val="20"/>
                <w:szCs w:val="20"/>
              </w:rPr>
              <w:t xml:space="preserve"> </w:t>
            </w:r>
            <w:proofErr w:type="spellStart"/>
            <w:r w:rsidRPr="00C57B62">
              <w:rPr>
                <w:spacing w:val="-2"/>
                <w:sz w:val="20"/>
                <w:szCs w:val="20"/>
              </w:rPr>
              <w:t>инструкции</w:t>
            </w:r>
            <w:proofErr w:type="spellEnd"/>
          </w:p>
          <w:p w14:paraId="418B758E" w14:textId="77777777" w:rsidR="001655EF" w:rsidRPr="00C57B62" w:rsidRDefault="001655EF" w:rsidP="000813AE">
            <w:pPr>
              <w:pStyle w:val="TableParagraph"/>
              <w:ind w:left="114"/>
              <w:jc w:val="both"/>
              <w:rPr>
                <w:sz w:val="20"/>
                <w:szCs w:val="20"/>
              </w:rPr>
            </w:pPr>
            <w:proofErr w:type="spellStart"/>
            <w:r w:rsidRPr="00C57B62">
              <w:rPr>
                <w:spacing w:val="-2"/>
                <w:sz w:val="20"/>
                <w:szCs w:val="20"/>
              </w:rPr>
              <w:t>педагога</w:t>
            </w:r>
            <w:proofErr w:type="spellEnd"/>
            <w:r w:rsidRPr="00C57B62">
              <w:rPr>
                <w:spacing w:val="-2"/>
                <w:sz w:val="20"/>
                <w:szCs w:val="20"/>
              </w:rPr>
              <w:t>.</w:t>
            </w:r>
          </w:p>
        </w:tc>
        <w:tc>
          <w:tcPr>
            <w:tcW w:w="1868" w:type="dxa"/>
          </w:tcPr>
          <w:p w14:paraId="1E29A846" w14:textId="77777777" w:rsidR="001655EF" w:rsidRPr="00C57B62" w:rsidRDefault="001655EF" w:rsidP="000813AE">
            <w:pPr>
              <w:pStyle w:val="TableParagraph"/>
              <w:jc w:val="both"/>
              <w:rPr>
                <w:sz w:val="20"/>
                <w:szCs w:val="20"/>
              </w:rPr>
            </w:pPr>
          </w:p>
        </w:tc>
        <w:tc>
          <w:tcPr>
            <w:tcW w:w="1844" w:type="dxa"/>
          </w:tcPr>
          <w:p w14:paraId="3F29372F" w14:textId="77777777" w:rsidR="001655EF" w:rsidRPr="00C57B62" w:rsidRDefault="001655EF" w:rsidP="000813AE">
            <w:pPr>
              <w:pStyle w:val="TableParagraph"/>
              <w:jc w:val="both"/>
              <w:rPr>
                <w:sz w:val="20"/>
                <w:szCs w:val="20"/>
              </w:rPr>
            </w:pPr>
          </w:p>
        </w:tc>
      </w:tr>
      <w:tr w:rsidR="001655EF" w:rsidRPr="000813AE" w14:paraId="25EB805A" w14:textId="77777777" w:rsidTr="007D63DB">
        <w:trPr>
          <w:trHeight w:val="417"/>
        </w:trPr>
        <w:tc>
          <w:tcPr>
            <w:tcW w:w="578" w:type="dxa"/>
            <w:vMerge/>
            <w:tcBorders>
              <w:top w:val="nil"/>
            </w:tcBorders>
          </w:tcPr>
          <w:p w14:paraId="70F9FF8B" w14:textId="77777777" w:rsidR="001655EF" w:rsidRPr="00C57B62" w:rsidRDefault="001655EF" w:rsidP="000813AE">
            <w:pPr>
              <w:jc w:val="both"/>
              <w:rPr>
                <w:rFonts w:ascii="Times New Roman" w:hAnsi="Times New Roman" w:cs="Times New Roman"/>
                <w:sz w:val="20"/>
                <w:szCs w:val="20"/>
              </w:rPr>
            </w:pPr>
          </w:p>
        </w:tc>
        <w:tc>
          <w:tcPr>
            <w:tcW w:w="1977" w:type="dxa"/>
            <w:vMerge/>
            <w:tcBorders>
              <w:top w:val="nil"/>
            </w:tcBorders>
          </w:tcPr>
          <w:p w14:paraId="41CD6378" w14:textId="77777777" w:rsidR="001655EF" w:rsidRPr="00C57B62" w:rsidRDefault="001655EF" w:rsidP="000813AE">
            <w:pPr>
              <w:jc w:val="both"/>
              <w:rPr>
                <w:rFonts w:ascii="Times New Roman" w:hAnsi="Times New Roman" w:cs="Times New Roman"/>
                <w:sz w:val="20"/>
                <w:szCs w:val="20"/>
              </w:rPr>
            </w:pPr>
          </w:p>
        </w:tc>
        <w:tc>
          <w:tcPr>
            <w:tcW w:w="2834" w:type="dxa"/>
          </w:tcPr>
          <w:p w14:paraId="7F6DC2B0" w14:textId="77777777" w:rsidR="001655EF" w:rsidRPr="00C57B62" w:rsidRDefault="001655EF" w:rsidP="000813AE">
            <w:pPr>
              <w:pStyle w:val="TableParagraph"/>
              <w:ind w:left="114"/>
              <w:jc w:val="both"/>
              <w:rPr>
                <w:sz w:val="20"/>
                <w:szCs w:val="20"/>
                <w:lang w:val="ru-RU"/>
              </w:rPr>
            </w:pPr>
            <w:r w:rsidRPr="00C57B62">
              <w:rPr>
                <w:spacing w:val="-2"/>
                <w:sz w:val="20"/>
                <w:szCs w:val="20"/>
                <w:lang w:val="ru-RU"/>
              </w:rPr>
              <w:t>Умение</w:t>
            </w:r>
            <w:r w:rsidRPr="00C57B62">
              <w:rPr>
                <w:sz w:val="20"/>
                <w:szCs w:val="20"/>
                <w:lang w:val="ru-RU"/>
              </w:rPr>
              <w:t xml:space="preserve"> </w:t>
            </w:r>
            <w:r w:rsidRPr="00C57B62">
              <w:rPr>
                <w:spacing w:val="-2"/>
                <w:sz w:val="20"/>
                <w:szCs w:val="20"/>
                <w:lang w:val="ru-RU"/>
              </w:rPr>
              <w:t>выполнять действия</w:t>
            </w:r>
            <w:r w:rsidRPr="00C57B62">
              <w:rPr>
                <w:spacing w:val="1"/>
                <w:sz w:val="20"/>
                <w:szCs w:val="20"/>
                <w:lang w:val="ru-RU"/>
              </w:rPr>
              <w:t xml:space="preserve"> </w:t>
            </w:r>
            <w:r w:rsidRPr="00C57B62">
              <w:rPr>
                <w:spacing w:val="-5"/>
                <w:sz w:val="20"/>
                <w:szCs w:val="20"/>
                <w:lang w:val="ru-RU"/>
              </w:rPr>
              <w:t>по</w:t>
            </w:r>
          </w:p>
          <w:p w14:paraId="30D2E0CF" w14:textId="77777777" w:rsidR="001655EF" w:rsidRPr="00C57B62" w:rsidRDefault="001655EF" w:rsidP="000813AE">
            <w:pPr>
              <w:pStyle w:val="TableParagraph"/>
              <w:ind w:left="114"/>
              <w:jc w:val="both"/>
              <w:rPr>
                <w:sz w:val="20"/>
                <w:szCs w:val="20"/>
                <w:lang w:val="ru-RU"/>
              </w:rPr>
            </w:pPr>
            <w:r w:rsidRPr="00C57B62">
              <w:rPr>
                <w:sz w:val="20"/>
                <w:szCs w:val="20"/>
                <w:lang w:val="ru-RU"/>
              </w:rPr>
              <w:t>образцу</w:t>
            </w:r>
            <w:r w:rsidRPr="00C57B62">
              <w:rPr>
                <w:spacing w:val="-7"/>
                <w:sz w:val="20"/>
                <w:szCs w:val="20"/>
                <w:lang w:val="ru-RU"/>
              </w:rPr>
              <w:t xml:space="preserve"> </w:t>
            </w:r>
            <w:r w:rsidRPr="00C57B62">
              <w:rPr>
                <w:sz w:val="20"/>
                <w:szCs w:val="20"/>
                <w:lang w:val="ru-RU"/>
              </w:rPr>
              <w:t>и</w:t>
            </w:r>
            <w:r w:rsidRPr="00C57B62">
              <w:rPr>
                <w:spacing w:val="1"/>
                <w:sz w:val="20"/>
                <w:szCs w:val="20"/>
                <w:lang w:val="ru-RU"/>
              </w:rPr>
              <w:t xml:space="preserve"> </w:t>
            </w:r>
            <w:r w:rsidRPr="00C57B62">
              <w:rPr>
                <w:sz w:val="20"/>
                <w:szCs w:val="20"/>
                <w:lang w:val="ru-RU"/>
              </w:rPr>
              <w:t>по</w:t>
            </w:r>
            <w:r w:rsidRPr="00C57B62">
              <w:rPr>
                <w:spacing w:val="-1"/>
                <w:sz w:val="20"/>
                <w:szCs w:val="20"/>
                <w:lang w:val="ru-RU"/>
              </w:rPr>
              <w:t xml:space="preserve"> </w:t>
            </w:r>
            <w:r w:rsidRPr="00C57B62">
              <w:rPr>
                <w:spacing w:val="-2"/>
                <w:sz w:val="20"/>
                <w:szCs w:val="20"/>
                <w:lang w:val="ru-RU"/>
              </w:rPr>
              <w:t>подражанию</w:t>
            </w:r>
          </w:p>
        </w:tc>
        <w:tc>
          <w:tcPr>
            <w:tcW w:w="1868" w:type="dxa"/>
          </w:tcPr>
          <w:p w14:paraId="25073D3E" w14:textId="77777777" w:rsidR="001655EF" w:rsidRPr="00C57B62" w:rsidRDefault="001655EF" w:rsidP="000813AE">
            <w:pPr>
              <w:pStyle w:val="TableParagraph"/>
              <w:jc w:val="both"/>
              <w:rPr>
                <w:sz w:val="20"/>
                <w:szCs w:val="20"/>
                <w:lang w:val="ru-RU"/>
              </w:rPr>
            </w:pPr>
          </w:p>
        </w:tc>
        <w:tc>
          <w:tcPr>
            <w:tcW w:w="1844" w:type="dxa"/>
          </w:tcPr>
          <w:p w14:paraId="21C53769" w14:textId="77777777" w:rsidR="001655EF" w:rsidRPr="00C57B62" w:rsidRDefault="001655EF" w:rsidP="000813AE">
            <w:pPr>
              <w:pStyle w:val="TableParagraph"/>
              <w:jc w:val="both"/>
              <w:rPr>
                <w:sz w:val="20"/>
                <w:szCs w:val="20"/>
                <w:lang w:val="ru-RU"/>
              </w:rPr>
            </w:pPr>
          </w:p>
        </w:tc>
      </w:tr>
      <w:tr w:rsidR="001655EF" w:rsidRPr="000813AE" w14:paraId="7101818D" w14:textId="77777777" w:rsidTr="007D63DB">
        <w:trPr>
          <w:trHeight w:val="413"/>
        </w:trPr>
        <w:tc>
          <w:tcPr>
            <w:tcW w:w="578" w:type="dxa"/>
            <w:vMerge/>
            <w:tcBorders>
              <w:top w:val="nil"/>
            </w:tcBorders>
          </w:tcPr>
          <w:p w14:paraId="56A7C1EE" w14:textId="77777777" w:rsidR="001655EF" w:rsidRPr="00C57B62" w:rsidRDefault="001655EF" w:rsidP="000813AE">
            <w:pPr>
              <w:jc w:val="both"/>
              <w:rPr>
                <w:rFonts w:ascii="Times New Roman" w:hAnsi="Times New Roman" w:cs="Times New Roman"/>
                <w:sz w:val="20"/>
                <w:szCs w:val="20"/>
                <w:lang w:val="ru-RU"/>
              </w:rPr>
            </w:pPr>
          </w:p>
        </w:tc>
        <w:tc>
          <w:tcPr>
            <w:tcW w:w="1977" w:type="dxa"/>
            <w:vMerge/>
            <w:tcBorders>
              <w:top w:val="nil"/>
            </w:tcBorders>
          </w:tcPr>
          <w:p w14:paraId="7CC79B01" w14:textId="77777777" w:rsidR="001655EF" w:rsidRPr="00C57B62" w:rsidRDefault="001655EF" w:rsidP="000813AE">
            <w:pPr>
              <w:jc w:val="both"/>
              <w:rPr>
                <w:rFonts w:ascii="Times New Roman" w:hAnsi="Times New Roman" w:cs="Times New Roman"/>
                <w:sz w:val="20"/>
                <w:szCs w:val="20"/>
                <w:lang w:val="ru-RU"/>
              </w:rPr>
            </w:pPr>
          </w:p>
        </w:tc>
        <w:tc>
          <w:tcPr>
            <w:tcW w:w="2834" w:type="dxa"/>
          </w:tcPr>
          <w:p w14:paraId="10926383" w14:textId="77777777" w:rsidR="001655EF" w:rsidRPr="00C57B62" w:rsidRDefault="001655EF" w:rsidP="000813AE">
            <w:pPr>
              <w:pStyle w:val="TableParagraph"/>
              <w:ind w:left="114"/>
              <w:jc w:val="both"/>
              <w:rPr>
                <w:sz w:val="20"/>
                <w:szCs w:val="20"/>
                <w:lang w:val="ru-RU"/>
              </w:rPr>
            </w:pPr>
            <w:r w:rsidRPr="00C57B62">
              <w:rPr>
                <w:sz w:val="20"/>
                <w:szCs w:val="20"/>
                <w:lang w:val="ru-RU"/>
              </w:rPr>
              <w:t>Умение</w:t>
            </w:r>
            <w:r w:rsidRPr="00C57B62">
              <w:rPr>
                <w:spacing w:val="-6"/>
                <w:sz w:val="20"/>
                <w:szCs w:val="20"/>
                <w:lang w:val="ru-RU"/>
              </w:rPr>
              <w:t xml:space="preserve"> </w:t>
            </w:r>
            <w:r w:rsidRPr="00C57B62">
              <w:rPr>
                <w:sz w:val="20"/>
                <w:szCs w:val="20"/>
                <w:lang w:val="ru-RU"/>
              </w:rPr>
              <w:t>использовать</w:t>
            </w:r>
            <w:r w:rsidRPr="00C57B62">
              <w:rPr>
                <w:spacing w:val="-3"/>
                <w:sz w:val="20"/>
                <w:szCs w:val="20"/>
                <w:lang w:val="ru-RU"/>
              </w:rPr>
              <w:t xml:space="preserve"> </w:t>
            </w:r>
            <w:r w:rsidRPr="00C57B62">
              <w:rPr>
                <w:spacing w:val="-5"/>
                <w:sz w:val="20"/>
                <w:szCs w:val="20"/>
                <w:lang w:val="ru-RU"/>
              </w:rPr>
              <w:t>по</w:t>
            </w:r>
          </w:p>
          <w:p w14:paraId="5B004CAA" w14:textId="77777777" w:rsidR="001655EF" w:rsidRPr="00C57B62" w:rsidRDefault="001655EF" w:rsidP="000813AE">
            <w:pPr>
              <w:pStyle w:val="TableParagraph"/>
              <w:ind w:left="114"/>
              <w:jc w:val="both"/>
              <w:rPr>
                <w:sz w:val="20"/>
                <w:szCs w:val="20"/>
                <w:lang w:val="ru-RU"/>
              </w:rPr>
            </w:pPr>
            <w:r w:rsidRPr="00C57B62">
              <w:rPr>
                <w:spacing w:val="-2"/>
                <w:sz w:val="20"/>
                <w:szCs w:val="20"/>
                <w:lang w:val="ru-RU"/>
              </w:rPr>
              <w:t>назначению</w:t>
            </w:r>
            <w:r w:rsidRPr="00C57B62">
              <w:rPr>
                <w:spacing w:val="-6"/>
                <w:sz w:val="20"/>
                <w:szCs w:val="20"/>
                <w:lang w:val="ru-RU"/>
              </w:rPr>
              <w:t xml:space="preserve"> </w:t>
            </w:r>
            <w:r w:rsidRPr="00C57B62">
              <w:rPr>
                <w:spacing w:val="-2"/>
                <w:sz w:val="20"/>
                <w:szCs w:val="20"/>
                <w:lang w:val="ru-RU"/>
              </w:rPr>
              <w:t>учебный</w:t>
            </w:r>
            <w:r w:rsidRPr="00C57B62">
              <w:rPr>
                <w:spacing w:val="-10"/>
                <w:sz w:val="20"/>
                <w:szCs w:val="20"/>
                <w:lang w:val="ru-RU"/>
              </w:rPr>
              <w:t xml:space="preserve"> </w:t>
            </w:r>
            <w:r w:rsidRPr="00C57B62">
              <w:rPr>
                <w:spacing w:val="-2"/>
                <w:sz w:val="20"/>
                <w:szCs w:val="20"/>
                <w:lang w:val="ru-RU"/>
              </w:rPr>
              <w:t>материал.</w:t>
            </w:r>
          </w:p>
        </w:tc>
        <w:tc>
          <w:tcPr>
            <w:tcW w:w="1868" w:type="dxa"/>
          </w:tcPr>
          <w:p w14:paraId="3589F8D0" w14:textId="77777777" w:rsidR="001655EF" w:rsidRPr="00C57B62" w:rsidRDefault="001655EF" w:rsidP="000813AE">
            <w:pPr>
              <w:pStyle w:val="TableParagraph"/>
              <w:jc w:val="both"/>
              <w:rPr>
                <w:sz w:val="20"/>
                <w:szCs w:val="20"/>
                <w:lang w:val="ru-RU"/>
              </w:rPr>
            </w:pPr>
          </w:p>
        </w:tc>
        <w:tc>
          <w:tcPr>
            <w:tcW w:w="1844" w:type="dxa"/>
          </w:tcPr>
          <w:p w14:paraId="091B225A" w14:textId="77777777" w:rsidR="001655EF" w:rsidRPr="00C57B62" w:rsidRDefault="001655EF" w:rsidP="000813AE">
            <w:pPr>
              <w:pStyle w:val="TableParagraph"/>
              <w:jc w:val="both"/>
              <w:rPr>
                <w:sz w:val="20"/>
                <w:szCs w:val="20"/>
                <w:lang w:val="ru-RU"/>
              </w:rPr>
            </w:pPr>
          </w:p>
        </w:tc>
      </w:tr>
      <w:tr w:rsidR="001655EF" w:rsidRPr="000813AE" w14:paraId="70B37B13" w14:textId="77777777" w:rsidTr="007D63DB">
        <w:trPr>
          <w:trHeight w:val="282"/>
        </w:trPr>
        <w:tc>
          <w:tcPr>
            <w:tcW w:w="5389" w:type="dxa"/>
            <w:gridSpan w:val="3"/>
          </w:tcPr>
          <w:p w14:paraId="61D3FA87" w14:textId="77777777" w:rsidR="001655EF" w:rsidRPr="00C57B62" w:rsidRDefault="001655EF" w:rsidP="000813AE">
            <w:pPr>
              <w:pStyle w:val="TableParagraph"/>
              <w:ind w:left="148"/>
              <w:jc w:val="both"/>
              <w:rPr>
                <w:b/>
                <w:sz w:val="20"/>
                <w:szCs w:val="20"/>
              </w:rPr>
            </w:pPr>
            <w:proofErr w:type="spellStart"/>
            <w:r w:rsidRPr="00C57B62">
              <w:rPr>
                <w:b/>
                <w:sz w:val="20"/>
                <w:szCs w:val="20"/>
              </w:rPr>
              <w:t>Максимум</w:t>
            </w:r>
            <w:proofErr w:type="spellEnd"/>
            <w:r w:rsidRPr="00C57B62">
              <w:rPr>
                <w:b/>
                <w:spacing w:val="-6"/>
                <w:sz w:val="20"/>
                <w:szCs w:val="20"/>
              </w:rPr>
              <w:t xml:space="preserve"> </w:t>
            </w:r>
            <w:r w:rsidRPr="00C57B62">
              <w:rPr>
                <w:b/>
                <w:sz w:val="20"/>
                <w:szCs w:val="20"/>
              </w:rPr>
              <w:t>15</w:t>
            </w:r>
            <w:r w:rsidRPr="00C57B62">
              <w:rPr>
                <w:b/>
                <w:spacing w:val="-3"/>
                <w:sz w:val="20"/>
                <w:szCs w:val="20"/>
              </w:rPr>
              <w:t xml:space="preserve"> </w:t>
            </w:r>
            <w:proofErr w:type="spellStart"/>
            <w:r w:rsidRPr="00C57B62">
              <w:rPr>
                <w:b/>
                <w:spacing w:val="-2"/>
                <w:sz w:val="20"/>
                <w:szCs w:val="20"/>
              </w:rPr>
              <w:t>баллов</w:t>
            </w:r>
            <w:proofErr w:type="spellEnd"/>
          </w:p>
        </w:tc>
        <w:tc>
          <w:tcPr>
            <w:tcW w:w="1868" w:type="dxa"/>
          </w:tcPr>
          <w:p w14:paraId="1C3EF412" w14:textId="77777777" w:rsidR="001655EF" w:rsidRPr="00C57B62" w:rsidRDefault="001655EF" w:rsidP="000813AE">
            <w:pPr>
              <w:pStyle w:val="TableParagraph"/>
              <w:jc w:val="both"/>
              <w:rPr>
                <w:sz w:val="20"/>
                <w:szCs w:val="20"/>
              </w:rPr>
            </w:pPr>
          </w:p>
        </w:tc>
        <w:tc>
          <w:tcPr>
            <w:tcW w:w="1844" w:type="dxa"/>
          </w:tcPr>
          <w:p w14:paraId="36262703" w14:textId="77777777" w:rsidR="001655EF" w:rsidRPr="00C57B62" w:rsidRDefault="001655EF" w:rsidP="000813AE">
            <w:pPr>
              <w:pStyle w:val="TableParagraph"/>
              <w:jc w:val="both"/>
              <w:rPr>
                <w:sz w:val="20"/>
                <w:szCs w:val="20"/>
              </w:rPr>
            </w:pPr>
          </w:p>
        </w:tc>
      </w:tr>
      <w:tr w:rsidR="001655EF" w:rsidRPr="000813AE" w14:paraId="26D8A4FA" w14:textId="77777777" w:rsidTr="007D63DB">
        <w:trPr>
          <w:trHeight w:val="700"/>
        </w:trPr>
        <w:tc>
          <w:tcPr>
            <w:tcW w:w="578" w:type="dxa"/>
            <w:vMerge w:val="restart"/>
          </w:tcPr>
          <w:p w14:paraId="308571B4" w14:textId="77777777" w:rsidR="001655EF" w:rsidRPr="00C57B62" w:rsidRDefault="001655EF" w:rsidP="000813AE">
            <w:pPr>
              <w:pStyle w:val="TableParagraph"/>
              <w:spacing w:before="4"/>
              <w:ind w:left="31"/>
              <w:jc w:val="both"/>
              <w:rPr>
                <w:b/>
                <w:sz w:val="20"/>
                <w:szCs w:val="20"/>
              </w:rPr>
            </w:pPr>
            <w:r w:rsidRPr="00C57B62">
              <w:rPr>
                <w:b/>
                <w:spacing w:val="-10"/>
                <w:sz w:val="20"/>
                <w:szCs w:val="20"/>
              </w:rPr>
              <w:t>3</w:t>
            </w:r>
          </w:p>
        </w:tc>
        <w:tc>
          <w:tcPr>
            <w:tcW w:w="1977" w:type="dxa"/>
            <w:vMerge w:val="restart"/>
          </w:tcPr>
          <w:p w14:paraId="0A67CC27" w14:textId="77777777" w:rsidR="001655EF" w:rsidRPr="00C57B62" w:rsidRDefault="001655EF" w:rsidP="000813AE">
            <w:pPr>
              <w:pStyle w:val="TableParagraph"/>
              <w:spacing w:before="4"/>
              <w:ind w:left="113" w:right="191"/>
              <w:jc w:val="both"/>
              <w:rPr>
                <w:b/>
                <w:sz w:val="20"/>
                <w:szCs w:val="20"/>
              </w:rPr>
            </w:pPr>
            <w:proofErr w:type="spellStart"/>
            <w:r w:rsidRPr="00C57B62">
              <w:rPr>
                <w:b/>
                <w:spacing w:val="-2"/>
                <w:sz w:val="20"/>
                <w:szCs w:val="20"/>
              </w:rPr>
              <w:t>Формирование</w:t>
            </w:r>
            <w:proofErr w:type="spellEnd"/>
            <w:r w:rsidRPr="00C57B62">
              <w:rPr>
                <w:b/>
                <w:spacing w:val="-2"/>
                <w:sz w:val="20"/>
                <w:szCs w:val="20"/>
              </w:rPr>
              <w:t xml:space="preserve"> </w:t>
            </w:r>
            <w:proofErr w:type="spellStart"/>
            <w:r w:rsidRPr="00C57B62">
              <w:rPr>
                <w:b/>
                <w:spacing w:val="-2"/>
                <w:sz w:val="20"/>
                <w:szCs w:val="20"/>
              </w:rPr>
              <w:t>умения</w:t>
            </w:r>
            <w:proofErr w:type="spellEnd"/>
            <w:r w:rsidRPr="00C57B62">
              <w:rPr>
                <w:b/>
                <w:spacing w:val="-10"/>
                <w:sz w:val="20"/>
                <w:szCs w:val="20"/>
              </w:rPr>
              <w:t xml:space="preserve"> </w:t>
            </w:r>
            <w:proofErr w:type="spellStart"/>
            <w:r w:rsidRPr="00C57B62">
              <w:rPr>
                <w:b/>
                <w:spacing w:val="-2"/>
                <w:sz w:val="20"/>
                <w:szCs w:val="20"/>
              </w:rPr>
              <w:t>выполнять</w:t>
            </w:r>
            <w:proofErr w:type="spellEnd"/>
            <w:r w:rsidRPr="00C57B62">
              <w:rPr>
                <w:b/>
                <w:spacing w:val="-2"/>
                <w:sz w:val="20"/>
                <w:szCs w:val="20"/>
              </w:rPr>
              <w:t xml:space="preserve"> </w:t>
            </w:r>
            <w:proofErr w:type="spellStart"/>
            <w:r w:rsidRPr="00C57B62">
              <w:rPr>
                <w:b/>
                <w:spacing w:val="-2"/>
                <w:sz w:val="20"/>
                <w:szCs w:val="20"/>
              </w:rPr>
              <w:t>задание</w:t>
            </w:r>
            <w:proofErr w:type="spellEnd"/>
          </w:p>
        </w:tc>
        <w:tc>
          <w:tcPr>
            <w:tcW w:w="2834" w:type="dxa"/>
          </w:tcPr>
          <w:p w14:paraId="4B0FABC4" w14:textId="77777777" w:rsidR="001655EF" w:rsidRPr="00C57B62" w:rsidRDefault="001655EF" w:rsidP="000813AE">
            <w:pPr>
              <w:pStyle w:val="TableParagraph"/>
              <w:ind w:left="114"/>
              <w:jc w:val="both"/>
              <w:rPr>
                <w:sz w:val="20"/>
                <w:szCs w:val="20"/>
                <w:lang w:val="ru-RU"/>
              </w:rPr>
            </w:pPr>
            <w:r w:rsidRPr="00C57B62">
              <w:rPr>
                <w:sz w:val="20"/>
                <w:szCs w:val="20"/>
                <w:lang w:val="ru-RU"/>
              </w:rPr>
              <w:t>Умение выполнять задание</w:t>
            </w:r>
            <w:r w:rsidRPr="00C57B62">
              <w:rPr>
                <w:spacing w:val="40"/>
                <w:sz w:val="20"/>
                <w:szCs w:val="20"/>
                <w:lang w:val="ru-RU"/>
              </w:rPr>
              <w:t xml:space="preserve"> </w:t>
            </w:r>
            <w:r w:rsidRPr="00C57B62">
              <w:rPr>
                <w:sz w:val="20"/>
                <w:szCs w:val="20"/>
                <w:lang w:val="ru-RU"/>
              </w:rPr>
              <w:t>в течение</w:t>
            </w:r>
            <w:r w:rsidRPr="00C57B62">
              <w:rPr>
                <w:spacing w:val="-12"/>
                <w:sz w:val="20"/>
                <w:szCs w:val="20"/>
                <w:lang w:val="ru-RU"/>
              </w:rPr>
              <w:t xml:space="preserve"> </w:t>
            </w:r>
            <w:r w:rsidRPr="00C57B62">
              <w:rPr>
                <w:sz w:val="20"/>
                <w:szCs w:val="20"/>
                <w:lang w:val="ru-RU"/>
              </w:rPr>
              <w:t>определенного</w:t>
            </w:r>
            <w:r w:rsidRPr="00C57B62">
              <w:rPr>
                <w:spacing w:val="-11"/>
                <w:sz w:val="20"/>
                <w:szCs w:val="20"/>
                <w:lang w:val="ru-RU"/>
              </w:rPr>
              <w:t xml:space="preserve"> </w:t>
            </w:r>
            <w:r w:rsidRPr="00C57B62">
              <w:rPr>
                <w:sz w:val="20"/>
                <w:szCs w:val="20"/>
                <w:lang w:val="ru-RU"/>
              </w:rPr>
              <w:t xml:space="preserve">периода </w:t>
            </w:r>
            <w:r w:rsidRPr="00C57B62">
              <w:rPr>
                <w:spacing w:val="-2"/>
                <w:sz w:val="20"/>
                <w:szCs w:val="20"/>
                <w:lang w:val="ru-RU"/>
              </w:rPr>
              <w:t>времени.</w:t>
            </w:r>
          </w:p>
        </w:tc>
        <w:tc>
          <w:tcPr>
            <w:tcW w:w="1868" w:type="dxa"/>
          </w:tcPr>
          <w:p w14:paraId="333D4F80" w14:textId="77777777" w:rsidR="001655EF" w:rsidRPr="00C57B62" w:rsidRDefault="001655EF" w:rsidP="000813AE">
            <w:pPr>
              <w:pStyle w:val="TableParagraph"/>
              <w:jc w:val="both"/>
              <w:rPr>
                <w:sz w:val="20"/>
                <w:szCs w:val="20"/>
                <w:lang w:val="ru-RU"/>
              </w:rPr>
            </w:pPr>
          </w:p>
        </w:tc>
        <w:tc>
          <w:tcPr>
            <w:tcW w:w="1844" w:type="dxa"/>
          </w:tcPr>
          <w:p w14:paraId="521FBE69" w14:textId="77777777" w:rsidR="001655EF" w:rsidRPr="00C57B62" w:rsidRDefault="001655EF" w:rsidP="000813AE">
            <w:pPr>
              <w:pStyle w:val="TableParagraph"/>
              <w:jc w:val="both"/>
              <w:rPr>
                <w:sz w:val="20"/>
                <w:szCs w:val="20"/>
                <w:lang w:val="ru-RU"/>
              </w:rPr>
            </w:pPr>
          </w:p>
        </w:tc>
      </w:tr>
      <w:tr w:rsidR="001655EF" w:rsidRPr="000813AE" w14:paraId="6B30CBD9" w14:textId="77777777" w:rsidTr="007D63DB">
        <w:trPr>
          <w:trHeight w:val="417"/>
        </w:trPr>
        <w:tc>
          <w:tcPr>
            <w:tcW w:w="578" w:type="dxa"/>
            <w:vMerge/>
            <w:tcBorders>
              <w:top w:val="nil"/>
            </w:tcBorders>
          </w:tcPr>
          <w:p w14:paraId="603DD4B3" w14:textId="77777777" w:rsidR="001655EF" w:rsidRPr="00C57B62" w:rsidRDefault="001655EF" w:rsidP="000813AE">
            <w:pPr>
              <w:jc w:val="both"/>
              <w:rPr>
                <w:rFonts w:ascii="Times New Roman" w:hAnsi="Times New Roman" w:cs="Times New Roman"/>
                <w:sz w:val="20"/>
                <w:szCs w:val="20"/>
                <w:lang w:val="ru-RU"/>
              </w:rPr>
            </w:pPr>
          </w:p>
        </w:tc>
        <w:tc>
          <w:tcPr>
            <w:tcW w:w="1977" w:type="dxa"/>
            <w:vMerge/>
            <w:tcBorders>
              <w:top w:val="nil"/>
            </w:tcBorders>
          </w:tcPr>
          <w:p w14:paraId="3F15B49D" w14:textId="77777777" w:rsidR="001655EF" w:rsidRPr="00C57B62" w:rsidRDefault="001655EF" w:rsidP="000813AE">
            <w:pPr>
              <w:jc w:val="both"/>
              <w:rPr>
                <w:rFonts w:ascii="Times New Roman" w:hAnsi="Times New Roman" w:cs="Times New Roman"/>
                <w:sz w:val="20"/>
                <w:szCs w:val="20"/>
                <w:lang w:val="ru-RU"/>
              </w:rPr>
            </w:pPr>
          </w:p>
        </w:tc>
        <w:tc>
          <w:tcPr>
            <w:tcW w:w="2834" w:type="dxa"/>
          </w:tcPr>
          <w:p w14:paraId="3EBEBFDB" w14:textId="77777777" w:rsidR="001655EF" w:rsidRPr="00C57B62" w:rsidRDefault="001655EF" w:rsidP="000813AE">
            <w:pPr>
              <w:pStyle w:val="TableParagraph"/>
              <w:ind w:left="114"/>
              <w:jc w:val="both"/>
              <w:rPr>
                <w:sz w:val="20"/>
                <w:szCs w:val="20"/>
                <w:lang w:val="ru-RU"/>
              </w:rPr>
            </w:pPr>
            <w:r w:rsidRPr="00C57B62">
              <w:rPr>
                <w:sz w:val="20"/>
                <w:szCs w:val="20"/>
                <w:lang w:val="ru-RU"/>
              </w:rPr>
              <w:t>Умение</w:t>
            </w:r>
            <w:r w:rsidRPr="00C57B62">
              <w:rPr>
                <w:spacing w:val="24"/>
                <w:sz w:val="20"/>
                <w:szCs w:val="20"/>
                <w:lang w:val="ru-RU"/>
              </w:rPr>
              <w:t xml:space="preserve"> </w:t>
            </w:r>
            <w:r w:rsidRPr="00C57B62">
              <w:rPr>
                <w:sz w:val="20"/>
                <w:szCs w:val="20"/>
                <w:lang w:val="ru-RU"/>
              </w:rPr>
              <w:t>выполнять</w:t>
            </w:r>
            <w:r w:rsidRPr="00C57B62">
              <w:rPr>
                <w:spacing w:val="27"/>
                <w:sz w:val="20"/>
                <w:szCs w:val="20"/>
                <w:lang w:val="ru-RU"/>
              </w:rPr>
              <w:t xml:space="preserve"> </w:t>
            </w:r>
            <w:r w:rsidRPr="00C57B62">
              <w:rPr>
                <w:sz w:val="20"/>
                <w:szCs w:val="20"/>
                <w:lang w:val="ru-RU"/>
              </w:rPr>
              <w:t>задание</w:t>
            </w:r>
            <w:r w:rsidRPr="00C57B62">
              <w:rPr>
                <w:spacing w:val="-4"/>
                <w:sz w:val="20"/>
                <w:szCs w:val="20"/>
                <w:lang w:val="ru-RU"/>
              </w:rPr>
              <w:t xml:space="preserve"> </w:t>
            </w:r>
            <w:r w:rsidRPr="00C57B62">
              <w:rPr>
                <w:spacing w:val="-5"/>
                <w:sz w:val="20"/>
                <w:szCs w:val="20"/>
                <w:lang w:val="ru-RU"/>
              </w:rPr>
              <w:t>от</w:t>
            </w:r>
          </w:p>
          <w:p w14:paraId="36D2FFB6" w14:textId="77777777" w:rsidR="001655EF" w:rsidRPr="00C57B62" w:rsidRDefault="001655EF" w:rsidP="000813AE">
            <w:pPr>
              <w:pStyle w:val="TableParagraph"/>
              <w:spacing w:before="4"/>
              <w:ind w:left="114"/>
              <w:jc w:val="both"/>
              <w:rPr>
                <w:sz w:val="20"/>
                <w:szCs w:val="20"/>
                <w:lang w:val="ru-RU"/>
              </w:rPr>
            </w:pPr>
            <w:r w:rsidRPr="00C57B62">
              <w:rPr>
                <w:sz w:val="20"/>
                <w:szCs w:val="20"/>
                <w:lang w:val="ru-RU"/>
              </w:rPr>
              <w:t>начала</w:t>
            </w:r>
            <w:r w:rsidRPr="00C57B62">
              <w:rPr>
                <w:spacing w:val="-2"/>
                <w:sz w:val="20"/>
                <w:szCs w:val="20"/>
                <w:lang w:val="ru-RU"/>
              </w:rPr>
              <w:t xml:space="preserve"> </w:t>
            </w:r>
            <w:r w:rsidRPr="00C57B62">
              <w:rPr>
                <w:sz w:val="20"/>
                <w:szCs w:val="20"/>
                <w:lang w:val="ru-RU"/>
              </w:rPr>
              <w:t>до</w:t>
            </w:r>
            <w:r w:rsidRPr="00C57B62">
              <w:rPr>
                <w:spacing w:val="-1"/>
                <w:sz w:val="20"/>
                <w:szCs w:val="20"/>
                <w:lang w:val="ru-RU"/>
              </w:rPr>
              <w:t xml:space="preserve"> </w:t>
            </w:r>
            <w:r w:rsidRPr="00C57B62">
              <w:rPr>
                <w:spacing w:val="-2"/>
                <w:sz w:val="20"/>
                <w:szCs w:val="20"/>
                <w:lang w:val="ru-RU"/>
              </w:rPr>
              <w:t>конца.</w:t>
            </w:r>
          </w:p>
        </w:tc>
        <w:tc>
          <w:tcPr>
            <w:tcW w:w="1868" w:type="dxa"/>
          </w:tcPr>
          <w:p w14:paraId="57A8CA13" w14:textId="77777777" w:rsidR="001655EF" w:rsidRPr="00C57B62" w:rsidRDefault="001655EF" w:rsidP="000813AE">
            <w:pPr>
              <w:pStyle w:val="TableParagraph"/>
              <w:jc w:val="both"/>
              <w:rPr>
                <w:sz w:val="20"/>
                <w:szCs w:val="20"/>
                <w:lang w:val="ru-RU"/>
              </w:rPr>
            </w:pPr>
          </w:p>
        </w:tc>
        <w:tc>
          <w:tcPr>
            <w:tcW w:w="1844" w:type="dxa"/>
          </w:tcPr>
          <w:p w14:paraId="015D1665" w14:textId="77777777" w:rsidR="001655EF" w:rsidRPr="00C57B62" w:rsidRDefault="001655EF" w:rsidP="000813AE">
            <w:pPr>
              <w:pStyle w:val="TableParagraph"/>
              <w:jc w:val="both"/>
              <w:rPr>
                <w:sz w:val="20"/>
                <w:szCs w:val="20"/>
                <w:lang w:val="ru-RU"/>
              </w:rPr>
            </w:pPr>
          </w:p>
        </w:tc>
      </w:tr>
      <w:tr w:rsidR="001655EF" w:rsidRPr="000813AE" w14:paraId="73B4C57E" w14:textId="77777777" w:rsidTr="007D63DB">
        <w:trPr>
          <w:trHeight w:val="686"/>
        </w:trPr>
        <w:tc>
          <w:tcPr>
            <w:tcW w:w="578" w:type="dxa"/>
            <w:vMerge/>
            <w:tcBorders>
              <w:top w:val="nil"/>
            </w:tcBorders>
          </w:tcPr>
          <w:p w14:paraId="4A0935A6" w14:textId="77777777" w:rsidR="001655EF" w:rsidRPr="00C57B62" w:rsidRDefault="001655EF" w:rsidP="000813AE">
            <w:pPr>
              <w:jc w:val="both"/>
              <w:rPr>
                <w:rFonts w:ascii="Times New Roman" w:hAnsi="Times New Roman" w:cs="Times New Roman"/>
                <w:sz w:val="20"/>
                <w:szCs w:val="20"/>
                <w:lang w:val="ru-RU"/>
              </w:rPr>
            </w:pPr>
          </w:p>
        </w:tc>
        <w:tc>
          <w:tcPr>
            <w:tcW w:w="1977" w:type="dxa"/>
            <w:vMerge/>
            <w:tcBorders>
              <w:top w:val="nil"/>
            </w:tcBorders>
          </w:tcPr>
          <w:p w14:paraId="5E5C0362" w14:textId="77777777" w:rsidR="001655EF" w:rsidRPr="00C57B62" w:rsidRDefault="001655EF" w:rsidP="000813AE">
            <w:pPr>
              <w:jc w:val="both"/>
              <w:rPr>
                <w:rFonts w:ascii="Times New Roman" w:hAnsi="Times New Roman" w:cs="Times New Roman"/>
                <w:sz w:val="20"/>
                <w:szCs w:val="20"/>
                <w:lang w:val="ru-RU"/>
              </w:rPr>
            </w:pPr>
          </w:p>
        </w:tc>
        <w:tc>
          <w:tcPr>
            <w:tcW w:w="2834" w:type="dxa"/>
          </w:tcPr>
          <w:p w14:paraId="0AFABDE4" w14:textId="77777777" w:rsidR="001655EF" w:rsidRPr="00C57B62" w:rsidRDefault="001655EF" w:rsidP="000813AE">
            <w:pPr>
              <w:pStyle w:val="TableParagraph"/>
              <w:ind w:left="114"/>
              <w:jc w:val="both"/>
              <w:rPr>
                <w:sz w:val="20"/>
                <w:szCs w:val="20"/>
                <w:lang w:val="ru-RU"/>
              </w:rPr>
            </w:pPr>
            <w:r w:rsidRPr="00C57B62">
              <w:rPr>
                <w:sz w:val="20"/>
                <w:szCs w:val="20"/>
                <w:lang w:val="ru-RU"/>
              </w:rPr>
              <w:t>Умение</w:t>
            </w:r>
            <w:r w:rsidRPr="00C57B62">
              <w:rPr>
                <w:spacing w:val="16"/>
                <w:sz w:val="20"/>
                <w:szCs w:val="20"/>
                <w:lang w:val="ru-RU"/>
              </w:rPr>
              <w:t xml:space="preserve"> </w:t>
            </w:r>
            <w:r w:rsidRPr="00C57B62">
              <w:rPr>
                <w:sz w:val="20"/>
                <w:szCs w:val="20"/>
                <w:lang w:val="ru-RU"/>
              </w:rPr>
              <w:t>выполнять</w:t>
            </w:r>
            <w:r w:rsidRPr="00C57B62">
              <w:rPr>
                <w:spacing w:val="19"/>
                <w:sz w:val="20"/>
                <w:szCs w:val="20"/>
                <w:lang w:val="ru-RU"/>
              </w:rPr>
              <w:t xml:space="preserve"> </w:t>
            </w:r>
            <w:r w:rsidRPr="00C57B62">
              <w:rPr>
                <w:sz w:val="20"/>
                <w:szCs w:val="20"/>
                <w:lang w:val="ru-RU"/>
              </w:rPr>
              <w:t>задание</w:t>
            </w:r>
            <w:r w:rsidRPr="00C57B62">
              <w:rPr>
                <w:spacing w:val="-4"/>
                <w:sz w:val="20"/>
                <w:szCs w:val="20"/>
                <w:lang w:val="ru-RU"/>
              </w:rPr>
              <w:t xml:space="preserve"> </w:t>
            </w:r>
            <w:r w:rsidRPr="00C57B62">
              <w:rPr>
                <w:sz w:val="20"/>
                <w:szCs w:val="20"/>
                <w:lang w:val="ru-RU"/>
              </w:rPr>
              <w:t>с заданными</w:t>
            </w:r>
            <w:r w:rsidRPr="00C57B62">
              <w:rPr>
                <w:spacing w:val="-12"/>
                <w:sz w:val="20"/>
                <w:szCs w:val="20"/>
                <w:lang w:val="ru-RU"/>
              </w:rPr>
              <w:t xml:space="preserve"> </w:t>
            </w:r>
            <w:r w:rsidRPr="00C57B62">
              <w:rPr>
                <w:sz w:val="20"/>
                <w:szCs w:val="20"/>
                <w:lang w:val="ru-RU"/>
              </w:rPr>
              <w:t xml:space="preserve">качественными </w:t>
            </w:r>
            <w:r w:rsidRPr="00C57B62">
              <w:rPr>
                <w:spacing w:val="-2"/>
                <w:sz w:val="20"/>
                <w:szCs w:val="20"/>
                <w:lang w:val="ru-RU"/>
              </w:rPr>
              <w:t>параметрами.</w:t>
            </w:r>
          </w:p>
        </w:tc>
        <w:tc>
          <w:tcPr>
            <w:tcW w:w="1868" w:type="dxa"/>
          </w:tcPr>
          <w:p w14:paraId="50538DE6" w14:textId="77777777" w:rsidR="001655EF" w:rsidRPr="00C57B62" w:rsidRDefault="001655EF" w:rsidP="000813AE">
            <w:pPr>
              <w:pStyle w:val="TableParagraph"/>
              <w:jc w:val="both"/>
              <w:rPr>
                <w:sz w:val="20"/>
                <w:szCs w:val="20"/>
                <w:lang w:val="ru-RU"/>
              </w:rPr>
            </w:pPr>
          </w:p>
        </w:tc>
        <w:tc>
          <w:tcPr>
            <w:tcW w:w="1844" w:type="dxa"/>
          </w:tcPr>
          <w:p w14:paraId="307781A1" w14:textId="77777777" w:rsidR="001655EF" w:rsidRPr="00C57B62" w:rsidRDefault="001655EF" w:rsidP="000813AE">
            <w:pPr>
              <w:pStyle w:val="TableParagraph"/>
              <w:jc w:val="both"/>
              <w:rPr>
                <w:sz w:val="20"/>
                <w:szCs w:val="20"/>
                <w:lang w:val="ru-RU"/>
              </w:rPr>
            </w:pPr>
          </w:p>
        </w:tc>
      </w:tr>
      <w:tr w:rsidR="001655EF" w:rsidRPr="000813AE" w14:paraId="24958C67" w14:textId="77777777" w:rsidTr="007D63DB">
        <w:trPr>
          <w:trHeight w:val="287"/>
        </w:trPr>
        <w:tc>
          <w:tcPr>
            <w:tcW w:w="5389" w:type="dxa"/>
            <w:gridSpan w:val="3"/>
          </w:tcPr>
          <w:p w14:paraId="790961F7" w14:textId="77777777" w:rsidR="001655EF" w:rsidRPr="00C57B62" w:rsidRDefault="001655EF" w:rsidP="000813AE">
            <w:pPr>
              <w:pStyle w:val="TableParagraph"/>
              <w:ind w:left="148"/>
              <w:jc w:val="both"/>
              <w:rPr>
                <w:b/>
                <w:sz w:val="20"/>
                <w:szCs w:val="20"/>
              </w:rPr>
            </w:pPr>
            <w:proofErr w:type="spellStart"/>
            <w:r w:rsidRPr="00C57B62">
              <w:rPr>
                <w:b/>
                <w:sz w:val="20"/>
                <w:szCs w:val="20"/>
              </w:rPr>
              <w:t>Максимум</w:t>
            </w:r>
            <w:proofErr w:type="spellEnd"/>
            <w:r w:rsidRPr="00C57B62">
              <w:rPr>
                <w:b/>
                <w:spacing w:val="-6"/>
                <w:sz w:val="20"/>
                <w:szCs w:val="20"/>
              </w:rPr>
              <w:t xml:space="preserve"> </w:t>
            </w:r>
            <w:r w:rsidRPr="00C57B62">
              <w:rPr>
                <w:b/>
                <w:sz w:val="20"/>
                <w:szCs w:val="20"/>
              </w:rPr>
              <w:t>15</w:t>
            </w:r>
            <w:r w:rsidRPr="00C57B62">
              <w:rPr>
                <w:b/>
                <w:spacing w:val="-3"/>
                <w:sz w:val="20"/>
                <w:szCs w:val="20"/>
              </w:rPr>
              <w:t xml:space="preserve"> </w:t>
            </w:r>
            <w:proofErr w:type="spellStart"/>
            <w:r w:rsidRPr="00C57B62">
              <w:rPr>
                <w:b/>
                <w:spacing w:val="-2"/>
                <w:sz w:val="20"/>
                <w:szCs w:val="20"/>
              </w:rPr>
              <w:t>баллов</w:t>
            </w:r>
            <w:proofErr w:type="spellEnd"/>
          </w:p>
        </w:tc>
        <w:tc>
          <w:tcPr>
            <w:tcW w:w="1868" w:type="dxa"/>
          </w:tcPr>
          <w:p w14:paraId="78002FD9" w14:textId="77777777" w:rsidR="001655EF" w:rsidRPr="00C57B62" w:rsidRDefault="001655EF" w:rsidP="000813AE">
            <w:pPr>
              <w:pStyle w:val="TableParagraph"/>
              <w:jc w:val="both"/>
              <w:rPr>
                <w:sz w:val="20"/>
                <w:szCs w:val="20"/>
              </w:rPr>
            </w:pPr>
          </w:p>
        </w:tc>
        <w:tc>
          <w:tcPr>
            <w:tcW w:w="1844" w:type="dxa"/>
          </w:tcPr>
          <w:p w14:paraId="3A38800F" w14:textId="77777777" w:rsidR="001655EF" w:rsidRPr="00C57B62" w:rsidRDefault="001655EF" w:rsidP="000813AE">
            <w:pPr>
              <w:pStyle w:val="TableParagraph"/>
              <w:jc w:val="both"/>
              <w:rPr>
                <w:sz w:val="20"/>
                <w:szCs w:val="20"/>
              </w:rPr>
            </w:pPr>
          </w:p>
        </w:tc>
      </w:tr>
      <w:tr w:rsidR="001655EF" w:rsidRPr="000813AE" w14:paraId="15012786" w14:textId="77777777" w:rsidTr="007D63DB">
        <w:trPr>
          <w:trHeight w:val="830"/>
        </w:trPr>
        <w:tc>
          <w:tcPr>
            <w:tcW w:w="578" w:type="dxa"/>
          </w:tcPr>
          <w:p w14:paraId="183813CD" w14:textId="77777777" w:rsidR="001655EF" w:rsidRPr="00C57B62" w:rsidRDefault="001655EF" w:rsidP="000813AE">
            <w:pPr>
              <w:pStyle w:val="TableParagraph"/>
              <w:ind w:left="14"/>
              <w:jc w:val="both"/>
              <w:rPr>
                <w:b/>
                <w:sz w:val="20"/>
                <w:szCs w:val="20"/>
              </w:rPr>
            </w:pPr>
            <w:r w:rsidRPr="00C57B62">
              <w:rPr>
                <w:b/>
                <w:spacing w:val="-10"/>
                <w:sz w:val="20"/>
                <w:szCs w:val="20"/>
              </w:rPr>
              <w:t>4</w:t>
            </w:r>
          </w:p>
        </w:tc>
        <w:tc>
          <w:tcPr>
            <w:tcW w:w="1977" w:type="dxa"/>
            <w:tcBorders>
              <w:bottom w:val="nil"/>
            </w:tcBorders>
          </w:tcPr>
          <w:p w14:paraId="3A5C64C8" w14:textId="77777777" w:rsidR="001655EF" w:rsidRPr="00C57B62" w:rsidRDefault="001655EF" w:rsidP="000813AE">
            <w:pPr>
              <w:pStyle w:val="TableParagraph"/>
              <w:ind w:left="113" w:right="191"/>
              <w:jc w:val="both"/>
              <w:rPr>
                <w:b/>
                <w:sz w:val="20"/>
                <w:szCs w:val="20"/>
              </w:rPr>
            </w:pPr>
            <w:proofErr w:type="spellStart"/>
            <w:r w:rsidRPr="00C57B62">
              <w:rPr>
                <w:b/>
                <w:spacing w:val="-2"/>
                <w:sz w:val="20"/>
                <w:szCs w:val="20"/>
              </w:rPr>
              <w:t>Формирование</w:t>
            </w:r>
            <w:proofErr w:type="spellEnd"/>
            <w:r w:rsidRPr="00C57B62">
              <w:rPr>
                <w:b/>
                <w:spacing w:val="-2"/>
                <w:sz w:val="20"/>
                <w:szCs w:val="20"/>
              </w:rPr>
              <w:t xml:space="preserve"> </w:t>
            </w:r>
            <w:proofErr w:type="spellStart"/>
            <w:r w:rsidRPr="00C57B62">
              <w:rPr>
                <w:b/>
                <w:spacing w:val="-2"/>
                <w:sz w:val="20"/>
                <w:szCs w:val="20"/>
              </w:rPr>
              <w:t>умения</w:t>
            </w:r>
            <w:proofErr w:type="spellEnd"/>
            <w:r w:rsidRPr="00C57B62">
              <w:rPr>
                <w:b/>
                <w:spacing w:val="-2"/>
                <w:sz w:val="20"/>
                <w:szCs w:val="20"/>
              </w:rPr>
              <w:t xml:space="preserve"> </w:t>
            </w:r>
            <w:proofErr w:type="spellStart"/>
            <w:r w:rsidRPr="00C57B62">
              <w:rPr>
                <w:b/>
                <w:spacing w:val="-2"/>
                <w:sz w:val="20"/>
                <w:szCs w:val="20"/>
              </w:rPr>
              <w:t>самостоятельно</w:t>
            </w:r>
            <w:proofErr w:type="spellEnd"/>
          </w:p>
          <w:p w14:paraId="0593272C" w14:textId="77777777" w:rsidR="001655EF" w:rsidRPr="00C57B62" w:rsidRDefault="001655EF" w:rsidP="000813AE">
            <w:pPr>
              <w:pStyle w:val="TableParagraph"/>
              <w:ind w:left="113"/>
              <w:jc w:val="both"/>
              <w:rPr>
                <w:b/>
                <w:sz w:val="20"/>
                <w:szCs w:val="20"/>
              </w:rPr>
            </w:pPr>
            <w:proofErr w:type="spellStart"/>
            <w:r w:rsidRPr="00C57B62">
              <w:rPr>
                <w:b/>
                <w:spacing w:val="-2"/>
                <w:sz w:val="20"/>
                <w:szCs w:val="20"/>
              </w:rPr>
              <w:t>переходить</w:t>
            </w:r>
            <w:proofErr w:type="spellEnd"/>
          </w:p>
        </w:tc>
        <w:tc>
          <w:tcPr>
            <w:tcW w:w="2834" w:type="dxa"/>
          </w:tcPr>
          <w:p w14:paraId="795286A4" w14:textId="77777777" w:rsidR="001655EF" w:rsidRPr="00C57B62" w:rsidRDefault="001655EF" w:rsidP="000813AE">
            <w:pPr>
              <w:pStyle w:val="TableParagraph"/>
              <w:ind w:left="114"/>
              <w:jc w:val="both"/>
              <w:rPr>
                <w:sz w:val="20"/>
                <w:szCs w:val="20"/>
              </w:rPr>
            </w:pPr>
            <w:proofErr w:type="spellStart"/>
            <w:r w:rsidRPr="00C57B62">
              <w:rPr>
                <w:spacing w:val="-2"/>
                <w:sz w:val="20"/>
                <w:szCs w:val="20"/>
              </w:rPr>
              <w:t>Умение</w:t>
            </w:r>
            <w:proofErr w:type="spellEnd"/>
            <w:r w:rsidRPr="00C57B62">
              <w:rPr>
                <w:spacing w:val="-8"/>
                <w:sz w:val="20"/>
                <w:szCs w:val="20"/>
              </w:rPr>
              <w:t xml:space="preserve"> </w:t>
            </w:r>
            <w:proofErr w:type="spellStart"/>
            <w:r w:rsidRPr="00C57B62">
              <w:rPr>
                <w:spacing w:val="-2"/>
                <w:sz w:val="20"/>
                <w:szCs w:val="20"/>
              </w:rPr>
              <w:t>пошагово</w:t>
            </w:r>
            <w:proofErr w:type="spellEnd"/>
            <w:r w:rsidRPr="00C57B62">
              <w:rPr>
                <w:spacing w:val="-9"/>
                <w:sz w:val="20"/>
                <w:szCs w:val="20"/>
              </w:rPr>
              <w:t xml:space="preserve"> </w:t>
            </w:r>
            <w:proofErr w:type="spellStart"/>
            <w:r w:rsidRPr="00C57B62">
              <w:rPr>
                <w:spacing w:val="-2"/>
                <w:sz w:val="20"/>
                <w:szCs w:val="20"/>
              </w:rPr>
              <w:t>выполнять</w:t>
            </w:r>
            <w:proofErr w:type="spellEnd"/>
            <w:r w:rsidRPr="00C57B62">
              <w:rPr>
                <w:spacing w:val="-2"/>
                <w:sz w:val="20"/>
                <w:szCs w:val="20"/>
              </w:rPr>
              <w:t xml:space="preserve"> </w:t>
            </w:r>
            <w:proofErr w:type="spellStart"/>
            <w:r w:rsidRPr="00C57B62">
              <w:rPr>
                <w:spacing w:val="-2"/>
                <w:sz w:val="20"/>
                <w:szCs w:val="20"/>
              </w:rPr>
              <w:t>задание</w:t>
            </w:r>
            <w:proofErr w:type="spellEnd"/>
            <w:r w:rsidRPr="00C57B62">
              <w:rPr>
                <w:spacing w:val="-2"/>
                <w:sz w:val="20"/>
                <w:szCs w:val="20"/>
              </w:rPr>
              <w:t>.</w:t>
            </w:r>
          </w:p>
        </w:tc>
        <w:tc>
          <w:tcPr>
            <w:tcW w:w="1868" w:type="dxa"/>
          </w:tcPr>
          <w:p w14:paraId="6E04429A" w14:textId="77777777" w:rsidR="001655EF" w:rsidRPr="00C57B62" w:rsidRDefault="001655EF" w:rsidP="000813AE">
            <w:pPr>
              <w:pStyle w:val="TableParagraph"/>
              <w:jc w:val="both"/>
              <w:rPr>
                <w:sz w:val="20"/>
                <w:szCs w:val="20"/>
              </w:rPr>
            </w:pPr>
          </w:p>
        </w:tc>
        <w:tc>
          <w:tcPr>
            <w:tcW w:w="1844" w:type="dxa"/>
          </w:tcPr>
          <w:p w14:paraId="347C060E" w14:textId="77777777" w:rsidR="001655EF" w:rsidRPr="00C57B62" w:rsidRDefault="001655EF" w:rsidP="000813AE">
            <w:pPr>
              <w:pStyle w:val="TableParagraph"/>
              <w:jc w:val="both"/>
              <w:rPr>
                <w:sz w:val="20"/>
                <w:szCs w:val="20"/>
              </w:rPr>
            </w:pPr>
          </w:p>
        </w:tc>
      </w:tr>
      <w:tr w:rsidR="001655EF" w:rsidRPr="000813AE" w14:paraId="4439987C" w14:textId="77777777" w:rsidTr="007D63DB">
        <w:trPr>
          <w:trHeight w:val="777"/>
        </w:trPr>
        <w:tc>
          <w:tcPr>
            <w:tcW w:w="578" w:type="dxa"/>
            <w:vMerge w:val="restart"/>
          </w:tcPr>
          <w:p w14:paraId="6855EA63" w14:textId="77777777" w:rsidR="001655EF" w:rsidRPr="00C57B62" w:rsidRDefault="001655EF" w:rsidP="000813AE">
            <w:pPr>
              <w:pStyle w:val="TableParagraph"/>
              <w:jc w:val="both"/>
              <w:rPr>
                <w:sz w:val="20"/>
                <w:szCs w:val="20"/>
              </w:rPr>
            </w:pPr>
          </w:p>
        </w:tc>
        <w:tc>
          <w:tcPr>
            <w:tcW w:w="1977" w:type="dxa"/>
            <w:vMerge w:val="restart"/>
            <w:tcBorders>
              <w:top w:val="nil"/>
            </w:tcBorders>
          </w:tcPr>
          <w:p w14:paraId="430DC656" w14:textId="77777777" w:rsidR="001655EF" w:rsidRPr="00C57B62" w:rsidRDefault="001655EF" w:rsidP="000813AE">
            <w:pPr>
              <w:pStyle w:val="TableParagraph"/>
              <w:ind w:left="99" w:right="134"/>
              <w:jc w:val="both"/>
              <w:rPr>
                <w:b/>
                <w:sz w:val="20"/>
                <w:szCs w:val="20"/>
                <w:lang w:val="ru-RU"/>
              </w:rPr>
            </w:pPr>
            <w:r w:rsidRPr="00C57B62">
              <w:rPr>
                <w:b/>
                <w:sz w:val="20"/>
                <w:szCs w:val="20"/>
                <w:lang w:val="ru-RU"/>
              </w:rPr>
              <w:t>от одного задания (операции,</w:t>
            </w:r>
            <w:r w:rsidRPr="00C57B62">
              <w:rPr>
                <w:b/>
                <w:spacing w:val="-12"/>
                <w:sz w:val="20"/>
                <w:szCs w:val="20"/>
                <w:lang w:val="ru-RU"/>
              </w:rPr>
              <w:t xml:space="preserve"> </w:t>
            </w:r>
            <w:r w:rsidRPr="00C57B62">
              <w:rPr>
                <w:b/>
                <w:sz w:val="20"/>
                <w:szCs w:val="20"/>
                <w:lang w:val="ru-RU"/>
              </w:rPr>
              <w:t>действия) к другому в соответствии с</w:t>
            </w:r>
          </w:p>
          <w:p w14:paraId="027E9A14" w14:textId="77777777" w:rsidR="001655EF" w:rsidRPr="00C57B62" w:rsidRDefault="001655EF" w:rsidP="000813AE">
            <w:pPr>
              <w:pStyle w:val="TableParagraph"/>
              <w:ind w:left="99" w:right="89"/>
              <w:jc w:val="both"/>
              <w:rPr>
                <w:b/>
                <w:sz w:val="20"/>
                <w:szCs w:val="20"/>
                <w:lang w:val="ru-RU"/>
              </w:rPr>
            </w:pPr>
            <w:r w:rsidRPr="00C57B62">
              <w:rPr>
                <w:b/>
                <w:spacing w:val="-2"/>
                <w:sz w:val="20"/>
                <w:szCs w:val="20"/>
                <w:lang w:val="ru-RU"/>
              </w:rPr>
              <w:t>расписанием</w:t>
            </w:r>
            <w:r w:rsidRPr="00C57B62">
              <w:rPr>
                <w:b/>
                <w:spacing w:val="-10"/>
                <w:sz w:val="20"/>
                <w:szCs w:val="20"/>
                <w:lang w:val="ru-RU"/>
              </w:rPr>
              <w:t xml:space="preserve"> </w:t>
            </w:r>
            <w:r w:rsidRPr="00C57B62">
              <w:rPr>
                <w:b/>
                <w:spacing w:val="-2"/>
                <w:sz w:val="20"/>
                <w:szCs w:val="20"/>
                <w:lang w:val="ru-RU"/>
              </w:rPr>
              <w:t>занятий, алгоритмом</w:t>
            </w:r>
          </w:p>
          <w:p w14:paraId="4DE993A8" w14:textId="77777777" w:rsidR="001655EF" w:rsidRPr="00C57B62" w:rsidRDefault="001655EF" w:rsidP="000813AE">
            <w:pPr>
              <w:pStyle w:val="TableParagraph"/>
              <w:spacing w:before="1"/>
              <w:ind w:left="99"/>
              <w:jc w:val="both"/>
              <w:rPr>
                <w:b/>
                <w:sz w:val="20"/>
                <w:szCs w:val="20"/>
                <w:lang w:val="ru-RU"/>
              </w:rPr>
            </w:pPr>
            <w:r w:rsidRPr="00C57B62">
              <w:rPr>
                <w:b/>
                <w:sz w:val="20"/>
                <w:szCs w:val="20"/>
                <w:lang w:val="ru-RU"/>
              </w:rPr>
              <w:t>действия</w:t>
            </w:r>
            <w:r w:rsidRPr="00C57B62">
              <w:rPr>
                <w:b/>
                <w:spacing w:val="-3"/>
                <w:sz w:val="20"/>
                <w:szCs w:val="20"/>
                <w:lang w:val="ru-RU"/>
              </w:rPr>
              <w:t xml:space="preserve"> </w:t>
            </w:r>
            <w:r w:rsidRPr="00C57B62">
              <w:rPr>
                <w:b/>
                <w:sz w:val="20"/>
                <w:szCs w:val="20"/>
                <w:lang w:val="ru-RU"/>
              </w:rPr>
              <w:t>и</w:t>
            </w:r>
            <w:r w:rsidRPr="00C57B62">
              <w:rPr>
                <w:b/>
                <w:spacing w:val="-9"/>
                <w:sz w:val="20"/>
                <w:szCs w:val="20"/>
                <w:lang w:val="ru-RU"/>
              </w:rPr>
              <w:t xml:space="preserve"> </w:t>
            </w:r>
            <w:r w:rsidRPr="00C57B62">
              <w:rPr>
                <w:b/>
                <w:spacing w:val="-4"/>
                <w:sz w:val="20"/>
                <w:szCs w:val="20"/>
                <w:lang w:val="ru-RU"/>
              </w:rPr>
              <w:t>т.д.</w:t>
            </w:r>
          </w:p>
        </w:tc>
        <w:tc>
          <w:tcPr>
            <w:tcW w:w="2834" w:type="dxa"/>
          </w:tcPr>
          <w:p w14:paraId="14D27C30" w14:textId="77777777" w:rsidR="001655EF" w:rsidRPr="00C57B62" w:rsidRDefault="001655EF" w:rsidP="000813AE">
            <w:pPr>
              <w:pStyle w:val="TableParagraph"/>
              <w:ind w:left="114"/>
              <w:jc w:val="both"/>
              <w:rPr>
                <w:sz w:val="20"/>
                <w:szCs w:val="20"/>
                <w:lang w:val="ru-RU"/>
              </w:rPr>
            </w:pPr>
            <w:r w:rsidRPr="00C57B62">
              <w:rPr>
                <w:sz w:val="20"/>
                <w:szCs w:val="20"/>
                <w:lang w:val="ru-RU"/>
              </w:rPr>
              <w:t>Умение</w:t>
            </w:r>
            <w:r w:rsidRPr="00C57B62">
              <w:rPr>
                <w:spacing w:val="-10"/>
                <w:sz w:val="20"/>
                <w:szCs w:val="20"/>
                <w:lang w:val="ru-RU"/>
              </w:rPr>
              <w:t xml:space="preserve"> </w:t>
            </w:r>
            <w:r w:rsidRPr="00C57B62">
              <w:rPr>
                <w:spacing w:val="-2"/>
                <w:sz w:val="20"/>
                <w:szCs w:val="20"/>
                <w:lang w:val="ru-RU"/>
              </w:rPr>
              <w:t>следовать</w:t>
            </w:r>
          </w:p>
          <w:p w14:paraId="69F2F3FC" w14:textId="77777777" w:rsidR="001655EF" w:rsidRPr="00C57B62" w:rsidRDefault="001655EF" w:rsidP="000813AE">
            <w:pPr>
              <w:pStyle w:val="TableParagraph"/>
              <w:ind w:left="114" w:right="917"/>
              <w:jc w:val="both"/>
              <w:rPr>
                <w:sz w:val="20"/>
                <w:szCs w:val="20"/>
                <w:lang w:val="ru-RU"/>
              </w:rPr>
            </w:pPr>
            <w:r w:rsidRPr="00C57B62">
              <w:rPr>
                <w:spacing w:val="-2"/>
                <w:sz w:val="20"/>
                <w:szCs w:val="20"/>
                <w:lang w:val="ru-RU"/>
              </w:rPr>
              <w:t>Наглядной</w:t>
            </w:r>
            <w:r w:rsidRPr="00C57B62">
              <w:rPr>
                <w:spacing w:val="-10"/>
                <w:sz w:val="20"/>
                <w:szCs w:val="20"/>
                <w:lang w:val="ru-RU"/>
              </w:rPr>
              <w:t xml:space="preserve"> </w:t>
            </w:r>
            <w:r w:rsidRPr="00C57B62">
              <w:rPr>
                <w:spacing w:val="-2"/>
                <w:sz w:val="20"/>
                <w:szCs w:val="20"/>
                <w:lang w:val="ru-RU"/>
              </w:rPr>
              <w:t xml:space="preserve">развернутой </w:t>
            </w:r>
            <w:r w:rsidRPr="00C57B62">
              <w:rPr>
                <w:sz w:val="20"/>
                <w:szCs w:val="20"/>
                <w:lang w:val="ru-RU"/>
              </w:rPr>
              <w:t>инструкции педагога.</w:t>
            </w:r>
          </w:p>
        </w:tc>
        <w:tc>
          <w:tcPr>
            <w:tcW w:w="1868" w:type="dxa"/>
          </w:tcPr>
          <w:p w14:paraId="2886ED61" w14:textId="77777777" w:rsidR="001655EF" w:rsidRPr="00C57B62" w:rsidRDefault="001655EF" w:rsidP="000813AE">
            <w:pPr>
              <w:pStyle w:val="TableParagraph"/>
              <w:jc w:val="both"/>
              <w:rPr>
                <w:sz w:val="20"/>
                <w:szCs w:val="20"/>
                <w:lang w:val="ru-RU"/>
              </w:rPr>
            </w:pPr>
          </w:p>
        </w:tc>
        <w:tc>
          <w:tcPr>
            <w:tcW w:w="1844" w:type="dxa"/>
          </w:tcPr>
          <w:p w14:paraId="5B4D6C1E" w14:textId="77777777" w:rsidR="001655EF" w:rsidRPr="00C57B62" w:rsidRDefault="001655EF" w:rsidP="000813AE">
            <w:pPr>
              <w:pStyle w:val="TableParagraph"/>
              <w:jc w:val="both"/>
              <w:rPr>
                <w:sz w:val="20"/>
                <w:szCs w:val="20"/>
                <w:lang w:val="ru-RU"/>
              </w:rPr>
            </w:pPr>
          </w:p>
        </w:tc>
      </w:tr>
      <w:tr w:rsidR="001655EF" w:rsidRPr="000813AE" w14:paraId="0AC33162" w14:textId="77777777" w:rsidTr="007D63DB">
        <w:trPr>
          <w:trHeight w:val="474"/>
        </w:trPr>
        <w:tc>
          <w:tcPr>
            <w:tcW w:w="578" w:type="dxa"/>
            <w:vMerge/>
            <w:tcBorders>
              <w:top w:val="nil"/>
            </w:tcBorders>
          </w:tcPr>
          <w:p w14:paraId="709BA1DD" w14:textId="77777777" w:rsidR="001655EF" w:rsidRPr="00C57B62" w:rsidRDefault="001655EF" w:rsidP="000813AE">
            <w:pPr>
              <w:jc w:val="both"/>
              <w:rPr>
                <w:rFonts w:ascii="Times New Roman" w:hAnsi="Times New Roman" w:cs="Times New Roman"/>
                <w:sz w:val="20"/>
                <w:szCs w:val="20"/>
                <w:lang w:val="ru-RU"/>
              </w:rPr>
            </w:pPr>
          </w:p>
        </w:tc>
        <w:tc>
          <w:tcPr>
            <w:tcW w:w="1977" w:type="dxa"/>
            <w:vMerge/>
            <w:tcBorders>
              <w:top w:val="nil"/>
            </w:tcBorders>
          </w:tcPr>
          <w:p w14:paraId="1D9D8CCE" w14:textId="77777777" w:rsidR="001655EF" w:rsidRPr="00C57B62" w:rsidRDefault="001655EF" w:rsidP="000813AE">
            <w:pPr>
              <w:jc w:val="both"/>
              <w:rPr>
                <w:rFonts w:ascii="Times New Roman" w:hAnsi="Times New Roman" w:cs="Times New Roman"/>
                <w:sz w:val="20"/>
                <w:szCs w:val="20"/>
                <w:lang w:val="ru-RU"/>
              </w:rPr>
            </w:pPr>
          </w:p>
        </w:tc>
        <w:tc>
          <w:tcPr>
            <w:tcW w:w="2834" w:type="dxa"/>
          </w:tcPr>
          <w:p w14:paraId="402F7581" w14:textId="77777777" w:rsidR="001655EF" w:rsidRPr="00C57B62" w:rsidRDefault="001655EF" w:rsidP="000813AE">
            <w:pPr>
              <w:pStyle w:val="TableParagraph"/>
              <w:ind w:left="114"/>
              <w:jc w:val="both"/>
              <w:rPr>
                <w:sz w:val="20"/>
                <w:szCs w:val="20"/>
                <w:lang w:val="ru-RU"/>
              </w:rPr>
            </w:pPr>
            <w:r w:rsidRPr="00C57B62">
              <w:rPr>
                <w:sz w:val="20"/>
                <w:szCs w:val="20"/>
                <w:lang w:val="ru-RU"/>
              </w:rPr>
              <w:t>Умение</w:t>
            </w:r>
            <w:r w:rsidRPr="00C57B62">
              <w:rPr>
                <w:spacing w:val="-10"/>
                <w:sz w:val="20"/>
                <w:szCs w:val="20"/>
                <w:lang w:val="ru-RU"/>
              </w:rPr>
              <w:t xml:space="preserve"> </w:t>
            </w:r>
            <w:r w:rsidRPr="00C57B62">
              <w:rPr>
                <w:spacing w:val="-2"/>
                <w:sz w:val="20"/>
                <w:szCs w:val="20"/>
                <w:lang w:val="ru-RU"/>
              </w:rPr>
              <w:t>следовать</w:t>
            </w:r>
          </w:p>
          <w:p w14:paraId="77BBB851" w14:textId="77777777" w:rsidR="001655EF" w:rsidRPr="00C57B62" w:rsidRDefault="001655EF" w:rsidP="000813AE">
            <w:pPr>
              <w:pStyle w:val="TableParagraph"/>
              <w:spacing w:before="4"/>
              <w:ind w:left="114"/>
              <w:jc w:val="both"/>
              <w:rPr>
                <w:sz w:val="20"/>
                <w:szCs w:val="20"/>
                <w:lang w:val="ru-RU"/>
              </w:rPr>
            </w:pPr>
            <w:r w:rsidRPr="00C57B62">
              <w:rPr>
                <w:spacing w:val="-2"/>
                <w:sz w:val="20"/>
                <w:szCs w:val="20"/>
                <w:lang w:val="ru-RU"/>
              </w:rPr>
              <w:t>словесной</w:t>
            </w:r>
            <w:r w:rsidRPr="00C57B62">
              <w:rPr>
                <w:spacing w:val="-6"/>
                <w:sz w:val="20"/>
                <w:szCs w:val="20"/>
                <w:lang w:val="ru-RU"/>
              </w:rPr>
              <w:t xml:space="preserve"> </w:t>
            </w:r>
            <w:r w:rsidRPr="00C57B62">
              <w:rPr>
                <w:spacing w:val="-2"/>
                <w:sz w:val="20"/>
                <w:szCs w:val="20"/>
                <w:lang w:val="ru-RU"/>
              </w:rPr>
              <w:t>инструкции</w:t>
            </w:r>
            <w:r w:rsidRPr="00C57B62">
              <w:rPr>
                <w:spacing w:val="-7"/>
                <w:sz w:val="20"/>
                <w:szCs w:val="20"/>
                <w:lang w:val="ru-RU"/>
              </w:rPr>
              <w:t xml:space="preserve"> </w:t>
            </w:r>
            <w:r w:rsidRPr="00C57B62">
              <w:rPr>
                <w:spacing w:val="-2"/>
                <w:sz w:val="20"/>
                <w:szCs w:val="20"/>
                <w:lang w:val="ru-RU"/>
              </w:rPr>
              <w:t>педагога.</w:t>
            </w:r>
          </w:p>
        </w:tc>
        <w:tc>
          <w:tcPr>
            <w:tcW w:w="1868" w:type="dxa"/>
          </w:tcPr>
          <w:p w14:paraId="779AEF30" w14:textId="77777777" w:rsidR="001655EF" w:rsidRPr="00C57B62" w:rsidRDefault="001655EF" w:rsidP="000813AE">
            <w:pPr>
              <w:pStyle w:val="TableParagraph"/>
              <w:jc w:val="both"/>
              <w:rPr>
                <w:sz w:val="20"/>
                <w:szCs w:val="20"/>
                <w:lang w:val="ru-RU"/>
              </w:rPr>
            </w:pPr>
          </w:p>
        </w:tc>
        <w:tc>
          <w:tcPr>
            <w:tcW w:w="1844" w:type="dxa"/>
          </w:tcPr>
          <w:p w14:paraId="0DD6F6B5" w14:textId="77777777" w:rsidR="001655EF" w:rsidRPr="00C57B62" w:rsidRDefault="001655EF" w:rsidP="000813AE">
            <w:pPr>
              <w:pStyle w:val="TableParagraph"/>
              <w:jc w:val="both"/>
              <w:rPr>
                <w:sz w:val="20"/>
                <w:szCs w:val="20"/>
                <w:lang w:val="ru-RU"/>
              </w:rPr>
            </w:pPr>
          </w:p>
        </w:tc>
      </w:tr>
      <w:tr w:rsidR="001655EF" w:rsidRPr="000813AE" w14:paraId="61FF9784" w14:textId="77777777" w:rsidTr="007D63DB">
        <w:trPr>
          <w:trHeight w:val="561"/>
        </w:trPr>
        <w:tc>
          <w:tcPr>
            <w:tcW w:w="578" w:type="dxa"/>
            <w:vMerge/>
            <w:tcBorders>
              <w:top w:val="nil"/>
            </w:tcBorders>
          </w:tcPr>
          <w:p w14:paraId="7D4A35D8" w14:textId="77777777" w:rsidR="001655EF" w:rsidRPr="00C57B62" w:rsidRDefault="001655EF" w:rsidP="000813AE">
            <w:pPr>
              <w:jc w:val="both"/>
              <w:rPr>
                <w:rFonts w:ascii="Times New Roman" w:hAnsi="Times New Roman" w:cs="Times New Roman"/>
                <w:sz w:val="20"/>
                <w:szCs w:val="20"/>
                <w:lang w:val="ru-RU"/>
              </w:rPr>
            </w:pPr>
          </w:p>
        </w:tc>
        <w:tc>
          <w:tcPr>
            <w:tcW w:w="1977" w:type="dxa"/>
            <w:vMerge/>
            <w:tcBorders>
              <w:top w:val="nil"/>
            </w:tcBorders>
          </w:tcPr>
          <w:p w14:paraId="230096FB" w14:textId="77777777" w:rsidR="001655EF" w:rsidRPr="00C57B62" w:rsidRDefault="001655EF" w:rsidP="000813AE">
            <w:pPr>
              <w:jc w:val="both"/>
              <w:rPr>
                <w:rFonts w:ascii="Times New Roman" w:hAnsi="Times New Roman" w:cs="Times New Roman"/>
                <w:sz w:val="20"/>
                <w:szCs w:val="20"/>
                <w:lang w:val="ru-RU"/>
              </w:rPr>
            </w:pPr>
          </w:p>
        </w:tc>
        <w:tc>
          <w:tcPr>
            <w:tcW w:w="2834" w:type="dxa"/>
          </w:tcPr>
          <w:p w14:paraId="68ACEA3B" w14:textId="77777777" w:rsidR="001655EF" w:rsidRPr="00C57B62" w:rsidRDefault="001655EF" w:rsidP="000813AE">
            <w:pPr>
              <w:pStyle w:val="TableParagraph"/>
              <w:ind w:left="114" w:right="107"/>
              <w:jc w:val="both"/>
              <w:rPr>
                <w:sz w:val="20"/>
                <w:szCs w:val="20"/>
              </w:rPr>
            </w:pPr>
            <w:proofErr w:type="spellStart"/>
            <w:r w:rsidRPr="00C57B62">
              <w:rPr>
                <w:spacing w:val="-2"/>
                <w:sz w:val="20"/>
                <w:szCs w:val="20"/>
              </w:rPr>
              <w:t>Умение</w:t>
            </w:r>
            <w:proofErr w:type="spellEnd"/>
            <w:r w:rsidRPr="00C57B62">
              <w:rPr>
                <w:spacing w:val="-10"/>
                <w:sz w:val="20"/>
                <w:szCs w:val="20"/>
              </w:rPr>
              <w:t xml:space="preserve"> </w:t>
            </w:r>
            <w:proofErr w:type="spellStart"/>
            <w:r w:rsidRPr="00C57B62">
              <w:rPr>
                <w:spacing w:val="-2"/>
                <w:sz w:val="20"/>
                <w:szCs w:val="20"/>
              </w:rPr>
              <w:t>самостоятельно</w:t>
            </w:r>
            <w:proofErr w:type="spellEnd"/>
            <w:r w:rsidRPr="00C57B62">
              <w:rPr>
                <w:spacing w:val="-2"/>
                <w:sz w:val="20"/>
                <w:szCs w:val="20"/>
              </w:rPr>
              <w:t xml:space="preserve"> </w:t>
            </w:r>
            <w:proofErr w:type="spellStart"/>
            <w:r w:rsidRPr="00C57B62">
              <w:rPr>
                <w:sz w:val="20"/>
                <w:szCs w:val="20"/>
              </w:rPr>
              <w:t>выполнять</w:t>
            </w:r>
            <w:proofErr w:type="spellEnd"/>
            <w:r w:rsidRPr="00C57B62">
              <w:rPr>
                <w:spacing w:val="-2"/>
                <w:sz w:val="20"/>
                <w:szCs w:val="20"/>
              </w:rPr>
              <w:t xml:space="preserve"> </w:t>
            </w:r>
            <w:proofErr w:type="spellStart"/>
            <w:r w:rsidRPr="00C57B62">
              <w:rPr>
                <w:sz w:val="20"/>
                <w:szCs w:val="20"/>
              </w:rPr>
              <w:t>задание</w:t>
            </w:r>
            <w:proofErr w:type="spellEnd"/>
            <w:r w:rsidRPr="00C57B62">
              <w:rPr>
                <w:sz w:val="20"/>
                <w:szCs w:val="20"/>
              </w:rPr>
              <w:t>.</w:t>
            </w:r>
          </w:p>
        </w:tc>
        <w:tc>
          <w:tcPr>
            <w:tcW w:w="1868" w:type="dxa"/>
          </w:tcPr>
          <w:p w14:paraId="4CA2CB79" w14:textId="77777777" w:rsidR="001655EF" w:rsidRPr="00C57B62" w:rsidRDefault="001655EF" w:rsidP="000813AE">
            <w:pPr>
              <w:pStyle w:val="TableParagraph"/>
              <w:jc w:val="both"/>
              <w:rPr>
                <w:sz w:val="20"/>
                <w:szCs w:val="20"/>
              </w:rPr>
            </w:pPr>
          </w:p>
        </w:tc>
        <w:tc>
          <w:tcPr>
            <w:tcW w:w="1844" w:type="dxa"/>
          </w:tcPr>
          <w:p w14:paraId="1C64CC55" w14:textId="77777777" w:rsidR="001655EF" w:rsidRPr="00C57B62" w:rsidRDefault="001655EF" w:rsidP="000813AE">
            <w:pPr>
              <w:pStyle w:val="TableParagraph"/>
              <w:jc w:val="both"/>
              <w:rPr>
                <w:sz w:val="20"/>
                <w:szCs w:val="20"/>
              </w:rPr>
            </w:pPr>
          </w:p>
        </w:tc>
      </w:tr>
      <w:tr w:rsidR="001655EF" w:rsidRPr="000813AE" w14:paraId="0FEBDBF9" w14:textId="77777777" w:rsidTr="007D63DB">
        <w:trPr>
          <w:trHeight w:val="470"/>
        </w:trPr>
        <w:tc>
          <w:tcPr>
            <w:tcW w:w="5389" w:type="dxa"/>
            <w:gridSpan w:val="3"/>
          </w:tcPr>
          <w:p w14:paraId="25649D76" w14:textId="77777777" w:rsidR="001655EF" w:rsidRPr="00C57B62" w:rsidRDefault="001655EF" w:rsidP="000813AE">
            <w:pPr>
              <w:pStyle w:val="TableParagraph"/>
              <w:ind w:left="148"/>
              <w:jc w:val="both"/>
              <w:rPr>
                <w:b/>
                <w:sz w:val="20"/>
                <w:szCs w:val="20"/>
              </w:rPr>
            </w:pPr>
            <w:proofErr w:type="spellStart"/>
            <w:r w:rsidRPr="00C57B62">
              <w:rPr>
                <w:b/>
                <w:sz w:val="20"/>
                <w:szCs w:val="20"/>
              </w:rPr>
              <w:t>Максимум</w:t>
            </w:r>
            <w:proofErr w:type="spellEnd"/>
            <w:r w:rsidRPr="00C57B62">
              <w:rPr>
                <w:b/>
                <w:spacing w:val="-4"/>
                <w:sz w:val="20"/>
                <w:szCs w:val="20"/>
              </w:rPr>
              <w:t xml:space="preserve"> </w:t>
            </w:r>
            <w:r w:rsidRPr="00C57B62">
              <w:rPr>
                <w:b/>
                <w:sz w:val="20"/>
                <w:szCs w:val="20"/>
              </w:rPr>
              <w:t>20</w:t>
            </w:r>
            <w:r w:rsidRPr="00C57B62">
              <w:rPr>
                <w:b/>
                <w:spacing w:val="37"/>
                <w:sz w:val="20"/>
                <w:szCs w:val="20"/>
              </w:rPr>
              <w:t xml:space="preserve"> </w:t>
            </w:r>
            <w:proofErr w:type="spellStart"/>
            <w:r w:rsidRPr="00C57B62">
              <w:rPr>
                <w:b/>
                <w:spacing w:val="-2"/>
                <w:sz w:val="20"/>
                <w:szCs w:val="20"/>
              </w:rPr>
              <w:t>баллов</w:t>
            </w:r>
            <w:proofErr w:type="spellEnd"/>
          </w:p>
        </w:tc>
        <w:tc>
          <w:tcPr>
            <w:tcW w:w="1868" w:type="dxa"/>
          </w:tcPr>
          <w:p w14:paraId="1FF99109" w14:textId="77777777" w:rsidR="001655EF" w:rsidRPr="00C57B62" w:rsidRDefault="001655EF" w:rsidP="000813AE">
            <w:pPr>
              <w:pStyle w:val="TableParagraph"/>
              <w:jc w:val="both"/>
              <w:rPr>
                <w:sz w:val="20"/>
                <w:szCs w:val="20"/>
              </w:rPr>
            </w:pPr>
          </w:p>
        </w:tc>
        <w:tc>
          <w:tcPr>
            <w:tcW w:w="1844" w:type="dxa"/>
          </w:tcPr>
          <w:p w14:paraId="443DBF97" w14:textId="77777777" w:rsidR="001655EF" w:rsidRPr="00C57B62" w:rsidRDefault="001655EF" w:rsidP="000813AE">
            <w:pPr>
              <w:pStyle w:val="TableParagraph"/>
              <w:jc w:val="both"/>
              <w:rPr>
                <w:sz w:val="20"/>
                <w:szCs w:val="20"/>
              </w:rPr>
            </w:pPr>
          </w:p>
        </w:tc>
      </w:tr>
      <w:tr w:rsidR="001655EF" w:rsidRPr="000813AE" w14:paraId="2CE3919C" w14:textId="77777777" w:rsidTr="007D63DB">
        <w:trPr>
          <w:trHeight w:val="469"/>
        </w:trPr>
        <w:tc>
          <w:tcPr>
            <w:tcW w:w="5389" w:type="dxa"/>
            <w:gridSpan w:val="3"/>
          </w:tcPr>
          <w:p w14:paraId="6662AA4F" w14:textId="77777777" w:rsidR="001655EF" w:rsidRPr="00C57B62" w:rsidRDefault="001655EF" w:rsidP="000813AE">
            <w:pPr>
              <w:pStyle w:val="TableParagraph"/>
              <w:ind w:left="182"/>
              <w:jc w:val="both"/>
              <w:rPr>
                <w:b/>
                <w:sz w:val="20"/>
                <w:szCs w:val="20"/>
              </w:rPr>
            </w:pPr>
            <w:proofErr w:type="spellStart"/>
            <w:r w:rsidRPr="00C57B62">
              <w:rPr>
                <w:b/>
                <w:spacing w:val="-2"/>
                <w:sz w:val="20"/>
                <w:szCs w:val="20"/>
              </w:rPr>
              <w:t>Итого</w:t>
            </w:r>
            <w:proofErr w:type="spellEnd"/>
          </w:p>
        </w:tc>
        <w:tc>
          <w:tcPr>
            <w:tcW w:w="1868" w:type="dxa"/>
          </w:tcPr>
          <w:p w14:paraId="722C8425" w14:textId="77777777" w:rsidR="001655EF" w:rsidRPr="00C57B62" w:rsidRDefault="001655EF" w:rsidP="000813AE">
            <w:pPr>
              <w:pStyle w:val="TableParagraph"/>
              <w:jc w:val="both"/>
              <w:rPr>
                <w:sz w:val="20"/>
                <w:szCs w:val="20"/>
              </w:rPr>
            </w:pPr>
          </w:p>
        </w:tc>
        <w:tc>
          <w:tcPr>
            <w:tcW w:w="1844" w:type="dxa"/>
          </w:tcPr>
          <w:p w14:paraId="30D66B6A" w14:textId="77777777" w:rsidR="001655EF" w:rsidRPr="00C57B62" w:rsidRDefault="001655EF" w:rsidP="000813AE">
            <w:pPr>
              <w:pStyle w:val="TableParagraph"/>
              <w:jc w:val="both"/>
              <w:rPr>
                <w:sz w:val="20"/>
                <w:szCs w:val="20"/>
              </w:rPr>
            </w:pPr>
          </w:p>
        </w:tc>
      </w:tr>
    </w:tbl>
    <w:p w14:paraId="6451F727" w14:textId="60E52055" w:rsidR="00147497" w:rsidRDefault="007D63DB" w:rsidP="000813AE">
      <w:pPr>
        <w:pStyle w:val="a9"/>
        <w:ind w:right="856"/>
        <w:jc w:val="both"/>
      </w:pPr>
      <w:r w:rsidRPr="000813AE">
        <w:br w:type="textWrapping" w:clear="all"/>
      </w:r>
    </w:p>
    <w:p w14:paraId="51163AFD" w14:textId="5CE1DB24" w:rsidR="00C57B62" w:rsidRDefault="00C57B62" w:rsidP="000813AE">
      <w:pPr>
        <w:pStyle w:val="a9"/>
        <w:ind w:right="856"/>
        <w:jc w:val="both"/>
      </w:pPr>
    </w:p>
    <w:p w14:paraId="5FA0EF1C" w14:textId="3C01E8C1" w:rsidR="00C57B62" w:rsidRDefault="00C57B62" w:rsidP="000813AE">
      <w:pPr>
        <w:pStyle w:val="a9"/>
        <w:ind w:right="856"/>
        <w:jc w:val="both"/>
      </w:pPr>
    </w:p>
    <w:p w14:paraId="304AF6F3" w14:textId="46F0A304" w:rsidR="00C57B62" w:rsidRDefault="00C57B62" w:rsidP="000813AE">
      <w:pPr>
        <w:pStyle w:val="a9"/>
        <w:ind w:right="856"/>
        <w:jc w:val="both"/>
      </w:pPr>
    </w:p>
    <w:p w14:paraId="18AAA905" w14:textId="6622F31D" w:rsidR="00C57B62" w:rsidRDefault="00C57B62" w:rsidP="000813AE">
      <w:pPr>
        <w:pStyle w:val="a9"/>
        <w:ind w:right="856"/>
        <w:jc w:val="both"/>
      </w:pPr>
    </w:p>
    <w:p w14:paraId="65D5989E" w14:textId="77777777" w:rsidR="00C57B62" w:rsidRPr="000813AE" w:rsidRDefault="00C57B62" w:rsidP="000813AE">
      <w:pPr>
        <w:pStyle w:val="a9"/>
        <w:ind w:right="856"/>
        <w:jc w:val="both"/>
      </w:pPr>
    </w:p>
    <w:p w14:paraId="43CB10FD" w14:textId="69A449D3" w:rsidR="007D63DB" w:rsidRPr="000813AE" w:rsidRDefault="007D63DB" w:rsidP="000813AE">
      <w:pPr>
        <w:pStyle w:val="2"/>
        <w:tabs>
          <w:tab w:val="left" w:pos="2199"/>
        </w:tabs>
        <w:ind w:left="2199"/>
      </w:pPr>
      <w:r w:rsidRPr="000813AE">
        <w:rPr>
          <w:spacing w:val="-2"/>
        </w:rPr>
        <w:lastRenderedPageBreak/>
        <w:t>2.2</w:t>
      </w:r>
      <w:r w:rsidR="000813AE" w:rsidRPr="000813AE">
        <w:rPr>
          <w:spacing w:val="-2"/>
        </w:rPr>
        <w:t xml:space="preserve"> </w:t>
      </w:r>
      <w:r w:rsidRPr="000813AE">
        <w:rPr>
          <w:spacing w:val="-2"/>
        </w:rPr>
        <w:t>Содержание учебных</w:t>
      </w:r>
      <w:r w:rsidRPr="000813AE">
        <w:rPr>
          <w:spacing w:val="-8"/>
        </w:rPr>
        <w:t xml:space="preserve"> </w:t>
      </w:r>
      <w:r w:rsidRPr="000813AE">
        <w:rPr>
          <w:spacing w:val="-2"/>
        </w:rPr>
        <w:t>предметов</w:t>
      </w:r>
      <w:r w:rsidRPr="000813AE">
        <w:rPr>
          <w:spacing w:val="-4"/>
        </w:rPr>
        <w:t xml:space="preserve"> </w:t>
      </w:r>
      <w:r w:rsidRPr="000813AE">
        <w:rPr>
          <w:spacing w:val="-2"/>
        </w:rPr>
        <w:t>и</w:t>
      </w:r>
      <w:r w:rsidRPr="000813AE">
        <w:rPr>
          <w:spacing w:val="-7"/>
        </w:rPr>
        <w:t xml:space="preserve"> </w:t>
      </w:r>
      <w:r w:rsidRPr="000813AE">
        <w:rPr>
          <w:spacing w:val="-2"/>
        </w:rPr>
        <w:t>коррекционных</w:t>
      </w:r>
      <w:r w:rsidRPr="000813AE">
        <w:rPr>
          <w:spacing w:val="-11"/>
        </w:rPr>
        <w:t xml:space="preserve"> </w:t>
      </w:r>
      <w:r w:rsidRPr="000813AE">
        <w:rPr>
          <w:spacing w:val="-2"/>
        </w:rPr>
        <w:t>занятий.</w:t>
      </w:r>
    </w:p>
    <w:p w14:paraId="60579EB0" w14:textId="77777777" w:rsidR="007D63DB" w:rsidRPr="000813AE" w:rsidRDefault="007D63DB" w:rsidP="000813AE">
      <w:pPr>
        <w:spacing w:line="240" w:lineRule="auto"/>
        <w:ind w:left="996"/>
        <w:jc w:val="both"/>
        <w:rPr>
          <w:rFonts w:ascii="Times New Roman" w:hAnsi="Times New Roman" w:cs="Times New Roman"/>
          <w:i/>
          <w:sz w:val="28"/>
          <w:szCs w:val="28"/>
        </w:rPr>
      </w:pPr>
      <w:r w:rsidRPr="000813AE">
        <w:rPr>
          <w:rFonts w:ascii="Times New Roman" w:hAnsi="Times New Roman" w:cs="Times New Roman"/>
          <w:i/>
          <w:sz w:val="28"/>
          <w:szCs w:val="28"/>
          <w:u w:val="single"/>
        </w:rPr>
        <w:t>Обоснование</w:t>
      </w:r>
      <w:r w:rsidRPr="000813AE">
        <w:rPr>
          <w:rFonts w:ascii="Times New Roman" w:hAnsi="Times New Roman" w:cs="Times New Roman"/>
          <w:i/>
          <w:spacing w:val="-16"/>
          <w:sz w:val="28"/>
          <w:szCs w:val="28"/>
          <w:u w:val="single"/>
        </w:rPr>
        <w:t xml:space="preserve"> </w:t>
      </w:r>
      <w:r w:rsidRPr="000813AE">
        <w:rPr>
          <w:rFonts w:ascii="Times New Roman" w:hAnsi="Times New Roman" w:cs="Times New Roman"/>
          <w:i/>
          <w:sz w:val="28"/>
          <w:szCs w:val="28"/>
          <w:u w:val="single"/>
        </w:rPr>
        <w:t>выбора</w:t>
      </w:r>
      <w:r w:rsidRPr="000813AE">
        <w:rPr>
          <w:rFonts w:ascii="Times New Roman" w:hAnsi="Times New Roman" w:cs="Times New Roman"/>
          <w:i/>
          <w:spacing w:val="-18"/>
          <w:sz w:val="28"/>
          <w:szCs w:val="28"/>
          <w:u w:val="single"/>
        </w:rPr>
        <w:t xml:space="preserve"> </w:t>
      </w:r>
      <w:r w:rsidRPr="000813AE">
        <w:rPr>
          <w:rFonts w:ascii="Times New Roman" w:hAnsi="Times New Roman" w:cs="Times New Roman"/>
          <w:i/>
          <w:sz w:val="28"/>
          <w:szCs w:val="28"/>
          <w:u w:val="single"/>
        </w:rPr>
        <w:t>данной</w:t>
      </w:r>
      <w:r w:rsidRPr="000813AE">
        <w:rPr>
          <w:rFonts w:ascii="Times New Roman" w:hAnsi="Times New Roman" w:cs="Times New Roman"/>
          <w:i/>
          <w:spacing w:val="-17"/>
          <w:sz w:val="28"/>
          <w:szCs w:val="28"/>
          <w:u w:val="single"/>
        </w:rPr>
        <w:t xml:space="preserve"> </w:t>
      </w:r>
      <w:r w:rsidRPr="000813AE">
        <w:rPr>
          <w:rFonts w:ascii="Times New Roman" w:hAnsi="Times New Roman" w:cs="Times New Roman"/>
          <w:i/>
          <w:spacing w:val="-2"/>
          <w:sz w:val="28"/>
          <w:szCs w:val="28"/>
          <w:u w:val="single"/>
        </w:rPr>
        <w:t>программы.</w:t>
      </w:r>
    </w:p>
    <w:p w14:paraId="1C6FAB8B" w14:textId="77777777" w:rsidR="007D63DB" w:rsidRPr="000813AE" w:rsidRDefault="007D63DB" w:rsidP="000813AE">
      <w:pPr>
        <w:pStyle w:val="a9"/>
        <w:ind w:left="286" w:right="711"/>
        <w:jc w:val="both"/>
      </w:pPr>
      <w:r w:rsidRPr="000813AE">
        <w:t>Обучающийся – ребёнок с особыми образовательными потребностями, которые диктуют необходимость разработки индивидуальной рабочей</w:t>
      </w:r>
      <w:r w:rsidRPr="000813AE">
        <w:rPr>
          <w:spacing w:val="80"/>
        </w:rPr>
        <w:t xml:space="preserve"> </w:t>
      </w:r>
      <w:r w:rsidRPr="000813AE">
        <w:t>программы на дому.</w:t>
      </w:r>
    </w:p>
    <w:p w14:paraId="0314B2AA" w14:textId="77777777" w:rsidR="007D63DB" w:rsidRPr="000813AE" w:rsidRDefault="007D63DB" w:rsidP="000813AE">
      <w:pPr>
        <w:pStyle w:val="a9"/>
        <w:ind w:left="286" w:right="714"/>
        <w:jc w:val="both"/>
      </w:pPr>
      <w:r w:rsidRPr="000813AE">
        <w:t>Данная учебная программа направлена на формирование общей культуры, соответствующей общепринятым нравственным и социокультурным ценностям, основанной на развитии личности, и необходимых для самореализации и жизни в обществе практических представлений, умений и навыков, позволяющих достичь обучающейся максимально возможной самостоятельности и независимости в повседневной жизни.</w:t>
      </w:r>
    </w:p>
    <w:p w14:paraId="4C16DBF4" w14:textId="33F5A580" w:rsidR="007D63DB" w:rsidRPr="000813AE" w:rsidRDefault="007D63DB" w:rsidP="000813AE">
      <w:pPr>
        <w:pStyle w:val="a9"/>
        <w:ind w:left="286" w:right="715"/>
        <w:jc w:val="both"/>
      </w:pPr>
      <w:r w:rsidRPr="000813AE">
        <w:t xml:space="preserve">Данная учебная программа позволяет рационально и оптимально организовать целостный процесс обучения ребёнка с тяжелой и глубокой умственной отсталостью, </w:t>
      </w:r>
      <w:r w:rsidR="00A84633">
        <w:t>ТМНР</w:t>
      </w:r>
      <w:r w:rsidRPr="000813AE">
        <w:t xml:space="preserve"> с учётом его актуального и ближайшего развития, соответствующий его состоянию здоровья, а также адаптировать учебную нагрузку к его индивидуальным возможностям. Программа учитывает личностно-ориентированную направленность обучения, организованного в соответствии с учебным планом.</w:t>
      </w:r>
    </w:p>
    <w:p w14:paraId="24010253" w14:textId="77777777" w:rsidR="007D63DB" w:rsidRPr="000813AE" w:rsidRDefault="007D63DB" w:rsidP="000813AE">
      <w:pPr>
        <w:pStyle w:val="a9"/>
        <w:ind w:left="286" w:right="699"/>
        <w:jc w:val="both"/>
      </w:pPr>
      <w:r w:rsidRPr="000813AE">
        <w:t>Для данного ребёнка материал программы трудно регламентировать временными рамками по четвертям, годам обучения и т.д. Поэтому занятия планируются педагогом с учётом необходимости многократного повторения того или иного материала, постепенного включения новых элементов в контекст уже освоенных умений.</w:t>
      </w:r>
    </w:p>
    <w:p w14:paraId="55C2FD19" w14:textId="77777777" w:rsidR="007D63DB" w:rsidRPr="000813AE" w:rsidRDefault="007D63DB" w:rsidP="000813AE">
      <w:pPr>
        <w:pStyle w:val="a9"/>
        <w:ind w:left="286" w:right="711"/>
        <w:jc w:val="both"/>
      </w:pPr>
      <w:r w:rsidRPr="000813AE">
        <w:t>По мере обучения, в зависимости от индивидуальных возможностей ученицы, темп прохождения материала замедляется или увеличивается.</w:t>
      </w:r>
    </w:p>
    <w:p w14:paraId="347484D8" w14:textId="75CDB09B" w:rsidR="007D63DB" w:rsidRPr="000813AE" w:rsidRDefault="007D63DB" w:rsidP="000813AE">
      <w:pPr>
        <w:pStyle w:val="a9"/>
        <w:ind w:left="286" w:right="707"/>
        <w:jc w:val="both"/>
      </w:pPr>
      <w:r w:rsidRPr="000813AE">
        <w:t xml:space="preserve">Этим обоснован выбор данной образовательной программы, соответствующей содержанию, предлагаемому для изучения детьми с тяжелой и глубокой умственной отсталостью, </w:t>
      </w:r>
      <w:r w:rsidR="00A84633">
        <w:t>ТМНР</w:t>
      </w:r>
      <w:r w:rsidRPr="000813AE">
        <w:t>.</w:t>
      </w:r>
    </w:p>
    <w:p w14:paraId="7519275C" w14:textId="77777777" w:rsidR="007D63DB" w:rsidRPr="000813AE" w:rsidRDefault="007D63DB" w:rsidP="000813AE">
      <w:pPr>
        <w:spacing w:line="240" w:lineRule="auto"/>
        <w:ind w:left="996"/>
        <w:jc w:val="both"/>
        <w:rPr>
          <w:rFonts w:ascii="Times New Roman" w:hAnsi="Times New Roman" w:cs="Times New Roman"/>
          <w:i/>
          <w:sz w:val="28"/>
          <w:szCs w:val="28"/>
        </w:rPr>
      </w:pPr>
      <w:r w:rsidRPr="000813AE">
        <w:rPr>
          <w:rFonts w:ascii="Times New Roman" w:hAnsi="Times New Roman" w:cs="Times New Roman"/>
          <w:i/>
          <w:sz w:val="28"/>
          <w:szCs w:val="28"/>
          <w:u w:val="single"/>
        </w:rPr>
        <w:t>Основные</w:t>
      </w:r>
      <w:r w:rsidRPr="000813AE">
        <w:rPr>
          <w:rFonts w:ascii="Times New Roman" w:hAnsi="Times New Roman" w:cs="Times New Roman"/>
          <w:i/>
          <w:spacing w:val="-18"/>
          <w:sz w:val="28"/>
          <w:szCs w:val="28"/>
          <w:u w:val="single"/>
        </w:rPr>
        <w:t xml:space="preserve"> </w:t>
      </w:r>
      <w:r w:rsidRPr="000813AE">
        <w:rPr>
          <w:rFonts w:ascii="Times New Roman" w:hAnsi="Times New Roman" w:cs="Times New Roman"/>
          <w:i/>
          <w:sz w:val="28"/>
          <w:szCs w:val="28"/>
          <w:u w:val="single"/>
        </w:rPr>
        <w:t>цели</w:t>
      </w:r>
      <w:r w:rsidRPr="000813AE">
        <w:rPr>
          <w:rFonts w:ascii="Times New Roman" w:hAnsi="Times New Roman" w:cs="Times New Roman"/>
          <w:i/>
          <w:spacing w:val="-17"/>
          <w:sz w:val="28"/>
          <w:szCs w:val="28"/>
          <w:u w:val="single"/>
        </w:rPr>
        <w:t xml:space="preserve"> </w:t>
      </w:r>
      <w:r w:rsidRPr="000813AE">
        <w:rPr>
          <w:rFonts w:ascii="Times New Roman" w:hAnsi="Times New Roman" w:cs="Times New Roman"/>
          <w:i/>
          <w:sz w:val="28"/>
          <w:szCs w:val="28"/>
          <w:u w:val="single"/>
        </w:rPr>
        <w:t>и</w:t>
      </w:r>
      <w:r w:rsidRPr="000813AE">
        <w:rPr>
          <w:rFonts w:ascii="Times New Roman" w:hAnsi="Times New Roman" w:cs="Times New Roman"/>
          <w:i/>
          <w:spacing w:val="-18"/>
          <w:sz w:val="28"/>
          <w:szCs w:val="28"/>
          <w:u w:val="single"/>
        </w:rPr>
        <w:t xml:space="preserve"> </w:t>
      </w:r>
      <w:r w:rsidRPr="000813AE">
        <w:rPr>
          <w:rFonts w:ascii="Times New Roman" w:hAnsi="Times New Roman" w:cs="Times New Roman"/>
          <w:i/>
          <w:sz w:val="28"/>
          <w:szCs w:val="28"/>
          <w:u w:val="single"/>
        </w:rPr>
        <w:t>задачи</w:t>
      </w:r>
      <w:r w:rsidRPr="000813AE">
        <w:rPr>
          <w:rFonts w:ascii="Times New Roman" w:hAnsi="Times New Roman" w:cs="Times New Roman"/>
          <w:i/>
          <w:spacing w:val="-17"/>
          <w:sz w:val="28"/>
          <w:szCs w:val="28"/>
          <w:u w:val="single"/>
        </w:rPr>
        <w:t xml:space="preserve"> </w:t>
      </w:r>
      <w:r w:rsidRPr="000813AE">
        <w:rPr>
          <w:rFonts w:ascii="Times New Roman" w:hAnsi="Times New Roman" w:cs="Times New Roman"/>
          <w:i/>
          <w:sz w:val="28"/>
          <w:szCs w:val="28"/>
          <w:u w:val="single"/>
        </w:rPr>
        <w:t>коррекционного</w:t>
      </w:r>
      <w:r w:rsidRPr="000813AE">
        <w:rPr>
          <w:rFonts w:ascii="Times New Roman" w:hAnsi="Times New Roman" w:cs="Times New Roman"/>
          <w:i/>
          <w:spacing w:val="-13"/>
          <w:sz w:val="28"/>
          <w:szCs w:val="28"/>
          <w:u w:val="single"/>
        </w:rPr>
        <w:t xml:space="preserve"> </w:t>
      </w:r>
      <w:r w:rsidRPr="000813AE">
        <w:rPr>
          <w:rFonts w:ascii="Times New Roman" w:hAnsi="Times New Roman" w:cs="Times New Roman"/>
          <w:i/>
          <w:spacing w:val="-2"/>
          <w:sz w:val="28"/>
          <w:szCs w:val="28"/>
          <w:u w:val="single"/>
        </w:rPr>
        <w:t>обучения:</w:t>
      </w:r>
    </w:p>
    <w:p w14:paraId="6107ECE8" w14:textId="006EBFB0" w:rsidR="007D63DB" w:rsidRPr="000813AE" w:rsidRDefault="007D63DB" w:rsidP="000813AE">
      <w:pPr>
        <w:pStyle w:val="a3"/>
        <w:widowControl w:val="0"/>
        <w:numPr>
          <w:ilvl w:val="0"/>
          <w:numId w:val="7"/>
        </w:numPr>
        <w:tabs>
          <w:tab w:val="left" w:pos="1134"/>
        </w:tabs>
        <w:autoSpaceDE w:val="0"/>
        <w:autoSpaceDN w:val="0"/>
        <w:spacing w:after="0" w:line="240" w:lineRule="auto"/>
        <w:ind w:right="707" w:firstLine="710"/>
        <w:contextualSpacing w:val="0"/>
        <w:jc w:val="both"/>
        <w:rPr>
          <w:rFonts w:ascii="Times New Roman" w:hAnsi="Times New Roman" w:cs="Times New Roman"/>
          <w:sz w:val="28"/>
          <w:szCs w:val="28"/>
        </w:rPr>
      </w:pPr>
      <w:r w:rsidRPr="000813AE">
        <w:rPr>
          <w:rFonts w:ascii="Times New Roman" w:hAnsi="Times New Roman" w:cs="Times New Roman"/>
          <w:sz w:val="28"/>
          <w:szCs w:val="28"/>
        </w:rPr>
        <w:t>развитие всех психических функций и познавательной деятельности обучающейся с глубокой умственной отсталостью</w:t>
      </w:r>
      <w:r w:rsidRPr="000813AE">
        <w:rPr>
          <w:rFonts w:ascii="Times New Roman" w:hAnsi="Times New Roman" w:cs="Times New Roman"/>
          <w:spacing w:val="-4"/>
          <w:sz w:val="28"/>
          <w:szCs w:val="28"/>
        </w:rPr>
        <w:t xml:space="preserve"> </w:t>
      </w:r>
      <w:r w:rsidRPr="000813AE">
        <w:rPr>
          <w:rFonts w:ascii="Times New Roman" w:hAnsi="Times New Roman" w:cs="Times New Roman"/>
          <w:sz w:val="28"/>
          <w:szCs w:val="28"/>
        </w:rPr>
        <w:t xml:space="preserve">и </w:t>
      </w:r>
      <w:r w:rsidR="00A84633">
        <w:rPr>
          <w:rFonts w:ascii="Times New Roman" w:hAnsi="Times New Roman" w:cs="Times New Roman"/>
          <w:sz w:val="28"/>
          <w:szCs w:val="28"/>
        </w:rPr>
        <w:t>ТМНР</w:t>
      </w:r>
      <w:r w:rsidRPr="000813AE">
        <w:rPr>
          <w:rFonts w:ascii="Times New Roman" w:hAnsi="Times New Roman" w:cs="Times New Roman"/>
          <w:spacing w:val="-1"/>
          <w:sz w:val="28"/>
          <w:szCs w:val="28"/>
        </w:rPr>
        <w:t xml:space="preserve"> </w:t>
      </w:r>
      <w:r w:rsidRPr="000813AE">
        <w:rPr>
          <w:rFonts w:ascii="Times New Roman" w:hAnsi="Times New Roman" w:cs="Times New Roman"/>
          <w:sz w:val="28"/>
          <w:szCs w:val="28"/>
        </w:rPr>
        <w:t>в</w:t>
      </w:r>
      <w:r w:rsidRPr="000813AE">
        <w:rPr>
          <w:rFonts w:ascii="Times New Roman" w:hAnsi="Times New Roman" w:cs="Times New Roman"/>
          <w:spacing w:val="-5"/>
          <w:sz w:val="28"/>
          <w:szCs w:val="28"/>
        </w:rPr>
        <w:t xml:space="preserve"> </w:t>
      </w:r>
      <w:r w:rsidRPr="000813AE">
        <w:rPr>
          <w:rFonts w:ascii="Times New Roman" w:hAnsi="Times New Roman" w:cs="Times New Roman"/>
          <w:sz w:val="28"/>
          <w:szCs w:val="28"/>
        </w:rPr>
        <w:t>процессе обучения и коррекция недостатков;</w:t>
      </w:r>
    </w:p>
    <w:p w14:paraId="08185D1F" w14:textId="77777777" w:rsidR="007D63DB" w:rsidRPr="000813AE" w:rsidRDefault="007D63DB" w:rsidP="000813AE">
      <w:pPr>
        <w:pStyle w:val="a3"/>
        <w:widowControl w:val="0"/>
        <w:numPr>
          <w:ilvl w:val="0"/>
          <w:numId w:val="7"/>
        </w:numPr>
        <w:tabs>
          <w:tab w:val="left" w:pos="1134"/>
        </w:tabs>
        <w:autoSpaceDE w:val="0"/>
        <w:autoSpaceDN w:val="0"/>
        <w:spacing w:after="0" w:line="240" w:lineRule="auto"/>
        <w:ind w:right="710" w:firstLine="710"/>
        <w:contextualSpacing w:val="0"/>
        <w:jc w:val="both"/>
        <w:rPr>
          <w:rFonts w:ascii="Times New Roman" w:hAnsi="Times New Roman" w:cs="Times New Roman"/>
          <w:sz w:val="28"/>
          <w:szCs w:val="28"/>
        </w:rPr>
      </w:pPr>
      <w:r w:rsidRPr="000813AE">
        <w:rPr>
          <w:rFonts w:ascii="Times New Roman" w:hAnsi="Times New Roman" w:cs="Times New Roman"/>
          <w:sz w:val="28"/>
          <w:szCs w:val="28"/>
        </w:rPr>
        <w:t xml:space="preserve">развитие творческих умений и чувств на основе доступных видов </w:t>
      </w:r>
      <w:r w:rsidRPr="000813AE">
        <w:rPr>
          <w:rFonts w:ascii="Times New Roman" w:hAnsi="Times New Roman" w:cs="Times New Roman"/>
          <w:spacing w:val="-2"/>
          <w:sz w:val="28"/>
          <w:szCs w:val="28"/>
        </w:rPr>
        <w:t>деятельности;</w:t>
      </w:r>
    </w:p>
    <w:p w14:paraId="29B923C3" w14:textId="77777777" w:rsidR="007D63DB" w:rsidRPr="000813AE" w:rsidRDefault="007D63DB" w:rsidP="000813AE">
      <w:pPr>
        <w:pStyle w:val="a3"/>
        <w:widowControl w:val="0"/>
        <w:numPr>
          <w:ilvl w:val="0"/>
          <w:numId w:val="7"/>
        </w:numPr>
        <w:tabs>
          <w:tab w:val="left" w:pos="1134"/>
        </w:tabs>
        <w:autoSpaceDE w:val="0"/>
        <w:autoSpaceDN w:val="0"/>
        <w:spacing w:after="0" w:line="240" w:lineRule="auto"/>
        <w:ind w:right="719" w:firstLine="710"/>
        <w:contextualSpacing w:val="0"/>
        <w:jc w:val="both"/>
        <w:rPr>
          <w:rFonts w:ascii="Times New Roman" w:hAnsi="Times New Roman" w:cs="Times New Roman"/>
          <w:sz w:val="28"/>
          <w:szCs w:val="28"/>
        </w:rPr>
      </w:pPr>
      <w:r w:rsidRPr="000813AE">
        <w:rPr>
          <w:rFonts w:ascii="Times New Roman" w:hAnsi="Times New Roman" w:cs="Times New Roman"/>
          <w:sz w:val="28"/>
          <w:szCs w:val="28"/>
        </w:rPr>
        <w:t>формирование представлений о себе как «я», значимой и равноправной личности для окружающих;</w:t>
      </w:r>
    </w:p>
    <w:p w14:paraId="3E9DBDD7" w14:textId="77777777" w:rsidR="007D63DB" w:rsidRPr="000813AE" w:rsidRDefault="007D63DB" w:rsidP="000813AE">
      <w:pPr>
        <w:pStyle w:val="a3"/>
        <w:widowControl w:val="0"/>
        <w:numPr>
          <w:ilvl w:val="0"/>
          <w:numId w:val="7"/>
        </w:numPr>
        <w:tabs>
          <w:tab w:val="left" w:pos="1134"/>
        </w:tabs>
        <w:autoSpaceDE w:val="0"/>
        <w:autoSpaceDN w:val="0"/>
        <w:spacing w:after="0" w:line="240" w:lineRule="auto"/>
        <w:ind w:right="719" w:firstLine="710"/>
        <w:contextualSpacing w:val="0"/>
        <w:jc w:val="both"/>
        <w:rPr>
          <w:rFonts w:ascii="Times New Roman" w:hAnsi="Times New Roman" w:cs="Times New Roman"/>
          <w:sz w:val="28"/>
          <w:szCs w:val="28"/>
        </w:rPr>
      </w:pPr>
      <w:r w:rsidRPr="000813AE">
        <w:rPr>
          <w:rFonts w:ascii="Times New Roman" w:hAnsi="Times New Roman" w:cs="Times New Roman"/>
          <w:sz w:val="28"/>
          <w:szCs w:val="28"/>
        </w:rPr>
        <w:t>формирование коммуникативных умений и социальных контактов с окружающими людьми, адекватного поведения в социальной среде;</w:t>
      </w:r>
    </w:p>
    <w:p w14:paraId="4488BE51" w14:textId="77777777" w:rsidR="007D63DB" w:rsidRPr="000813AE" w:rsidRDefault="007D63DB" w:rsidP="000813AE">
      <w:pPr>
        <w:pStyle w:val="a3"/>
        <w:widowControl w:val="0"/>
        <w:numPr>
          <w:ilvl w:val="0"/>
          <w:numId w:val="7"/>
        </w:numPr>
        <w:tabs>
          <w:tab w:val="left" w:pos="1134"/>
        </w:tabs>
        <w:autoSpaceDE w:val="0"/>
        <w:autoSpaceDN w:val="0"/>
        <w:spacing w:after="0" w:line="240" w:lineRule="auto"/>
        <w:ind w:left="1134" w:hanging="138"/>
        <w:contextualSpacing w:val="0"/>
        <w:jc w:val="both"/>
        <w:rPr>
          <w:rFonts w:ascii="Times New Roman" w:hAnsi="Times New Roman" w:cs="Times New Roman"/>
          <w:sz w:val="28"/>
          <w:szCs w:val="28"/>
        </w:rPr>
      </w:pPr>
      <w:r w:rsidRPr="000813AE">
        <w:rPr>
          <w:rFonts w:ascii="Times New Roman" w:hAnsi="Times New Roman" w:cs="Times New Roman"/>
          <w:sz w:val="28"/>
          <w:szCs w:val="28"/>
        </w:rPr>
        <w:t>бытовая</w:t>
      </w:r>
      <w:r w:rsidRPr="000813AE">
        <w:rPr>
          <w:rFonts w:ascii="Times New Roman" w:hAnsi="Times New Roman" w:cs="Times New Roman"/>
          <w:spacing w:val="-10"/>
          <w:sz w:val="28"/>
          <w:szCs w:val="28"/>
        </w:rPr>
        <w:t xml:space="preserve"> </w:t>
      </w:r>
      <w:r w:rsidRPr="000813AE">
        <w:rPr>
          <w:rFonts w:ascii="Times New Roman" w:hAnsi="Times New Roman" w:cs="Times New Roman"/>
          <w:sz w:val="28"/>
          <w:szCs w:val="28"/>
        </w:rPr>
        <w:t>ориентация</w:t>
      </w:r>
      <w:r w:rsidRPr="000813AE">
        <w:rPr>
          <w:rFonts w:ascii="Times New Roman" w:hAnsi="Times New Roman" w:cs="Times New Roman"/>
          <w:spacing w:val="-9"/>
          <w:sz w:val="28"/>
          <w:szCs w:val="28"/>
        </w:rPr>
        <w:t xml:space="preserve"> </w:t>
      </w:r>
      <w:r w:rsidRPr="000813AE">
        <w:rPr>
          <w:rFonts w:ascii="Times New Roman" w:hAnsi="Times New Roman" w:cs="Times New Roman"/>
          <w:sz w:val="28"/>
          <w:szCs w:val="28"/>
        </w:rPr>
        <w:t>и</w:t>
      </w:r>
      <w:r w:rsidRPr="000813AE">
        <w:rPr>
          <w:rFonts w:ascii="Times New Roman" w:hAnsi="Times New Roman" w:cs="Times New Roman"/>
          <w:spacing w:val="-12"/>
          <w:sz w:val="28"/>
          <w:szCs w:val="28"/>
        </w:rPr>
        <w:t xml:space="preserve"> </w:t>
      </w:r>
      <w:r w:rsidRPr="000813AE">
        <w:rPr>
          <w:rFonts w:ascii="Times New Roman" w:hAnsi="Times New Roman" w:cs="Times New Roman"/>
          <w:sz w:val="28"/>
          <w:szCs w:val="28"/>
        </w:rPr>
        <w:t>социальная</w:t>
      </w:r>
      <w:r w:rsidRPr="000813AE">
        <w:rPr>
          <w:rFonts w:ascii="Times New Roman" w:hAnsi="Times New Roman" w:cs="Times New Roman"/>
          <w:spacing w:val="-9"/>
          <w:sz w:val="28"/>
          <w:szCs w:val="28"/>
        </w:rPr>
        <w:t xml:space="preserve"> </w:t>
      </w:r>
      <w:r w:rsidRPr="000813AE">
        <w:rPr>
          <w:rFonts w:ascii="Times New Roman" w:hAnsi="Times New Roman" w:cs="Times New Roman"/>
          <w:sz w:val="28"/>
          <w:szCs w:val="28"/>
        </w:rPr>
        <w:t>адаптация</w:t>
      </w:r>
      <w:r w:rsidRPr="000813AE">
        <w:rPr>
          <w:rFonts w:ascii="Times New Roman" w:hAnsi="Times New Roman" w:cs="Times New Roman"/>
          <w:spacing w:val="-5"/>
          <w:sz w:val="28"/>
          <w:szCs w:val="28"/>
        </w:rPr>
        <w:t xml:space="preserve"> </w:t>
      </w:r>
      <w:r w:rsidRPr="000813AE">
        <w:rPr>
          <w:rFonts w:ascii="Times New Roman" w:hAnsi="Times New Roman" w:cs="Times New Roman"/>
          <w:sz w:val="28"/>
          <w:szCs w:val="28"/>
        </w:rPr>
        <w:t>-</w:t>
      </w:r>
      <w:r w:rsidRPr="000813AE">
        <w:rPr>
          <w:rFonts w:ascii="Times New Roman" w:hAnsi="Times New Roman" w:cs="Times New Roman"/>
          <w:spacing w:val="-13"/>
          <w:sz w:val="28"/>
          <w:szCs w:val="28"/>
        </w:rPr>
        <w:t xml:space="preserve"> </w:t>
      </w:r>
      <w:r w:rsidRPr="000813AE">
        <w:rPr>
          <w:rFonts w:ascii="Times New Roman" w:hAnsi="Times New Roman" w:cs="Times New Roman"/>
          <w:sz w:val="28"/>
          <w:szCs w:val="28"/>
        </w:rPr>
        <w:t>как</w:t>
      </w:r>
      <w:r w:rsidRPr="000813AE">
        <w:rPr>
          <w:rFonts w:ascii="Times New Roman" w:hAnsi="Times New Roman" w:cs="Times New Roman"/>
          <w:spacing w:val="-11"/>
          <w:sz w:val="28"/>
          <w:szCs w:val="28"/>
        </w:rPr>
        <w:t xml:space="preserve"> </w:t>
      </w:r>
      <w:r w:rsidRPr="000813AE">
        <w:rPr>
          <w:rFonts w:ascii="Times New Roman" w:hAnsi="Times New Roman" w:cs="Times New Roman"/>
          <w:sz w:val="28"/>
          <w:szCs w:val="28"/>
        </w:rPr>
        <w:t>итог</w:t>
      </w:r>
      <w:r w:rsidRPr="000813AE">
        <w:rPr>
          <w:rFonts w:ascii="Times New Roman" w:hAnsi="Times New Roman" w:cs="Times New Roman"/>
          <w:spacing w:val="-11"/>
          <w:sz w:val="28"/>
          <w:szCs w:val="28"/>
        </w:rPr>
        <w:t xml:space="preserve"> </w:t>
      </w:r>
      <w:r w:rsidRPr="000813AE">
        <w:rPr>
          <w:rFonts w:ascii="Times New Roman" w:hAnsi="Times New Roman" w:cs="Times New Roman"/>
          <w:sz w:val="28"/>
          <w:szCs w:val="28"/>
        </w:rPr>
        <w:t>всей</w:t>
      </w:r>
      <w:r w:rsidRPr="000813AE">
        <w:rPr>
          <w:rFonts w:ascii="Times New Roman" w:hAnsi="Times New Roman" w:cs="Times New Roman"/>
          <w:spacing w:val="-11"/>
          <w:sz w:val="28"/>
          <w:szCs w:val="28"/>
        </w:rPr>
        <w:t xml:space="preserve"> </w:t>
      </w:r>
      <w:r w:rsidRPr="000813AE">
        <w:rPr>
          <w:rFonts w:ascii="Times New Roman" w:hAnsi="Times New Roman" w:cs="Times New Roman"/>
          <w:spacing w:val="-2"/>
          <w:sz w:val="28"/>
          <w:szCs w:val="28"/>
        </w:rPr>
        <w:t>работы.</w:t>
      </w:r>
    </w:p>
    <w:p w14:paraId="4CFA01C4" w14:textId="77777777" w:rsidR="007D63DB" w:rsidRPr="000813AE" w:rsidRDefault="007D63DB" w:rsidP="000813AE">
      <w:pPr>
        <w:spacing w:line="240" w:lineRule="auto"/>
        <w:ind w:left="996"/>
        <w:jc w:val="both"/>
        <w:rPr>
          <w:rFonts w:ascii="Times New Roman" w:hAnsi="Times New Roman" w:cs="Times New Roman"/>
          <w:i/>
          <w:sz w:val="28"/>
          <w:szCs w:val="28"/>
        </w:rPr>
      </w:pPr>
      <w:r w:rsidRPr="000813AE">
        <w:rPr>
          <w:rFonts w:ascii="Times New Roman" w:hAnsi="Times New Roman" w:cs="Times New Roman"/>
          <w:i/>
          <w:spacing w:val="-2"/>
          <w:sz w:val="28"/>
          <w:szCs w:val="28"/>
          <w:u w:val="single"/>
        </w:rPr>
        <w:t>Формы</w:t>
      </w:r>
      <w:r w:rsidRPr="000813AE">
        <w:rPr>
          <w:rFonts w:ascii="Times New Roman" w:hAnsi="Times New Roman" w:cs="Times New Roman"/>
          <w:i/>
          <w:spacing w:val="-9"/>
          <w:sz w:val="28"/>
          <w:szCs w:val="28"/>
          <w:u w:val="single"/>
        </w:rPr>
        <w:t xml:space="preserve"> </w:t>
      </w:r>
      <w:r w:rsidRPr="000813AE">
        <w:rPr>
          <w:rFonts w:ascii="Times New Roman" w:hAnsi="Times New Roman" w:cs="Times New Roman"/>
          <w:i/>
          <w:spacing w:val="-2"/>
          <w:sz w:val="28"/>
          <w:szCs w:val="28"/>
          <w:u w:val="single"/>
        </w:rPr>
        <w:t>организации</w:t>
      </w:r>
      <w:r w:rsidRPr="000813AE">
        <w:rPr>
          <w:rFonts w:ascii="Times New Roman" w:hAnsi="Times New Roman" w:cs="Times New Roman"/>
          <w:i/>
          <w:spacing w:val="-6"/>
          <w:sz w:val="28"/>
          <w:szCs w:val="28"/>
          <w:u w:val="single"/>
        </w:rPr>
        <w:t xml:space="preserve"> </w:t>
      </w:r>
      <w:r w:rsidRPr="000813AE">
        <w:rPr>
          <w:rFonts w:ascii="Times New Roman" w:hAnsi="Times New Roman" w:cs="Times New Roman"/>
          <w:i/>
          <w:spacing w:val="-2"/>
          <w:sz w:val="28"/>
          <w:szCs w:val="28"/>
          <w:u w:val="single"/>
        </w:rPr>
        <w:t>учебного</w:t>
      </w:r>
      <w:r w:rsidRPr="000813AE">
        <w:rPr>
          <w:rFonts w:ascii="Times New Roman" w:hAnsi="Times New Roman" w:cs="Times New Roman"/>
          <w:i/>
          <w:spacing w:val="-7"/>
          <w:sz w:val="28"/>
          <w:szCs w:val="28"/>
          <w:u w:val="single"/>
        </w:rPr>
        <w:t xml:space="preserve"> </w:t>
      </w:r>
      <w:r w:rsidRPr="000813AE">
        <w:rPr>
          <w:rFonts w:ascii="Times New Roman" w:hAnsi="Times New Roman" w:cs="Times New Roman"/>
          <w:i/>
          <w:spacing w:val="-2"/>
          <w:sz w:val="28"/>
          <w:szCs w:val="28"/>
          <w:u w:val="single"/>
        </w:rPr>
        <w:t>процесса.</w:t>
      </w:r>
    </w:p>
    <w:p w14:paraId="2E229BF7" w14:textId="77777777" w:rsidR="007D63DB" w:rsidRPr="000813AE" w:rsidRDefault="007D63DB" w:rsidP="000813AE">
      <w:pPr>
        <w:pStyle w:val="a9"/>
        <w:ind w:left="286" w:right="708"/>
        <w:jc w:val="both"/>
      </w:pPr>
      <w:r w:rsidRPr="000813AE">
        <w:t>Принцип построения уроков–занятий – коммуникативный, основанный на предметно-практической деятельности.</w:t>
      </w:r>
    </w:p>
    <w:p w14:paraId="00C60B75" w14:textId="77777777" w:rsidR="007D63DB" w:rsidRPr="000813AE" w:rsidRDefault="007D63DB" w:rsidP="000813AE">
      <w:pPr>
        <w:spacing w:line="240" w:lineRule="auto"/>
        <w:ind w:left="996"/>
        <w:jc w:val="both"/>
        <w:rPr>
          <w:rFonts w:ascii="Times New Roman" w:hAnsi="Times New Roman" w:cs="Times New Roman"/>
          <w:spacing w:val="-2"/>
          <w:sz w:val="28"/>
          <w:szCs w:val="28"/>
        </w:rPr>
      </w:pPr>
      <w:r w:rsidRPr="000813AE">
        <w:rPr>
          <w:rFonts w:ascii="Times New Roman" w:hAnsi="Times New Roman" w:cs="Times New Roman"/>
          <w:sz w:val="28"/>
          <w:szCs w:val="28"/>
        </w:rPr>
        <w:t>Организация и проведение уроков по предметам строится таким образом, чтобы были задействованы три составляющие деятельности: мотивационная, целевая</w:t>
      </w:r>
      <w:r w:rsidRPr="000813AE">
        <w:rPr>
          <w:rFonts w:ascii="Times New Roman" w:hAnsi="Times New Roman" w:cs="Times New Roman"/>
          <w:spacing w:val="34"/>
          <w:sz w:val="28"/>
          <w:szCs w:val="28"/>
        </w:rPr>
        <w:t xml:space="preserve"> </w:t>
      </w:r>
      <w:r w:rsidRPr="000813AE">
        <w:rPr>
          <w:rFonts w:ascii="Times New Roman" w:hAnsi="Times New Roman" w:cs="Times New Roman"/>
          <w:sz w:val="28"/>
          <w:szCs w:val="28"/>
        </w:rPr>
        <w:lastRenderedPageBreak/>
        <w:t>и</w:t>
      </w:r>
      <w:r w:rsidRPr="000813AE">
        <w:rPr>
          <w:rFonts w:ascii="Times New Roman" w:hAnsi="Times New Roman" w:cs="Times New Roman"/>
          <w:spacing w:val="33"/>
          <w:sz w:val="28"/>
          <w:szCs w:val="28"/>
        </w:rPr>
        <w:t xml:space="preserve"> </w:t>
      </w:r>
      <w:r w:rsidRPr="000813AE">
        <w:rPr>
          <w:rFonts w:ascii="Times New Roman" w:hAnsi="Times New Roman" w:cs="Times New Roman"/>
          <w:sz w:val="28"/>
          <w:szCs w:val="28"/>
        </w:rPr>
        <w:t>исполнительская.</w:t>
      </w:r>
      <w:r w:rsidRPr="000813AE">
        <w:rPr>
          <w:rFonts w:ascii="Times New Roman" w:hAnsi="Times New Roman" w:cs="Times New Roman"/>
          <w:spacing w:val="34"/>
          <w:sz w:val="28"/>
          <w:szCs w:val="28"/>
        </w:rPr>
        <w:t xml:space="preserve">  </w:t>
      </w:r>
      <w:r w:rsidRPr="000813AE">
        <w:rPr>
          <w:rFonts w:ascii="Times New Roman" w:hAnsi="Times New Roman" w:cs="Times New Roman"/>
          <w:sz w:val="28"/>
          <w:szCs w:val="28"/>
        </w:rPr>
        <w:t>Уроки-занятия</w:t>
      </w:r>
      <w:r w:rsidRPr="000813AE">
        <w:rPr>
          <w:rFonts w:ascii="Times New Roman" w:hAnsi="Times New Roman" w:cs="Times New Roman"/>
          <w:spacing w:val="33"/>
          <w:sz w:val="28"/>
          <w:szCs w:val="28"/>
        </w:rPr>
        <w:t xml:space="preserve"> </w:t>
      </w:r>
      <w:r w:rsidRPr="000813AE">
        <w:rPr>
          <w:rFonts w:ascii="Times New Roman" w:hAnsi="Times New Roman" w:cs="Times New Roman"/>
          <w:sz w:val="28"/>
          <w:szCs w:val="28"/>
        </w:rPr>
        <w:t>включают</w:t>
      </w:r>
      <w:r w:rsidRPr="000813AE">
        <w:rPr>
          <w:rFonts w:ascii="Times New Roman" w:hAnsi="Times New Roman" w:cs="Times New Roman"/>
          <w:spacing w:val="33"/>
          <w:sz w:val="28"/>
          <w:szCs w:val="28"/>
        </w:rPr>
        <w:t xml:space="preserve"> </w:t>
      </w:r>
      <w:r w:rsidRPr="000813AE">
        <w:rPr>
          <w:rFonts w:ascii="Times New Roman" w:hAnsi="Times New Roman" w:cs="Times New Roman"/>
          <w:sz w:val="28"/>
          <w:szCs w:val="28"/>
        </w:rPr>
        <w:t>в</w:t>
      </w:r>
      <w:r w:rsidRPr="000813AE">
        <w:rPr>
          <w:rFonts w:ascii="Times New Roman" w:hAnsi="Times New Roman" w:cs="Times New Roman"/>
          <w:spacing w:val="33"/>
          <w:sz w:val="28"/>
          <w:szCs w:val="28"/>
        </w:rPr>
        <w:t xml:space="preserve"> </w:t>
      </w:r>
      <w:r w:rsidRPr="000813AE">
        <w:rPr>
          <w:rFonts w:ascii="Times New Roman" w:hAnsi="Times New Roman" w:cs="Times New Roman"/>
          <w:sz w:val="28"/>
          <w:szCs w:val="28"/>
        </w:rPr>
        <w:t>себя</w:t>
      </w:r>
      <w:r w:rsidRPr="000813AE">
        <w:rPr>
          <w:rFonts w:ascii="Times New Roman" w:hAnsi="Times New Roman" w:cs="Times New Roman"/>
          <w:spacing w:val="31"/>
          <w:sz w:val="28"/>
          <w:szCs w:val="28"/>
        </w:rPr>
        <w:t xml:space="preserve"> </w:t>
      </w:r>
      <w:r w:rsidRPr="000813AE">
        <w:rPr>
          <w:rFonts w:ascii="Times New Roman" w:hAnsi="Times New Roman" w:cs="Times New Roman"/>
          <w:spacing w:val="-2"/>
          <w:sz w:val="28"/>
          <w:szCs w:val="28"/>
        </w:rPr>
        <w:t xml:space="preserve">практические упражнения. </w:t>
      </w:r>
    </w:p>
    <w:p w14:paraId="48B227DF" w14:textId="77777777" w:rsidR="007D63DB" w:rsidRPr="000813AE" w:rsidRDefault="007D63DB" w:rsidP="000813AE">
      <w:pPr>
        <w:spacing w:line="240" w:lineRule="auto"/>
        <w:ind w:left="996"/>
        <w:jc w:val="both"/>
        <w:rPr>
          <w:rFonts w:ascii="Times New Roman" w:hAnsi="Times New Roman" w:cs="Times New Roman"/>
          <w:i/>
          <w:sz w:val="28"/>
          <w:szCs w:val="28"/>
        </w:rPr>
      </w:pPr>
      <w:r w:rsidRPr="000813AE">
        <w:rPr>
          <w:rFonts w:ascii="Times New Roman" w:hAnsi="Times New Roman" w:cs="Times New Roman"/>
          <w:spacing w:val="-2"/>
          <w:sz w:val="28"/>
          <w:szCs w:val="28"/>
        </w:rPr>
        <w:t xml:space="preserve"> </w:t>
      </w:r>
      <w:r w:rsidRPr="000813AE">
        <w:rPr>
          <w:rFonts w:ascii="Times New Roman" w:hAnsi="Times New Roman" w:cs="Times New Roman"/>
          <w:i/>
          <w:spacing w:val="-2"/>
          <w:sz w:val="28"/>
          <w:szCs w:val="28"/>
          <w:u w:val="single"/>
        </w:rPr>
        <w:t>Последовательность</w:t>
      </w:r>
      <w:r w:rsidRPr="000813AE">
        <w:rPr>
          <w:rFonts w:ascii="Times New Roman" w:hAnsi="Times New Roman" w:cs="Times New Roman"/>
          <w:i/>
          <w:spacing w:val="-6"/>
          <w:sz w:val="28"/>
          <w:szCs w:val="28"/>
          <w:u w:val="single"/>
        </w:rPr>
        <w:t xml:space="preserve"> </w:t>
      </w:r>
      <w:r w:rsidRPr="000813AE">
        <w:rPr>
          <w:rFonts w:ascii="Times New Roman" w:hAnsi="Times New Roman" w:cs="Times New Roman"/>
          <w:i/>
          <w:spacing w:val="-2"/>
          <w:sz w:val="28"/>
          <w:szCs w:val="28"/>
          <w:u w:val="single"/>
        </w:rPr>
        <w:t>использования</w:t>
      </w:r>
      <w:r w:rsidRPr="000813AE">
        <w:rPr>
          <w:rFonts w:ascii="Times New Roman" w:hAnsi="Times New Roman" w:cs="Times New Roman"/>
          <w:i/>
          <w:spacing w:val="-6"/>
          <w:sz w:val="28"/>
          <w:szCs w:val="28"/>
          <w:u w:val="single"/>
        </w:rPr>
        <w:t xml:space="preserve"> </w:t>
      </w:r>
      <w:r w:rsidRPr="000813AE">
        <w:rPr>
          <w:rFonts w:ascii="Times New Roman" w:hAnsi="Times New Roman" w:cs="Times New Roman"/>
          <w:i/>
          <w:spacing w:val="-2"/>
          <w:sz w:val="28"/>
          <w:szCs w:val="28"/>
          <w:u w:val="single"/>
        </w:rPr>
        <w:t>упражнений:</w:t>
      </w:r>
    </w:p>
    <w:p w14:paraId="75B081D5" w14:textId="77777777" w:rsidR="007D63DB" w:rsidRPr="000813AE" w:rsidRDefault="007D63DB" w:rsidP="000813AE">
      <w:pPr>
        <w:pStyle w:val="a3"/>
        <w:widowControl w:val="0"/>
        <w:numPr>
          <w:ilvl w:val="0"/>
          <w:numId w:val="7"/>
        </w:numPr>
        <w:tabs>
          <w:tab w:val="left" w:pos="1134"/>
        </w:tabs>
        <w:autoSpaceDE w:val="0"/>
        <w:autoSpaceDN w:val="0"/>
        <w:spacing w:after="0" w:line="240" w:lineRule="auto"/>
        <w:ind w:left="1134" w:hanging="138"/>
        <w:contextualSpacing w:val="0"/>
        <w:jc w:val="both"/>
        <w:rPr>
          <w:rFonts w:ascii="Times New Roman" w:hAnsi="Times New Roman" w:cs="Times New Roman"/>
          <w:sz w:val="28"/>
          <w:szCs w:val="28"/>
        </w:rPr>
      </w:pPr>
      <w:r w:rsidRPr="000813AE">
        <w:rPr>
          <w:rFonts w:ascii="Times New Roman" w:hAnsi="Times New Roman" w:cs="Times New Roman"/>
          <w:spacing w:val="-2"/>
          <w:sz w:val="28"/>
          <w:szCs w:val="28"/>
        </w:rPr>
        <w:t>практические</w:t>
      </w:r>
      <w:r w:rsidRPr="000813AE">
        <w:rPr>
          <w:rFonts w:ascii="Times New Roman" w:hAnsi="Times New Roman" w:cs="Times New Roman"/>
          <w:sz w:val="28"/>
          <w:szCs w:val="28"/>
        </w:rPr>
        <w:t xml:space="preserve"> </w:t>
      </w:r>
      <w:r w:rsidRPr="000813AE">
        <w:rPr>
          <w:rFonts w:ascii="Times New Roman" w:hAnsi="Times New Roman" w:cs="Times New Roman"/>
          <w:spacing w:val="-2"/>
          <w:sz w:val="28"/>
          <w:szCs w:val="28"/>
        </w:rPr>
        <w:t>упражнения;</w:t>
      </w:r>
    </w:p>
    <w:p w14:paraId="0F71BC4C" w14:textId="77777777" w:rsidR="007D63DB" w:rsidRPr="000813AE" w:rsidRDefault="007D63DB" w:rsidP="000813AE">
      <w:pPr>
        <w:pStyle w:val="a3"/>
        <w:widowControl w:val="0"/>
        <w:numPr>
          <w:ilvl w:val="0"/>
          <w:numId w:val="7"/>
        </w:numPr>
        <w:tabs>
          <w:tab w:val="left" w:pos="1134"/>
        </w:tabs>
        <w:autoSpaceDE w:val="0"/>
        <w:autoSpaceDN w:val="0"/>
        <w:spacing w:after="0" w:line="240" w:lineRule="auto"/>
        <w:ind w:left="1134" w:hanging="138"/>
        <w:contextualSpacing w:val="0"/>
        <w:jc w:val="both"/>
        <w:rPr>
          <w:rFonts w:ascii="Times New Roman" w:hAnsi="Times New Roman" w:cs="Times New Roman"/>
          <w:sz w:val="28"/>
          <w:szCs w:val="28"/>
        </w:rPr>
      </w:pPr>
      <w:r w:rsidRPr="000813AE">
        <w:rPr>
          <w:rFonts w:ascii="Times New Roman" w:hAnsi="Times New Roman" w:cs="Times New Roman"/>
          <w:sz w:val="28"/>
          <w:szCs w:val="28"/>
        </w:rPr>
        <w:t>упражнения</w:t>
      </w:r>
      <w:r w:rsidRPr="000813AE">
        <w:rPr>
          <w:rFonts w:ascii="Times New Roman" w:hAnsi="Times New Roman" w:cs="Times New Roman"/>
          <w:spacing w:val="-10"/>
          <w:sz w:val="28"/>
          <w:szCs w:val="28"/>
        </w:rPr>
        <w:t xml:space="preserve"> </w:t>
      </w:r>
      <w:r w:rsidRPr="000813AE">
        <w:rPr>
          <w:rFonts w:ascii="Times New Roman" w:hAnsi="Times New Roman" w:cs="Times New Roman"/>
          <w:sz w:val="28"/>
          <w:szCs w:val="28"/>
        </w:rPr>
        <w:t>с</w:t>
      </w:r>
      <w:r w:rsidRPr="000813AE">
        <w:rPr>
          <w:rFonts w:ascii="Times New Roman" w:hAnsi="Times New Roman" w:cs="Times New Roman"/>
          <w:spacing w:val="-10"/>
          <w:sz w:val="28"/>
          <w:szCs w:val="28"/>
        </w:rPr>
        <w:t xml:space="preserve"> </w:t>
      </w:r>
      <w:r w:rsidRPr="000813AE">
        <w:rPr>
          <w:rFonts w:ascii="Times New Roman" w:hAnsi="Times New Roman" w:cs="Times New Roman"/>
          <w:spacing w:val="-2"/>
          <w:sz w:val="28"/>
          <w:szCs w:val="28"/>
        </w:rPr>
        <w:t>картинками;</w:t>
      </w:r>
    </w:p>
    <w:p w14:paraId="19516316" w14:textId="77777777" w:rsidR="007D63DB" w:rsidRPr="000813AE" w:rsidRDefault="007D63DB" w:rsidP="000813AE">
      <w:pPr>
        <w:pStyle w:val="a3"/>
        <w:widowControl w:val="0"/>
        <w:numPr>
          <w:ilvl w:val="0"/>
          <w:numId w:val="7"/>
        </w:numPr>
        <w:tabs>
          <w:tab w:val="left" w:pos="1134"/>
        </w:tabs>
        <w:autoSpaceDE w:val="0"/>
        <w:autoSpaceDN w:val="0"/>
        <w:spacing w:before="5" w:after="0" w:line="240" w:lineRule="auto"/>
        <w:ind w:left="1134" w:hanging="138"/>
        <w:contextualSpacing w:val="0"/>
        <w:jc w:val="both"/>
        <w:rPr>
          <w:rFonts w:ascii="Times New Roman" w:hAnsi="Times New Roman" w:cs="Times New Roman"/>
          <w:sz w:val="28"/>
          <w:szCs w:val="28"/>
        </w:rPr>
      </w:pPr>
      <w:r w:rsidRPr="000813AE">
        <w:rPr>
          <w:rFonts w:ascii="Times New Roman" w:hAnsi="Times New Roman" w:cs="Times New Roman"/>
          <w:spacing w:val="-2"/>
          <w:sz w:val="28"/>
          <w:szCs w:val="28"/>
        </w:rPr>
        <w:t>«письменные»</w:t>
      </w:r>
      <w:r w:rsidRPr="000813AE">
        <w:rPr>
          <w:rFonts w:ascii="Times New Roman" w:hAnsi="Times New Roman" w:cs="Times New Roman"/>
          <w:spacing w:val="-3"/>
          <w:sz w:val="28"/>
          <w:szCs w:val="28"/>
        </w:rPr>
        <w:t xml:space="preserve"> </w:t>
      </w:r>
      <w:r w:rsidRPr="000813AE">
        <w:rPr>
          <w:rFonts w:ascii="Times New Roman" w:hAnsi="Times New Roman" w:cs="Times New Roman"/>
          <w:spacing w:val="-2"/>
          <w:sz w:val="28"/>
          <w:szCs w:val="28"/>
        </w:rPr>
        <w:t>упражнения;</w:t>
      </w:r>
    </w:p>
    <w:p w14:paraId="625314AA" w14:textId="77777777" w:rsidR="007D63DB" w:rsidRPr="000813AE" w:rsidRDefault="007D63DB" w:rsidP="000813AE">
      <w:pPr>
        <w:pStyle w:val="a3"/>
        <w:widowControl w:val="0"/>
        <w:tabs>
          <w:tab w:val="left" w:pos="1134"/>
        </w:tabs>
        <w:autoSpaceDE w:val="0"/>
        <w:autoSpaceDN w:val="0"/>
        <w:spacing w:before="5" w:after="0" w:line="240" w:lineRule="auto"/>
        <w:ind w:left="1134"/>
        <w:contextualSpacing w:val="0"/>
        <w:jc w:val="both"/>
        <w:rPr>
          <w:rFonts w:ascii="Times New Roman" w:hAnsi="Times New Roman" w:cs="Times New Roman"/>
          <w:sz w:val="28"/>
          <w:szCs w:val="28"/>
        </w:rPr>
      </w:pPr>
    </w:p>
    <w:p w14:paraId="284C9726" w14:textId="77777777" w:rsidR="007D63DB" w:rsidRPr="000813AE" w:rsidRDefault="007D63DB" w:rsidP="000813AE">
      <w:pPr>
        <w:spacing w:line="240" w:lineRule="auto"/>
        <w:ind w:left="996"/>
        <w:jc w:val="both"/>
        <w:rPr>
          <w:rFonts w:ascii="Times New Roman" w:hAnsi="Times New Roman" w:cs="Times New Roman"/>
          <w:i/>
          <w:sz w:val="28"/>
          <w:szCs w:val="28"/>
        </w:rPr>
      </w:pPr>
      <w:r w:rsidRPr="000813AE">
        <w:rPr>
          <w:rFonts w:ascii="Times New Roman" w:hAnsi="Times New Roman" w:cs="Times New Roman"/>
          <w:i/>
          <w:spacing w:val="-2"/>
          <w:sz w:val="28"/>
          <w:szCs w:val="28"/>
          <w:u w:val="single"/>
        </w:rPr>
        <w:t>Виды</w:t>
      </w:r>
      <w:r w:rsidRPr="000813AE">
        <w:rPr>
          <w:rFonts w:ascii="Times New Roman" w:hAnsi="Times New Roman" w:cs="Times New Roman"/>
          <w:i/>
          <w:spacing w:val="-10"/>
          <w:sz w:val="28"/>
          <w:szCs w:val="28"/>
          <w:u w:val="single"/>
        </w:rPr>
        <w:t xml:space="preserve"> </w:t>
      </w:r>
      <w:r w:rsidRPr="000813AE">
        <w:rPr>
          <w:rFonts w:ascii="Times New Roman" w:hAnsi="Times New Roman" w:cs="Times New Roman"/>
          <w:i/>
          <w:spacing w:val="-2"/>
          <w:sz w:val="28"/>
          <w:szCs w:val="28"/>
          <w:u w:val="single"/>
        </w:rPr>
        <w:t>деятельности</w:t>
      </w:r>
      <w:r w:rsidRPr="000813AE">
        <w:rPr>
          <w:rFonts w:ascii="Times New Roman" w:hAnsi="Times New Roman" w:cs="Times New Roman"/>
          <w:i/>
          <w:spacing w:val="-1"/>
          <w:sz w:val="28"/>
          <w:szCs w:val="28"/>
          <w:u w:val="single"/>
        </w:rPr>
        <w:t xml:space="preserve"> </w:t>
      </w:r>
      <w:r w:rsidRPr="000813AE">
        <w:rPr>
          <w:rFonts w:ascii="Times New Roman" w:hAnsi="Times New Roman" w:cs="Times New Roman"/>
          <w:i/>
          <w:spacing w:val="-2"/>
          <w:sz w:val="28"/>
          <w:szCs w:val="28"/>
          <w:u w:val="single"/>
        </w:rPr>
        <w:t>учащейся:</w:t>
      </w:r>
    </w:p>
    <w:p w14:paraId="1D4F5B08" w14:textId="77777777" w:rsidR="007D63DB" w:rsidRPr="000813AE" w:rsidRDefault="007D63DB" w:rsidP="000813AE">
      <w:pPr>
        <w:pStyle w:val="a3"/>
        <w:widowControl w:val="0"/>
        <w:numPr>
          <w:ilvl w:val="0"/>
          <w:numId w:val="7"/>
        </w:numPr>
        <w:tabs>
          <w:tab w:val="left" w:pos="1134"/>
        </w:tabs>
        <w:autoSpaceDE w:val="0"/>
        <w:autoSpaceDN w:val="0"/>
        <w:spacing w:after="0" w:line="240" w:lineRule="auto"/>
        <w:ind w:left="1134" w:hanging="138"/>
        <w:contextualSpacing w:val="0"/>
        <w:jc w:val="both"/>
        <w:rPr>
          <w:rFonts w:ascii="Times New Roman" w:hAnsi="Times New Roman" w:cs="Times New Roman"/>
          <w:sz w:val="28"/>
          <w:szCs w:val="28"/>
        </w:rPr>
      </w:pPr>
      <w:r w:rsidRPr="000813AE">
        <w:rPr>
          <w:rFonts w:ascii="Times New Roman" w:hAnsi="Times New Roman" w:cs="Times New Roman"/>
          <w:spacing w:val="-2"/>
          <w:sz w:val="28"/>
          <w:szCs w:val="28"/>
        </w:rPr>
        <w:t>наблюдение;</w:t>
      </w:r>
    </w:p>
    <w:p w14:paraId="08640DAA" w14:textId="77777777" w:rsidR="007D63DB" w:rsidRPr="000813AE" w:rsidRDefault="007D63DB" w:rsidP="000813AE">
      <w:pPr>
        <w:pStyle w:val="a3"/>
        <w:widowControl w:val="0"/>
        <w:numPr>
          <w:ilvl w:val="0"/>
          <w:numId w:val="7"/>
        </w:numPr>
        <w:tabs>
          <w:tab w:val="left" w:pos="1134"/>
          <w:tab w:val="left" w:pos="5193"/>
          <w:tab w:val="left" w:pos="6926"/>
          <w:tab w:val="left" w:pos="8886"/>
        </w:tabs>
        <w:autoSpaceDE w:val="0"/>
        <w:autoSpaceDN w:val="0"/>
        <w:spacing w:after="0" w:line="240" w:lineRule="auto"/>
        <w:ind w:right="707" w:firstLine="710"/>
        <w:contextualSpacing w:val="0"/>
        <w:jc w:val="both"/>
        <w:rPr>
          <w:rFonts w:ascii="Times New Roman" w:hAnsi="Times New Roman" w:cs="Times New Roman"/>
          <w:sz w:val="28"/>
          <w:szCs w:val="28"/>
        </w:rPr>
      </w:pPr>
      <w:r w:rsidRPr="000813AE">
        <w:rPr>
          <w:rFonts w:ascii="Times New Roman" w:hAnsi="Times New Roman" w:cs="Times New Roman"/>
          <w:sz w:val="28"/>
          <w:szCs w:val="28"/>
        </w:rPr>
        <w:t>упражнения–по подражанию, по</w:t>
      </w:r>
      <w:r w:rsidRPr="000813AE">
        <w:rPr>
          <w:rFonts w:ascii="Times New Roman" w:hAnsi="Times New Roman" w:cs="Times New Roman"/>
          <w:sz w:val="28"/>
          <w:szCs w:val="28"/>
        </w:rPr>
        <w:tab/>
      </w:r>
      <w:r w:rsidRPr="000813AE">
        <w:rPr>
          <w:rFonts w:ascii="Times New Roman" w:hAnsi="Times New Roman" w:cs="Times New Roman"/>
          <w:spacing w:val="-2"/>
          <w:sz w:val="28"/>
          <w:szCs w:val="28"/>
        </w:rPr>
        <w:t>инструкции:</w:t>
      </w:r>
      <w:r w:rsidRPr="000813AE">
        <w:rPr>
          <w:rFonts w:ascii="Times New Roman" w:hAnsi="Times New Roman" w:cs="Times New Roman"/>
          <w:sz w:val="28"/>
          <w:szCs w:val="28"/>
        </w:rPr>
        <w:tab/>
      </w:r>
      <w:r w:rsidRPr="000813AE">
        <w:rPr>
          <w:rFonts w:ascii="Times New Roman" w:hAnsi="Times New Roman" w:cs="Times New Roman"/>
          <w:spacing w:val="-2"/>
          <w:sz w:val="28"/>
          <w:szCs w:val="28"/>
        </w:rPr>
        <w:t>двигательные,</w:t>
      </w:r>
      <w:r w:rsidRPr="000813AE">
        <w:rPr>
          <w:rFonts w:ascii="Times New Roman" w:hAnsi="Times New Roman" w:cs="Times New Roman"/>
          <w:sz w:val="28"/>
          <w:szCs w:val="28"/>
        </w:rPr>
        <w:t xml:space="preserve"> </w:t>
      </w:r>
      <w:r w:rsidRPr="000813AE">
        <w:rPr>
          <w:rFonts w:ascii="Times New Roman" w:hAnsi="Times New Roman" w:cs="Times New Roman"/>
          <w:spacing w:val="-2"/>
          <w:sz w:val="28"/>
          <w:szCs w:val="28"/>
        </w:rPr>
        <w:t>аудиально-</w:t>
      </w:r>
      <w:r w:rsidRPr="000813AE">
        <w:rPr>
          <w:rFonts w:ascii="Times New Roman" w:hAnsi="Times New Roman" w:cs="Times New Roman"/>
          <w:sz w:val="28"/>
          <w:szCs w:val="28"/>
        </w:rPr>
        <w:t>визуальные (слушание, показ), ритмические;</w:t>
      </w:r>
    </w:p>
    <w:p w14:paraId="016CD860" w14:textId="77777777" w:rsidR="007D63DB" w:rsidRPr="000813AE" w:rsidRDefault="007D63DB" w:rsidP="000813AE">
      <w:pPr>
        <w:pStyle w:val="a3"/>
        <w:widowControl w:val="0"/>
        <w:numPr>
          <w:ilvl w:val="0"/>
          <w:numId w:val="7"/>
        </w:numPr>
        <w:tabs>
          <w:tab w:val="left" w:pos="1134"/>
        </w:tabs>
        <w:autoSpaceDE w:val="0"/>
        <w:autoSpaceDN w:val="0"/>
        <w:spacing w:after="0" w:line="240" w:lineRule="auto"/>
        <w:ind w:left="1134" w:hanging="138"/>
        <w:contextualSpacing w:val="0"/>
        <w:jc w:val="both"/>
        <w:rPr>
          <w:rFonts w:ascii="Times New Roman" w:hAnsi="Times New Roman" w:cs="Times New Roman"/>
          <w:sz w:val="28"/>
          <w:szCs w:val="28"/>
        </w:rPr>
      </w:pPr>
      <w:r w:rsidRPr="000813AE">
        <w:rPr>
          <w:rFonts w:ascii="Times New Roman" w:hAnsi="Times New Roman" w:cs="Times New Roman"/>
          <w:spacing w:val="-2"/>
          <w:sz w:val="28"/>
          <w:szCs w:val="28"/>
        </w:rPr>
        <w:t>игры-имитации,</w:t>
      </w:r>
      <w:r w:rsidRPr="000813AE">
        <w:rPr>
          <w:rFonts w:ascii="Times New Roman" w:hAnsi="Times New Roman" w:cs="Times New Roman"/>
          <w:spacing w:val="-1"/>
          <w:sz w:val="28"/>
          <w:szCs w:val="28"/>
        </w:rPr>
        <w:t xml:space="preserve"> </w:t>
      </w:r>
      <w:r w:rsidRPr="000813AE">
        <w:rPr>
          <w:rFonts w:ascii="Times New Roman" w:hAnsi="Times New Roman" w:cs="Times New Roman"/>
          <w:spacing w:val="-2"/>
          <w:sz w:val="28"/>
          <w:szCs w:val="28"/>
        </w:rPr>
        <w:t>жестово-образные</w:t>
      </w:r>
      <w:r w:rsidRPr="000813AE">
        <w:rPr>
          <w:rFonts w:ascii="Times New Roman" w:hAnsi="Times New Roman" w:cs="Times New Roman"/>
          <w:sz w:val="28"/>
          <w:szCs w:val="28"/>
        </w:rPr>
        <w:t xml:space="preserve"> </w:t>
      </w:r>
      <w:r w:rsidRPr="000813AE">
        <w:rPr>
          <w:rFonts w:ascii="Times New Roman" w:hAnsi="Times New Roman" w:cs="Times New Roman"/>
          <w:spacing w:val="-4"/>
          <w:sz w:val="28"/>
          <w:szCs w:val="28"/>
        </w:rPr>
        <w:t>игры;</w:t>
      </w:r>
    </w:p>
    <w:p w14:paraId="47B59565" w14:textId="77777777" w:rsidR="007D63DB" w:rsidRPr="000813AE" w:rsidRDefault="007D63DB" w:rsidP="000813AE">
      <w:pPr>
        <w:pStyle w:val="a3"/>
        <w:widowControl w:val="0"/>
        <w:numPr>
          <w:ilvl w:val="0"/>
          <w:numId w:val="7"/>
        </w:numPr>
        <w:tabs>
          <w:tab w:val="left" w:pos="1134"/>
        </w:tabs>
        <w:autoSpaceDE w:val="0"/>
        <w:autoSpaceDN w:val="0"/>
        <w:spacing w:after="0" w:line="240" w:lineRule="auto"/>
        <w:ind w:left="1134" w:hanging="138"/>
        <w:contextualSpacing w:val="0"/>
        <w:jc w:val="both"/>
        <w:rPr>
          <w:rFonts w:ascii="Times New Roman" w:hAnsi="Times New Roman" w:cs="Times New Roman"/>
          <w:sz w:val="28"/>
          <w:szCs w:val="28"/>
        </w:rPr>
      </w:pPr>
      <w:r w:rsidRPr="000813AE">
        <w:rPr>
          <w:rFonts w:ascii="Times New Roman" w:hAnsi="Times New Roman" w:cs="Times New Roman"/>
          <w:spacing w:val="-2"/>
          <w:sz w:val="28"/>
          <w:szCs w:val="28"/>
        </w:rPr>
        <w:t>рисование</w:t>
      </w:r>
      <w:r w:rsidRPr="000813AE">
        <w:rPr>
          <w:rFonts w:ascii="Times New Roman" w:hAnsi="Times New Roman" w:cs="Times New Roman"/>
          <w:spacing w:val="-7"/>
          <w:sz w:val="28"/>
          <w:szCs w:val="28"/>
        </w:rPr>
        <w:t xml:space="preserve"> </w:t>
      </w:r>
      <w:r w:rsidRPr="000813AE">
        <w:rPr>
          <w:rFonts w:ascii="Times New Roman" w:hAnsi="Times New Roman" w:cs="Times New Roman"/>
          <w:spacing w:val="-2"/>
          <w:sz w:val="28"/>
          <w:szCs w:val="28"/>
        </w:rPr>
        <w:t>и</w:t>
      </w:r>
      <w:r w:rsidRPr="000813AE">
        <w:rPr>
          <w:rFonts w:ascii="Times New Roman" w:hAnsi="Times New Roman" w:cs="Times New Roman"/>
          <w:spacing w:val="-9"/>
          <w:sz w:val="28"/>
          <w:szCs w:val="28"/>
        </w:rPr>
        <w:t xml:space="preserve"> </w:t>
      </w:r>
      <w:proofErr w:type="spellStart"/>
      <w:r w:rsidRPr="000813AE">
        <w:rPr>
          <w:rFonts w:ascii="Times New Roman" w:hAnsi="Times New Roman" w:cs="Times New Roman"/>
          <w:spacing w:val="-2"/>
          <w:sz w:val="28"/>
          <w:szCs w:val="28"/>
        </w:rPr>
        <w:t>дорисовывание</w:t>
      </w:r>
      <w:proofErr w:type="spellEnd"/>
      <w:r w:rsidRPr="000813AE">
        <w:rPr>
          <w:rFonts w:ascii="Times New Roman" w:hAnsi="Times New Roman" w:cs="Times New Roman"/>
          <w:spacing w:val="-2"/>
          <w:sz w:val="28"/>
          <w:szCs w:val="28"/>
        </w:rPr>
        <w:t>,</w:t>
      </w:r>
      <w:r w:rsidRPr="000813AE">
        <w:rPr>
          <w:rFonts w:ascii="Times New Roman" w:hAnsi="Times New Roman" w:cs="Times New Roman"/>
          <w:spacing w:val="2"/>
          <w:sz w:val="28"/>
          <w:szCs w:val="28"/>
        </w:rPr>
        <w:t xml:space="preserve"> </w:t>
      </w:r>
      <w:r w:rsidRPr="000813AE">
        <w:rPr>
          <w:rFonts w:ascii="Times New Roman" w:hAnsi="Times New Roman" w:cs="Times New Roman"/>
          <w:spacing w:val="-2"/>
          <w:sz w:val="28"/>
          <w:szCs w:val="28"/>
        </w:rPr>
        <w:t>раскрашивание,</w:t>
      </w:r>
      <w:r w:rsidRPr="000813AE">
        <w:rPr>
          <w:rFonts w:ascii="Times New Roman" w:hAnsi="Times New Roman" w:cs="Times New Roman"/>
          <w:spacing w:val="2"/>
          <w:sz w:val="28"/>
          <w:szCs w:val="28"/>
        </w:rPr>
        <w:t xml:space="preserve"> </w:t>
      </w:r>
      <w:r w:rsidRPr="000813AE">
        <w:rPr>
          <w:rFonts w:ascii="Times New Roman" w:hAnsi="Times New Roman" w:cs="Times New Roman"/>
          <w:spacing w:val="-2"/>
          <w:sz w:val="28"/>
          <w:szCs w:val="28"/>
        </w:rPr>
        <w:t>штриховка,</w:t>
      </w:r>
      <w:r w:rsidRPr="000813AE">
        <w:rPr>
          <w:rFonts w:ascii="Times New Roman" w:hAnsi="Times New Roman" w:cs="Times New Roman"/>
          <w:spacing w:val="1"/>
          <w:sz w:val="28"/>
          <w:szCs w:val="28"/>
        </w:rPr>
        <w:t xml:space="preserve"> </w:t>
      </w:r>
      <w:r w:rsidRPr="000813AE">
        <w:rPr>
          <w:rFonts w:ascii="Times New Roman" w:hAnsi="Times New Roman" w:cs="Times New Roman"/>
          <w:spacing w:val="-2"/>
          <w:sz w:val="28"/>
          <w:szCs w:val="28"/>
        </w:rPr>
        <w:t>обводка;</w:t>
      </w:r>
    </w:p>
    <w:p w14:paraId="1C311837" w14:textId="77777777" w:rsidR="007D63DB" w:rsidRPr="000813AE" w:rsidRDefault="007D63DB" w:rsidP="000813AE">
      <w:pPr>
        <w:pStyle w:val="a3"/>
        <w:widowControl w:val="0"/>
        <w:numPr>
          <w:ilvl w:val="0"/>
          <w:numId w:val="7"/>
        </w:numPr>
        <w:tabs>
          <w:tab w:val="left" w:pos="1134"/>
          <w:tab w:val="left" w:pos="9481"/>
        </w:tabs>
        <w:autoSpaceDE w:val="0"/>
        <w:autoSpaceDN w:val="0"/>
        <w:spacing w:after="0" w:line="240" w:lineRule="auto"/>
        <w:ind w:right="702" w:firstLine="710"/>
        <w:contextualSpacing w:val="0"/>
        <w:jc w:val="both"/>
        <w:rPr>
          <w:rFonts w:ascii="Times New Roman" w:hAnsi="Times New Roman" w:cs="Times New Roman"/>
          <w:sz w:val="28"/>
          <w:szCs w:val="28"/>
        </w:rPr>
      </w:pPr>
      <w:r w:rsidRPr="000813AE">
        <w:rPr>
          <w:rFonts w:ascii="Times New Roman" w:hAnsi="Times New Roman" w:cs="Times New Roman"/>
          <w:sz w:val="28"/>
          <w:szCs w:val="28"/>
        </w:rPr>
        <w:t xml:space="preserve">предметно-практическая деятельность: конструирование, </w:t>
      </w:r>
      <w:r w:rsidRPr="000813AE">
        <w:rPr>
          <w:rFonts w:ascii="Times New Roman" w:hAnsi="Times New Roman" w:cs="Times New Roman"/>
          <w:spacing w:val="-4"/>
          <w:sz w:val="28"/>
          <w:szCs w:val="28"/>
        </w:rPr>
        <w:t xml:space="preserve">лепка, </w:t>
      </w:r>
      <w:r w:rsidRPr="000813AE">
        <w:rPr>
          <w:rFonts w:ascii="Times New Roman" w:hAnsi="Times New Roman" w:cs="Times New Roman"/>
          <w:sz w:val="28"/>
          <w:szCs w:val="28"/>
        </w:rPr>
        <w:t>аппликация, вырезание.</w:t>
      </w:r>
    </w:p>
    <w:p w14:paraId="227AB0BA" w14:textId="77777777" w:rsidR="007D63DB" w:rsidRPr="000813AE" w:rsidRDefault="007D63DB" w:rsidP="000813AE">
      <w:pPr>
        <w:spacing w:line="240" w:lineRule="auto"/>
        <w:ind w:left="996"/>
        <w:jc w:val="both"/>
        <w:rPr>
          <w:rFonts w:ascii="Times New Roman" w:hAnsi="Times New Roman" w:cs="Times New Roman"/>
          <w:i/>
          <w:sz w:val="28"/>
          <w:szCs w:val="28"/>
        </w:rPr>
      </w:pPr>
      <w:r w:rsidRPr="000813AE">
        <w:rPr>
          <w:rFonts w:ascii="Times New Roman" w:hAnsi="Times New Roman" w:cs="Times New Roman"/>
          <w:i/>
          <w:spacing w:val="-2"/>
          <w:sz w:val="28"/>
          <w:szCs w:val="28"/>
          <w:u w:val="single"/>
        </w:rPr>
        <w:t>Ожидаемые</w:t>
      </w:r>
      <w:r w:rsidRPr="000813AE">
        <w:rPr>
          <w:rFonts w:ascii="Times New Roman" w:hAnsi="Times New Roman" w:cs="Times New Roman"/>
          <w:i/>
          <w:spacing w:val="-7"/>
          <w:sz w:val="28"/>
          <w:szCs w:val="28"/>
          <w:u w:val="single"/>
        </w:rPr>
        <w:t xml:space="preserve"> </w:t>
      </w:r>
      <w:r w:rsidRPr="000813AE">
        <w:rPr>
          <w:rFonts w:ascii="Times New Roman" w:hAnsi="Times New Roman" w:cs="Times New Roman"/>
          <w:i/>
          <w:spacing w:val="-2"/>
          <w:sz w:val="28"/>
          <w:szCs w:val="28"/>
          <w:u w:val="single"/>
        </w:rPr>
        <w:t>результаты</w:t>
      </w:r>
      <w:r w:rsidRPr="000813AE">
        <w:rPr>
          <w:rFonts w:ascii="Times New Roman" w:hAnsi="Times New Roman" w:cs="Times New Roman"/>
          <w:i/>
          <w:spacing w:val="-9"/>
          <w:sz w:val="28"/>
          <w:szCs w:val="28"/>
          <w:u w:val="single"/>
        </w:rPr>
        <w:t xml:space="preserve"> </w:t>
      </w:r>
      <w:r w:rsidRPr="000813AE">
        <w:rPr>
          <w:rFonts w:ascii="Times New Roman" w:hAnsi="Times New Roman" w:cs="Times New Roman"/>
          <w:i/>
          <w:spacing w:val="-2"/>
          <w:sz w:val="28"/>
          <w:szCs w:val="28"/>
          <w:u w:val="single"/>
        </w:rPr>
        <w:t>освоения</w:t>
      </w:r>
      <w:r w:rsidRPr="000813AE">
        <w:rPr>
          <w:rFonts w:ascii="Times New Roman" w:hAnsi="Times New Roman" w:cs="Times New Roman"/>
          <w:i/>
          <w:spacing w:val="-9"/>
          <w:sz w:val="28"/>
          <w:szCs w:val="28"/>
          <w:u w:val="single"/>
        </w:rPr>
        <w:t xml:space="preserve"> </w:t>
      </w:r>
      <w:r w:rsidRPr="000813AE">
        <w:rPr>
          <w:rFonts w:ascii="Times New Roman" w:hAnsi="Times New Roman" w:cs="Times New Roman"/>
          <w:i/>
          <w:spacing w:val="-2"/>
          <w:sz w:val="28"/>
          <w:szCs w:val="28"/>
          <w:u w:val="single"/>
        </w:rPr>
        <w:t>программы.</w:t>
      </w:r>
    </w:p>
    <w:p w14:paraId="57DA92A1" w14:textId="77777777" w:rsidR="007D63DB" w:rsidRPr="000813AE" w:rsidRDefault="007D63DB" w:rsidP="000813AE">
      <w:pPr>
        <w:pStyle w:val="a9"/>
        <w:ind w:left="286" w:right="709"/>
        <w:jc w:val="both"/>
      </w:pPr>
      <w:r w:rsidRPr="000813AE">
        <w:t>Специальный образовательный стандарт, представленный в двух взаимодополняющих и взаимодействующих компонентах, («академический» и формирование жизненной компетенции), задаёт структуру данной программы, которая поддерживает сбалансированное развитие жизненного опыта ребёнка с ОВЗ, учитывая его настоящие и будущие потребности.</w:t>
      </w:r>
      <w:r w:rsidRPr="000813AE">
        <w:rPr>
          <w:spacing w:val="40"/>
        </w:rPr>
        <w:t xml:space="preserve"> </w:t>
      </w:r>
      <w:r w:rsidRPr="000813AE">
        <w:t>Общий подход к оценке знаний и умений ребёнка по академическому компоненту предлагается в его традиционном виде.</w:t>
      </w:r>
    </w:p>
    <w:p w14:paraId="77381A21" w14:textId="77777777" w:rsidR="007D63DB" w:rsidRPr="000813AE" w:rsidRDefault="007D63DB" w:rsidP="000813AE">
      <w:pPr>
        <w:pStyle w:val="a9"/>
        <w:spacing w:before="3"/>
        <w:ind w:left="286" w:right="710"/>
        <w:jc w:val="both"/>
      </w:pPr>
      <w:r w:rsidRPr="000813AE">
        <w:t>Ребёнок с ОВЗ овладевает полезными для него знаниями, умениями и навыками, достигает максимально доступного ему уровня жизненной компетенции, осваивает необходимые формы социального поведения,</w:t>
      </w:r>
      <w:r w:rsidRPr="000813AE">
        <w:rPr>
          <w:spacing w:val="40"/>
        </w:rPr>
        <w:t xml:space="preserve"> </w:t>
      </w:r>
      <w:r w:rsidRPr="000813AE">
        <w:t xml:space="preserve">оказывается способным реализовывать их в условиях семьи и гражданского </w:t>
      </w:r>
      <w:r w:rsidRPr="000813AE">
        <w:rPr>
          <w:spacing w:val="-2"/>
        </w:rPr>
        <w:t>общества.</w:t>
      </w:r>
    </w:p>
    <w:p w14:paraId="3E4F568E" w14:textId="5EBEA1B3" w:rsidR="007D63DB" w:rsidRPr="000813AE" w:rsidRDefault="007D63DB" w:rsidP="000813AE">
      <w:pPr>
        <w:spacing w:line="240" w:lineRule="auto"/>
        <w:ind w:left="286" w:right="715" w:firstLine="710"/>
        <w:jc w:val="both"/>
        <w:rPr>
          <w:rFonts w:ascii="Times New Roman" w:hAnsi="Times New Roman" w:cs="Times New Roman"/>
          <w:i/>
          <w:sz w:val="28"/>
          <w:szCs w:val="28"/>
        </w:rPr>
      </w:pPr>
      <w:r w:rsidRPr="000813AE">
        <w:rPr>
          <w:rFonts w:ascii="Times New Roman" w:hAnsi="Times New Roman" w:cs="Times New Roman"/>
          <w:i/>
          <w:sz w:val="28"/>
          <w:szCs w:val="28"/>
          <w:u w:val="single"/>
        </w:rPr>
        <w:t>Критерии оценки умений и навыков обучающейся с глубокой умственной</w:t>
      </w:r>
      <w:r w:rsidRPr="000813AE">
        <w:rPr>
          <w:rFonts w:ascii="Times New Roman" w:hAnsi="Times New Roman" w:cs="Times New Roman"/>
          <w:i/>
          <w:sz w:val="28"/>
          <w:szCs w:val="28"/>
        </w:rPr>
        <w:t xml:space="preserve"> </w:t>
      </w:r>
      <w:r w:rsidRPr="000813AE">
        <w:rPr>
          <w:rFonts w:ascii="Times New Roman" w:hAnsi="Times New Roman" w:cs="Times New Roman"/>
          <w:i/>
          <w:sz w:val="28"/>
          <w:szCs w:val="28"/>
          <w:u w:val="single"/>
        </w:rPr>
        <w:t xml:space="preserve">отсталостью, </w:t>
      </w:r>
      <w:r w:rsidR="00A84633">
        <w:rPr>
          <w:rFonts w:ascii="Times New Roman" w:hAnsi="Times New Roman" w:cs="Times New Roman"/>
          <w:i/>
          <w:sz w:val="28"/>
          <w:szCs w:val="28"/>
          <w:u w:val="single"/>
        </w:rPr>
        <w:t>ТМНР</w:t>
      </w:r>
    </w:p>
    <w:p w14:paraId="04B85517" w14:textId="1CAFFF87" w:rsidR="007D63DB" w:rsidRPr="000813AE" w:rsidRDefault="007D63DB" w:rsidP="000813AE">
      <w:pPr>
        <w:pStyle w:val="a9"/>
        <w:ind w:left="286" w:right="716"/>
        <w:jc w:val="both"/>
      </w:pPr>
      <w:r w:rsidRPr="000813AE">
        <w:t xml:space="preserve">В соответствии с требованиями ФГОС к АООП для обучающихся с умеренной, тяжелой, глубокой умственной отсталостью, с </w:t>
      </w:r>
      <w:r w:rsidR="00A84633">
        <w:t>ТМНР</w:t>
      </w:r>
      <w:r w:rsidRPr="000813AE">
        <w:t xml:space="preserve"> (вариант 2) результативность обучения обучающейся оценивается с учётом особенностей его психофизического развития и особых образовательных потребностей.</w:t>
      </w:r>
    </w:p>
    <w:p w14:paraId="2EA4FC1E" w14:textId="77777777" w:rsidR="007D63DB" w:rsidRPr="000813AE" w:rsidRDefault="007D63DB" w:rsidP="000813AE">
      <w:pPr>
        <w:pStyle w:val="a9"/>
        <w:spacing w:before="1"/>
        <w:ind w:left="286" w:right="701"/>
        <w:jc w:val="both"/>
      </w:pPr>
      <w:r w:rsidRPr="000813AE">
        <w:t>Основным ожидаемым результатом освоения обучающейся данной программы является развитие жизненной компетенции, позволяющей достичь максимальной самостоятельности (в соответствии с физическими и психическими возможностями) в решении повседневных жизненных задач, включение в жизнь общества через индивидуальное поэтапное и</w:t>
      </w:r>
      <w:r w:rsidRPr="000813AE">
        <w:rPr>
          <w:spacing w:val="40"/>
        </w:rPr>
        <w:t xml:space="preserve"> </w:t>
      </w:r>
      <w:r w:rsidRPr="000813AE">
        <w:t>планомерное</w:t>
      </w:r>
      <w:r w:rsidRPr="000813AE">
        <w:rPr>
          <w:spacing w:val="40"/>
        </w:rPr>
        <w:t xml:space="preserve"> </w:t>
      </w:r>
      <w:r w:rsidRPr="000813AE">
        <w:t>расширение социальных контактов и жизненного опыта.</w:t>
      </w:r>
    </w:p>
    <w:p w14:paraId="0A68DD8C" w14:textId="77777777" w:rsidR="007D63DB" w:rsidRPr="000813AE" w:rsidRDefault="007D63DB" w:rsidP="000813AE">
      <w:pPr>
        <w:spacing w:line="240" w:lineRule="auto"/>
        <w:ind w:left="996"/>
        <w:jc w:val="both"/>
        <w:rPr>
          <w:rFonts w:ascii="Times New Roman" w:hAnsi="Times New Roman" w:cs="Times New Roman"/>
          <w:i/>
          <w:sz w:val="28"/>
          <w:szCs w:val="28"/>
        </w:rPr>
      </w:pPr>
      <w:r w:rsidRPr="000813AE">
        <w:rPr>
          <w:rFonts w:ascii="Times New Roman" w:hAnsi="Times New Roman" w:cs="Times New Roman"/>
          <w:i/>
          <w:spacing w:val="-2"/>
          <w:sz w:val="28"/>
          <w:szCs w:val="28"/>
          <w:u w:val="single"/>
        </w:rPr>
        <w:t>Программа</w:t>
      </w:r>
      <w:r w:rsidRPr="000813AE">
        <w:rPr>
          <w:rFonts w:ascii="Times New Roman" w:hAnsi="Times New Roman" w:cs="Times New Roman"/>
          <w:i/>
          <w:spacing w:val="-4"/>
          <w:sz w:val="28"/>
          <w:szCs w:val="28"/>
          <w:u w:val="single"/>
        </w:rPr>
        <w:t xml:space="preserve"> </w:t>
      </w:r>
      <w:r w:rsidRPr="000813AE">
        <w:rPr>
          <w:rFonts w:ascii="Times New Roman" w:hAnsi="Times New Roman" w:cs="Times New Roman"/>
          <w:i/>
          <w:spacing w:val="-2"/>
          <w:sz w:val="28"/>
          <w:szCs w:val="28"/>
          <w:u w:val="single"/>
        </w:rPr>
        <w:t>включает</w:t>
      </w:r>
      <w:r w:rsidRPr="000813AE">
        <w:rPr>
          <w:rFonts w:ascii="Times New Roman" w:hAnsi="Times New Roman" w:cs="Times New Roman"/>
          <w:i/>
          <w:spacing w:val="-3"/>
          <w:sz w:val="28"/>
          <w:szCs w:val="28"/>
          <w:u w:val="single"/>
        </w:rPr>
        <w:t xml:space="preserve"> </w:t>
      </w:r>
      <w:r w:rsidRPr="000813AE">
        <w:rPr>
          <w:rFonts w:ascii="Times New Roman" w:hAnsi="Times New Roman" w:cs="Times New Roman"/>
          <w:i/>
          <w:spacing w:val="-2"/>
          <w:sz w:val="28"/>
          <w:szCs w:val="28"/>
          <w:u w:val="single"/>
        </w:rPr>
        <w:t>следующие</w:t>
      </w:r>
      <w:r w:rsidRPr="000813AE">
        <w:rPr>
          <w:rFonts w:ascii="Times New Roman" w:hAnsi="Times New Roman" w:cs="Times New Roman"/>
          <w:i/>
          <w:spacing w:val="4"/>
          <w:sz w:val="28"/>
          <w:szCs w:val="28"/>
          <w:u w:val="single"/>
        </w:rPr>
        <w:t xml:space="preserve"> </w:t>
      </w:r>
      <w:r w:rsidRPr="000813AE">
        <w:rPr>
          <w:rFonts w:ascii="Times New Roman" w:hAnsi="Times New Roman" w:cs="Times New Roman"/>
          <w:i/>
          <w:spacing w:val="-2"/>
          <w:sz w:val="28"/>
          <w:szCs w:val="28"/>
          <w:u w:val="single"/>
        </w:rPr>
        <w:t>предметные</w:t>
      </w:r>
      <w:r w:rsidRPr="000813AE">
        <w:rPr>
          <w:rFonts w:ascii="Times New Roman" w:hAnsi="Times New Roman" w:cs="Times New Roman"/>
          <w:i/>
          <w:spacing w:val="-1"/>
          <w:sz w:val="28"/>
          <w:szCs w:val="28"/>
          <w:u w:val="single"/>
        </w:rPr>
        <w:t xml:space="preserve"> </w:t>
      </w:r>
      <w:r w:rsidRPr="000813AE">
        <w:rPr>
          <w:rFonts w:ascii="Times New Roman" w:hAnsi="Times New Roman" w:cs="Times New Roman"/>
          <w:i/>
          <w:spacing w:val="-2"/>
          <w:sz w:val="28"/>
          <w:szCs w:val="28"/>
          <w:u w:val="single"/>
        </w:rPr>
        <w:t>области:</w:t>
      </w:r>
    </w:p>
    <w:p w14:paraId="740804BF" w14:textId="77777777" w:rsidR="007D63DB" w:rsidRPr="000813AE" w:rsidRDefault="007D63DB" w:rsidP="000813AE">
      <w:pPr>
        <w:pStyle w:val="a3"/>
        <w:widowControl w:val="0"/>
        <w:numPr>
          <w:ilvl w:val="0"/>
          <w:numId w:val="6"/>
        </w:numPr>
        <w:tabs>
          <w:tab w:val="left" w:pos="1134"/>
        </w:tabs>
        <w:autoSpaceDE w:val="0"/>
        <w:autoSpaceDN w:val="0"/>
        <w:spacing w:after="0" w:line="240" w:lineRule="auto"/>
        <w:ind w:right="712" w:firstLine="710"/>
        <w:contextualSpacing w:val="0"/>
        <w:jc w:val="both"/>
        <w:rPr>
          <w:rFonts w:ascii="Times New Roman" w:hAnsi="Times New Roman" w:cs="Times New Roman"/>
          <w:sz w:val="28"/>
          <w:szCs w:val="28"/>
        </w:rPr>
      </w:pPr>
      <w:r w:rsidRPr="000813AE">
        <w:rPr>
          <w:rFonts w:ascii="Times New Roman" w:hAnsi="Times New Roman" w:cs="Times New Roman"/>
          <w:sz w:val="28"/>
          <w:szCs w:val="28"/>
        </w:rPr>
        <w:t xml:space="preserve">Язык и речевая практика (учебный предмет - речь и альтернативная </w:t>
      </w:r>
      <w:r w:rsidRPr="000813AE">
        <w:rPr>
          <w:rFonts w:ascii="Times New Roman" w:hAnsi="Times New Roman" w:cs="Times New Roman"/>
          <w:spacing w:val="-2"/>
          <w:sz w:val="28"/>
          <w:szCs w:val="28"/>
        </w:rPr>
        <w:t>коммуникация)</w:t>
      </w:r>
    </w:p>
    <w:p w14:paraId="72AAF8C3" w14:textId="77777777" w:rsidR="007D63DB" w:rsidRPr="000813AE" w:rsidRDefault="007D63DB" w:rsidP="000813AE">
      <w:pPr>
        <w:pStyle w:val="a3"/>
        <w:widowControl w:val="0"/>
        <w:numPr>
          <w:ilvl w:val="0"/>
          <w:numId w:val="6"/>
        </w:numPr>
        <w:tabs>
          <w:tab w:val="left" w:pos="1134"/>
        </w:tabs>
        <w:autoSpaceDE w:val="0"/>
        <w:autoSpaceDN w:val="0"/>
        <w:spacing w:after="0" w:line="240" w:lineRule="auto"/>
        <w:ind w:right="712" w:firstLine="710"/>
        <w:contextualSpacing w:val="0"/>
        <w:jc w:val="both"/>
        <w:rPr>
          <w:rFonts w:ascii="Times New Roman" w:hAnsi="Times New Roman" w:cs="Times New Roman"/>
          <w:sz w:val="28"/>
          <w:szCs w:val="28"/>
        </w:rPr>
      </w:pPr>
      <w:r w:rsidRPr="000813AE">
        <w:rPr>
          <w:rFonts w:ascii="Times New Roman" w:hAnsi="Times New Roman" w:cs="Times New Roman"/>
          <w:sz w:val="28"/>
          <w:szCs w:val="28"/>
        </w:rPr>
        <w:t>Математика (учебный предмет – математические представления)</w:t>
      </w:r>
    </w:p>
    <w:p w14:paraId="241647E7" w14:textId="4BF9451F" w:rsidR="007D63DB" w:rsidRPr="000813AE" w:rsidRDefault="007D63DB" w:rsidP="000813AE">
      <w:pPr>
        <w:pStyle w:val="a3"/>
        <w:widowControl w:val="0"/>
        <w:numPr>
          <w:ilvl w:val="0"/>
          <w:numId w:val="6"/>
        </w:numPr>
        <w:tabs>
          <w:tab w:val="left" w:pos="1134"/>
        </w:tabs>
        <w:autoSpaceDE w:val="0"/>
        <w:autoSpaceDN w:val="0"/>
        <w:spacing w:after="0" w:line="240" w:lineRule="auto"/>
        <w:ind w:right="712" w:firstLine="710"/>
        <w:contextualSpacing w:val="0"/>
        <w:jc w:val="both"/>
        <w:rPr>
          <w:rFonts w:ascii="Times New Roman" w:hAnsi="Times New Roman" w:cs="Times New Roman"/>
          <w:sz w:val="28"/>
          <w:szCs w:val="28"/>
        </w:rPr>
      </w:pPr>
      <w:r w:rsidRPr="000813AE">
        <w:rPr>
          <w:rFonts w:ascii="Times New Roman" w:hAnsi="Times New Roman" w:cs="Times New Roman"/>
          <w:sz w:val="28"/>
          <w:szCs w:val="28"/>
        </w:rPr>
        <w:lastRenderedPageBreak/>
        <w:t>Окружающий мир (учебный предмет - окружающий природный мир; челове</w:t>
      </w:r>
      <w:r w:rsidR="0043112A" w:rsidRPr="000813AE">
        <w:rPr>
          <w:rFonts w:ascii="Times New Roman" w:hAnsi="Times New Roman" w:cs="Times New Roman"/>
          <w:sz w:val="28"/>
          <w:szCs w:val="28"/>
        </w:rPr>
        <w:t>к</w:t>
      </w:r>
      <w:r w:rsidRPr="000813AE">
        <w:rPr>
          <w:rFonts w:ascii="Times New Roman" w:hAnsi="Times New Roman" w:cs="Times New Roman"/>
          <w:sz w:val="28"/>
          <w:szCs w:val="28"/>
        </w:rPr>
        <w:t>)</w:t>
      </w:r>
    </w:p>
    <w:p w14:paraId="05D13486" w14:textId="1A33901B" w:rsidR="007D63DB" w:rsidRPr="000813AE" w:rsidRDefault="007D63DB" w:rsidP="000813AE">
      <w:pPr>
        <w:pStyle w:val="a3"/>
        <w:widowControl w:val="0"/>
        <w:numPr>
          <w:ilvl w:val="0"/>
          <w:numId w:val="6"/>
        </w:numPr>
        <w:tabs>
          <w:tab w:val="left" w:pos="1134"/>
        </w:tabs>
        <w:autoSpaceDE w:val="0"/>
        <w:autoSpaceDN w:val="0"/>
        <w:spacing w:after="0" w:line="240" w:lineRule="auto"/>
        <w:ind w:left="996" w:right="3066" w:firstLine="0"/>
        <w:contextualSpacing w:val="0"/>
        <w:jc w:val="both"/>
        <w:rPr>
          <w:rFonts w:ascii="Times New Roman" w:hAnsi="Times New Roman" w:cs="Times New Roman"/>
          <w:sz w:val="28"/>
          <w:szCs w:val="28"/>
        </w:rPr>
      </w:pPr>
      <w:r w:rsidRPr="000813AE">
        <w:rPr>
          <w:rFonts w:ascii="Times New Roman" w:hAnsi="Times New Roman" w:cs="Times New Roman"/>
          <w:sz w:val="28"/>
          <w:szCs w:val="28"/>
        </w:rPr>
        <w:t xml:space="preserve">Искусство (учебный предмет – </w:t>
      </w:r>
      <w:r w:rsidR="0043112A" w:rsidRPr="000813AE">
        <w:rPr>
          <w:rFonts w:ascii="Times New Roman" w:hAnsi="Times New Roman" w:cs="Times New Roman"/>
          <w:sz w:val="28"/>
          <w:szCs w:val="28"/>
        </w:rPr>
        <w:t>изобразительная деятельность</w:t>
      </w:r>
      <w:r w:rsidRPr="000813AE">
        <w:rPr>
          <w:rFonts w:ascii="Times New Roman" w:hAnsi="Times New Roman" w:cs="Times New Roman"/>
          <w:sz w:val="28"/>
          <w:szCs w:val="28"/>
        </w:rPr>
        <w:t xml:space="preserve">) </w:t>
      </w:r>
    </w:p>
    <w:p w14:paraId="45D8B6B8" w14:textId="472C2E28" w:rsidR="007D63DB" w:rsidRPr="000813AE" w:rsidRDefault="007D63DB" w:rsidP="000813AE">
      <w:pPr>
        <w:pStyle w:val="a3"/>
        <w:widowControl w:val="0"/>
        <w:numPr>
          <w:ilvl w:val="0"/>
          <w:numId w:val="6"/>
        </w:numPr>
        <w:tabs>
          <w:tab w:val="left" w:pos="1134"/>
        </w:tabs>
        <w:autoSpaceDE w:val="0"/>
        <w:autoSpaceDN w:val="0"/>
        <w:spacing w:after="0" w:line="240" w:lineRule="auto"/>
        <w:ind w:left="996" w:right="3066" w:firstLine="0"/>
        <w:contextualSpacing w:val="0"/>
        <w:jc w:val="both"/>
        <w:rPr>
          <w:rFonts w:ascii="Times New Roman" w:hAnsi="Times New Roman" w:cs="Times New Roman"/>
          <w:sz w:val="28"/>
          <w:szCs w:val="28"/>
        </w:rPr>
      </w:pPr>
      <w:r w:rsidRPr="000813AE">
        <w:rPr>
          <w:rFonts w:ascii="Times New Roman" w:hAnsi="Times New Roman" w:cs="Times New Roman"/>
          <w:sz w:val="28"/>
          <w:szCs w:val="28"/>
        </w:rPr>
        <w:t xml:space="preserve"> Физическая культура (учебный предмет – адаптивная физкультура)</w:t>
      </w:r>
    </w:p>
    <w:p w14:paraId="04F37FEA" w14:textId="33CEFF5C" w:rsidR="0043112A" w:rsidRPr="000813AE" w:rsidRDefault="0043112A" w:rsidP="000813AE">
      <w:pPr>
        <w:pStyle w:val="a3"/>
        <w:widowControl w:val="0"/>
        <w:numPr>
          <w:ilvl w:val="0"/>
          <w:numId w:val="6"/>
        </w:numPr>
        <w:tabs>
          <w:tab w:val="left" w:pos="1134"/>
        </w:tabs>
        <w:autoSpaceDE w:val="0"/>
        <w:autoSpaceDN w:val="0"/>
        <w:spacing w:after="0" w:line="240" w:lineRule="auto"/>
        <w:ind w:left="996" w:right="3066" w:firstLine="0"/>
        <w:contextualSpacing w:val="0"/>
        <w:jc w:val="both"/>
        <w:rPr>
          <w:rFonts w:ascii="Times New Roman" w:hAnsi="Times New Roman" w:cs="Times New Roman"/>
          <w:sz w:val="28"/>
          <w:szCs w:val="28"/>
        </w:rPr>
      </w:pPr>
      <w:r w:rsidRPr="000813AE">
        <w:rPr>
          <w:rFonts w:ascii="Times New Roman" w:hAnsi="Times New Roman" w:cs="Times New Roman"/>
          <w:sz w:val="28"/>
          <w:szCs w:val="28"/>
        </w:rPr>
        <w:t>Технология (учебный предмет – труд)</w:t>
      </w:r>
    </w:p>
    <w:p w14:paraId="25E699F8" w14:textId="77777777" w:rsidR="007D63DB" w:rsidRPr="000813AE" w:rsidRDefault="007D63DB" w:rsidP="000813AE">
      <w:pPr>
        <w:pStyle w:val="a3"/>
        <w:widowControl w:val="0"/>
        <w:tabs>
          <w:tab w:val="left" w:pos="1134"/>
        </w:tabs>
        <w:autoSpaceDE w:val="0"/>
        <w:autoSpaceDN w:val="0"/>
        <w:spacing w:after="0" w:line="240" w:lineRule="auto"/>
        <w:ind w:left="996" w:right="3066"/>
        <w:contextualSpacing w:val="0"/>
        <w:jc w:val="both"/>
        <w:rPr>
          <w:rFonts w:ascii="Times New Roman" w:hAnsi="Times New Roman" w:cs="Times New Roman"/>
          <w:sz w:val="28"/>
          <w:szCs w:val="28"/>
        </w:rPr>
      </w:pPr>
    </w:p>
    <w:p w14:paraId="53139262" w14:textId="1F186921" w:rsidR="007D63DB" w:rsidRPr="000813AE" w:rsidRDefault="007D63DB" w:rsidP="000813AE">
      <w:pPr>
        <w:pStyle w:val="a3"/>
        <w:widowControl w:val="0"/>
        <w:tabs>
          <w:tab w:val="left" w:pos="1134"/>
        </w:tabs>
        <w:autoSpaceDE w:val="0"/>
        <w:autoSpaceDN w:val="0"/>
        <w:spacing w:after="0" w:line="240" w:lineRule="auto"/>
        <w:ind w:left="996" w:right="3066"/>
        <w:contextualSpacing w:val="0"/>
        <w:jc w:val="both"/>
        <w:rPr>
          <w:rFonts w:ascii="Times New Roman" w:hAnsi="Times New Roman" w:cs="Times New Roman"/>
          <w:sz w:val="28"/>
          <w:szCs w:val="28"/>
        </w:rPr>
      </w:pPr>
      <w:r w:rsidRPr="000813AE">
        <w:rPr>
          <w:rFonts w:ascii="Times New Roman" w:hAnsi="Times New Roman" w:cs="Times New Roman"/>
          <w:sz w:val="28"/>
          <w:szCs w:val="28"/>
        </w:rPr>
        <w:t>Коррекционные</w:t>
      </w:r>
      <w:r w:rsidRPr="000813AE">
        <w:rPr>
          <w:rFonts w:ascii="Times New Roman" w:hAnsi="Times New Roman" w:cs="Times New Roman"/>
          <w:spacing w:val="-16"/>
          <w:sz w:val="28"/>
          <w:szCs w:val="28"/>
        </w:rPr>
        <w:t xml:space="preserve"> </w:t>
      </w:r>
      <w:r w:rsidRPr="000813AE">
        <w:rPr>
          <w:rFonts w:ascii="Times New Roman" w:hAnsi="Times New Roman" w:cs="Times New Roman"/>
          <w:sz w:val="28"/>
          <w:szCs w:val="28"/>
        </w:rPr>
        <w:t>курсы:</w:t>
      </w:r>
    </w:p>
    <w:p w14:paraId="30E38FD8" w14:textId="77777777" w:rsidR="007D63DB" w:rsidRPr="000813AE" w:rsidRDefault="007D63DB" w:rsidP="000813AE">
      <w:pPr>
        <w:pStyle w:val="a3"/>
        <w:widowControl w:val="0"/>
        <w:numPr>
          <w:ilvl w:val="0"/>
          <w:numId w:val="6"/>
        </w:numPr>
        <w:tabs>
          <w:tab w:val="left" w:pos="1134"/>
        </w:tabs>
        <w:autoSpaceDE w:val="0"/>
        <w:autoSpaceDN w:val="0"/>
        <w:spacing w:after="0" w:line="240" w:lineRule="auto"/>
        <w:ind w:left="1134" w:hanging="138"/>
        <w:contextualSpacing w:val="0"/>
        <w:jc w:val="both"/>
        <w:rPr>
          <w:rFonts w:ascii="Times New Roman" w:hAnsi="Times New Roman" w:cs="Times New Roman"/>
          <w:sz w:val="28"/>
          <w:szCs w:val="28"/>
        </w:rPr>
      </w:pPr>
      <w:r w:rsidRPr="000813AE">
        <w:rPr>
          <w:rFonts w:ascii="Times New Roman" w:hAnsi="Times New Roman" w:cs="Times New Roman"/>
          <w:spacing w:val="-2"/>
          <w:sz w:val="28"/>
          <w:szCs w:val="28"/>
        </w:rPr>
        <w:t>Двигательное</w:t>
      </w:r>
      <w:r w:rsidRPr="000813AE">
        <w:rPr>
          <w:rFonts w:ascii="Times New Roman" w:hAnsi="Times New Roman" w:cs="Times New Roman"/>
          <w:spacing w:val="-11"/>
          <w:sz w:val="28"/>
          <w:szCs w:val="28"/>
        </w:rPr>
        <w:t xml:space="preserve"> </w:t>
      </w:r>
      <w:r w:rsidRPr="000813AE">
        <w:rPr>
          <w:rFonts w:ascii="Times New Roman" w:hAnsi="Times New Roman" w:cs="Times New Roman"/>
          <w:spacing w:val="-2"/>
          <w:sz w:val="28"/>
          <w:szCs w:val="28"/>
        </w:rPr>
        <w:t>развитие (ЛФК, ритмика)</w:t>
      </w:r>
    </w:p>
    <w:p w14:paraId="25122DEF" w14:textId="77777777" w:rsidR="007D63DB" w:rsidRPr="000813AE" w:rsidRDefault="007D63DB" w:rsidP="000813AE">
      <w:pPr>
        <w:pStyle w:val="a3"/>
        <w:widowControl w:val="0"/>
        <w:tabs>
          <w:tab w:val="left" w:pos="1134"/>
        </w:tabs>
        <w:autoSpaceDE w:val="0"/>
        <w:autoSpaceDN w:val="0"/>
        <w:spacing w:after="0" w:line="240" w:lineRule="auto"/>
        <w:ind w:left="1134"/>
        <w:contextualSpacing w:val="0"/>
        <w:jc w:val="both"/>
        <w:rPr>
          <w:rFonts w:ascii="Times New Roman" w:hAnsi="Times New Roman" w:cs="Times New Roman"/>
          <w:sz w:val="28"/>
          <w:szCs w:val="28"/>
        </w:rPr>
      </w:pPr>
    </w:p>
    <w:p w14:paraId="4578E2D8" w14:textId="77777777" w:rsidR="007D63DB" w:rsidRPr="000813AE" w:rsidRDefault="007D63DB" w:rsidP="000813AE">
      <w:pPr>
        <w:pStyle w:val="a3"/>
        <w:widowControl w:val="0"/>
        <w:tabs>
          <w:tab w:val="left" w:pos="1134"/>
        </w:tabs>
        <w:autoSpaceDE w:val="0"/>
        <w:autoSpaceDN w:val="0"/>
        <w:spacing w:after="0" w:line="240" w:lineRule="auto"/>
        <w:ind w:left="1134"/>
        <w:contextualSpacing w:val="0"/>
        <w:jc w:val="both"/>
        <w:rPr>
          <w:rFonts w:ascii="Times New Roman" w:hAnsi="Times New Roman" w:cs="Times New Roman"/>
          <w:sz w:val="28"/>
          <w:szCs w:val="28"/>
        </w:rPr>
      </w:pPr>
      <w:r w:rsidRPr="000813AE">
        <w:rPr>
          <w:rFonts w:ascii="Times New Roman" w:hAnsi="Times New Roman" w:cs="Times New Roman"/>
          <w:sz w:val="28"/>
          <w:szCs w:val="28"/>
        </w:rPr>
        <w:t>Внеурочная деятельность (по направлениям):</w:t>
      </w:r>
    </w:p>
    <w:p w14:paraId="49A35B13" w14:textId="2727346E" w:rsidR="007D63DB" w:rsidRPr="000813AE" w:rsidRDefault="007D63DB" w:rsidP="000813AE">
      <w:pPr>
        <w:pStyle w:val="a3"/>
        <w:widowControl w:val="0"/>
        <w:numPr>
          <w:ilvl w:val="0"/>
          <w:numId w:val="9"/>
        </w:numPr>
        <w:tabs>
          <w:tab w:val="left" w:pos="1134"/>
        </w:tabs>
        <w:autoSpaceDE w:val="0"/>
        <w:autoSpaceDN w:val="0"/>
        <w:spacing w:after="0" w:line="240" w:lineRule="auto"/>
        <w:contextualSpacing w:val="0"/>
        <w:jc w:val="both"/>
        <w:rPr>
          <w:rFonts w:ascii="Times New Roman" w:hAnsi="Times New Roman" w:cs="Times New Roman"/>
          <w:sz w:val="28"/>
          <w:szCs w:val="28"/>
        </w:rPr>
      </w:pPr>
      <w:r w:rsidRPr="000813AE">
        <w:rPr>
          <w:rFonts w:ascii="Times New Roman" w:hAnsi="Times New Roman" w:cs="Times New Roman"/>
          <w:sz w:val="28"/>
          <w:szCs w:val="28"/>
        </w:rPr>
        <w:t>Спортивно-оздоровительная деятельность: «Движение есть жизнь!»</w:t>
      </w:r>
    </w:p>
    <w:p w14:paraId="261328CB" w14:textId="42C4DA34" w:rsidR="0043112A" w:rsidRDefault="0043112A" w:rsidP="0043112A">
      <w:pPr>
        <w:widowControl w:val="0"/>
        <w:tabs>
          <w:tab w:val="left" w:pos="1134"/>
        </w:tabs>
        <w:autoSpaceDE w:val="0"/>
        <w:autoSpaceDN w:val="0"/>
        <w:spacing w:after="0" w:line="240" w:lineRule="auto"/>
        <w:jc w:val="both"/>
        <w:rPr>
          <w:rFonts w:ascii="Times New Roman" w:hAnsi="Times New Roman" w:cs="Times New Roman"/>
          <w:sz w:val="28"/>
          <w:szCs w:val="28"/>
        </w:rPr>
      </w:pPr>
    </w:p>
    <w:p w14:paraId="14F3D8AE" w14:textId="77777777" w:rsidR="0043112A" w:rsidRPr="0043112A" w:rsidRDefault="0043112A" w:rsidP="0043112A">
      <w:pPr>
        <w:widowControl w:val="0"/>
        <w:tabs>
          <w:tab w:val="left" w:pos="1134"/>
        </w:tabs>
        <w:autoSpaceDE w:val="0"/>
        <w:autoSpaceDN w:val="0"/>
        <w:spacing w:after="0" w:line="240" w:lineRule="auto"/>
        <w:jc w:val="both"/>
        <w:rPr>
          <w:rFonts w:ascii="Times New Roman" w:hAnsi="Times New Roman" w:cs="Times New Roman"/>
          <w:sz w:val="28"/>
          <w:szCs w:val="28"/>
        </w:rPr>
      </w:pPr>
    </w:p>
    <w:p w14:paraId="116FC033" w14:textId="77777777" w:rsidR="007D63DB" w:rsidRPr="00463C96" w:rsidRDefault="007D63DB" w:rsidP="00463C96">
      <w:pPr>
        <w:pStyle w:val="a9"/>
        <w:ind w:right="856"/>
        <w:jc w:val="both"/>
      </w:pPr>
    </w:p>
    <w:p w14:paraId="676656E3" w14:textId="37837DF1" w:rsidR="007D63DB" w:rsidRDefault="007D63DB" w:rsidP="001655EF">
      <w:pPr>
        <w:pStyle w:val="a9"/>
        <w:ind w:right="856"/>
        <w:jc w:val="both"/>
      </w:pPr>
    </w:p>
    <w:p w14:paraId="4A8365A2" w14:textId="2DDEE4F3" w:rsidR="00147497" w:rsidRDefault="00147497" w:rsidP="001655EF">
      <w:pPr>
        <w:pStyle w:val="a9"/>
        <w:ind w:right="856"/>
        <w:jc w:val="both"/>
      </w:pPr>
    </w:p>
    <w:p w14:paraId="5B0203BC" w14:textId="77562BBE" w:rsidR="00147497" w:rsidRDefault="00147497" w:rsidP="001655EF">
      <w:pPr>
        <w:pStyle w:val="a9"/>
        <w:ind w:right="856"/>
        <w:jc w:val="both"/>
      </w:pPr>
    </w:p>
    <w:p w14:paraId="3FD9202B" w14:textId="07B3ED1D" w:rsidR="00147497" w:rsidRDefault="00147497" w:rsidP="001655EF">
      <w:pPr>
        <w:pStyle w:val="a9"/>
        <w:ind w:right="856"/>
        <w:jc w:val="both"/>
      </w:pPr>
    </w:p>
    <w:p w14:paraId="1C9C1CB2" w14:textId="2C05A41E" w:rsidR="00147497" w:rsidRDefault="00147497" w:rsidP="001655EF">
      <w:pPr>
        <w:pStyle w:val="a9"/>
        <w:ind w:right="856"/>
        <w:jc w:val="both"/>
      </w:pPr>
    </w:p>
    <w:p w14:paraId="6F75E95D" w14:textId="42EEA63D" w:rsidR="00147497" w:rsidRDefault="00147497" w:rsidP="001655EF">
      <w:pPr>
        <w:pStyle w:val="a9"/>
        <w:ind w:right="856"/>
        <w:jc w:val="both"/>
      </w:pPr>
    </w:p>
    <w:p w14:paraId="586C56F0" w14:textId="77777777" w:rsidR="00147497" w:rsidRDefault="00147497" w:rsidP="001655EF">
      <w:pPr>
        <w:pStyle w:val="a9"/>
        <w:ind w:right="856"/>
        <w:jc w:val="both"/>
      </w:pPr>
    </w:p>
    <w:p w14:paraId="58D55943" w14:textId="77777777" w:rsidR="00147497" w:rsidRDefault="00147497" w:rsidP="001655EF">
      <w:pPr>
        <w:pStyle w:val="a9"/>
        <w:ind w:right="856"/>
        <w:jc w:val="both"/>
      </w:pPr>
    </w:p>
    <w:p w14:paraId="4022382C" w14:textId="77777777" w:rsidR="001B2CC0" w:rsidRPr="00762B39" w:rsidRDefault="001B2CC0" w:rsidP="00762B39">
      <w:pPr>
        <w:rPr>
          <w:sz w:val="28"/>
        </w:rPr>
        <w:sectPr w:rsidR="001B2CC0" w:rsidRPr="00762B39" w:rsidSect="00463C96">
          <w:pgSz w:w="11910" w:h="16840"/>
          <w:pgMar w:top="1276" w:right="425" w:bottom="280" w:left="992" w:header="720" w:footer="720" w:gutter="0"/>
          <w:cols w:space="720"/>
        </w:sectPr>
      </w:pPr>
    </w:p>
    <w:p w14:paraId="0741B18E" w14:textId="105BBA60" w:rsidR="00EA7A64" w:rsidRDefault="000813AE" w:rsidP="000813AE">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r>
        <w:rPr>
          <w:rFonts w:ascii="Times New Roman" w:hAnsi="Times New Roman" w:cs="Times New Roman"/>
          <w:b/>
          <w:sz w:val="28"/>
          <w:szCs w:val="28"/>
        </w:rPr>
        <w:lastRenderedPageBreak/>
        <w:t>2.2.1 Рабочая программа по предмету «</w:t>
      </w:r>
      <w:r w:rsidR="0043112A" w:rsidRPr="0043112A">
        <w:rPr>
          <w:rFonts w:ascii="Times New Roman" w:hAnsi="Times New Roman" w:cs="Times New Roman"/>
          <w:b/>
          <w:sz w:val="28"/>
          <w:szCs w:val="28"/>
        </w:rPr>
        <w:t>Речь и альтернативная коммуникация</w:t>
      </w:r>
      <w:r>
        <w:rPr>
          <w:rFonts w:ascii="Times New Roman" w:hAnsi="Times New Roman" w:cs="Times New Roman"/>
          <w:b/>
          <w:sz w:val="28"/>
          <w:szCs w:val="28"/>
        </w:rPr>
        <w:t>»</w:t>
      </w:r>
    </w:p>
    <w:p w14:paraId="104F8B98" w14:textId="4A742DF3" w:rsidR="00881C9A" w:rsidRDefault="00881C9A" w:rsidP="000813AE">
      <w:pPr>
        <w:jc w:val="center"/>
      </w:pPr>
    </w:p>
    <w:p w14:paraId="56AAEDB4" w14:textId="77777777" w:rsidR="00881C9A" w:rsidRPr="00D67049" w:rsidRDefault="00881C9A" w:rsidP="000813AE">
      <w:pPr>
        <w:pStyle w:val="2"/>
      </w:pPr>
      <w:r w:rsidRPr="00D67049">
        <w:t>I. Пояснительная записка</w:t>
      </w:r>
    </w:p>
    <w:p w14:paraId="766E0806" w14:textId="114D5C70" w:rsidR="00881C9A" w:rsidRPr="00D67049" w:rsidRDefault="00881C9A" w:rsidP="000813AE">
      <w:pPr>
        <w:pStyle w:val="a8"/>
        <w:jc w:val="both"/>
        <w:rPr>
          <w:sz w:val="28"/>
          <w:szCs w:val="28"/>
        </w:rPr>
      </w:pPr>
      <w:r w:rsidRPr="00D67049">
        <w:rPr>
          <w:sz w:val="28"/>
          <w:szCs w:val="28"/>
        </w:rPr>
        <w:t>Рабочая программа по учебному предмету «Речь и альтернативная коммуникация» разработана для обучающихся с умеренной, тяжёлой и глубокой умственной отсталостью (интеллектуальными нарушениями), с тяжёлыми и множественными нарушениями развития (</w:t>
      </w:r>
      <w:r w:rsidR="00A84633">
        <w:rPr>
          <w:sz w:val="28"/>
          <w:szCs w:val="28"/>
        </w:rPr>
        <w:t>ТМНР</w:t>
      </w:r>
      <w:r w:rsidRPr="00D67049">
        <w:rPr>
          <w:sz w:val="28"/>
          <w:szCs w:val="28"/>
        </w:rPr>
        <w:t>), осваивающих АООП вариант 9.2, на основе следующих нормативных документов:</w:t>
      </w:r>
    </w:p>
    <w:p w14:paraId="7636D51F" w14:textId="77777777" w:rsidR="00881C9A" w:rsidRPr="00D67049" w:rsidRDefault="00881C9A" w:rsidP="000813AE">
      <w:pPr>
        <w:numPr>
          <w:ilvl w:val="0"/>
          <w:numId w:val="10"/>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Федерального закона от 29.12.2012 № 273-ФЗ «Об образовании в Российской Федерации»;</w:t>
      </w:r>
    </w:p>
    <w:p w14:paraId="309B0BB6" w14:textId="77777777" w:rsidR="00881C9A" w:rsidRPr="00D67049" w:rsidRDefault="00881C9A" w:rsidP="000813AE">
      <w:pPr>
        <w:numPr>
          <w:ilvl w:val="0"/>
          <w:numId w:val="10"/>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Федерального государственного образовательного стандарта образования обучающихся с умственной отсталостью (интеллектуальными нарушениями), утверждённого приказом Минобрнауки РФ от 19.12.2014 № 1599;</w:t>
      </w:r>
    </w:p>
    <w:p w14:paraId="471D0BED" w14:textId="77777777" w:rsidR="00881C9A" w:rsidRPr="00D67049" w:rsidRDefault="00881C9A" w:rsidP="000813AE">
      <w:pPr>
        <w:numPr>
          <w:ilvl w:val="0"/>
          <w:numId w:val="10"/>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 xml:space="preserve">Федеральной адаптированной основной общеобразовательной программы обучающихся с умственной отсталостью (интеллектуальными нарушениями), утверждённой приказом </w:t>
      </w:r>
      <w:proofErr w:type="spellStart"/>
      <w:r w:rsidRPr="00D67049">
        <w:rPr>
          <w:rFonts w:ascii="Times New Roman" w:hAnsi="Times New Roman" w:cs="Times New Roman"/>
          <w:sz w:val="28"/>
          <w:szCs w:val="28"/>
        </w:rPr>
        <w:t>Минпросвещения</w:t>
      </w:r>
      <w:proofErr w:type="spellEnd"/>
      <w:r w:rsidRPr="00D67049">
        <w:rPr>
          <w:rFonts w:ascii="Times New Roman" w:hAnsi="Times New Roman" w:cs="Times New Roman"/>
          <w:sz w:val="28"/>
          <w:szCs w:val="28"/>
        </w:rPr>
        <w:t xml:space="preserve"> РФ от 24.11.2022 № 1026;</w:t>
      </w:r>
    </w:p>
    <w:p w14:paraId="7CEE67FE" w14:textId="2D391527" w:rsidR="00881C9A" w:rsidRPr="00D67049" w:rsidRDefault="00881C9A" w:rsidP="000813AE">
      <w:pPr>
        <w:numPr>
          <w:ilvl w:val="0"/>
          <w:numId w:val="10"/>
        </w:numPr>
        <w:spacing w:before="100" w:beforeAutospacing="1" w:after="100" w:afterAutospacing="1" w:line="240" w:lineRule="auto"/>
        <w:jc w:val="both"/>
        <w:rPr>
          <w:rStyle w:val="ab"/>
          <w:rFonts w:ascii="Times New Roman" w:hAnsi="Times New Roman" w:cs="Times New Roman"/>
          <w:b w:val="0"/>
          <w:bCs w:val="0"/>
          <w:sz w:val="28"/>
          <w:szCs w:val="28"/>
        </w:rPr>
      </w:pPr>
      <w:r w:rsidRPr="00D67049">
        <w:rPr>
          <w:rFonts w:ascii="Times New Roman" w:hAnsi="Times New Roman" w:cs="Times New Roman"/>
          <w:sz w:val="28"/>
          <w:szCs w:val="28"/>
        </w:rPr>
        <w:t xml:space="preserve">Адаптированной основной общеобразовательной программы образования обучающихся с умеренной, тяжёлой и глубокой умственной отсталостью, с </w:t>
      </w:r>
      <w:r w:rsidR="00A84633">
        <w:rPr>
          <w:rFonts w:ascii="Times New Roman" w:hAnsi="Times New Roman" w:cs="Times New Roman"/>
          <w:sz w:val="28"/>
          <w:szCs w:val="28"/>
        </w:rPr>
        <w:t>ТМНР</w:t>
      </w:r>
      <w:r w:rsidRPr="00D67049">
        <w:rPr>
          <w:rFonts w:ascii="Times New Roman" w:hAnsi="Times New Roman" w:cs="Times New Roman"/>
          <w:sz w:val="28"/>
          <w:szCs w:val="28"/>
        </w:rPr>
        <w:t xml:space="preserve"> (вариант 9.2) образовательной организации</w:t>
      </w:r>
    </w:p>
    <w:p w14:paraId="237AAC03" w14:textId="07E9CD29" w:rsidR="00881C9A" w:rsidRPr="00D67049" w:rsidRDefault="00881C9A" w:rsidP="000813AE">
      <w:pPr>
        <w:spacing w:before="100" w:beforeAutospacing="1" w:after="100" w:afterAutospacing="1" w:line="240" w:lineRule="auto"/>
        <w:ind w:left="720"/>
        <w:jc w:val="both"/>
        <w:rPr>
          <w:rFonts w:ascii="Times New Roman" w:hAnsi="Times New Roman" w:cs="Times New Roman"/>
          <w:sz w:val="28"/>
          <w:szCs w:val="28"/>
        </w:rPr>
      </w:pPr>
      <w:r w:rsidRPr="00D67049">
        <w:rPr>
          <w:rStyle w:val="ab"/>
          <w:rFonts w:ascii="Times New Roman" w:hAnsi="Times New Roman" w:cs="Times New Roman"/>
          <w:sz w:val="28"/>
          <w:szCs w:val="28"/>
        </w:rPr>
        <w:t>Коммуникация и общение — неотъемлемые составляющие социальной жизни человека.</w:t>
      </w:r>
      <w:r w:rsidRPr="00D67049">
        <w:rPr>
          <w:rFonts w:ascii="Times New Roman" w:hAnsi="Times New Roman" w:cs="Times New Roman"/>
          <w:sz w:val="28"/>
          <w:szCs w:val="28"/>
        </w:rPr>
        <w:t xml:space="preserve"> Специфические нарушения развития ребёнка значительно препятствуют и ограничивают его полноценное общение с окружающими. У детей с выраженными нарушениями интеллекта отмечается грубое недоразвитие речи и её функций: коммуникативной, познавательной, регулирующей. У многих детей с </w:t>
      </w:r>
      <w:r w:rsidR="00A84633">
        <w:rPr>
          <w:rFonts w:ascii="Times New Roman" w:hAnsi="Times New Roman" w:cs="Times New Roman"/>
          <w:sz w:val="28"/>
          <w:szCs w:val="28"/>
        </w:rPr>
        <w:t>ТМНР</w:t>
      </w:r>
      <w:r w:rsidRPr="00D67049">
        <w:rPr>
          <w:rFonts w:ascii="Times New Roman" w:hAnsi="Times New Roman" w:cs="Times New Roman"/>
          <w:sz w:val="28"/>
          <w:szCs w:val="28"/>
        </w:rPr>
        <w:t xml:space="preserve"> устная речь отсутствует или нарушена настолько, что понимание её окружающими затруднено или невозможно. В связи с этим обучение детей речи и коммуникации должно включать целенаправленную педагогическую работу по формированию у них потребности в общении, развитию сохранных речевых механизмов и обучению использованию альтернативных средств коммуникации.  </w:t>
      </w:r>
    </w:p>
    <w:p w14:paraId="3425AAE2" w14:textId="77777777" w:rsidR="00881C9A" w:rsidRPr="00D67049" w:rsidRDefault="00881C9A" w:rsidP="000813AE">
      <w:pPr>
        <w:pStyle w:val="3"/>
        <w:rPr>
          <w:i w:val="0"/>
        </w:rPr>
      </w:pPr>
      <w:r w:rsidRPr="00D67049">
        <w:rPr>
          <w:i w:val="0"/>
        </w:rPr>
        <w:t>Цель обучения</w:t>
      </w:r>
    </w:p>
    <w:p w14:paraId="241977FF" w14:textId="44718264" w:rsidR="00881C9A" w:rsidRPr="00D67049" w:rsidRDefault="00881C9A" w:rsidP="000813AE">
      <w:pPr>
        <w:pStyle w:val="a8"/>
        <w:jc w:val="both"/>
        <w:rPr>
          <w:sz w:val="28"/>
          <w:szCs w:val="28"/>
        </w:rPr>
      </w:pPr>
      <w:r w:rsidRPr="00D67049">
        <w:rPr>
          <w:sz w:val="28"/>
          <w:szCs w:val="28"/>
        </w:rPr>
        <w:t>Формирование коммуникативных и речевых навыков с использованием средств вербальной и невербальной коммуникации, умения пользоваться ими в процессе социального взаимодействия</w:t>
      </w:r>
    </w:p>
    <w:p w14:paraId="001D2797" w14:textId="77777777" w:rsidR="00881C9A" w:rsidRPr="00D67049" w:rsidRDefault="00881C9A" w:rsidP="000813AE">
      <w:pPr>
        <w:pStyle w:val="3"/>
        <w:rPr>
          <w:i w:val="0"/>
        </w:rPr>
      </w:pPr>
      <w:r w:rsidRPr="00D67049">
        <w:rPr>
          <w:i w:val="0"/>
        </w:rPr>
        <w:t>Задачи обучения</w:t>
      </w:r>
    </w:p>
    <w:p w14:paraId="798476F0" w14:textId="77777777" w:rsidR="00881C9A" w:rsidRPr="00D67049" w:rsidRDefault="00881C9A" w:rsidP="000813AE">
      <w:pPr>
        <w:numPr>
          <w:ilvl w:val="0"/>
          <w:numId w:val="11"/>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Формирование способности пользоваться доступными средствами коммуникации и общения — вербальными и невербальными;</w:t>
      </w:r>
    </w:p>
    <w:p w14:paraId="69D3C009" w14:textId="77777777" w:rsidR="00881C9A" w:rsidRPr="00D67049" w:rsidRDefault="00881C9A" w:rsidP="000813AE">
      <w:pPr>
        <w:numPr>
          <w:ilvl w:val="0"/>
          <w:numId w:val="11"/>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 xml:space="preserve">Обучение пользованию доступными средствами коммуникации в практике экспрессивной и </w:t>
      </w:r>
      <w:proofErr w:type="spellStart"/>
      <w:r w:rsidRPr="00D67049">
        <w:rPr>
          <w:rFonts w:ascii="Times New Roman" w:hAnsi="Times New Roman" w:cs="Times New Roman"/>
          <w:sz w:val="28"/>
          <w:szCs w:val="28"/>
        </w:rPr>
        <w:t>импрессивной</w:t>
      </w:r>
      <w:proofErr w:type="spellEnd"/>
      <w:r w:rsidRPr="00D67049">
        <w:rPr>
          <w:rFonts w:ascii="Times New Roman" w:hAnsi="Times New Roman" w:cs="Times New Roman"/>
          <w:sz w:val="28"/>
          <w:szCs w:val="28"/>
        </w:rPr>
        <w:t xml:space="preserve"> речи для решения соответствующих возрасту житейских задач;</w:t>
      </w:r>
    </w:p>
    <w:p w14:paraId="7B7B023E" w14:textId="77777777" w:rsidR="00881C9A" w:rsidRPr="00D67049" w:rsidRDefault="00881C9A" w:rsidP="000813AE">
      <w:pPr>
        <w:numPr>
          <w:ilvl w:val="0"/>
          <w:numId w:val="11"/>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lastRenderedPageBreak/>
        <w:t>Развитие речи как средства общения в контексте познания окружающего мира и личного опыта ребёнка;</w:t>
      </w:r>
    </w:p>
    <w:p w14:paraId="3911F0B8" w14:textId="77777777" w:rsidR="00881C9A" w:rsidRPr="00D67049" w:rsidRDefault="00881C9A" w:rsidP="000813AE">
      <w:pPr>
        <w:numPr>
          <w:ilvl w:val="0"/>
          <w:numId w:val="11"/>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Формирование навыков установления, поддержания и завершения контакта;</w:t>
      </w:r>
    </w:p>
    <w:p w14:paraId="004CA7C7" w14:textId="77777777" w:rsidR="00881C9A" w:rsidRPr="00D67049" w:rsidRDefault="00881C9A" w:rsidP="000813AE">
      <w:pPr>
        <w:numPr>
          <w:ilvl w:val="0"/>
          <w:numId w:val="11"/>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Обучение пониманию обращённой речи, смысла жестов и графических изображений;</w:t>
      </w:r>
    </w:p>
    <w:p w14:paraId="17CD241C" w14:textId="1BF0AB9C" w:rsidR="00881C9A" w:rsidRPr="00D67049" w:rsidRDefault="00881C9A" w:rsidP="000813AE">
      <w:pPr>
        <w:numPr>
          <w:ilvl w:val="0"/>
          <w:numId w:val="11"/>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 xml:space="preserve">Создание предпосылок к развитию речи через артикуляционную гимнастику и развитие мимической моторики.  </w:t>
      </w:r>
    </w:p>
    <w:p w14:paraId="33EEFD19" w14:textId="77777777" w:rsidR="00881C9A" w:rsidRPr="00D67049" w:rsidRDefault="00881C9A" w:rsidP="000813AE">
      <w:pPr>
        <w:pStyle w:val="3"/>
        <w:rPr>
          <w:i w:val="0"/>
        </w:rPr>
      </w:pPr>
      <w:r w:rsidRPr="00D67049">
        <w:rPr>
          <w:i w:val="0"/>
        </w:rPr>
        <w:t>Общая характеристика учебного предмета</w:t>
      </w:r>
    </w:p>
    <w:p w14:paraId="72706F64" w14:textId="77777777" w:rsidR="00881C9A" w:rsidRPr="00D67049" w:rsidRDefault="00881C9A" w:rsidP="000813AE">
      <w:pPr>
        <w:pStyle w:val="a8"/>
        <w:jc w:val="both"/>
        <w:rPr>
          <w:sz w:val="28"/>
          <w:szCs w:val="28"/>
        </w:rPr>
      </w:pPr>
      <w:r w:rsidRPr="00D67049">
        <w:rPr>
          <w:sz w:val="28"/>
          <w:szCs w:val="28"/>
        </w:rPr>
        <w:t xml:space="preserve">Содержание предмета «Речь и альтернативная коммуникация» представлено следующими разделами: «Коммуникация», «Развитие речи средствами вербальной и невербальной коммуникации». Раздел «Развитие речи средствами вербальной и невербальной коммуникации» включает </w:t>
      </w:r>
      <w:proofErr w:type="spellStart"/>
      <w:r w:rsidRPr="00D67049">
        <w:rPr>
          <w:sz w:val="28"/>
          <w:szCs w:val="28"/>
        </w:rPr>
        <w:t>импрессивную</w:t>
      </w:r>
      <w:proofErr w:type="spellEnd"/>
      <w:r w:rsidRPr="00D67049">
        <w:rPr>
          <w:sz w:val="28"/>
          <w:szCs w:val="28"/>
        </w:rPr>
        <w:t xml:space="preserve"> и экспрессивную речь.</w:t>
      </w:r>
    </w:p>
    <w:p w14:paraId="5E6E5466" w14:textId="06693E53" w:rsidR="00881C9A" w:rsidRPr="00D67049" w:rsidRDefault="00881C9A" w:rsidP="000813AE">
      <w:pPr>
        <w:pStyle w:val="a8"/>
        <w:jc w:val="both"/>
        <w:rPr>
          <w:sz w:val="28"/>
          <w:szCs w:val="28"/>
        </w:rPr>
      </w:pPr>
      <w:r w:rsidRPr="00D67049">
        <w:rPr>
          <w:sz w:val="28"/>
          <w:szCs w:val="28"/>
        </w:rPr>
        <w:t>К альтернативным средствам коммуникации относятся: взгляд, жест, мимика, предмет, графические изображения (фотография, цветная картинка, черно-белая картинка, пиктограмма, напечатанное слово), электронные устройства (коммуникативные кнопки, коммуникаторы, планшетные компьютеры.</w:t>
      </w:r>
    </w:p>
    <w:p w14:paraId="49A8BDAC" w14:textId="77777777" w:rsidR="00881C9A" w:rsidRPr="00D67049" w:rsidRDefault="00881C9A" w:rsidP="000813AE">
      <w:pPr>
        <w:pStyle w:val="a8"/>
        <w:jc w:val="both"/>
        <w:rPr>
          <w:sz w:val="28"/>
          <w:szCs w:val="28"/>
        </w:rPr>
      </w:pPr>
      <w:r w:rsidRPr="00D67049">
        <w:rPr>
          <w:sz w:val="28"/>
          <w:szCs w:val="28"/>
        </w:rPr>
        <w:t xml:space="preserve">Обучение </w:t>
      </w:r>
      <w:proofErr w:type="spellStart"/>
      <w:r w:rsidRPr="00D67049">
        <w:rPr>
          <w:sz w:val="28"/>
          <w:szCs w:val="28"/>
        </w:rPr>
        <w:t>импрессивной</w:t>
      </w:r>
      <w:proofErr w:type="spellEnd"/>
      <w:r w:rsidRPr="00D67049">
        <w:rPr>
          <w:sz w:val="28"/>
          <w:szCs w:val="28"/>
        </w:rPr>
        <w:t xml:space="preserve"> и экспрессивной речи проводится параллельно. Все задачи ставятся и решаются на уровне реальных возможностей детей.</w:t>
      </w:r>
    </w:p>
    <w:p w14:paraId="6981498C" w14:textId="77777777" w:rsidR="00881C9A" w:rsidRPr="00D67049" w:rsidRDefault="00881C9A" w:rsidP="000813AE">
      <w:pPr>
        <w:pStyle w:val="3"/>
        <w:rPr>
          <w:i w:val="0"/>
        </w:rPr>
      </w:pPr>
      <w:r w:rsidRPr="00D67049">
        <w:rPr>
          <w:i w:val="0"/>
        </w:rPr>
        <w:t>Место учебного предмета в учебном плане</w:t>
      </w:r>
    </w:p>
    <w:p w14:paraId="1FEF6670" w14:textId="2B3F5E67" w:rsidR="00881C9A" w:rsidRPr="00D67049" w:rsidRDefault="00881C9A" w:rsidP="000813AE">
      <w:pPr>
        <w:pStyle w:val="a8"/>
        <w:jc w:val="both"/>
        <w:rPr>
          <w:sz w:val="28"/>
          <w:szCs w:val="28"/>
        </w:rPr>
      </w:pPr>
      <w:r w:rsidRPr="00D67049">
        <w:rPr>
          <w:sz w:val="28"/>
          <w:szCs w:val="28"/>
        </w:rPr>
        <w:t xml:space="preserve">Предмет «Речь и альтернативная коммуникация» относится к предметной области «Язык и речевая практика». В 1 дополнительном классе на изучение предмета отводится 1 час в неделю, курс рассчитан на 33 часа (33 учебные недели).  </w:t>
      </w:r>
    </w:p>
    <w:p w14:paraId="3E39A3B7" w14:textId="505DB6DE" w:rsidR="00881C9A" w:rsidRPr="00D67049" w:rsidRDefault="00881C9A" w:rsidP="000813AE">
      <w:pPr>
        <w:jc w:val="both"/>
        <w:rPr>
          <w:rFonts w:ascii="Times New Roman" w:hAnsi="Times New Roman" w:cs="Times New Roman"/>
          <w:sz w:val="28"/>
          <w:szCs w:val="28"/>
        </w:rPr>
      </w:pPr>
    </w:p>
    <w:p w14:paraId="444A72D4" w14:textId="77777777" w:rsidR="00881C9A" w:rsidRPr="00D67049" w:rsidRDefault="00881C9A" w:rsidP="000813AE">
      <w:pPr>
        <w:pStyle w:val="2"/>
      </w:pPr>
      <w:r w:rsidRPr="00D67049">
        <w:t>II. Личностные результаты освоения программы</w:t>
      </w:r>
    </w:p>
    <w:p w14:paraId="2397757A" w14:textId="77777777" w:rsidR="00881C9A" w:rsidRPr="00D67049" w:rsidRDefault="00881C9A" w:rsidP="000813AE">
      <w:pPr>
        <w:pStyle w:val="a8"/>
        <w:jc w:val="both"/>
        <w:rPr>
          <w:sz w:val="28"/>
          <w:szCs w:val="28"/>
        </w:rPr>
      </w:pPr>
      <w:r w:rsidRPr="00D67049">
        <w:rPr>
          <w:sz w:val="28"/>
          <w:szCs w:val="28"/>
        </w:rPr>
        <w:t>Личностные результаты освоения АООП (вариант 9.2) оцениваются с учётом индивидуальных возможностей и специфических образовательных потребностей обучающихся и могут включать</w:t>
      </w:r>
    </w:p>
    <w:p w14:paraId="3E829390" w14:textId="065FC865" w:rsidR="00881C9A" w:rsidRPr="00D67049" w:rsidRDefault="00881C9A" w:rsidP="000813AE">
      <w:pPr>
        <w:pStyle w:val="a8"/>
        <w:jc w:val="both"/>
        <w:rPr>
          <w:sz w:val="28"/>
          <w:szCs w:val="28"/>
        </w:rPr>
      </w:pPr>
      <w:r w:rsidRPr="00D67049">
        <w:rPr>
          <w:rStyle w:val="ab"/>
          <w:sz w:val="28"/>
          <w:szCs w:val="28"/>
        </w:rPr>
        <w:t>Основы персональной идентичности</w:t>
      </w:r>
      <w:r w:rsidRPr="00D67049">
        <w:rPr>
          <w:sz w:val="28"/>
          <w:szCs w:val="28"/>
        </w:rPr>
        <w:t xml:space="preserve"> — осознание себя как «Я», осознание своей принадлежности к определённому полу, формирование представления о собственном имени.</w:t>
      </w:r>
    </w:p>
    <w:p w14:paraId="3263E1E4" w14:textId="77777777" w:rsidR="00881C9A" w:rsidRPr="00D67049" w:rsidRDefault="00881C9A" w:rsidP="000813AE">
      <w:pPr>
        <w:numPr>
          <w:ilvl w:val="0"/>
          <w:numId w:val="12"/>
        </w:numPr>
        <w:spacing w:before="100" w:beforeAutospacing="1" w:after="100" w:afterAutospacing="1" w:line="240" w:lineRule="auto"/>
        <w:jc w:val="both"/>
        <w:rPr>
          <w:rFonts w:ascii="Times New Roman" w:hAnsi="Times New Roman" w:cs="Times New Roman"/>
          <w:sz w:val="28"/>
          <w:szCs w:val="28"/>
        </w:rPr>
      </w:pPr>
      <w:r w:rsidRPr="00D67049">
        <w:rPr>
          <w:rStyle w:val="ab"/>
          <w:rFonts w:ascii="Times New Roman" w:hAnsi="Times New Roman" w:cs="Times New Roman"/>
          <w:sz w:val="28"/>
          <w:szCs w:val="28"/>
        </w:rPr>
        <w:t>Социально-эмоциональное участие</w:t>
      </w:r>
      <w:r w:rsidRPr="00D67049">
        <w:rPr>
          <w:rFonts w:ascii="Times New Roman" w:hAnsi="Times New Roman" w:cs="Times New Roman"/>
          <w:sz w:val="28"/>
          <w:szCs w:val="28"/>
        </w:rPr>
        <w:t xml:space="preserve"> в процессе общения и совместной деятельности — проявление интереса к контакту с взрослым и сверстниками.</w:t>
      </w:r>
    </w:p>
    <w:p w14:paraId="3CDDB4DB" w14:textId="77777777" w:rsidR="00881C9A" w:rsidRPr="00D67049" w:rsidRDefault="00881C9A" w:rsidP="000813AE">
      <w:pPr>
        <w:numPr>
          <w:ilvl w:val="0"/>
          <w:numId w:val="12"/>
        </w:numPr>
        <w:spacing w:before="100" w:beforeAutospacing="1" w:after="100" w:afterAutospacing="1" w:line="240" w:lineRule="auto"/>
        <w:jc w:val="both"/>
        <w:rPr>
          <w:rFonts w:ascii="Times New Roman" w:hAnsi="Times New Roman" w:cs="Times New Roman"/>
          <w:sz w:val="28"/>
          <w:szCs w:val="28"/>
        </w:rPr>
      </w:pPr>
      <w:r w:rsidRPr="00D67049">
        <w:rPr>
          <w:rStyle w:val="ab"/>
          <w:rFonts w:ascii="Times New Roman" w:hAnsi="Times New Roman" w:cs="Times New Roman"/>
          <w:sz w:val="28"/>
          <w:szCs w:val="28"/>
        </w:rPr>
        <w:t>Формирование социально ориентированного взгляда</w:t>
      </w:r>
      <w:r w:rsidRPr="00D67049">
        <w:rPr>
          <w:rFonts w:ascii="Times New Roman" w:hAnsi="Times New Roman" w:cs="Times New Roman"/>
          <w:sz w:val="28"/>
          <w:szCs w:val="28"/>
        </w:rPr>
        <w:t xml:space="preserve"> на окружающий мир в его органичном единстве и разнообразии природной и социальной частей.</w:t>
      </w:r>
    </w:p>
    <w:p w14:paraId="207004E9" w14:textId="77777777" w:rsidR="00881C9A" w:rsidRPr="00D67049" w:rsidRDefault="00881C9A" w:rsidP="000813AE">
      <w:pPr>
        <w:numPr>
          <w:ilvl w:val="0"/>
          <w:numId w:val="12"/>
        </w:numPr>
        <w:spacing w:before="100" w:beforeAutospacing="1" w:after="100" w:afterAutospacing="1" w:line="240" w:lineRule="auto"/>
        <w:jc w:val="both"/>
        <w:rPr>
          <w:rFonts w:ascii="Times New Roman" w:hAnsi="Times New Roman" w:cs="Times New Roman"/>
          <w:sz w:val="28"/>
          <w:szCs w:val="28"/>
        </w:rPr>
      </w:pPr>
      <w:r w:rsidRPr="00D67049">
        <w:rPr>
          <w:rStyle w:val="ab"/>
          <w:rFonts w:ascii="Times New Roman" w:hAnsi="Times New Roman" w:cs="Times New Roman"/>
          <w:sz w:val="28"/>
          <w:szCs w:val="28"/>
        </w:rPr>
        <w:t>Формирование уважительного отношения</w:t>
      </w:r>
      <w:r w:rsidRPr="00D67049">
        <w:rPr>
          <w:rFonts w:ascii="Times New Roman" w:hAnsi="Times New Roman" w:cs="Times New Roman"/>
          <w:sz w:val="28"/>
          <w:szCs w:val="28"/>
        </w:rPr>
        <w:t xml:space="preserve"> к окружающим — адекватное реагирование на обращение, приветствие, прощание.</w:t>
      </w:r>
    </w:p>
    <w:p w14:paraId="04791FD6" w14:textId="77777777" w:rsidR="00881C9A" w:rsidRPr="00D67049" w:rsidRDefault="00881C9A" w:rsidP="000813AE">
      <w:pPr>
        <w:numPr>
          <w:ilvl w:val="0"/>
          <w:numId w:val="12"/>
        </w:numPr>
        <w:spacing w:before="100" w:beforeAutospacing="1" w:after="100" w:afterAutospacing="1" w:line="240" w:lineRule="auto"/>
        <w:jc w:val="both"/>
        <w:rPr>
          <w:rFonts w:ascii="Times New Roman" w:hAnsi="Times New Roman" w:cs="Times New Roman"/>
          <w:sz w:val="28"/>
          <w:szCs w:val="28"/>
        </w:rPr>
      </w:pPr>
      <w:r w:rsidRPr="00D67049">
        <w:rPr>
          <w:rStyle w:val="ab"/>
          <w:rFonts w:ascii="Times New Roman" w:hAnsi="Times New Roman" w:cs="Times New Roman"/>
          <w:sz w:val="28"/>
          <w:szCs w:val="28"/>
        </w:rPr>
        <w:lastRenderedPageBreak/>
        <w:t>Овладение начальными навыками адаптации</w:t>
      </w:r>
      <w:r w:rsidRPr="00D67049">
        <w:rPr>
          <w:rFonts w:ascii="Times New Roman" w:hAnsi="Times New Roman" w:cs="Times New Roman"/>
          <w:sz w:val="28"/>
          <w:szCs w:val="28"/>
        </w:rPr>
        <w:t xml:space="preserve"> в динамично изменяющемся и развивающемся мире — умение использовать доступные средства коммуникации в бытовых ситуациях.</w:t>
      </w:r>
    </w:p>
    <w:p w14:paraId="35C70945" w14:textId="77777777" w:rsidR="00881C9A" w:rsidRPr="00D67049" w:rsidRDefault="00881C9A" w:rsidP="000813AE">
      <w:pPr>
        <w:numPr>
          <w:ilvl w:val="0"/>
          <w:numId w:val="12"/>
        </w:numPr>
        <w:spacing w:before="100" w:beforeAutospacing="1" w:after="100" w:afterAutospacing="1" w:line="240" w:lineRule="auto"/>
        <w:jc w:val="both"/>
        <w:rPr>
          <w:rFonts w:ascii="Times New Roman" w:hAnsi="Times New Roman" w:cs="Times New Roman"/>
          <w:sz w:val="28"/>
          <w:szCs w:val="28"/>
        </w:rPr>
      </w:pPr>
      <w:r w:rsidRPr="00D67049">
        <w:rPr>
          <w:rStyle w:val="ab"/>
          <w:rFonts w:ascii="Times New Roman" w:hAnsi="Times New Roman" w:cs="Times New Roman"/>
          <w:sz w:val="28"/>
          <w:szCs w:val="28"/>
        </w:rPr>
        <w:t>Освоение доступных социальных ролей</w:t>
      </w:r>
      <w:r w:rsidRPr="00D67049">
        <w:rPr>
          <w:rFonts w:ascii="Times New Roman" w:hAnsi="Times New Roman" w:cs="Times New Roman"/>
          <w:sz w:val="28"/>
          <w:szCs w:val="28"/>
        </w:rPr>
        <w:t xml:space="preserve"> (обучающегося, сына/дочери) — развитие мотивов учебной деятельности и формирование личностного смысла учения.</w:t>
      </w:r>
    </w:p>
    <w:p w14:paraId="2FBB5C35" w14:textId="77777777" w:rsidR="00881C9A" w:rsidRPr="00D67049" w:rsidRDefault="00881C9A" w:rsidP="000813AE">
      <w:pPr>
        <w:numPr>
          <w:ilvl w:val="0"/>
          <w:numId w:val="12"/>
        </w:numPr>
        <w:spacing w:before="100" w:beforeAutospacing="1" w:after="100" w:afterAutospacing="1" w:line="240" w:lineRule="auto"/>
        <w:jc w:val="both"/>
        <w:rPr>
          <w:rFonts w:ascii="Times New Roman" w:hAnsi="Times New Roman" w:cs="Times New Roman"/>
          <w:sz w:val="28"/>
          <w:szCs w:val="28"/>
        </w:rPr>
      </w:pPr>
      <w:r w:rsidRPr="00D67049">
        <w:rPr>
          <w:rStyle w:val="ab"/>
          <w:rFonts w:ascii="Times New Roman" w:hAnsi="Times New Roman" w:cs="Times New Roman"/>
          <w:sz w:val="28"/>
          <w:szCs w:val="28"/>
        </w:rPr>
        <w:t>Развитие самостоятельности и личной ответственности</w:t>
      </w:r>
      <w:r w:rsidRPr="00D67049">
        <w:rPr>
          <w:rFonts w:ascii="Times New Roman" w:hAnsi="Times New Roman" w:cs="Times New Roman"/>
          <w:sz w:val="28"/>
          <w:szCs w:val="28"/>
        </w:rPr>
        <w:t xml:space="preserve"> за свои поступки на основе представлений о нравственных нормах, общепринятых правилах.</w:t>
      </w:r>
    </w:p>
    <w:p w14:paraId="41CD2350" w14:textId="77777777" w:rsidR="00881C9A" w:rsidRPr="00D67049" w:rsidRDefault="00881C9A" w:rsidP="000813AE">
      <w:pPr>
        <w:numPr>
          <w:ilvl w:val="0"/>
          <w:numId w:val="12"/>
        </w:numPr>
        <w:spacing w:before="100" w:beforeAutospacing="1" w:after="100" w:afterAutospacing="1" w:line="240" w:lineRule="auto"/>
        <w:jc w:val="both"/>
        <w:rPr>
          <w:rFonts w:ascii="Times New Roman" w:hAnsi="Times New Roman" w:cs="Times New Roman"/>
          <w:sz w:val="28"/>
          <w:szCs w:val="28"/>
        </w:rPr>
      </w:pPr>
      <w:r w:rsidRPr="00D67049">
        <w:rPr>
          <w:rStyle w:val="ab"/>
          <w:rFonts w:ascii="Times New Roman" w:hAnsi="Times New Roman" w:cs="Times New Roman"/>
          <w:sz w:val="28"/>
          <w:szCs w:val="28"/>
        </w:rPr>
        <w:t>Формирование эстетических потребностей, ценностей и чувств</w:t>
      </w:r>
      <w:r w:rsidRPr="00D67049">
        <w:rPr>
          <w:rFonts w:ascii="Times New Roman" w:hAnsi="Times New Roman" w:cs="Times New Roman"/>
          <w:sz w:val="28"/>
          <w:szCs w:val="28"/>
        </w:rPr>
        <w:t xml:space="preserve"> — эмоционально-ценностное отношение к окружающему.</w:t>
      </w:r>
    </w:p>
    <w:p w14:paraId="75D08788" w14:textId="77777777" w:rsidR="00881C9A" w:rsidRPr="00D67049" w:rsidRDefault="00881C9A" w:rsidP="000813AE">
      <w:pPr>
        <w:numPr>
          <w:ilvl w:val="0"/>
          <w:numId w:val="12"/>
        </w:numPr>
        <w:spacing w:before="100" w:beforeAutospacing="1" w:after="100" w:afterAutospacing="1" w:line="240" w:lineRule="auto"/>
        <w:jc w:val="both"/>
        <w:rPr>
          <w:rFonts w:ascii="Times New Roman" w:hAnsi="Times New Roman" w:cs="Times New Roman"/>
          <w:sz w:val="28"/>
          <w:szCs w:val="28"/>
        </w:rPr>
      </w:pPr>
      <w:r w:rsidRPr="00D67049">
        <w:rPr>
          <w:rStyle w:val="ab"/>
          <w:rFonts w:ascii="Times New Roman" w:hAnsi="Times New Roman" w:cs="Times New Roman"/>
          <w:sz w:val="28"/>
          <w:szCs w:val="28"/>
        </w:rPr>
        <w:t>Развитие этических чувств, доброжелательности и эмоционально-нравственной отзывчивости</w:t>
      </w:r>
      <w:r w:rsidRPr="00D67049">
        <w:rPr>
          <w:rFonts w:ascii="Times New Roman" w:hAnsi="Times New Roman" w:cs="Times New Roman"/>
          <w:sz w:val="28"/>
          <w:szCs w:val="28"/>
        </w:rPr>
        <w:t xml:space="preserve"> — понимание и сопереживание чувствам других людей.</w:t>
      </w:r>
    </w:p>
    <w:p w14:paraId="5BEC5395" w14:textId="77777777" w:rsidR="00881C9A" w:rsidRPr="00D67049" w:rsidRDefault="00881C9A" w:rsidP="000813AE">
      <w:pPr>
        <w:numPr>
          <w:ilvl w:val="0"/>
          <w:numId w:val="12"/>
        </w:numPr>
        <w:spacing w:before="100" w:beforeAutospacing="1" w:after="100" w:afterAutospacing="1" w:line="240" w:lineRule="auto"/>
        <w:jc w:val="both"/>
        <w:rPr>
          <w:rFonts w:ascii="Times New Roman" w:hAnsi="Times New Roman" w:cs="Times New Roman"/>
          <w:sz w:val="28"/>
          <w:szCs w:val="28"/>
        </w:rPr>
      </w:pPr>
      <w:r w:rsidRPr="00D67049">
        <w:rPr>
          <w:rStyle w:val="ab"/>
          <w:rFonts w:ascii="Times New Roman" w:hAnsi="Times New Roman" w:cs="Times New Roman"/>
          <w:sz w:val="28"/>
          <w:szCs w:val="28"/>
        </w:rPr>
        <w:t>Развитие навыков сотрудничества</w:t>
      </w:r>
      <w:r w:rsidRPr="00D67049">
        <w:rPr>
          <w:rFonts w:ascii="Times New Roman" w:hAnsi="Times New Roman" w:cs="Times New Roman"/>
          <w:sz w:val="28"/>
          <w:szCs w:val="28"/>
        </w:rPr>
        <w:t xml:space="preserve"> с взрослыми и сверстниками в разных социальных ситуациях — умение не создавать конфликтов и находить выходы из спорных ситуаций.</w:t>
      </w:r>
    </w:p>
    <w:p w14:paraId="144F599E" w14:textId="06FBE632" w:rsidR="00881C9A" w:rsidRPr="00D67049" w:rsidRDefault="00881C9A" w:rsidP="000813AE">
      <w:pPr>
        <w:spacing w:after="0"/>
        <w:jc w:val="both"/>
        <w:rPr>
          <w:rFonts w:ascii="Times New Roman" w:hAnsi="Times New Roman" w:cs="Times New Roman"/>
          <w:sz w:val="28"/>
          <w:szCs w:val="28"/>
        </w:rPr>
      </w:pPr>
    </w:p>
    <w:p w14:paraId="432DB7BF" w14:textId="77777777" w:rsidR="00881C9A" w:rsidRPr="00D67049" w:rsidRDefault="00881C9A" w:rsidP="000813AE">
      <w:pPr>
        <w:pStyle w:val="2"/>
      </w:pPr>
      <w:r w:rsidRPr="00D67049">
        <w:t>III. Предметные результаты освоения программы</w:t>
      </w:r>
    </w:p>
    <w:p w14:paraId="4BEF00D0" w14:textId="21196052" w:rsidR="00881C9A" w:rsidRPr="00D67049" w:rsidRDefault="00881C9A" w:rsidP="000813AE">
      <w:pPr>
        <w:pStyle w:val="a8"/>
        <w:jc w:val="both"/>
        <w:rPr>
          <w:sz w:val="28"/>
          <w:szCs w:val="28"/>
        </w:rPr>
      </w:pPr>
      <w:r w:rsidRPr="00D67049">
        <w:rPr>
          <w:sz w:val="28"/>
          <w:szCs w:val="28"/>
        </w:rPr>
        <w:t xml:space="preserve">Предметные результаты планируются с учётом индивидуальных возможностей и специфических образовательных потребностей обучающихся и заносятся в СИПР.  </w:t>
      </w:r>
    </w:p>
    <w:p w14:paraId="2AFF1104" w14:textId="77777777" w:rsidR="00881C9A" w:rsidRPr="00D67049" w:rsidRDefault="00881C9A" w:rsidP="000813AE">
      <w:pPr>
        <w:pStyle w:val="3"/>
        <w:rPr>
          <w:i w:val="0"/>
        </w:rPr>
      </w:pPr>
      <w:r w:rsidRPr="00D67049">
        <w:rPr>
          <w:i w:val="0"/>
        </w:rPr>
        <w:t>1. Развитие речи как средства общения</w:t>
      </w:r>
    </w:p>
    <w:p w14:paraId="163C9E0C" w14:textId="77777777" w:rsidR="00881C9A" w:rsidRPr="00D67049" w:rsidRDefault="00881C9A" w:rsidP="000813AE">
      <w:pPr>
        <w:numPr>
          <w:ilvl w:val="0"/>
          <w:numId w:val="13"/>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Понимание слов, обозначающих объекты и явления окружающего мира, деятельность человека;</w:t>
      </w:r>
    </w:p>
    <w:p w14:paraId="2E87F2CD" w14:textId="77777777" w:rsidR="00881C9A" w:rsidRPr="00D67049" w:rsidRDefault="00881C9A" w:rsidP="000813AE">
      <w:pPr>
        <w:numPr>
          <w:ilvl w:val="0"/>
          <w:numId w:val="13"/>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Умение самостоятельно использовать усвоенный лексико-грамматический материал в учебных и коммуникативных целях.</w:t>
      </w:r>
    </w:p>
    <w:p w14:paraId="307A5E0B" w14:textId="77777777" w:rsidR="00881C9A" w:rsidRPr="00D67049" w:rsidRDefault="00881C9A" w:rsidP="000813AE">
      <w:pPr>
        <w:pStyle w:val="3"/>
        <w:rPr>
          <w:i w:val="0"/>
        </w:rPr>
      </w:pPr>
      <w:r w:rsidRPr="00D67049">
        <w:rPr>
          <w:i w:val="0"/>
        </w:rPr>
        <w:t>2. Овладение доступными средствами коммуникации и общения — вербальными и невербальными</w:t>
      </w:r>
    </w:p>
    <w:p w14:paraId="61768EFB" w14:textId="77777777" w:rsidR="00881C9A" w:rsidRPr="00D67049" w:rsidRDefault="00881C9A" w:rsidP="000813AE">
      <w:pPr>
        <w:numPr>
          <w:ilvl w:val="0"/>
          <w:numId w:val="14"/>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Качество сформированности устной речи в соответствии с возрастными показаниями;</w:t>
      </w:r>
    </w:p>
    <w:p w14:paraId="1C581BDC" w14:textId="77777777" w:rsidR="00881C9A" w:rsidRPr="00D67049" w:rsidRDefault="00881C9A" w:rsidP="000813AE">
      <w:pPr>
        <w:numPr>
          <w:ilvl w:val="0"/>
          <w:numId w:val="14"/>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Понимание обращённой речи, понимание смысла рисунков, фотографий, пиктограмм, других графических знаков;</w:t>
      </w:r>
    </w:p>
    <w:p w14:paraId="7B31973E" w14:textId="77777777" w:rsidR="00881C9A" w:rsidRPr="00D67049" w:rsidRDefault="00881C9A" w:rsidP="000813AE">
      <w:pPr>
        <w:numPr>
          <w:ilvl w:val="0"/>
          <w:numId w:val="14"/>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Умение пользоваться средствами альтернативной коммуникации: жестами, взглядом, коммуникативными таблицами, тетрадями.</w:t>
      </w:r>
    </w:p>
    <w:p w14:paraId="38841AF0" w14:textId="77777777" w:rsidR="00881C9A" w:rsidRPr="00D67049" w:rsidRDefault="00881C9A" w:rsidP="000813AE">
      <w:pPr>
        <w:pStyle w:val="3"/>
        <w:rPr>
          <w:i w:val="0"/>
        </w:rPr>
      </w:pPr>
      <w:r w:rsidRPr="00D67049">
        <w:rPr>
          <w:i w:val="0"/>
        </w:rPr>
        <w:t xml:space="preserve">3. Умение пользоваться доступными средствами коммуникации в практике экспрессивной и </w:t>
      </w:r>
      <w:proofErr w:type="spellStart"/>
      <w:r w:rsidRPr="00D67049">
        <w:rPr>
          <w:i w:val="0"/>
        </w:rPr>
        <w:t>импрессивной</w:t>
      </w:r>
      <w:proofErr w:type="spellEnd"/>
      <w:r w:rsidRPr="00D67049">
        <w:rPr>
          <w:i w:val="0"/>
        </w:rPr>
        <w:t xml:space="preserve"> речи</w:t>
      </w:r>
    </w:p>
    <w:p w14:paraId="3F0A34F1" w14:textId="77777777" w:rsidR="00881C9A" w:rsidRPr="00D67049" w:rsidRDefault="00881C9A" w:rsidP="000813AE">
      <w:pPr>
        <w:numPr>
          <w:ilvl w:val="0"/>
          <w:numId w:val="15"/>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Мотивы коммуникации: познавательные интересы, общение и взаимодействие в разнообразных видах деятельности;</w:t>
      </w:r>
    </w:p>
    <w:p w14:paraId="059DCD88" w14:textId="77777777" w:rsidR="00881C9A" w:rsidRPr="00D67049" w:rsidRDefault="00881C9A" w:rsidP="000813AE">
      <w:pPr>
        <w:numPr>
          <w:ilvl w:val="0"/>
          <w:numId w:val="15"/>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Умение вступать в контакт, поддерживать и завершать его, используя невербальные и вербальные средства, соблюдение общепринятых правил коммуникации;</w:t>
      </w:r>
    </w:p>
    <w:p w14:paraId="11E294EE" w14:textId="77777777" w:rsidR="00881C9A" w:rsidRPr="00D67049" w:rsidRDefault="00881C9A" w:rsidP="000813AE">
      <w:pPr>
        <w:numPr>
          <w:ilvl w:val="0"/>
          <w:numId w:val="15"/>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 xml:space="preserve">Умение использовать средства альтернативной коммуникации в процессе общения: </w:t>
      </w:r>
    </w:p>
    <w:p w14:paraId="3C781C9E" w14:textId="77777777" w:rsidR="00881C9A" w:rsidRPr="00D67049" w:rsidRDefault="00881C9A" w:rsidP="000813AE">
      <w:pPr>
        <w:numPr>
          <w:ilvl w:val="1"/>
          <w:numId w:val="15"/>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lastRenderedPageBreak/>
        <w:t xml:space="preserve">использование предметов, жестов, взгляда, голосовых, </w:t>
      </w:r>
      <w:proofErr w:type="spellStart"/>
      <w:r w:rsidRPr="00D67049">
        <w:rPr>
          <w:rFonts w:ascii="Times New Roman" w:hAnsi="Times New Roman" w:cs="Times New Roman"/>
          <w:sz w:val="28"/>
          <w:szCs w:val="28"/>
        </w:rPr>
        <w:t>речеподражательных</w:t>
      </w:r>
      <w:proofErr w:type="spellEnd"/>
      <w:r w:rsidRPr="00D67049">
        <w:rPr>
          <w:rFonts w:ascii="Times New Roman" w:hAnsi="Times New Roman" w:cs="Times New Roman"/>
          <w:sz w:val="28"/>
          <w:szCs w:val="28"/>
        </w:rPr>
        <w:t xml:space="preserve"> реакций для выражения индивидуальных потребностей;</w:t>
      </w:r>
    </w:p>
    <w:p w14:paraId="66EEAF0A" w14:textId="77777777" w:rsidR="00881C9A" w:rsidRPr="00D67049" w:rsidRDefault="00881C9A" w:rsidP="000813AE">
      <w:pPr>
        <w:numPr>
          <w:ilvl w:val="1"/>
          <w:numId w:val="15"/>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пользование индивидуальными коммуникативными тетрадями, карточками, таблицами с графическими изображениями объектов и действий путём указания на изображение или передачи карточки.</w:t>
      </w:r>
    </w:p>
    <w:p w14:paraId="6DBE0412" w14:textId="77777777" w:rsidR="00881C9A" w:rsidRPr="00D67049" w:rsidRDefault="00881C9A" w:rsidP="000813AE">
      <w:pPr>
        <w:pStyle w:val="3"/>
        <w:rPr>
          <w:i w:val="0"/>
        </w:rPr>
      </w:pPr>
      <w:r w:rsidRPr="00D67049">
        <w:rPr>
          <w:i w:val="0"/>
        </w:rPr>
        <w:t>4. Глобальное чтение в доступных ребёнку пределах</w:t>
      </w:r>
    </w:p>
    <w:p w14:paraId="2DAF26E5" w14:textId="77777777" w:rsidR="00881C9A" w:rsidRPr="00D67049" w:rsidRDefault="00881C9A" w:rsidP="000813AE">
      <w:pPr>
        <w:numPr>
          <w:ilvl w:val="0"/>
          <w:numId w:val="16"/>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Узнавание и различение напечатанных слов, обозначающих имена людей, названия хорошо известных предметов и действий;</w:t>
      </w:r>
    </w:p>
    <w:p w14:paraId="3373D883" w14:textId="77777777" w:rsidR="00881C9A" w:rsidRPr="00D67049" w:rsidRDefault="00881C9A" w:rsidP="000813AE">
      <w:pPr>
        <w:numPr>
          <w:ilvl w:val="0"/>
          <w:numId w:val="16"/>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Использование карточек с напечатанными словами как средства коммуникации.</w:t>
      </w:r>
    </w:p>
    <w:p w14:paraId="7E45F1B4" w14:textId="0E299632" w:rsidR="00881C9A" w:rsidRPr="00D67049" w:rsidRDefault="00881C9A" w:rsidP="000813AE">
      <w:pPr>
        <w:spacing w:after="0"/>
        <w:jc w:val="both"/>
        <w:rPr>
          <w:rFonts w:ascii="Times New Roman" w:hAnsi="Times New Roman" w:cs="Times New Roman"/>
          <w:sz w:val="28"/>
          <w:szCs w:val="28"/>
        </w:rPr>
      </w:pPr>
    </w:p>
    <w:p w14:paraId="5C56779B" w14:textId="77777777" w:rsidR="00881C9A" w:rsidRPr="00D67049" w:rsidRDefault="00881C9A" w:rsidP="000813AE">
      <w:pPr>
        <w:pStyle w:val="2"/>
      </w:pPr>
      <w:r w:rsidRPr="00D67049">
        <w:t>IV. Базовые учебные действия</w:t>
      </w:r>
    </w:p>
    <w:p w14:paraId="7C3760D4" w14:textId="056CB579" w:rsidR="00881C9A" w:rsidRPr="00D67049" w:rsidRDefault="00881C9A" w:rsidP="000813AE">
      <w:pPr>
        <w:pStyle w:val="a8"/>
        <w:jc w:val="both"/>
        <w:rPr>
          <w:sz w:val="28"/>
          <w:szCs w:val="28"/>
        </w:rPr>
      </w:pPr>
      <w:r w:rsidRPr="00D67049">
        <w:rPr>
          <w:sz w:val="28"/>
          <w:szCs w:val="28"/>
        </w:rPr>
        <w:t xml:space="preserve">Программа формирования базовых учебных действий у обучающихся с умеренной, тяжёлой, глубокой умственной отсталостью, с </w:t>
      </w:r>
      <w:r w:rsidR="00A84633">
        <w:rPr>
          <w:sz w:val="28"/>
          <w:szCs w:val="28"/>
        </w:rPr>
        <w:t>ТМНР</w:t>
      </w:r>
      <w:r w:rsidRPr="00D67049">
        <w:rPr>
          <w:sz w:val="28"/>
          <w:szCs w:val="28"/>
        </w:rPr>
        <w:t xml:space="preserve"> направлена на формирование готовности к овладению содержанием АООП и включает следующие задачи:  </w:t>
      </w:r>
    </w:p>
    <w:p w14:paraId="738A97F4" w14:textId="77777777" w:rsidR="00881C9A" w:rsidRPr="00D67049" w:rsidRDefault="00881C9A" w:rsidP="000813AE">
      <w:pPr>
        <w:pStyle w:val="3"/>
        <w:rPr>
          <w:i w:val="0"/>
        </w:rPr>
      </w:pPr>
      <w:r w:rsidRPr="00D67049">
        <w:rPr>
          <w:i w:val="0"/>
        </w:rPr>
        <w:t>1. Подготовка ребёнка к нахождению и обучению в среде сверстников</w:t>
      </w:r>
    </w:p>
    <w:p w14:paraId="26F45E0F" w14:textId="77777777" w:rsidR="00881C9A" w:rsidRPr="00D67049" w:rsidRDefault="00881C9A" w:rsidP="000813AE">
      <w:pPr>
        <w:numPr>
          <w:ilvl w:val="0"/>
          <w:numId w:val="17"/>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Ориентироваться в пространстве класса, пользоваться учебной мебелью;</w:t>
      </w:r>
    </w:p>
    <w:p w14:paraId="07C92704" w14:textId="77777777" w:rsidR="00881C9A" w:rsidRPr="00D67049" w:rsidRDefault="00881C9A" w:rsidP="000813AE">
      <w:pPr>
        <w:numPr>
          <w:ilvl w:val="0"/>
          <w:numId w:val="17"/>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Адекватно использовать ритуалы школьного поведения (поднимать руку, вставать и выходить из-за парты);</w:t>
      </w:r>
    </w:p>
    <w:p w14:paraId="4AEA7575" w14:textId="77777777" w:rsidR="00881C9A" w:rsidRPr="00D67049" w:rsidRDefault="00881C9A" w:rsidP="000813AE">
      <w:pPr>
        <w:numPr>
          <w:ilvl w:val="0"/>
          <w:numId w:val="17"/>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Организовывать рабочее место;</w:t>
      </w:r>
    </w:p>
    <w:p w14:paraId="1FA8DB67" w14:textId="77777777" w:rsidR="00881C9A" w:rsidRPr="00D67049" w:rsidRDefault="00881C9A" w:rsidP="000813AE">
      <w:pPr>
        <w:numPr>
          <w:ilvl w:val="0"/>
          <w:numId w:val="17"/>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Принимать цели и произвольно включаться в деятельность;</w:t>
      </w:r>
    </w:p>
    <w:p w14:paraId="2BF5C65A" w14:textId="77777777" w:rsidR="00881C9A" w:rsidRPr="00D67049" w:rsidRDefault="00881C9A" w:rsidP="000813AE">
      <w:pPr>
        <w:numPr>
          <w:ilvl w:val="0"/>
          <w:numId w:val="17"/>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Следовать предложенному плану и работать в общем темпе.</w:t>
      </w:r>
    </w:p>
    <w:p w14:paraId="0EC72C90" w14:textId="77777777" w:rsidR="00881C9A" w:rsidRPr="00D67049" w:rsidRDefault="00881C9A" w:rsidP="000813AE">
      <w:pPr>
        <w:pStyle w:val="3"/>
        <w:rPr>
          <w:i w:val="0"/>
        </w:rPr>
      </w:pPr>
      <w:r w:rsidRPr="00D67049">
        <w:rPr>
          <w:i w:val="0"/>
        </w:rPr>
        <w:t>2. Формирование учебного поведения</w:t>
      </w:r>
    </w:p>
    <w:p w14:paraId="0A0536D4" w14:textId="77777777" w:rsidR="00881C9A" w:rsidRPr="00D67049" w:rsidRDefault="00881C9A" w:rsidP="000813AE">
      <w:pPr>
        <w:numPr>
          <w:ilvl w:val="0"/>
          <w:numId w:val="18"/>
        </w:numPr>
        <w:spacing w:before="100" w:beforeAutospacing="1" w:after="100" w:afterAutospacing="1" w:line="240" w:lineRule="auto"/>
        <w:jc w:val="both"/>
        <w:rPr>
          <w:rFonts w:ascii="Times New Roman" w:hAnsi="Times New Roman" w:cs="Times New Roman"/>
          <w:sz w:val="28"/>
          <w:szCs w:val="28"/>
        </w:rPr>
      </w:pPr>
      <w:r w:rsidRPr="00D67049">
        <w:rPr>
          <w:rStyle w:val="ab"/>
          <w:rFonts w:ascii="Times New Roman" w:hAnsi="Times New Roman" w:cs="Times New Roman"/>
          <w:sz w:val="28"/>
          <w:szCs w:val="28"/>
        </w:rPr>
        <w:t>Направленность взгляда:</w:t>
      </w:r>
      <w:r w:rsidRPr="00D67049">
        <w:rPr>
          <w:rFonts w:ascii="Times New Roman" w:hAnsi="Times New Roman" w:cs="Times New Roman"/>
          <w:sz w:val="28"/>
          <w:szCs w:val="28"/>
        </w:rPr>
        <w:t xml:space="preserve"> фиксация взгляда на лице говорящего взрослого, на задании, на изображении;</w:t>
      </w:r>
    </w:p>
    <w:p w14:paraId="0515246F" w14:textId="77777777" w:rsidR="00881C9A" w:rsidRPr="00D67049" w:rsidRDefault="00881C9A" w:rsidP="000813AE">
      <w:pPr>
        <w:numPr>
          <w:ilvl w:val="0"/>
          <w:numId w:val="18"/>
        </w:numPr>
        <w:spacing w:before="100" w:beforeAutospacing="1" w:after="100" w:afterAutospacing="1" w:line="240" w:lineRule="auto"/>
        <w:jc w:val="both"/>
        <w:rPr>
          <w:rFonts w:ascii="Times New Roman" w:hAnsi="Times New Roman" w:cs="Times New Roman"/>
          <w:sz w:val="28"/>
          <w:szCs w:val="28"/>
        </w:rPr>
      </w:pPr>
      <w:r w:rsidRPr="00D67049">
        <w:rPr>
          <w:rStyle w:val="ab"/>
          <w:rFonts w:ascii="Times New Roman" w:hAnsi="Times New Roman" w:cs="Times New Roman"/>
          <w:sz w:val="28"/>
          <w:szCs w:val="28"/>
        </w:rPr>
        <w:t>Умение выполнять инструкции педагога:</w:t>
      </w:r>
      <w:r w:rsidRPr="00D67049">
        <w:rPr>
          <w:rFonts w:ascii="Times New Roman" w:hAnsi="Times New Roman" w:cs="Times New Roman"/>
          <w:sz w:val="28"/>
          <w:szCs w:val="28"/>
        </w:rPr>
        <w:t xml:space="preserve"> понимание жестовой инструкции, инструкции по пиктограммам, выполнение одноступенчатой инструкции («возьми», «дай», «покажи», «посмотри на меня»);</w:t>
      </w:r>
    </w:p>
    <w:p w14:paraId="17235965" w14:textId="77777777" w:rsidR="00881C9A" w:rsidRPr="00D67049" w:rsidRDefault="00881C9A" w:rsidP="000813AE">
      <w:pPr>
        <w:numPr>
          <w:ilvl w:val="0"/>
          <w:numId w:val="18"/>
        </w:numPr>
        <w:spacing w:before="100" w:beforeAutospacing="1" w:after="100" w:afterAutospacing="1" w:line="240" w:lineRule="auto"/>
        <w:jc w:val="both"/>
        <w:rPr>
          <w:rFonts w:ascii="Times New Roman" w:hAnsi="Times New Roman" w:cs="Times New Roman"/>
          <w:sz w:val="28"/>
          <w:szCs w:val="28"/>
        </w:rPr>
      </w:pPr>
      <w:r w:rsidRPr="00D67049">
        <w:rPr>
          <w:rStyle w:val="ab"/>
          <w:rFonts w:ascii="Times New Roman" w:hAnsi="Times New Roman" w:cs="Times New Roman"/>
          <w:sz w:val="28"/>
          <w:szCs w:val="28"/>
        </w:rPr>
        <w:t>Использование по назначению учебных материалов:</w:t>
      </w:r>
      <w:r w:rsidRPr="00D67049">
        <w:rPr>
          <w:rFonts w:ascii="Times New Roman" w:hAnsi="Times New Roman" w:cs="Times New Roman"/>
          <w:sz w:val="28"/>
          <w:szCs w:val="28"/>
        </w:rPr>
        <w:t xml:space="preserve"> бумаги, карандашей, тетрадей, карточек;</w:t>
      </w:r>
    </w:p>
    <w:p w14:paraId="42292B78" w14:textId="77777777" w:rsidR="00881C9A" w:rsidRPr="00D67049" w:rsidRDefault="00881C9A" w:rsidP="000813AE">
      <w:pPr>
        <w:numPr>
          <w:ilvl w:val="0"/>
          <w:numId w:val="18"/>
        </w:numPr>
        <w:spacing w:before="100" w:beforeAutospacing="1" w:after="100" w:afterAutospacing="1" w:line="240" w:lineRule="auto"/>
        <w:jc w:val="both"/>
        <w:rPr>
          <w:rFonts w:ascii="Times New Roman" w:hAnsi="Times New Roman" w:cs="Times New Roman"/>
          <w:sz w:val="28"/>
          <w:szCs w:val="28"/>
        </w:rPr>
      </w:pPr>
      <w:r w:rsidRPr="00D67049">
        <w:rPr>
          <w:rStyle w:val="ab"/>
          <w:rFonts w:ascii="Times New Roman" w:hAnsi="Times New Roman" w:cs="Times New Roman"/>
          <w:sz w:val="28"/>
          <w:szCs w:val="28"/>
        </w:rPr>
        <w:t>Умение выполнять действия по образцу и по подражанию:</w:t>
      </w:r>
      <w:r w:rsidRPr="00D67049">
        <w:rPr>
          <w:rFonts w:ascii="Times New Roman" w:hAnsi="Times New Roman" w:cs="Times New Roman"/>
          <w:sz w:val="28"/>
          <w:szCs w:val="28"/>
        </w:rPr>
        <w:t xml:space="preserve"> действие способом «рука-в-руке», подражание действиям педагога, последовательное выполнение отдельных операций по образцу.</w:t>
      </w:r>
    </w:p>
    <w:p w14:paraId="407561C7" w14:textId="77777777" w:rsidR="00881C9A" w:rsidRPr="00D67049" w:rsidRDefault="00881C9A" w:rsidP="000813AE">
      <w:pPr>
        <w:pStyle w:val="3"/>
        <w:rPr>
          <w:i w:val="0"/>
        </w:rPr>
      </w:pPr>
      <w:r w:rsidRPr="00D67049">
        <w:rPr>
          <w:i w:val="0"/>
        </w:rPr>
        <w:t>3. Формирование умения выполнять задание</w:t>
      </w:r>
    </w:p>
    <w:p w14:paraId="7234D832" w14:textId="77777777" w:rsidR="00881C9A" w:rsidRPr="00D67049" w:rsidRDefault="00881C9A" w:rsidP="000813AE">
      <w:pPr>
        <w:numPr>
          <w:ilvl w:val="0"/>
          <w:numId w:val="19"/>
        </w:numPr>
        <w:spacing w:before="100" w:beforeAutospacing="1" w:after="100" w:afterAutospacing="1" w:line="240" w:lineRule="auto"/>
        <w:jc w:val="both"/>
        <w:rPr>
          <w:rFonts w:ascii="Times New Roman" w:hAnsi="Times New Roman" w:cs="Times New Roman"/>
          <w:sz w:val="28"/>
          <w:szCs w:val="28"/>
        </w:rPr>
      </w:pPr>
      <w:r w:rsidRPr="00D67049">
        <w:rPr>
          <w:rStyle w:val="ab"/>
          <w:rFonts w:ascii="Times New Roman" w:hAnsi="Times New Roman" w:cs="Times New Roman"/>
          <w:sz w:val="28"/>
          <w:szCs w:val="28"/>
        </w:rPr>
        <w:t>В течение определённого периода времени:</w:t>
      </w:r>
      <w:r w:rsidRPr="00D67049">
        <w:rPr>
          <w:rFonts w:ascii="Times New Roman" w:hAnsi="Times New Roman" w:cs="Times New Roman"/>
          <w:sz w:val="28"/>
          <w:szCs w:val="28"/>
        </w:rPr>
        <w:t xml:space="preserve"> способен удерживать произвольное внимание на выполнении посильного задания 3–4 минуты;</w:t>
      </w:r>
    </w:p>
    <w:p w14:paraId="7056EC40" w14:textId="77777777" w:rsidR="00881C9A" w:rsidRPr="00D67049" w:rsidRDefault="00881C9A" w:rsidP="000813AE">
      <w:pPr>
        <w:numPr>
          <w:ilvl w:val="0"/>
          <w:numId w:val="19"/>
        </w:numPr>
        <w:spacing w:before="100" w:beforeAutospacing="1" w:after="100" w:afterAutospacing="1" w:line="240" w:lineRule="auto"/>
        <w:jc w:val="both"/>
        <w:rPr>
          <w:rFonts w:ascii="Times New Roman" w:hAnsi="Times New Roman" w:cs="Times New Roman"/>
          <w:sz w:val="28"/>
          <w:szCs w:val="28"/>
        </w:rPr>
      </w:pPr>
      <w:r w:rsidRPr="00D67049">
        <w:rPr>
          <w:rStyle w:val="ab"/>
          <w:rFonts w:ascii="Times New Roman" w:hAnsi="Times New Roman" w:cs="Times New Roman"/>
          <w:sz w:val="28"/>
          <w:szCs w:val="28"/>
        </w:rPr>
        <w:t>От начала до конца:</w:t>
      </w:r>
      <w:r w:rsidRPr="00D67049">
        <w:rPr>
          <w:rFonts w:ascii="Times New Roman" w:hAnsi="Times New Roman" w:cs="Times New Roman"/>
          <w:sz w:val="28"/>
          <w:szCs w:val="28"/>
        </w:rPr>
        <w:t xml:space="preserve"> при организующей, направляющей помощи способен выполнить посильное задание от начала до конца;</w:t>
      </w:r>
    </w:p>
    <w:p w14:paraId="51B23747" w14:textId="77777777" w:rsidR="00881C9A" w:rsidRPr="00D67049" w:rsidRDefault="00881C9A" w:rsidP="000813AE">
      <w:pPr>
        <w:numPr>
          <w:ilvl w:val="0"/>
          <w:numId w:val="19"/>
        </w:numPr>
        <w:spacing w:before="100" w:beforeAutospacing="1" w:after="100" w:afterAutospacing="1" w:line="240" w:lineRule="auto"/>
        <w:jc w:val="both"/>
        <w:rPr>
          <w:rFonts w:ascii="Times New Roman" w:hAnsi="Times New Roman" w:cs="Times New Roman"/>
          <w:sz w:val="28"/>
          <w:szCs w:val="28"/>
        </w:rPr>
      </w:pPr>
      <w:r w:rsidRPr="00D67049">
        <w:rPr>
          <w:rStyle w:val="ab"/>
          <w:rFonts w:ascii="Times New Roman" w:hAnsi="Times New Roman" w:cs="Times New Roman"/>
          <w:sz w:val="28"/>
          <w:szCs w:val="28"/>
        </w:rPr>
        <w:lastRenderedPageBreak/>
        <w:t>С заданными качественными параметрами:</w:t>
      </w:r>
      <w:r w:rsidRPr="00D67049">
        <w:rPr>
          <w:rFonts w:ascii="Times New Roman" w:hAnsi="Times New Roman" w:cs="Times New Roman"/>
          <w:sz w:val="28"/>
          <w:szCs w:val="28"/>
        </w:rPr>
        <w:t xml:space="preserve"> ориентируется в качественных параметрах задания.</w:t>
      </w:r>
    </w:p>
    <w:p w14:paraId="3CFF8B84" w14:textId="77777777" w:rsidR="00881C9A" w:rsidRPr="00D67049" w:rsidRDefault="00881C9A" w:rsidP="000813AE">
      <w:pPr>
        <w:pStyle w:val="3"/>
        <w:rPr>
          <w:i w:val="0"/>
        </w:rPr>
      </w:pPr>
      <w:r w:rsidRPr="00D67049">
        <w:rPr>
          <w:i w:val="0"/>
        </w:rPr>
        <w:t>4. Формирование умения переходить от одного задания к другому</w:t>
      </w:r>
    </w:p>
    <w:p w14:paraId="32980FEF" w14:textId="77777777" w:rsidR="00881C9A" w:rsidRPr="00D67049" w:rsidRDefault="00881C9A" w:rsidP="000813AE">
      <w:pPr>
        <w:numPr>
          <w:ilvl w:val="0"/>
          <w:numId w:val="20"/>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Ориентируется в режиме дня, расписании уроков с помощью педагога;</w:t>
      </w:r>
    </w:p>
    <w:p w14:paraId="0EA81A85" w14:textId="77777777" w:rsidR="00881C9A" w:rsidRPr="00D67049" w:rsidRDefault="00881C9A" w:rsidP="000813AE">
      <w:pPr>
        <w:numPr>
          <w:ilvl w:val="0"/>
          <w:numId w:val="20"/>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Переходит от одного задания к другому в соответствии с расписанием и алгоритмом действия с помощью педагога.</w:t>
      </w:r>
    </w:p>
    <w:p w14:paraId="620E19DC" w14:textId="004A67A5" w:rsidR="00881C9A" w:rsidRDefault="00881C9A" w:rsidP="00881C9A">
      <w:pPr>
        <w:spacing w:after="0"/>
      </w:pPr>
    </w:p>
    <w:p w14:paraId="4176D0C6" w14:textId="06341FBD" w:rsidR="00881C9A" w:rsidRDefault="00881C9A" w:rsidP="00881C9A">
      <w:pPr>
        <w:spacing w:after="0"/>
      </w:pPr>
    </w:p>
    <w:p w14:paraId="18B2556D" w14:textId="0C84002E" w:rsidR="00881C9A" w:rsidRDefault="00881C9A" w:rsidP="00881C9A">
      <w:pPr>
        <w:spacing w:after="0"/>
      </w:pPr>
    </w:p>
    <w:p w14:paraId="3F07A66C" w14:textId="2388628A" w:rsidR="00881C9A" w:rsidRDefault="00881C9A" w:rsidP="00881C9A">
      <w:pPr>
        <w:spacing w:after="0"/>
      </w:pPr>
    </w:p>
    <w:p w14:paraId="423911CA" w14:textId="226C3B11" w:rsidR="00881C9A" w:rsidRDefault="00881C9A" w:rsidP="00881C9A">
      <w:pPr>
        <w:spacing w:after="0"/>
      </w:pPr>
    </w:p>
    <w:p w14:paraId="2D22B5FF" w14:textId="27ACC1AB" w:rsidR="00881C9A" w:rsidRDefault="00881C9A" w:rsidP="00881C9A">
      <w:pPr>
        <w:spacing w:after="0"/>
      </w:pPr>
    </w:p>
    <w:p w14:paraId="298E8248" w14:textId="5B28D0BB" w:rsidR="00881C9A" w:rsidRDefault="00881C9A" w:rsidP="00881C9A">
      <w:pPr>
        <w:spacing w:after="0"/>
      </w:pPr>
    </w:p>
    <w:p w14:paraId="47DC8833" w14:textId="7261E670" w:rsidR="00881C9A" w:rsidRDefault="00881C9A" w:rsidP="00881C9A">
      <w:pPr>
        <w:spacing w:after="0"/>
      </w:pPr>
    </w:p>
    <w:p w14:paraId="30D255B1" w14:textId="102E3CA6" w:rsidR="00881C9A" w:rsidRDefault="00881C9A" w:rsidP="00881C9A">
      <w:pPr>
        <w:spacing w:after="0"/>
      </w:pPr>
    </w:p>
    <w:p w14:paraId="58D95B82" w14:textId="259874B4" w:rsidR="00881C9A" w:rsidRDefault="00881C9A" w:rsidP="00881C9A">
      <w:pPr>
        <w:spacing w:after="0"/>
      </w:pPr>
    </w:p>
    <w:p w14:paraId="64C1D523" w14:textId="7B1A7EF2" w:rsidR="00881C9A" w:rsidRDefault="00881C9A" w:rsidP="00881C9A">
      <w:pPr>
        <w:spacing w:after="0"/>
      </w:pPr>
    </w:p>
    <w:p w14:paraId="428504F2" w14:textId="041B9BA6" w:rsidR="00881C9A" w:rsidRDefault="00881C9A" w:rsidP="00881C9A">
      <w:pPr>
        <w:spacing w:after="0"/>
      </w:pPr>
    </w:p>
    <w:p w14:paraId="322ED9B7" w14:textId="4A6313FA" w:rsidR="00881C9A" w:rsidRDefault="00881C9A" w:rsidP="00881C9A">
      <w:pPr>
        <w:spacing w:after="0"/>
      </w:pPr>
    </w:p>
    <w:p w14:paraId="56023722" w14:textId="2E0A00F9" w:rsidR="00881C9A" w:rsidRDefault="00881C9A" w:rsidP="00881C9A">
      <w:pPr>
        <w:spacing w:after="0"/>
      </w:pPr>
    </w:p>
    <w:p w14:paraId="50D42054" w14:textId="74E9287B" w:rsidR="00881C9A" w:rsidRDefault="00881C9A" w:rsidP="00881C9A">
      <w:pPr>
        <w:spacing w:after="0"/>
      </w:pPr>
    </w:p>
    <w:p w14:paraId="2FC2DB17" w14:textId="615BC41D" w:rsidR="00881C9A" w:rsidRDefault="00881C9A" w:rsidP="00881C9A">
      <w:pPr>
        <w:spacing w:after="0"/>
      </w:pPr>
    </w:p>
    <w:p w14:paraId="187F86AC" w14:textId="6F5E2ACE" w:rsidR="00881C9A" w:rsidRDefault="00881C9A" w:rsidP="00881C9A">
      <w:pPr>
        <w:spacing w:after="0"/>
      </w:pPr>
    </w:p>
    <w:p w14:paraId="0A9D1521" w14:textId="474042DE" w:rsidR="00881C9A" w:rsidRDefault="00881C9A" w:rsidP="00881C9A">
      <w:pPr>
        <w:spacing w:after="0"/>
      </w:pPr>
    </w:p>
    <w:p w14:paraId="07521B1D" w14:textId="73E6E08E" w:rsidR="00881C9A" w:rsidRDefault="00881C9A" w:rsidP="00881C9A">
      <w:pPr>
        <w:spacing w:after="0"/>
      </w:pPr>
    </w:p>
    <w:p w14:paraId="7B418A30" w14:textId="1C5F5524" w:rsidR="00881C9A" w:rsidRDefault="00881C9A" w:rsidP="00881C9A">
      <w:pPr>
        <w:spacing w:after="0"/>
      </w:pPr>
    </w:p>
    <w:p w14:paraId="105209BE" w14:textId="364C7253" w:rsidR="00881C9A" w:rsidRDefault="00881C9A" w:rsidP="00881C9A">
      <w:pPr>
        <w:spacing w:after="0"/>
      </w:pPr>
    </w:p>
    <w:p w14:paraId="2DCAABC0" w14:textId="532BB72C" w:rsidR="00881C9A" w:rsidRDefault="00881C9A" w:rsidP="00881C9A">
      <w:pPr>
        <w:spacing w:after="0"/>
      </w:pPr>
    </w:p>
    <w:p w14:paraId="4F1EE554" w14:textId="6F50B941" w:rsidR="00881C9A" w:rsidRDefault="00881C9A" w:rsidP="00881C9A">
      <w:pPr>
        <w:spacing w:after="0"/>
      </w:pPr>
    </w:p>
    <w:p w14:paraId="06DFE87B" w14:textId="56E65F85" w:rsidR="00881C9A" w:rsidRDefault="00881C9A" w:rsidP="00881C9A">
      <w:pPr>
        <w:spacing w:after="0"/>
      </w:pPr>
    </w:p>
    <w:p w14:paraId="5EEB4AEE" w14:textId="03A66F98" w:rsidR="00881C9A" w:rsidRDefault="00881C9A" w:rsidP="00881C9A">
      <w:pPr>
        <w:spacing w:after="0"/>
      </w:pPr>
    </w:p>
    <w:p w14:paraId="2313D99C" w14:textId="4B9002C6" w:rsidR="00881C9A" w:rsidRDefault="00881C9A" w:rsidP="00881C9A">
      <w:pPr>
        <w:spacing w:after="0"/>
      </w:pPr>
    </w:p>
    <w:p w14:paraId="6EC73C3F" w14:textId="6C5F2050" w:rsidR="00881C9A" w:rsidRDefault="00881C9A" w:rsidP="00881C9A">
      <w:pPr>
        <w:spacing w:after="0"/>
      </w:pPr>
    </w:p>
    <w:p w14:paraId="18679EC4" w14:textId="5A4288DD" w:rsidR="00881C9A" w:rsidRDefault="00881C9A" w:rsidP="00881C9A">
      <w:pPr>
        <w:spacing w:after="0"/>
      </w:pPr>
    </w:p>
    <w:p w14:paraId="458960F3" w14:textId="42591BE0" w:rsidR="00881C9A" w:rsidRDefault="00881C9A" w:rsidP="00881C9A">
      <w:pPr>
        <w:spacing w:after="0"/>
      </w:pPr>
    </w:p>
    <w:p w14:paraId="6F8F32CB" w14:textId="639C8E74" w:rsidR="00881C9A" w:rsidRDefault="00881C9A" w:rsidP="00881C9A">
      <w:pPr>
        <w:spacing w:after="0"/>
      </w:pPr>
    </w:p>
    <w:p w14:paraId="0811E9F6" w14:textId="77777777" w:rsidR="00881C9A" w:rsidRDefault="00881C9A" w:rsidP="00881C9A">
      <w:pPr>
        <w:spacing w:after="0"/>
      </w:pPr>
    </w:p>
    <w:p w14:paraId="0C954601" w14:textId="77777777" w:rsidR="00D67049" w:rsidRDefault="00D67049" w:rsidP="00881C9A">
      <w:pPr>
        <w:pStyle w:val="2"/>
        <w:sectPr w:rsidR="00D67049" w:rsidSect="0043112A">
          <w:pgSz w:w="11910" w:h="16840"/>
          <w:pgMar w:top="992" w:right="280" w:bottom="992" w:left="780" w:header="720" w:footer="720" w:gutter="0"/>
          <w:cols w:space="720"/>
          <w:docGrid w:linePitch="299"/>
        </w:sectPr>
      </w:pPr>
    </w:p>
    <w:p w14:paraId="6972E5A6" w14:textId="77E0F7F4" w:rsidR="00D67049" w:rsidRDefault="00D67049" w:rsidP="00881C9A">
      <w:pPr>
        <w:pStyle w:val="2"/>
      </w:pPr>
    </w:p>
    <w:p w14:paraId="573B7767" w14:textId="680036D3" w:rsidR="00881C9A" w:rsidRDefault="00881C9A" w:rsidP="00D67049">
      <w:pPr>
        <w:pStyle w:val="2"/>
      </w:pPr>
      <w:r>
        <w:t>V. Календарно-тематическое планирование</w:t>
      </w:r>
    </w:p>
    <w:tbl>
      <w:tblPr>
        <w:tblStyle w:val="a5"/>
        <w:tblW w:w="0" w:type="auto"/>
        <w:tblLook w:val="04A0" w:firstRow="1" w:lastRow="0" w:firstColumn="1" w:lastColumn="0" w:noHBand="0" w:noVBand="1"/>
      </w:tblPr>
      <w:tblGrid>
        <w:gridCol w:w="438"/>
        <w:gridCol w:w="2140"/>
        <w:gridCol w:w="810"/>
        <w:gridCol w:w="3189"/>
        <w:gridCol w:w="2639"/>
        <w:gridCol w:w="3054"/>
        <w:gridCol w:w="2576"/>
      </w:tblGrid>
      <w:tr w:rsidR="00881C9A" w14:paraId="35FA4399" w14:textId="77777777" w:rsidTr="0048010A">
        <w:tc>
          <w:tcPr>
            <w:tcW w:w="0" w:type="auto"/>
            <w:hideMark/>
          </w:tcPr>
          <w:p w14:paraId="1F6096FE" w14:textId="77777777" w:rsidR="00881C9A" w:rsidRPr="00D67049" w:rsidRDefault="00881C9A">
            <w:pPr>
              <w:jc w:val="center"/>
              <w:rPr>
                <w:rFonts w:ascii="Times New Roman" w:hAnsi="Times New Roman" w:cs="Times New Roman"/>
                <w:b/>
                <w:bCs/>
              </w:rPr>
            </w:pPr>
            <w:r w:rsidRPr="00D67049">
              <w:rPr>
                <w:rFonts w:ascii="Times New Roman" w:hAnsi="Times New Roman" w:cs="Times New Roman"/>
                <w:b/>
                <w:bCs/>
              </w:rPr>
              <w:t>№</w:t>
            </w:r>
          </w:p>
        </w:tc>
        <w:tc>
          <w:tcPr>
            <w:tcW w:w="0" w:type="auto"/>
            <w:hideMark/>
          </w:tcPr>
          <w:p w14:paraId="578D4951" w14:textId="77777777" w:rsidR="00881C9A" w:rsidRPr="00D67049" w:rsidRDefault="00881C9A">
            <w:pPr>
              <w:jc w:val="center"/>
              <w:rPr>
                <w:rFonts w:ascii="Times New Roman" w:hAnsi="Times New Roman" w:cs="Times New Roman"/>
                <w:b/>
                <w:bCs/>
              </w:rPr>
            </w:pPr>
            <w:r w:rsidRPr="00D67049">
              <w:rPr>
                <w:rFonts w:ascii="Times New Roman" w:hAnsi="Times New Roman" w:cs="Times New Roman"/>
                <w:b/>
                <w:bCs/>
              </w:rPr>
              <w:t>Тема занятия</w:t>
            </w:r>
          </w:p>
        </w:tc>
        <w:tc>
          <w:tcPr>
            <w:tcW w:w="0" w:type="auto"/>
            <w:hideMark/>
          </w:tcPr>
          <w:p w14:paraId="6242875C" w14:textId="77777777" w:rsidR="00881C9A" w:rsidRPr="00D67049" w:rsidRDefault="00881C9A">
            <w:pPr>
              <w:jc w:val="center"/>
              <w:rPr>
                <w:rFonts w:ascii="Times New Roman" w:hAnsi="Times New Roman" w:cs="Times New Roman"/>
                <w:b/>
                <w:bCs/>
              </w:rPr>
            </w:pPr>
            <w:r w:rsidRPr="00D67049">
              <w:rPr>
                <w:rFonts w:ascii="Times New Roman" w:hAnsi="Times New Roman" w:cs="Times New Roman"/>
                <w:b/>
                <w:bCs/>
              </w:rPr>
              <w:t>Кол-во часов</w:t>
            </w:r>
          </w:p>
        </w:tc>
        <w:tc>
          <w:tcPr>
            <w:tcW w:w="0" w:type="auto"/>
            <w:hideMark/>
          </w:tcPr>
          <w:p w14:paraId="2D4FB395" w14:textId="77777777" w:rsidR="00881C9A" w:rsidRPr="00D67049" w:rsidRDefault="00881C9A">
            <w:pPr>
              <w:jc w:val="center"/>
              <w:rPr>
                <w:rFonts w:ascii="Times New Roman" w:hAnsi="Times New Roman" w:cs="Times New Roman"/>
                <w:b/>
                <w:bCs/>
              </w:rPr>
            </w:pPr>
            <w:r w:rsidRPr="00D67049">
              <w:rPr>
                <w:rFonts w:ascii="Times New Roman" w:hAnsi="Times New Roman" w:cs="Times New Roman"/>
                <w:b/>
                <w:bCs/>
              </w:rPr>
              <w:t>Программное содержание занятия</w:t>
            </w:r>
          </w:p>
        </w:tc>
        <w:tc>
          <w:tcPr>
            <w:tcW w:w="0" w:type="auto"/>
            <w:hideMark/>
          </w:tcPr>
          <w:p w14:paraId="65A928D4" w14:textId="77777777" w:rsidR="00881C9A" w:rsidRPr="00D67049" w:rsidRDefault="00881C9A">
            <w:pPr>
              <w:jc w:val="center"/>
              <w:rPr>
                <w:rFonts w:ascii="Times New Roman" w:hAnsi="Times New Roman" w:cs="Times New Roman"/>
                <w:b/>
                <w:bCs/>
              </w:rPr>
            </w:pPr>
            <w:r w:rsidRPr="00D67049">
              <w:rPr>
                <w:rFonts w:ascii="Times New Roman" w:hAnsi="Times New Roman" w:cs="Times New Roman"/>
                <w:b/>
                <w:bCs/>
              </w:rPr>
              <w:t>Личностные виды деятельности</w:t>
            </w:r>
          </w:p>
        </w:tc>
        <w:tc>
          <w:tcPr>
            <w:tcW w:w="0" w:type="auto"/>
            <w:hideMark/>
          </w:tcPr>
          <w:p w14:paraId="259034B8" w14:textId="77777777" w:rsidR="00881C9A" w:rsidRPr="00D67049" w:rsidRDefault="00881C9A">
            <w:pPr>
              <w:jc w:val="center"/>
              <w:rPr>
                <w:rFonts w:ascii="Times New Roman" w:hAnsi="Times New Roman" w:cs="Times New Roman"/>
                <w:b/>
                <w:bCs/>
              </w:rPr>
            </w:pPr>
            <w:r w:rsidRPr="00D67049">
              <w:rPr>
                <w:rFonts w:ascii="Times New Roman" w:hAnsi="Times New Roman" w:cs="Times New Roman"/>
                <w:b/>
                <w:bCs/>
              </w:rPr>
              <w:t>Предметные виды деятельности</w:t>
            </w:r>
          </w:p>
        </w:tc>
        <w:tc>
          <w:tcPr>
            <w:tcW w:w="0" w:type="auto"/>
            <w:hideMark/>
          </w:tcPr>
          <w:p w14:paraId="2843394F" w14:textId="77777777" w:rsidR="00881C9A" w:rsidRPr="00D67049" w:rsidRDefault="00881C9A">
            <w:pPr>
              <w:jc w:val="center"/>
              <w:rPr>
                <w:rFonts w:ascii="Times New Roman" w:hAnsi="Times New Roman" w:cs="Times New Roman"/>
                <w:b/>
                <w:bCs/>
              </w:rPr>
            </w:pPr>
            <w:r w:rsidRPr="00D67049">
              <w:rPr>
                <w:rFonts w:ascii="Times New Roman" w:hAnsi="Times New Roman" w:cs="Times New Roman"/>
                <w:b/>
                <w:bCs/>
              </w:rPr>
              <w:t>Базовые учебные действия</w:t>
            </w:r>
          </w:p>
        </w:tc>
      </w:tr>
      <w:tr w:rsidR="00881C9A" w14:paraId="0CC86DCD" w14:textId="77777777" w:rsidTr="0048010A">
        <w:tc>
          <w:tcPr>
            <w:tcW w:w="0" w:type="auto"/>
            <w:hideMark/>
          </w:tcPr>
          <w:p w14:paraId="5D000B63"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65C1C7C1" w14:textId="2A3C8C1E" w:rsidR="00881C9A" w:rsidRPr="00D67049" w:rsidRDefault="00881C9A">
            <w:pPr>
              <w:rPr>
                <w:rFonts w:ascii="Times New Roman" w:hAnsi="Times New Roman" w:cs="Times New Roman"/>
              </w:rPr>
            </w:pPr>
            <w:r w:rsidRPr="00D67049">
              <w:rPr>
                <w:rFonts w:ascii="Times New Roman" w:hAnsi="Times New Roman" w:cs="Times New Roman"/>
              </w:rPr>
              <w:t>Изучение средства коммуникации: жесты</w:t>
            </w:r>
            <w:r w:rsidR="00D67049" w:rsidRPr="00D67049">
              <w:rPr>
                <w:rFonts w:ascii="Times New Roman" w:hAnsi="Times New Roman" w:cs="Times New Roman"/>
              </w:rPr>
              <w:t>. Входная диагностика</w:t>
            </w:r>
          </w:p>
        </w:tc>
        <w:tc>
          <w:tcPr>
            <w:tcW w:w="0" w:type="auto"/>
            <w:hideMark/>
          </w:tcPr>
          <w:p w14:paraId="56191B71"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1C3EA036" w14:textId="763CC048" w:rsidR="00881C9A" w:rsidRPr="00D67049" w:rsidRDefault="00881C9A">
            <w:pPr>
              <w:rPr>
                <w:rFonts w:ascii="Times New Roman" w:hAnsi="Times New Roman" w:cs="Times New Roman"/>
              </w:rPr>
            </w:pPr>
            <w:r w:rsidRPr="00D67049">
              <w:rPr>
                <w:rFonts w:ascii="Times New Roman" w:hAnsi="Times New Roman" w:cs="Times New Roman"/>
              </w:rPr>
              <w:t xml:space="preserve">Знакомство с жестом как средством общения. </w:t>
            </w:r>
            <w:r w:rsidR="00D67049" w:rsidRPr="00D67049">
              <w:rPr>
                <w:rFonts w:ascii="Times New Roman" w:hAnsi="Times New Roman" w:cs="Times New Roman"/>
              </w:rPr>
              <w:t>Демонстрация</w:t>
            </w:r>
            <w:r w:rsidRPr="00D67049">
              <w:rPr>
                <w:rFonts w:ascii="Times New Roman" w:hAnsi="Times New Roman" w:cs="Times New Roman"/>
              </w:rPr>
              <w:t xml:space="preserve"> и </w:t>
            </w:r>
            <w:r w:rsidR="00D67049" w:rsidRPr="00D67049">
              <w:rPr>
                <w:rFonts w:ascii="Times New Roman" w:hAnsi="Times New Roman" w:cs="Times New Roman"/>
              </w:rPr>
              <w:t>имитация</w:t>
            </w:r>
            <w:r w:rsidRPr="00D67049">
              <w:rPr>
                <w:rFonts w:ascii="Times New Roman" w:hAnsi="Times New Roman" w:cs="Times New Roman"/>
              </w:rPr>
              <w:t xml:space="preserve"> простых жестов (приветствие рукой, кивок головой). Фиксация взгляда на лице педагога при демонстрации жеста</w:t>
            </w:r>
          </w:p>
        </w:tc>
        <w:tc>
          <w:tcPr>
            <w:tcW w:w="0" w:type="auto"/>
            <w:hideMark/>
          </w:tcPr>
          <w:p w14:paraId="2994E926" w14:textId="77777777" w:rsidR="00881C9A" w:rsidRPr="00D67049" w:rsidRDefault="00881C9A">
            <w:pPr>
              <w:rPr>
                <w:rFonts w:ascii="Times New Roman" w:hAnsi="Times New Roman" w:cs="Times New Roman"/>
              </w:rPr>
            </w:pPr>
            <w:r w:rsidRPr="00D67049">
              <w:rPr>
                <w:rFonts w:ascii="Times New Roman" w:hAnsi="Times New Roman" w:cs="Times New Roman"/>
              </w:rPr>
              <w:t>Проявление интереса к взаимодействию с педагогом. Эмоционально-положительное реагирование на обращение</w:t>
            </w:r>
          </w:p>
        </w:tc>
        <w:tc>
          <w:tcPr>
            <w:tcW w:w="0" w:type="auto"/>
            <w:hideMark/>
          </w:tcPr>
          <w:p w14:paraId="50C10CC1" w14:textId="77777777" w:rsidR="00881C9A" w:rsidRPr="00D67049" w:rsidRDefault="00881C9A">
            <w:pPr>
              <w:rPr>
                <w:rFonts w:ascii="Times New Roman" w:hAnsi="Times New Roman" w:cs="Times New Roman"/>
              </w:rPr>
            </w:pPr>
            <w:r w:rsidRPr="00D67049">
              <w:rPr>
                <w:rFonts w:ascii="Times New Roman" w:hAnsi="Times New Roman" w:cs="Times New Roman"/>
              </w:rPr>
              <w:t>Установление зрительного контакта с собеседником. Подражание простым жестам взрослого (помашет рукой, кивнёт головой)</w:t>
            </w:r>
          </w:p>
        </w:tc>
        <w:tc>
          <w:tcPr>
            <w:tcW w:w="0" w:type="auto"/>
            <w:hideMark/>
          </w:tcPr>
          <w:p w14:paraId="19131990" w14:textId="77777777" w:rsidR="00881C9A" w:rsidRPr="00D67049" w:rsidRDefault="00881C9A">
            <w:pPr>
              <w:rPr>
                <w:rFonts w:ascii="Times New Roman" w:hAnsi="Times New Roman" w:cs="Times New Roman"/>
              </w:rPr>
            </w:pPr>
            <w:r w:rsidRPr="00D67049">
              <w:rPr>
                <w:rFonts w:ascii="Times New Roman" w:hAnsi="Times New Roman" w:cs="Times New Roman"/>
              </w:rPr>
              <w:t>Фиксация взгляда на лице педагога. Выполнение действия по подражанию. Принятие цели деятельности</w:t>
            </w:r>
          </w:p>
        </w:tc>
      </w:tr>
      <w:tr w:rsidR="00881C9A" w14:paraId="4671E4B7" w14:textId="77777777" w:rsidTr="0048010A">
        <w:tc>
          <w:tcPr>
            <w:tcW w:w="0" w:type="auto"/>
            <w:hideMark/>
          </w:tcPr>
          <w:p w14:paraId="002905B4" w14:textId="77777777" w:rsidR="00881C9A" w:rsidRPr="00D67049" w:rsidRDefault="00881C9A">
            <w:pPr>
              <w:rPr>
                <w:rFonts w:ascii="Times New Roman" w:hAnsi="Times New Roman" w:cs="Times New Roman"/>
              </w:rPr>
            </w:pPr>
            <w:r w:rsidRPr="00D67049">
              <w:rPr>
                <w:rFonts w:ascii="Times New Roman" w:hAnsi="Times New Roman" w:cs="Times New Roman"/>
              </w:rPr>
              <w:t>2</w:t>
            </w:r>
          </w:p>
        </w:tc>
        <w:tc>
          <w:tcPr>
            <w:tcW w:w="0" w:type="auto"/>
            <w:hideMark/>
          </w:tcPr>
          <w:p w14:paraId="40CC6EA8" w14:textId="77777777" w:rsidR="00881C9A" w:rsidRPr="00D67049" w:rsidRDefault="00881C9A">
            <w:pPr>
              <w:rPr>
                <w:rFonts w:ascii="Times New Roman" w:hAnsi="Times New Roman" w:cs="Times New Roman"/>
              </w:rPr>
            </w:pPr>
            <w:r w:rsidRPr="00D67049">
              <w:rPr>
                <w:rFonts w:ascii="Times New Roman" w:hAnsi="Times New Roman" w:cs="Times New Roman"/>
              </w:rPr>
              <w:t>Изучение средства коммуникации: слова</w:t>
            </w:r>
          </w:p>
        </w:tc>
        <w:tc>
          <w:tcPr>
            <w:tcW w:w="0" w:type="auto"/>
            <w:hideMark/>
          </w:tcPr>
          <w:p w14:paraId="7DBDF992"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7C1C5CC2" w14:textId="6B442EEA" w:rsidR="00881C9A" w:rsidRPr="00D67049" w:rsidRDefault="00881C9A">
            <w:pPr>
              <w:rPr>
                <w:rFonts w:ascii="Times New Roman" w:hAnsi="Times New Roman" w:cs="Times New Roman"/>
              </w:rPr>
            </w:pPr>
            <w:r w:rsidRPr="00D67049">
              <w:rPr>
                <w:rFonts w:ascii="Times New Roman" w:hAnsi="Times New Roman" w:cs="Times New Roman"/>
              </w:rPr>
              <w:t>Знакомство со словом</w:t>
            </w:r>
            <w:r w:rsidR="00D67049" w:rsidRPr="00D67049">
              <w:rPr>
                <w:rFonts w:ascii="Times New Roman" w:hAnsi="Times New Roman" w:cs="Times New Roman"/>
              </w:rPr>
              <w:t>,</w:t>
            </w:r>
            <w:r w:rsidRPr="00D67049">
              <w:rPr>
                <w:rFonts w:ascii="Times New Roman" w:hAnsi="Times New Roman" w:cs="Times New Roman"/>
              </w:rPr>
              <w:t xml:space="preserve"> как средством общения. Соотнесение произносимого слова с предметом, действием, картинкой. Формирование умения фиксировать взгляд на предмете при его назывании</w:t>
            </w:r>
          </w:p>
        </w:tc>
        <w:tc>
          <w:tcPr>
            <w:tcW w:w="0" w:type="auto"/>
            <w:hideMark/>
          </w:tcPr>
          <w:p w14:paraId="671F6F17" w14:textId="77777777" w:rsidR="00881C9A" w:rsidRPr="00D67049" w:rsidRDefault="00881C9A">
            <w:pPr>
              <w:rPr>
                <w:rFonts w:ascii="Times New Roman" w:hAnsi="Times New Roman" w:cs="Times New Roman"/>
              </w:rPr>
            </w:pPr>
            <w:r w:rsidRPr="00D67049">
              <w:rPr>
                <w:rFonts w:ascii="Times New Roman" w:hAnsi="Times New Roman" w:cs="Times New Roman"/>
              </w:rPr>
              <w:t>Формирование мотивации к общению. Проявление эмоциональной отзывчивости на ласковую речь взрослого</w:t>
            </w:r>
          </w:p>
        </w:tc>
        <w:tc>
          <w:tcPr>
            <w:tcW w:w="0" w:type="auto"/>
            <w:hideMark/>
          </w:tcPr>
          <w:p w14:paraId="3BF5C5DC"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Понимание обращённой речи на уровне отдельных слов (имена, названия знакомых предметов). </w:t>
            </w:r>
            <w:proofErr w:type="spellStart"/>
            <w:r w:rsidRPr="00D67049">
              <w:rPr>
                <w:rFonts w:ascii="Times New Roman" w:hAnsi="Times New Roman" w:cs="Times New Roman"/>
              </w:rPr>
              <w:t>Речеподражание</w:t>
            </w:r>
            <w:proofErr w:type="spellEnd"/>
            <w:r w:rsidRPr="00D67049">
              <w:rPr>
                <w:rFonts w:ascii="Times New Roman" w:hAnsi="Times New Roman" w:cs="Times New Roman"/>
              </w:rPr>
              <w:t xml:space="preserve"> отдельным звукам и слогам</w:t>
            </w:r>
          </w:p>
        </w:tc>
        <w:tc>
          <w:tcPr>
            <w:tcW w:w="0" w:type="auto"/>
            <w:hideMark/>
          </w:tcPr>
          <w:p w14:paraId="5EB4501A" w14:textId="77777777" w:rsidR="00881C9A" w:rsidRPr="00D67049" w:rsidRDefault="00881C9A">
            <w:pPr>
              <w:rPr>
                <w:rFonts w:ascii="Times New Roman" w:hAnsi="Times New Roman" w:cs="Times New Roman"/>
              </w:rPr>
            </w:pPr>
            <w:r w:rsidRPr="00D67049">
              <w:rPr>
                <w:rFonts w:ascii="Times New Roman" w:hAnsi="Times New Roman" w:cs="Times New Roman"/>
              </w:rPr>
              <w:t>Направленность взгляда на говорящего взрослого и на предмет. Выполнение одноступенчатой инструкции. Удержание внимания 1–2 мин</w:t>
            </w:r>
          </w:p>
        </w:tc>
      </w:tr>
      <w:tr w:rsidR="00881C9A" w14:paraId="6EF2021F" w14:textId="77777777" w:rsidTr="0048010A">
        <w:tc>
          <w:tcPr>
            <w:tcW w:w="0" w:type="auto"/>
            <w:hideMark/>
          </w:tcPr>
          <w:p w14:paraId="1A601035" w14:textId="77777777" w:rsidR="00881C9A" w:rsidRPr="00D67049" w:rsidRDefault="00881C9A">
            <w:pPr>
              <w:rPr>
                <w:rFonts w:ascii="Times New Roman" w:hAnsi="Times New Roman" w:cs="Times New Roman"/>
              </w:rPr>
            </w:pPr>
            <w:r w:rsidRPr="00D67049">
              <w:rPr>
                <w:rFonts w:ascii="Times New Roman" w:hAnsi="Times New Roman" w:cs="Times New Roman"/>
              </w:rPr>
              <w:t>3</w:t>
            </w:r>
          </w:p>
        </w:tc>
        <w:tc>
          <w:tcPr>
            <w:tcW w:w="0" w:type="auto"/>
            <w:hideMark/>
          </w:tcPr>
          <w:p w14:paraId="725A7EEB" w14:textId="77777777" w:rsidR="00881C9A" w:rsidRPr="00D67049" w:rsidRDefault="00881C9A">
            <w:pPr>
              <w:rPr>
                <w:rFonts w:ascii="Times New Roman" w:hAnsi="Times New Roman" w:cs="Times New Roman"/>
              </w:rPr>
            </w:pPr>
            <w:r w:rsidRPr="00D67049">
              <w:rPr>
                <w:rFonts w:ascii="Times New Roman" w:hAnsi="Times New Roman" w:cs="Times New Roman"/>
              </w:rPr>
              <w:t>Изучение просьбы «дай»</w:t>
            </w:r>
          </w:p>
        </w:tc>
        <w:tc>
          <w:tcPr>
            <w:tcW w:w="0" w:type="auto"/>
            <w:hideMark/>
          </w:tcPr>
          <w:p w14:paraId="14C3EA05"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3AF583FB" w14:textId="77777777" w:rsidR="00881C9A" w:rsidRPr="00D67049" w:rsidRDefault="00881C9A">
            <w:pPr>
              <w:rPr>
                <w:rFonts w:ascii="Times New Roman" w:hAnsi="Times New Roman" w:cs="Times New Roman"/>
              </w:rPr>
            </w:pPr>
            <w:r w:rsidRPr="00D67049">
              <w:rPr>
                <w:rFonts w:ascii="Times New Roman" w:hAnsi="Times New Roman" w:cs="Times New Roman"/>
              </w:rPr>
              <w:t>Формирование умения выражать просьбу «дай» с использованием жеста (протянутая рука) и/или слова/вокализации. Педагог демонстрирует ситуацию, в которой ребёнок нуждается в предмете, и побуждает к использованию просьбы</w:t>
            </w:r>
          </w:p>
        </w:tc>
        <w:tc>
          <w:tcPr>
            <w:tcW w:w="0" w:type="auto"/>
            <w:hideMark/>
          </w:tcPr>
          <w:p w14:paraId="77D4F691"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самостоятельности в выражении собственных потребностей. Формирование личностного смысла обращения за помощью</w:t>
            </w:r>
          </w:p>
        </w:tc>
        <w:tc>
          <w:tcPr>
            <w:tcW w:w="0" w:type="auto"/>
            <w:hideMark/>
          </w:tcPr>
          <w:p w14:paraId="40041655"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Использование жеста «дай» (протянутая рука) для выражения потребности. </w:t>
            </w:r>
            <w:proofErr w:type="spellStart"/>
            <w:r w:rsidRPr="00D67049">
              <w:rPr>
                <w:rFonts w:ascii="Times New Roman" w:hAnsi="Times New Roman" w:cs="Times New Roman"/>
              </w:rPr>
              <w:t>Речеподражание</w:t>
            </w:r>
            <w:proofErr w:type="spellEnd"/>
            <w:r w:rsidRPr="00D67049">
              <w:rPr>
                <w:rFonts w:ascii="Times New Roman" w:hAnsi="Times New Roman" w:cs="Times New Roman"/>
              </w:rPr>
              <w:t xml:space="preserve"> слогу/слову «дай». Понимание инструкции «дай» в обращённой речи</w:t>
            </w:r>
          </w:p>
        </w:tc>
        <w:tc>
          <w:tcPr>
            <w:tcW w:w="0" w:type="auto"/>
            <w:hideMark/>
          </w:tcPr>
          <w:p w14:paraId="77D985E1" w14:textId="77777777" w:rsidR="00881C9A" w:rsidRPr="00D67049" w:rsidRDefault="00881C9A">
            <w:pPr>
              <w:rPr>
                <w:rFonts w:ascii="Times New Roman" w:hAnsi="Times New Roman" w:cs="Times New Roman"/>
              </w:rPr>
            </w:pPr>
            <w:r w:rsidRPr="00D67049">
              <w:rPr>
                <w:rFonts w:ascii="Times New Roman" w:hAnsi="Times New Roman" w:cs="Times New Roman"/>
              </w:rPr>
              <w:t>Выполнение одноступенчатой инструкции «дай». Действие по подражанию. Удержание внимания на задании 2–3 мин</w:t>
            </w:r>
          </w:p>
        </w:tc>
      </w:tr>
      <w:tr w:rsidR="00881C9A" w14:paraId="08A5CC8C" w14:textId="77777777" w:rsidTr="0048010A">
        <w:tc>
          <w:tcPr>
            <w:tcW w:w="0" w:type="auto"/>
            <w:hideMark/>
          </w:tcPr>
          <w:p w14:paraId="554842FE" w14:textId="77777777" w:rsidR="00881C9A" w:rsidRPr="00D67049" w:rsidRDefault="00881C9A">
            <w:pPr>
              <w:rPr>
                <w:rFonts w:ascii="Times New Roman" w:hAnsi="Times New Roman" w:cs="Times New Roman"/>
              </w:rPr>
            </w:pPr>
            <w:r w:rsidRPr="00D67049">
              <w:rPr>
                <w:rFonts w:ascii="Times New Roman" w:hAnsi="Times New Roman" w:cs="Times New Roman"/>
              </w:rPr>
              <w:t>4</w:t>
            </w:r>
          </w:p>
        </w:tc>
        <w:tc>
          <w:tcPr>
            <w:tcW w:w="0" w:type="auto"/>
            <w:hideMark/>
          </w:tcPr>
          <w:p w14:paraId="503EDB1F" w14:textId="77777777" w:rsidR="00881C9A" w:rsidRPr="00D67049" w:rsidRDefault="00881C9A">
            <w:pPr>
              <w:rPr>
                <w:rFonts w:ascii="Times New Roman" w:hAnsi="Times New Roman" w:cs="Times New Roman"/>
              </w:rPr>
            </w:pPr>
            <w:r w:rsidRPr="00D67049">
              <w:rPr>
                <w:rFonts w:ascii="Times New Roman" w:hAnsi="Times New Roman" w:cs="Times New Roman"/>
              </w:rPr>
              <w:t>Изучение просьбы «на»</w:t>
            </w:r>
          </w:p>
        </w:tc>
        <w:tc>
          <w:tcPr>
            <w:tcW w:w="0" w:type="auto"/>
            <w:hideMark/>
          </w:tcPr>
          <w:p w14:paraId="16690DBB"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57406DC3" w14:textId="77777777" w:rsidR="00881C9A" w:rsidRPr="00D67049" w:rsidRDefault="00881C9A">
            <w:pPr>
              <w:rPr>
                <w:rFonts w:ascii="Times New Roman" w:hAnsi="Times New Roman" w:cs="Times New Roman"/>
              </w:rPr>
            </w:pPr>
            <w:r w:rsidRPr="00D67049">
              <w:rPr>
                <w:rFonts w:ascii="Times New Roman" w:hAnsi="Times New Roman" w:cs="Times New Roman"/>
              </w:rPr>
              <w:t>Формирование умения предлагать предмет, произнося/имитируя слово «на» и сопровождая жестом (протягивание предмета). Взаимодействие с педагогом в игровой ситуации «дай — на»</w:t>
            </w:r>
          </w:p>
        </w:tc>
        <w:tc>
          <w:tcPr>
            <w:tcW w:w="0" w:type="auto"/>
            <w:hideMark/>
          </w:tcPr>
          <w:p w14:paraId="5DBFBFD5"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навыков сотрудничества с взрослым. Проявление доброжелательности при передаче предмета</w:t>
            </w:r>
          </w:p>
        </w:tc>
        <w:tc>
          <w:tcPr>
            <w:tcW w:w="0" w:type="auto"/>
            <w:hideMark/>
          </w:tcPr>
          <w:p w14:paraId="202F4119"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Использование жеста и/или слова «на» для передачи предмета. Понимание инструкции «на» (возьми). </w:t>
            </w:r>
            <w:proofErr w:type="spellStart"/>
            <w:r w:rsidRPr="00D67049">
              <w:rPr>
                <w:rFonts w:ascii="Times New Roman" w:hAnsi="Times New Roman" w:cs="Times New Roman"/>
              </w:rPr>
              <w:t>Речеподражание</w:t>
            </w:r>
            <w:proofErr w:type="spellEnd"/>
            <w:r w:rsidRPr="00D67049">
              <w:rPr>
                <w:rFonts w:ascii="Times New Roman" w:hAnsi="Times New Roman" w:cs="Times New Roman"/>
              </w:rPr>
              <w:t xml:space="preserve"> слову «на»</w:t>
            </w:r>
          </w:p>
        </w:tc>
        <w:tc>
          <w:tcPr>
            <w:tcW w:w="0" w:type="auto"/>
            <w:hideMark/>
          </w:tcPr>
          <w:p w14:paraId="4FE11314" w14:textId="77777777" w:rsidR="00881C9A" w:rsidRPr="00D67049" w:rsidRDefault="00881C9A">
            <w:pPr>
              <w:rPr>
                <w:rFonts w:ascii="Times New Roman" w:hAnsi="Times New Roman" w:cs="Times New Roman"/>
              </w:rPr>
            </w:pPr>
            <w:r w:rsidRPr="00D67049">
              <w:rPr>
                <w:rFonts w:ascii="Times New Roman" w:hAnsi="Times New Roman" w:cs="Times New Roman"/>
              </w:rPr>
              <w:t>Выполнение инструкции «на» (возьми). Действие по образцу. Переключение взгляда с одного предмета на другой</w:t>
            </w:r>
          </w:p>
        </w:tc>
      </w:tr>
      <w:tr w:rsidR="00881C9A" w14:paraId="13023FB8" w14:textId="77777777" w:rsidTr="0048010A">
        <w:tc>
          <w:tcPr>
            <w:tcW w:w="0" w:type="auto"/>
            <w:hideMark/>
          </w:tcPr>
          <w:p w14:paraId="5BA4C803" w14:textId="77777777" w:rsidR="00881C9A" w:rsidRPr="00D67049" w:rsidRDefault="00881C9A">
            <w:pPr>
              <w:rPr>
                <w:rFonts w:ascii="Times New Roman" w:hAnsi="Times New Roman" w:cs="Times New Roman"/>
              </w:rPr>
            </w:pPr>
            <w:r w:rsidRPr="00D67049">
              <w:rPr>
                <w:rFonts w:ascii="Times New Roman" w:hAnsi="Times New Roman" w:cs="Times New Roman"/>
              </w:rPr>
              <w:t>5</w:t>
            </w:r>
          </w:p>
        </w:tc>
        <w:tc>
          <w:tcPr>
            <w:tcW w:w="0" w:type="auto"/>
            <w:hideMark/>
          </w:tcPr>
          <w:p w14:paraId="5B99FAEC" w14:textId="77777777" w:rsidR="00881C9A" w:rsidRPr="00D67049" w:rsidRDefault="00881C9A">
            <w:pPr>
              <w:rPr>
                <w:rFonts w:ascii="Times New Roman" w:hAnsi="Times New Roman" w:cs="Times New Roman"/>
              </w:rPr>
            </w:pPr>
            <w:r w:rsidRPr="00D67049">
              <w:rPr>
                <w:rFonts w:ascii="Times New Roman" w:hAnsi="Times New Roman" w:cs="Times New Roman"/>
              </w:rPr>
              <w:t>Изучение слова «стоп»</w:t>
            </w:r>
          </w:p>
        </w:tc>
        <w:tc>
          <w:tcPr>
            <w:tcW w:w="0" w:type="auto"/>
            <w:hideMark/>
          </w:tcPr>
          <w:p w14:paraId="3D3C15CA"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451CA8FE"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Формирование понимания и использования слова/жеста «стоп» (поднятая ладонь) для остановки действия или </w:t>
            </w:r>
            <w:r w:rsidRPr="00D67049">
              <w:rPr>
                <w:rFonts w:ascii="Times New Roman" w:hAnsi="Times New Roman" w:cs="Times New Roman"/>
              </w:rPr>
              <w:lastRenderedPageBreak/>
              <w:t>движения. Игровые ситуации с остановкой по команде</w:t>
            </w:r>
          </w:p>
        </w:tc>
        <w:tc>
          <w:tcPr>
            <w:tcW w:w="0" w:type="auto"/>
            <w:hideMark/>
          </w:tcPr>
          <w:p w14:paraId="778C0478" w14:textId="77777777" w:rsidR="00881C9A" w:rsidRPr="00D67049" w:rsidRDefault="00881C9A">
            <w:pPr>
              <w:rPr>
                <w:rFonts w:ascii="Times New Roman" w:hAnsi="Times New Roman" w:cs="Times New Roman"/>
              </w:rPr>
            </w:pPr>
            <w:r w:rsidRPr="00D67049">
              <w:rPr>
                <w:rFonts w:ascii="Times New Roman" w:hAnsi="Times New Roman" w:cs="Times New Roman"/>
              </w:rPr>
              <w:lastRenderedPageBreak/>
              <w:t xml:space="preserve">Развитие саморегуляции. Формирование представления о правилах поведения. Эмоциональное </w:t>
            </w:r>
            <w:r w:rsidRPr="00D67049">
              <w:rPr>
                <w:rFonts w:ascii="Times New Roman" w:hAnsi="Times New Roman" w:cs="Times New Roman"/>
              </w:rPr>
              <w:lastRenderedPageBreak/>
              <w:t>реагирование на остановку действия</w:t>
            </w:r>
          </w:p>
        </w:tc>
        <w:tc>
          <w:tcPr>
            <w:tcW w:w="0" w:type="auto"/>
            <w:hideMark/>
          </w:tcPr>
          <w:p w14:paraId="51945485" w14:textId="77777777" w:rsidR="00881C9A" w:rsidRPr="00D67049" w:rsidRDefault="00881C9A">
            <w:pPr>
              <w:rPr>
                <w:rFonts w:ascii="Times New Roman" w:hAnsi="Times New Roman" w:cs="Times New Roman"/>
              </w:rPr>
            </w:pPr>
            <w:r w:rsidRPr="00D67049">
              <w:rPr>
                <w:rFonts w:ascii="Times New Roman" w:hAnsi="Times New Roman" w:cs="Times New Roman"/>
              </w:rPr>
              <w:lastRenderedPageBreak/>
              <w:t xml:space="preserve">Понимание слова и жеста «стоп» в обращённой речи. Использование жеста «стоп» (поднятая ладонь) для </w:t>
            </w:r>
            <w:r w:rsidRPr="00D67049">
              <w:rPr>
                <w:rFonts w:ascii="Times New Roman" w:hAnsi="Times New Roman" w:cs="Times New Roman"/>
              </w:rPr>
              <w:lastRenderedPageBreak/>
              <w:t xml:space="preserve">остановки. </w:t>
            </w:r>
            <w:proofErr w:type="spellStart"/>
            <w:r w:rsidRPr="00D67049">
              <w:rPr>
                <w:rFonts w:ascii="Times New Roman" w:hAnsi="Times New Roman" w:cs="Times New Roman"/>
              </w:rPr>
              <w:t>Речеподражание</w:t>
            </w:r>
            <w:proofErr w:type="spellEnd"/>
            <w:r w:rsidRPr="00D67049">
              <w:rPr>
                <w:rFonts w:ascii="Times New Roman" w:hAnsi="Times New Roman" w:cs="Times New Roman"/>
              </w:rPr>
              <w:t xml:space="preserve"> слову «стоп»</w:t>
            </w:r>
          </w:p>
        </w:tc>
        <w:tc>
          <w:tcPr>
            <w:tcW w:w="0" w:type="auto"/>
            <w:hideMark/>
          </w:tcPr>
          <w:p w14:paraId="427B65EE" w14:textId="77777777" w:rsidR="00881C9A" w:rsidRPr="00D67049" w:rsidRDefault="00881C9A">
            <w:pPr>
              <w:rPr>
                <w:rFonts w:ascii="Times New Roman" w:hAnsi="Times New Roman" w:cs="Times New Roman"/>
              </w:rPr>
            </w:pPr>
            <w:r w:rsidRPr="00D67049">
              <w:rPr>
                <w:rFonts w:ascii="Times New Roman" w:hAnsi="Times New Roman" w:cs="Times New Roman"/>
              </w:rPr>
              <w:lastRenderedPageBreak/>
              <w:t xml:space="preserve">Выполнение одноступенчатой инструкции «стоп». Удержание внимания. Действие по </w:t>
            </w:r>
            <w:r w:rsidRPr="00D67049">
              <w:rPr>
                <w:rFonts w:ascii="Times New Roman" w:hAnsi="Times New Roman" w:cs="Times New Roman"/>
              </w:rPr>
              <w:lastRenderedPageBreak/>
              <w:t>подражанию (остановка движения)</w:t>
            </w:r>
          </w:p>
        </w:tc>
      </w:tr>
      <w:tr w:rsidR="00881C9A" w14:paraId="549D07BF" w14:textId="77777777" w:rsidTr="0048010A">
        <w:tc>
          <w:tcPr>
            <w:tcW w:w="0" w:type="auto"/>
            <w:hideMark/>
          </w:tcPr>
          <w:p w14:paraId="58532AAB" w14:textId="77777777" w:rsidR="00881C9A" w:rsidRPr="00D67049" w:rsidRDefault="00881C9A">
            <w:pPr>
              <w:rPr>
                <w:rFonts w:ascii="Times New Roman" w:hAnsi="Times New Roman" w:cs="Times New Roman"/>
              </w:rPr>
            </w:pPr>
            <w:r w:rsidRPr="00D67049">
              <w:rPr>
                <w:rFonts w:ascii="Times New Roman" w:hAnsi="Times New Roman" w:cs="Times New Roman"/>
              </w:rPr>
              <w:lastRenderedPageBreak/>
              <w:t>6</w:t>
            </w:r>
          </w:p>
        </w:tc>
        <w:tc>
          <w:tcPr>
            <w:tcW w:w="0" w:type="auto"/>
            <w:hideMark/>
          </w:tcPr>
          <w:p w14:paraId="0998BE23" w14:textId="77777777" w:rsidR="00881C9A" w:rsidRPr="00D67049" w:rsidRDefault="00881C9A">
            <w:pPr>
              <w:rPr>
                <w:rFonts w:ascii="Times New Roman" w:hAnsi="Times New Roman" w:cs="Times New Roman"/>
              </w:rPr>
            </w:pPr>
            <w:r w:rsidRPr="00D67049">
              <w:rPr>
                <w:rFonts w:ascii="Times New Roman" w:hAnsi="Times New Roman" w:cs="Times New Roman"/>
              </w:rPr>
              <w:t>Слова «дай», «на», «стоп» — закрепление</w:t>
            </w:r>
          </w:p>
        </w:tc>
        <w:tc>
          <w:tcPr>
            <w:tcW w:w="0" w:type="auto"/>
            <w:hideMark/>
          </w:tcPr>
          <w:p w14:paraId="43C2FA4A"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2A08BDDA" w14:textId="77777777" w:rsidR="00881C9A" w:rsidRPr="00D67049" w:rsidRDefault="00881C9A">
            <w:pPr>
              <w:rPr>
                <w:rFonts w:ascii="Times New Roman" w:hAnsi="Times New Roman" w:cs="Times New Roman"/>
              </w:rPr>
            </w:pPr>
            <w:r w:rsidRPr="00D67049">
              <w:rPr>
                <w:rFonts w:ascii="Times New Roman" w:hAnsi="Times New Roman" w:cs="Times New Roman"/>
              </w:rPr>
              <w:t>Закрепление умений использовать просьбы «дай», «на» и слово «стоп» в игровых и бытовых ситуациях. Чередование инструкций в игровой форме</w:t>
            </w:r>
          </w:p>
        </w:tc>
        <w:tc>
          <w:tcPr>
            <w:tcW w:w="0" w:type="auto"/>
            <w:hideMark/>
          </w:tcPr>
          <w:p w14:paraId="2C682D49"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самостоятельности в коммуникации. Проявление радости от успешного взаимодействия</w:t>
            </w:r>
          </w:p>
        </w:tc>
        <w:tc>
          <w:tcPr>
            <w:tcW w:w="0" w:type="auto"/>
            <w:hideMark/>
          </w:tcPr>
          <w:p w14:paraId="339E223C" w14:textId="77777777" w:rsidR="00881C9A" w:rsidRPr="00D67049" w:rsidRDefault="00881C9A">
            <w:pPr>
              <w:rPr>
                <w:rFonts w:ascii="Times New Roman" w:hAnsi="Times New Roman" w:cs="Times New Roman"/>
              </w:rPr>
            </w:pPr>
            <w:r w:rsidRPr="00D67049">
              <w:rPr>
                <w:rFonts w:ascii="Times New Roman" w:hAnsi="Times New Roman" w:cs="Times New Roman"/>
              </w:rPr>
              <w:t>Самостоятельное использование жестов и/или слов «дай», «на», «стоп» в знакомых ситуациях. Понимание и различение трёх инструкций</w:t>
            </w:r>
          </w:p>
        </w:tc>
        <w:tc>
          <w:tcPr>
            <w:tcW w:w="0" w:type="auto"/>
            <w:hideMark/>
          </w:tcPr>
          <w:p w14:paraId="54943408" w14:textId="77777777" w:rsidR="00881C9A" w:rsidRPr="00D67049" w:rsidRDefault="00881C9A">
            <w:pPr>
              <w:rPr>
                <w:rFonts w:ascii="Times New Roman" w:hAnsi="Times New Roman" w:cs="Times New Roman"/>
              </w:rPr>
            </w:pPr>
            <w:r w:rsidRPr="00D67049">
              <w:rPr>
                <w:rFonts w:ascii="Times New Roman" w:hAnsi="Times New Roman" w:cs="Times New Roman"/>
              </w:rPr>
              <w:t>Выполнение инструкций в знакомой ситуации. Действие по образцу. Удержание внимания 3 мин</w:t>
            </w:r>
          </w:p>
        </w:tc>
      </w:tr>
      <w:tr w:rsidR="00881C9A" w14:paraId="214688E3" w14:textId="77777777" w:rsidTr="0048010A">
        <w:tc>
          <w:tcPr>
            <w:tcW w:w="0" w:type="auto"/>
            <w:hideMark/>
          </w:tcPr>
          <w:p w14:paraId="273F195B" w14:textId="77777777" w:rsidR="00881C9A" w:rsidRPr="00D67049" w:rsidRDefault="00881C9A">
            <w:pPr>
              <w:rPr>
                <w:rFonts w:ascii="Times New Roman" w:hAnsi="Times New Roman" w:cs="Times New Roman"/>
              </w:rPr>
            </w:pPr>
            <w:r w:rsidRPr="00D67049">
              <w:rPr>
                <w:rFonts w:ascii="Times New Roman" w:hAnsi="Times New Roman" w:cs="Times New Roman"/>
              </w:rPr>
              <w:t>7</w:t>
            </w:r>
          </w:p>
        </w:tc>
        <w:tc>
          <w:tcPr>
            <w:tcW w:w="0" w:type="auto"/>
            <w:hideMark/>
          </w:tcPr>
          <w:p w14:paraId="3ABC9246" w14:textId="77777777" w:rsidR="00881C9A" w:rsidRPr="00D67049" w:rsidRDefault="00881C9A">
            <w:pPr>
              <w:rPr>
                <w:rFonts w:ascii="Times New Roman" w:hAnsi="Times New Roman" w:cs="Times New Roman"/>
              </w:rPr>
            </w:pPr>
            <w:r w:rsidRPr="00D67049">
              <w:rPr>
                <w:rFonts w:ascii="Times New Roman" w:hAnsi="Times New Roman" w:cs="Times New Roman"/>
              </w:rPr>
              <w:t>Выполнение простых инструкций с жестами (вводное)</w:t>
            </w:r>
          </w:p>
        </w:tc>
        <w:tc>
          <w:tcPr>
            <w:tcW w:w="0" w:type="auto"/>
            <w:hideMark/>
          </w:tcPr>
          <w:p w14:paraId="6F445594"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2B93F9EA" w14:textId="77777777" w:rsidR="00881C9A" w:rsidRPr="00D67049" w:rsidRDefault="00881C9A">
            <w:pPr>
              <w:rPr>
                <w:rFonts w:ascii="Times New Roman" w:hAnsi="Times New Roman" w:cs="Times New Roman"/>
              </w:rPr>
            </w:pPr>
            <w:r w:rsidRPr="00D67049">
              <w:rPr>
                <w:rFonts w:ascii="Times New Roman" w:hAnsi="Times New Roman" w:cs="Times New Roman"/>
              </w:rPr>
              <w:t>Обучение выполнению однословных инструкций, сопровождаемых жестом: «возьми» (с указанием на предмет), «положи» (с указанием на место), «покажи» (с указательным жестом педагога)</w:t>
            </w:r>
          </w:p>
        </w:tc>
        <w:tc>
          <w:tcPr>
            <w:tcW w:w="0" w:type="auto"/>
            <w:hideMark/>
          </w:tcPr>
          <w:p w14:paraId="66E75641" w14:textId="77777777" w:rsidR="00881C9A" w:rsidRPr="00D67049" w:rsidRDefault="00881C9A">
            <w:pPr>
              <w:rPr>
                <w:rFonts w:ascii="Times New Roman" w:hAnsi="Times New Roman" w:cs="Times New Roman"/>
              </w:rPr>
            </w:pPr>
            <w:r w:rsidRPr="00D67049">
              <w:rPr>
                <w:rFonts w:ascii="Times New Roman" w:hAnsi="Times New Roman" w:cs="Times New Roman"/>
              </w:rPr>
              <w:t>Освоение роли обучающегося. Формирование положительного отношения к выполнению заданий</w:t>
            </w:r>
          </w:p>
        </w:tc>
        <w:tc>
          <w:tcPr>
            <w:tcW w:w="0" w:type="auto"/>
            <w:hideMark/>
          </w:tcPr>
          <w:p w14:paraId="53E4EA0F"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Понимание простых инструкций, сопровождаемых жестами. Выполнение действия в соответствии с жестовой инструкцией. </w:t>
            </w:r>
            <w:proofErr w:type="spellStart"/>
            <w:r w:rsidRPr="00D67049">
              <w:rPr>
                <w:rFonts w:ascii="Times New Roman" w:hAnsi="Times New Roman" w:cs="Times New Roman"/>
              </w:rPr>
              <w:t>Речеподражание</w:t>
            </w:r>
            <w:proofErr w:type="spellEnd"/>
            <w:r w:rsidRPr="00D67049">
              <w:rPr>
                <w:rFonts w:ascii="Times New Roman" w:hAnsi="Times New Roman" w:cs="Times New Roman"/>
              </w:rPr>
              <w:t xml:space="preserve"> словам «возьми», «положи»</w:t>
            </w:r>
          </w:p>
        </w:tc>
        <w:tc>
          <w:tcPr>
            <w:tcW w:w="0" w:type="auto"/>
            <w:hideMark/>
          </w:tcPr>
          <w:p w14:paraId="0FF41140" w14:textId="77777777" w:rsidR="00881C9A" w:rsidRPr="00D67049" w:rsidRDefault="00881C9A">
            <w:pPr>
              <w:rPr>
                <w:rFonts w:ascii="Times New Roman" w:hAnsi="Times New Roman" w:cs="Times New Roman"/>
              </w:rPr>
            </w:pPr>
            <w:r w:rsidRPr="00D67049">
              <w:rPr>
                <w:rFonts w:ascii="Times New Roman" w:hAnsi="Times New Roman" w:cs="Times New Roman"/>
              </w:rPr>
              <w:t>Понимание жестовой инструкции. Выполнение одноступенчатой инструкции. Использование по назначению учебных материалов. Действие по подражанию</w:t>
            </w:r>
          </w:p>
        </w:tc>
      </w:tr>
      <w:tr w:rsidR="00881C9A" w14:paraId="4124901B" w14:textId="77777777" w:rsidTr="0048010A">
        <w:tc>
          <w:tcPr>
            <w:tcW w:w="0" w:type="auto"/>
            <w:hideMark/>
          </w:tcPr>
          <w:p w14:paraId="29FE2EA1" w14:textId="77777777" w:rsidR="00881C9A" w:rsidRPr="00D67049" w:rsidRDefault="00881C9A">
            <w:pPr>
              <w:rPr>
                <w:rFonts w:ascii="Times New Roman" w:hAnsi="Times New Roman" w:cs="Times New Roman"/>
              </w:rPr>
            </w:pPr>
            <w:r w:rsidRPr="00D67049">
              <w:rPr>
                <w:rFonts w:ascii="Times New Roman" w:hAnsi="Times New Roman" w:cs="Times New Roman"/>
              </w:rPr>
              <w:t>8</w:t>
            </w:r>
          </w:p>
        </w:tc>
        <w:tc>
          <w:tcPr>
            <w:tcW w:w="0" w:type="auto"/>
            <w:hideMark/>
          </w:tcPr>
          <w:p w14:paraId="174F98E1" w14:textId="77777777" w:rsidR="00881C9A" w:rsidRPr="00D67049" w:rsidRDefault="00881C9A">
            <w:pPr>
              <w:rPr>
                <w:rFonts w:ascii="Times New Roman" w:hAnsi="Times New Roman" w:cs="Times New Roman"/>
              </w:rPr>
            </w:pPr>
            <w:r w:rsidRPr="00D67049">
              <w:rPr>
                <w:rFonts w:ascii="Times New Roman" w:hAnsi="Times New Roman" w:cs="Times New Roman"/>
              </w:rPr>
              <w:t>Выполнение простых инструкций с жестами — закрепление</w:t>
            </w:r>
          </w:p>
        </w:tc>
        <w:tc>
          <w:tcPr>
            <w:tcW w:w="0" w:type="auto"/>
            <w:hideMark/>
          </w:tcPr>
          <w:p w14:paraId="63A8A0AA"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57288B0C" w14:textId="77777777" w:rsidR="00881C9A" w:rsidRPr="00D67049" w:rsidRDefault="00881C9A">
            <w:pPr>
              <w:rPr>
                <w:rFonts w:ascii="Times New Roman" w:hAnsi="Times New Roman" w:cs="Times New Roman"/>
              </w:rPr>
            </w:pPr>
            <w:r w:rsidRPr="00D67049">
              <w:rPr>
                <w:rFonts w:ascii="Times New Roman" w:hAnsi="Times New Roman" w:cs="Times New Roman"/>
              </w:rPr>
              <w:t>Продолжение работы: инструкции «открой», «закрой», «встань», «сядь», сопровождаемые жестом. Увеличение набора инструкций. Игровые ситуации с предметами</w:t>
            </w:r>
          </w:p>
        </w:tc>
        <w:tc>
          <w:tcPr>
            <w:tcW w:w="0" w:type="auto"/>
            <w:hideMark/>
          </w:tcPr>
          <w:p w14:paraId="496B3DC6"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ответственности за выполнение задания. Удовольствие от самостоятельного выполнения</w:t>
            </w:r>
          </w:p>
        </w:tc>
        <w:tc>
          <w:tcPr>
            <w:tcW w:w="0" w:type="auto"/>
            <w:hideMark/>
          </w:tcPr>
          <w:p w14:paraId="322DBCC8"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Выполнение 3–4 различных инструкций с опорой на жест. Дифференциация инструкций. </w:t>
            </w:r>
            <w:proofErr w:type="spellStart"/>
            <w:r w:rsidRPr="00D67049">
              <w:rPr>
                <w:rFonts w:ascii="Times New Roman" w:hAnsi="Times New Roman" w:cs="Times New Roman"/>
              </w:rPr>
              <w:t>Речеподражание</w:t>
            </w:r>
            <w:proofErr w:type="spellEnd"/>
            <w:r w:rsidRPr="00D67049">
              <w:rPr>
                <w:rFonts w:ascii="Times New Roman" w:hAnsi="Times New Roman" w:cs="Times New Roman"/>
              </w:rPr>
              <w:t xml:space="preserve"> словам инструкций</w:t>
            </w:r>
          </w:p>
        </w:tc>
        <w:tc>
          <w:tcPr>
            <w:tcW w:w="0" w:type="auto"/>
            <w:hideMark/>
          </w:tcPr>
          <w:p w14:paraId="1FB0150E" w14:textId="77777777" w:rsidR="00881C9A" w:rsidRPr="00D67049" w:rsidRDefault="00881C9A">
            <w:pPr>
              <w:rPr>
                <w:rFonts w:ascii="Times New Roman" w:hAnsi="Times New Roman" w:cs="Times New Roman"/>
              </w:rPr>
            </w:pPr>
            <w:r w:rsidRPr="00D67049">
              <w:rPr>
                <w:rFonts w:ascii="Times New Roman" w:hAnsi="Times New Roman" w:cs="Times New Roman"/>
              </w:rPr>
              <w:t>Выполнение инструкций от начала до конца. Действие по образцу. Удержание внимания 3–4 мин</w:t>
            </w:r>
          </w:p>
        </w:tc>
      </w:tr>
      <w:tr w:rsidR="00881C9A" w14:paraId="08BEFCDD" w14:textId="77777777" w:rsidTr="0048010A">
        <w:tc>
          <w:tcPr>
            <w:tcW w:w="0" w:type="auto"/>
            <w:hideMark/>
          </w:tcPr>
          <w:p w14:paraId="32B9235E" w14:textId="77777777" w:rsidR="00881C9A" w:rsidRPr="00D67049" w:rsidRDefault="00881C9A">
            <w:pPr>
              <w:rPr>
                <w:rFonts w:ascii="Times New Roman" w:hAnsi="Times New Roman" w:cs="Times New Roman"/>
              </w:rPr>
            </w:pPr>
            <w:r w:rsidRPr="00D67049">
              <w:rPr>
                <w:rFonts w:ascii="Times New Roman" w:hAnsi="Times New Roman" w:cs="Times New Roman"/>
              </w:rPr>
              <w:t>9</w:t>
            </w:r>
          </w:p>
        </w:tc>
        <w:tc>
          <w:tcPr>
            <w:tcW w:w="0" w:type="auto"/>
            <w:hideMark/>
          </w:tcPr>
          <w:p w14:paraId="038E9289" w14:textId="77777777" w:rsidR="00881C9A" w:rsidRPr="00D67049" w:rsidRDefault="00881C9A">
            <w:pPr>
              <w:rPr>
                <w:rFonts w:ascii="Times New Roman" w:hAnsi="Times New Roman" w:cs="Times New Roman"/>
              </w:rPr>
            </w:pPr>
            <w:r w:rsidRPr="00D67049">
              <w:rPr>
                <w:rFonts w:ascii="Times New Roman" w:hAnsi="Times New Roman" w:cs="Times New Roman"/>
              </w:rPr>
              <w:t>Изучение слов «да» и «нет»</w:t>
            </w:r>
          </w:p>
        </w:tc>
        <w:tc>
          <w:tcPr>
            <w:tcW w:w="0" w:type="auto"/>
            <w:hideMark/>
          </w:tcPr>
          <w:p w14:paraId="0F984CE4"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60CA865E"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Формирование умения выражать </w:t>
            </w:r>
            <w:proofErr w:type="gramStart"/>
            <w:r w:rsidRPr="00D67049">
              <w:rPr>
                <w:rFonts w:ascii="Times New Roman" w:hAnsi="Times New Roman" w:cs="Times New Roman"/>
              </w:rPr>
              <w:t>согласие словом</w:t>
            </w:r>
            <w:proofErr w:type="gramEnd"/>
            <w:r w:rsidRPr="00D67049">
              <w:rPr>
                <w:rFonts w:ascii="Times New Roman" w:hAnsi="Times New Roman" w:cs="Times New Roman"/>
              </w:rPr>
              <w:t>/жестом «да» (кивок) и несогласие словом/жестом «нет» (покачивание головой). Игровые ситуации с выбором: «Ты хочешь сок?» — «да»</w:t>
            </w:r>
            <w:proofErr w:type="gramStart"/>
            <w:r w:rsidRPr="00D67049">
              <w:rPr>
                <w:rFonts w:ascii="Times New Roman" w:hAnsi="Times New Roman" w:cs="Times New Roman"/>
              </w:rPr>
              <w:t>/«</w:t>
            </w:r>
            <w:proofErr w:type="gramEnd"/>
            <w:r w:rsidRPr="00D67049">
              <w:rPr>
                <w:rFonts w:ascii="Times New Roman" w:hAnsi="Times New Roman" w:cs="Times New Roman"/>
              </w:rPr>
              <w:t>нет»</w:t>
            </w:r>
          </w:p>
        </w:tc>
        <w:tc>
          <w:tcPr>
            <w:tcW w:w="0" w:type="auto"/>
            <w:hideMark/>
          </w:tcPr>
          <w:p w14:paraId="54919F2F"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самостоятельности в выражении своего мнения. Формирование личностной позиции</w:t>
            </w:r>
          </w:p>
        </w:tc>
        <w:tc>
          <w:tcPr>
            <w:tcW w:w="0" w:type="auto"/>
            <w:hideMark/>
          </w:tcPr>
          <w:p w14:paraId="7194C283"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Понимание слов «да», «нет» в обращённой речи. Использование кивка/покачивания головой для выражения согласия/несогласия. </w:t>
            </w:r>
            <w:proofErr w:type="spellStart"/>
            <w:r w:rsidRPr="00D67049">
              <w:rPr>
                <w:rFonts w:ascii="Times New Roman" w:hAnsi="Times New Roman" w:cs="Times New Roman"/>
              </w:rPr>
              <w:t>Речеподражание</w:t>
            </w:r>
            <w:proofErr w:type="spellEnd"/>
            <w:r w:rsidRPr="00D67049">
              <w:rPr>
                <w:rFonts w:ascii="Times New Roman" w:hAnsi="Times New Roman" w:cs="Times New Roman"/>
              </w:rPr>
              <w:t xml:space="preserve"> словам «да», «нет»</w:t>
            </w:r>
          </w:p>
        </w:tc>
        <w:tc>
          <w:tcPr>
            <w:tcW w:w="0" w:type="auto"/>
            <w:hideMark/>
          </w:tcPr>
          <w:p w14:paraId="72F6FFC4" w14:textId="77777777" w:rsidR="00881C9A" w:rsidRPr="00D67049" w:rsidRDefault="00881C9A">
            <w:pPr>
              <w:rPr>
                <w:rFonts w:ascii="Times New Roman" w:hAnsi="Times New Roman" w:cs="Times New Roman"/>
              </w:rPr>
            </w:pPr>
            <w:r w:rsidRPr="00D67049">
              <w:rPr>
                <w:rFonts w:ascii="Times New Roman" w:hAnsi="Times New Roman" w:cs="Times New Roman"/>
              </w:rPr>
              <w:t>Выполнение одноступенчатой инструкции. Действие по подражанию. Фиксация взгляда на лице педагога</w:t>
            </w:r>
          </w:p>
        </w:tc>
      </w:tr>
      <w:tr w:rsidR="00881C9A" w14:paraId="34D6B19B" w14:textId="77777777" w:rsidTr="0048010A">
        <w:tc>
          <w:tcPr>
            <w:tcW w:w="0" w:type="auto"/>
            <w:hideMark/>
          </w:tcPr>
          <w:p w14:paraId="21F76B1A" w14:textId="77777777" w:rsidR="00881C9A" w:rsidRPr="00D67049" w:rsidRDefault="00881C9A">
            <w:pPr>
              <w:rPr>
                <w:rFonts w:ascii="Times New Roman" w:hAnsi="Times New Roman" w:cs="Times New Roman"/>
              </w:rPr>
            </w:pPr>
            <w:r w:rsidRPr="00D67049">
              <w:rPr>
                <w:rFonts w:ascii="Times New Roman" w:hAnsi="Times New Roman" w:cs="Times New Roman"/>
              </w:rPr>
              <w:t>10</w:t>
            </w:r>
          </w:p>
        </w:tc>
        <w:tc>
          <w:tcPr>
            <w:tcW w:w="0" w:type="auto"/>
            <w:hideMark/>
          </w:tcPr>
          <w:p w14:paraId="2BD47C7E" w14:textId="77777777" w:rsidR="00881C9A" w:rsidRPr="00D67049" w:rsidRDefault="00881C9A">
            <w:pPr>
              <w:rPr>
                <w:rFonts w:ascii="Times New Roman" w:hAnsi="Times New Roman" w:cs="Times New Roman"/>
              </w:rPr>
            </w:pPr>
            <w:r w:rsidRPr="00D67049">
              <w:rPr>
                <w:rFonts w:ascii="Times New Roman" w:hAnsi="Times New Roman" w:cs="Times New Roman"/>
              </w:rPr>
              <w:t>Слова «да», «нет» — закрепление в ситуациях</w:t>
            </w:r>
          </w:p>
        </w:tc>
        <w:tc>
          <w:tcPr>
            <w:tcW w:w="0" w:type="auto"/>
            <w:hideMark/>
          </w:tcPr>
          <w:p w14:paraId="11B8C285"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780B2C80" w14:textId="77777777" w:rsidR="00881C9A" w:rsidRPr="00D67049" w:rsidRDefault="00881C9A">
            <w:pPr>
              <w:rPr>
                <w:rFonts w:ascii="Times New Roman" w:hAnsi="Times New Roman" w:cs="Times New Roman"/>
              </w:rPr>
            </w:pPr>
            <w:r w:rsidRPr="00D67049">
              <w:rPr>
                <w:rFonts w:ascii="Times New Roman" w:hAnsi="Times New Roman" w:cs="Times New Roman"/>
              </w:rPr>
              <w:t>Закрепление использования слов/жестов «да» и «нет» в бытовых ситуациях: при выборе еды, игрушки, деятельности. Отвечать на вопросы «Тебе нравится?», «Хочешь ещё?»</w:t>
            </w:r>
          </w:p>
        </w:tc>
        <w:tc>
          <w:tcPr>
            <w:tcW w:w="0" w:type="auto"/>
            <w:hideMark/>
          </w:tcPr>
          <w:p w14:paraId="5FB70F94"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навыков сотрудничества. Проявление предпочтений и их выражение</w:t>
            </w:r>
          </w:p>
        </w:tc>
        <w:tc>
          <w:tcPr>
            <w:tcW w:w="0" w:type="auto"/>
            <w:hideMark/>
          </w:tcPr>
          <w:p w14:paraId="0CDD7BF5" w14:textId="77777777" w:rsidR="00881C9A" w:rsidRPr="00D67049" w:rsidRDefault="00881C9A">
            <w:pPr>
              <w:rPr>
                <w:rFonts w:ascii="Times New Roman" w:hAnsi="Times New Roman" w:cs="Times New Roman"/>
              </w:rPr>
            </w:pPr>
            <w:r w:rsidRPr="00D67049">
              <w:rPr>
                <w:rFonts w:ascii="Times New Roman" w:hAnsi="Times New Roman" w:cs="Times New Roman"/>
              </w:rPr>
              <w:t>Самостоятельное использование «да»</w:t>
            </w:r>
            <w:proofErr w:type="gramStart"/>
            <w:r w:rsidRPr="00D67049">
              <w:rPr>
                <w:rFonts w:ascii="Times New Roman" w:hAnsi="Times New Roman" w:cs="Times New Roman"/>
              </w:rPr>
              <w:t>/«</w:t>
            </w:r>
            <w:proofErr w:type="gramEnd"/>
            <w:r w:rsidRPr="00D67049">
              <w:rPr>
                <w:rFonts w:ascii="Times New Roman" w:hAnsi="Times New Roman" w:cs="Times New Roman"/>
              </w:rPr>
              <w:t>нет» (жестом и/или словом) для выражения желания/согласия в знакомых ситуациях</w:t>
            </w:r>
          </w:p>
        </w:tc>
        <w:tc>
          <w:tcPr>
            <w:tcW w:w="0" w:type="auto"/>
            <w:hideMark/>
          </w:tcPr>
          <w:p w14:paraId="27E91BA8" w14:textId="77777777" w:rsidR="00881C9A" w:rsidRPr="00D67049" w:rsidRDefault="00881C9A">
            <w:pPr>
              <w:rPr>
                <w:rFonts w:ascii="Times New Roman" w:hAnsi="Times New Roman" w:cs="Times New Roman"/>
              </w:rPr>
            </w:pPr>
            <w:r w:rsidRPr="00D67049">
              <w:rPr>
                <w:rFonts w:ascii="Times New Roman" w:hAnsi="Times New Roman" w:cs="Times New Roman"/>
              </w:rPr>
              <w:t>Выполнение задания от начала до конца. Удержание внимания. Действие по образцу</w:t>
            </w:r>
          </w:p>
        </w:tc>
      </w:tr>
      <w:tr w:rsidR="00881C9A" w14:paraId="397FF786" w14:textId="77777777" w:rsidTr="0048010A">
        <w:tc>
          <w:tcPr>
            <w:tcW w:w="0" w:type="auto"/>
            <w:hideMark/>
          </w:tcPr>
          <w:p w14:paraId="2B685C47" w14:textId="77777777" w:rsidR="00881C9A" w:rsidRPr="00D67049" w:rsidRDefault="00881C9A">
            <w:pPr>
              <w:rPr>
                <w:rFonts w:ascii="Times New Roman" w:hAnsi="Times New Roman" w:cs="Times New Roman"/>
              </w:rPr>
            </w:pPr>
            <w:r w:rsidRPr="00D67049">
              <w:rPr>
                <w:rFonts w:ascii="Times New Roman" w:hAnsi="Times New Roman" w:cs="Times New Roman"/>
              </w:rPr>
              <w:t>11</w:t>
            </w:r>
          </w:p>
        </w:tc>
        <w:tc>
          <w:tcPr>
            <w:tcW w:w="0" w:type="auto"/>
            <w:hideMark/>
          </w:tcPr>
          <w:p w14:paraId="5DA8E8E2" w14:textId="77777777" w:rsidR="00881C9A" w:rsidRPr="00D67049" w:rsidRDefault="00881C9A">
            <w:pPr>
              <w:rPr>
                <w:rFonts w:ascii="Times New Roman" w:hAnsi="Times New Roman" w:cs="Times New Roman"/>
              </w:rPr>
            </w:pPr>
            <w:r w:rsidRPr="00D67049">
              <w:rPr>
                <w:rFonts w:ascii="Times New Roman" w:hAnsi="Times New Roman" w:cs="Times New Roman"/>
              </w:rPr>
              <w:t>Умение давать ответ на вопросы (вводное)</w:t>
            </w:r>
          </w:p>
        </w:tc>
        <w:tc>
          <w:tcPr>
            <w:tcW w:w="0" w:type="auto"/>
            <w:hideMark/>
          </w:tcPr>
          <w:p w14:paraId="33FAFED1"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3F0E742A" w14:textId="4B46F6FA" w:rsidR="00881C9A" w:rsidRPr="00D67049" w:rsidRDefault="00881C9A">
            <w:pPr>
              <w:rPr>
                <w:rFonts w:ascii="Times New Roman" w:hAnsi="Times New Roman" w:cs="Times New Roman"/>
              </w:rPr>
            </w:pPr>
            <w:r w:rsidRPr="00D67049">
              <w:rPr>
                <w:rFonts w:ascii="Times New Roman" w:hAnsi="Times New Roman" w:cs="Times New Roman"/>
              </w:rPr>
              <w:t xml:space="preserve">Обучение </w:t>
            </w:r>
            <w:r w:rsidR="00D67049" w:rsidRPr="00D67049">
              <w:rPr>
                <w:rFonts w:ascii="Times New Roman" w:hAnsi="Times New Roman" w:cs="Times New Roman"/>
              </w:rPr>
              <w:t>отвечать</w:t>
            </w:r>
            <w:r w:rsidRPr="00D67049">
              <w:rPr>
                <w:rFonts w:ascii="Times New Roman" w:hAnsi="Times New Roman" w:cs="Times New Roman"/>
              </w:rPr>
              <w:t xml:space="preserve"> на простые вопросы: «Кто это?», «Что это?» — с опорой на картинку, </w:t>
            </w:r>
            <w:r w:rsidRPr="00D67049">
              <w:rPr>
                <w:rFonts w:ascii="Times New Roman" w:hAnsi="Times New Roman" w:cs="Times New Roman"/>
              </w:rPr>
              <w:lastRenderedPageBreak/>
              <w:t>предмет. Поощрение любого вида ответа: жест, вокализация, слово</w:t>
            </w:r>
          </w:p>
        </w:tc>
        <w:tc>
          <w:tcPr>
            <w:tcW w:w="0" w:type="auto"/>
            <w:hideMark/>
          </w:tcPr>
          <w:p w14:paraId="288B39BD" w14:textId="77777777" w:rsidR="00881C9A" w:rsidRPr="00D67049" w:rsidRDefault="00881C9A">
            <w:pPr>
              <w:rPr>
                <w:rFonts w:ascii="Times New Roman" w:hAnsi="Times New Roman" w:cs="Times New Roman"/>
              </w:rPr>
            </w:pPr>
            <w:r w:rsidRPr="00D67049">
              <w:rPr>
                <w:rFonts w:ascii="Times New Roman" w:hAnsi="Times New Roman" w:cs="Times New Roman"/>
              </w:rPr>
              <w:lastRenderedPageBreak/>
              <w:t xml:space="preserve">Развитие коммуникативной мотивации. </w:t>
            </w:r>
            <w:r w:rsidRPr="00D67049">
              <w:rPr>
                <w:rFonts w:ascii="Times New Roman" w:hAnsi="Times New Roman" w:cs="Times New Roman"/>
              </w:rPr>
              <w:lastRenderedPageBreak/>
              <w:t>Эмоциональное реагирование на вопрос взрослого</w:t>
            </w:r>
          </w:p>
        </w:tc>
        <w:tc>
          <w:tcPr>
            <w:tcW w:w="0" w:type="auto"/>
            <w:hideMark/>
          </w:tcPr>
          <w:p w14:paraId="0032D045" w14:textId="77777777" w:rsidR="00881C9A" w:rsidRPr="00D67049" w:rsidRDefault="00881C9A">
            <w:pPr>
              <w:rPr>
                <w:rFonts w:ascii="Times New Roman" w:hAnsi="Times New Roman" w:cs="Times New Roman"/>
              </w:rPr>
            </w:pPr>
            <w:r w:rsidRPr="00D67049">
              <w:rPr>
                <w:rFonts w:ascii="Times New Roman" w:hAnsi="Times New Roman" w:cs="Times New Roman"/>
              </w:rPr>
              <w:lastRenderedPageBreak/>
              <w:t xml:space="preserve">Понимание простых вопросов. Выражение ответа доступным способом </w:t>
            </w:r>
            <w:r w:rsidRPr="00D67049">
              <w:rPr>
                <w:rFonts w:ascii="Times New Roman" w:hAnsi="Times New Roman" w:cs="Times New Roman"/>
              </w:rPr>
              <w:lastRenderedPageBreak/>
              <w:t xml:space="preserve">(указание на предмет, вокализация, слово). </w:t>
            </w:r>
            <w:proofErr w:type="spellStart"/>
            <w:r w:rsidRPr="00D67049">
              <w:rPr>
                <w:rFonts w:ascii="Times New Roman" w:hAnsi="Times New Roman" w:cs="Times New Roman"/>
              </w:rPr>
              <w:t>Речеподражание</w:t>
            </w:r>
            <w:proofErr w:type="spellEnd"/>
          </w:p>
        </w:tc>
        <w:tc>
          <w:tcPr>
            <w:tcW w:w="0" w:type="auto"/>
            <w:hideMark/>
          </w:tcPr>
          <w:p w14:paraId="386C9AEB" w14:textId="77777777" w:rsidR="00881C9A" w:rsidRPr="00D67049" w:rsidRDefault="00881C9A">
            <w:pPr>
              <w:rPr>
                <w:rFonts w:ascii="Times New Roman" w:hAnsi="Times New Roman" w:cs="Times New Roman"/>
              </w:rPr>
            </w:pPr>
            <w:r w:rsidRPr="00D67049">
              <w:rPr>
                <w:rFonts w:ascii="Times New Roman" w:hAnsi="Times New Roman" w:cs="Times New Roman"/>
              </w:rPr>
              <w:lastRenderedPageBreak/>
              <w:t xml:space="preserve">Направленность взгляда на задание/предмет. Выполнение инструкции </w:t>
            </w:r>
            <w:r w:rsidRPr="00D67049">
              <w:rPr>
                <w:rFonts w:ascii="Times New Roman" w:hAnsi="Times New Roman" w:cs="Times New Roman"/>
              </w:rPr>
              <w:lastRenderedPageBreak/>
              <w:t>«покажи». Удержание внимания 2–3 мин</w:t>
            </w:r>
          </w:p>
        </w:tc>
      </w:tr>
      <w:tr w:rsidR="00881C9A" w14:paraId="7D944510" w14:textId="77777777" w:rsidTr="0048010A">
        <w:tc>
          <w:tcPr>
            <w:tcW w:w="0" w:type="auto"/>
            <w:hideMark/>
          </w:tcPr>
          <w:p w14:paraId="7D47A2D9" w14:textId="77777777" w:rsidR="00881C9A" w:rsidRPr="00D67049" w:rsidRDefault="00881C9A">
            <w:pPr>
              <w:rPr>
                <w:rFonts w:ascii="Times New Roman" w:hAnsi="Times New Roman" w:cs="Times New Roman"/>
              </w:rPr>
            </w:pPr>
            <w:r w:rsidRPr="00D67049">
              <w:rPr>
                <w:rFonts w:ascii="Times New Roman" w:hAnsi="Times New Roman" w:cs="Times New Roman"/>
              </w:rPr>
              <w:lastRenderedPageBreak/>
              <w:t>12</w:t>
            </w:r>
          </w:p>
        </w:tc>
        <w:tc>
          <w:tcPr>
            <w:tcW w:w="0" w:type="auto"/>
            <w:hideMark/>
          </w:tcPr>
          <w:p w14:paraId="403F5080" w14:textId="77777777" w:rsidR="00881C9A" w:rsidRPr="00D67049" w:rsidRDefault="00881C9A">
            <w:pPr>
              <w:rPr>
                <w:rFonts w:ascii="Times New Roman" w:hAnsi="Times New Roman" w:cs="Times New Roman"/>
              </w:rPr>
            </w:pPr>
            <w:r w:rsidRPr="00D67049">
              <w:rPr>
                <w:rFonts w:ascii="Times New Roman" w:hAnsi="Times New Roman" w:cs="Times New Roman"/>
              </w:rPr>
              <w:t>Умение давать ответ на вопросы — закрепление</w:t>
            </w:r>
          </w:p>
        </w:tc>
        <w:tc>
          <w:tcPr>
            <w:tcW w:w="0" w:type="auto"/>
            <w:hideMark/>
          </w:tcPr>
          <w:p w14:paraId="5800071B"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141D7106" w14:textId="77777777" w:rsidR="00881C9A" w:rsidRPr="00D67049" w:rsidRDefault="00881C9A">
            <w:pPr>
              <w:rPr>
                <w:rFonts w:ascii="Times New Roman" w:hAnsi="Times New Roman" w:cs="Times New Roman"/>
              </w:rPr>
            </w:pPr>
            <w:r w:rsidRPr="00D67049">
              <w:rPr>
                <w:rFonts w:ascii="Times New Roman" w:hAnsi="Times New Roman" w:cs="Times New Roman"/>
              </w:rPr>
              <w:t>Расширение набора вопросов: «Где?», «Кто пришёл?». Использование вопросов в игровых ситуациях с игрушками и знакомыми предметами. Поддержание диалога из 2–3 реплик</w:t>
            </w:r>
          </w:p>
        </w:tc>
        <w:tc>
          <w:tcPr>
            <w:tcW w:w="0" w:type="auto"/>
            <w:hideMark/>
          </w:tcPr>
          <w:p w14:paraId="4885C154"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навыков общения. Удовольствие от диалога с взрослым</w:t>
            </w:r>
          </w:p>
        </w:tc>
        <w:tc>
          <w:tcPr>
            <w:tcW w:w="0" w:type="auto"/>
            <w:hideMark/>
          </w:tcPr>
          <w:p w14:paraId="4E569EAA" w14:textId="77777777" w:rsidR="00881C9A" w:rsidRPr="00D67049" w:rsidRDefault="00881C9A">
            <w:pPr>
              <w:rPr>
                <w:rFonts w:ascii="Times New Roman" w:hAnsi="Times New Roman" w:cs="Times New Roman"/>
              </w:rPr>
            </w:pPr>
            <w:r w:rsidRPr="00D67049">
              <w:rPr>
                <w:rFonts w:ascii="Times New Roman" w:hAnsi="Times New Roman" w:cs="Times New Roman"/>
              </w:rPr>
              <w:t>Ответ на вопрос доступным средством (жест, вокализация, слово, указание на картинку). Поддержание простого диалога из 2–3 обменов</w:t>
            </w:r>
          </w:p>
        </w:tc>
        <w:tc>
          <w:tcPr>
            <w:tcW w:w="0" w:type="auto"/>
            <w:hideMark/>
          </w:tcPr>
          <w:p w14:paraId="6C11AFDB" w14:textId="77777777" w:rsidR="00881C9A" w:rsidRPr="00D67049" w:rsidRDefault="00881C9A">
            <w:pPr>
              <w:rPr>
                <w:rFonts w:ascii="Times New Roman" w:hAnsi="Times New Roman" w:cs="Times New Roman"/>
              </w:rPr>
            </w:pPr>
            <w:r w:rsidRPr="00D67049">
              <w:rPr>
                <w:rFonts w:ascii="Times New Roman" w:hAnsi="Times New Roman" w:cs="Times New Roman"/>
              </w:rPr>
              <w:t>Выполнение инструкции. Действие по подражанию. Переключение взгляда с предмета на педагога и обратно</w:t>
            </w:r>
          </w:p>
        </w:tc>
      </w:tr>
      <w:tr w:rsidR="00881C9A" w14:paraId="7F0F06EF" w14:textId="77777777" w:rsidTr="0048010A">
        <w:tc>
          <w:tcPr>
            <w:tcW w:w="0" w:type="auto"/>
            <w:hideMark/>
          </w:tcPr>
          <w:p w14:paraId="3C2A7538" w14:textId="77777777" w:rsidR="00881C9A" w:rsidRPr="00D67049" w:rsidRDefault="00881C9A">
            <w:pPr>
              <w:rPr>
                <w:rFonts w:ascii="Times New Roman" w:hAnsi="Times New Roman" w:cs="Times New Roman"/>
              </w:rPr>
            </w:pPr>
            <w:r w:rsidRPr="00D67049">
              <w:rPr>
                <w:rFonts w:ascii="Times New Roman" w:hAnsi="Times New Roman" w:cs="Times New Roman"/>
              </w:rPr>
              <w:t>13</w:t>
            </w:r>
          </w:p>
        </w:tc>
        <w:tc>
          <w:tcPr>
            <w:tcW w:w="0" w:type="auto"/>
            <w:hideMark/>
          </w:tcPr>
          <w:p w14:paraId="43DFA94E" w14:textId="77777777" w:rsidR="00881C9A" w:rsidRPr="00D67049" w:rsidRDefault="00881C9A">
            <w:pPr>
              <w:rPr>
                <w:rFonts w:ascii="Times New Roman" w:hAnsi="Times New Roman" w:cs="Times New Roman"/>
              </w:rPr>
            </w:pPr>
            <w:r w:rsidRPr="00D67049">
              <w:rPr>
                <w:rFonts w:ascii="Times New Roman" w:hAnsi="Times New Roman" w:cs="Times New Roman"/>
              </w:rPr>
              <w:t>Использование указательного жеста (вводное)</w:t>
            </w:r>
          </w:p>
        </w:tc>
        <w:tc>
          <w:tcPr>
            <w:tcW w:w="0" w:type="auto"/>
            <w:hideMark/>
          </w:tcPr>
          <w:p w14:paraId="766EE582"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176793B5" w14:textId="77777777" w:rsidR="00881C9A" w:rsidRPr="00D67049" w:rsidRDefault="00881C9A">
            <w:pPr>
              <w:rPr>
                <w:rFonts w:ascii="Times New Roman" w:hAnsi="Times New Roman" w:cs="Times New Roman"/>
              </w:rPr>
            </w:pPr>
            <w:r w:rsidRPr="00D67049">
              <w:rPr>
                <w:rFonts w:ascii="Times New Roman" w:hAnsi="Times New Roman" w:cs="Times New Roman"/>
              </w:rPr>
              <w:t>Формирование указательного жеста: обучение ребёнка указывать пальцем на желаемый предмет, на картинку, на знакомого человека. Физическая помощь педагога (рука-в-руке) с постепенным уменьшением помощи</w:t>
            </w:r>
          </w:p>
        </w:tc>
        <w:tc>
          <w:tcPr>
            <w:tcW w:w="0" w:type="auto"/>
            <w:hideMark/>
          </w:tcPr>
          <w:p w14:paraId="7B9A3462"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самостоятельности в выражении желаний. Формирование активной позиции</w:t>
            </w:r>
          </w:p>
        </w:tc>
        <w:tc>
          <w:tcPr>
            <w:tcW w:w="0" w:type="auto"/>
            <w:hideMark/>
          </w:tcPr>
          <w:p w14:paraId="65D88531" w14:textId="77777777" w:rsidR="00881C9A" w:rsidRPr="00D67049" w:rsidRDefault="00881C9A">
            <w:pPr>
              <w:rPr>
                <w:rFonts w:ascii="Times New Roman" w:hAnsi="Times New Roman" w:cs="Times New Roman"/>
              </w:rPr>
            </w:pPr>
            <w:r w:rsidRPr="00D67049">
              <w:rPr>
                <w:rFonts w:ascii="Times New Roman" w:hAnsi="Times New Roman" w:cs="Times New Roman"/>
              </w:rPr>
              <w:t>Использование указательного жеста для сообщения о желании, для выбора предмета. Указание на знакомый предмет при вопросе «Где?»</w:t>
            </w:r>
          </w:p>
        </w:tc>
        <w:tc>
          <w:tcPr>
            <w:tcW w:w="0" w:type="auto"/>
            <w:hideMark/>
          </w:tcPr>
          <w:p w14:paraId="3E7A90BA" w14:textId="77777777" w:rsidR="00881C9A" w:rsidRPr="00D67049" w:rsidRDefault="00881C9A">
            <w:pPr>
              <w:rPr>
                <w:rFonts w:ascii="Times New Roman" w:hAnsi="Times New Roman" w:cs="Times New Roman"/>
              </w:rPr>
            </w:pPr>
            <w:r w:rsidRPr="00D67049">
              <w:rPr>
                <w:rFonts w:ascii="Times New Roman" w:hAnsi="Times New Roman" w:cs="Times New Roman"/>
              </w:rPr>
              <w:t>Действие способом «рука-в-руке» с постепенным переходом к самостоятельному. Фиксация взгляда на объекте. Выполнение инструкции «покажи»</w:t>
            </w:r>
          </w:p>
        </w:tc>
      </w:tr>
      <w:tr w:rsidR="00881C9A" w14:paraId="2272AB32" w14:textId="77777777" w:rsidTr="0048010A">
        <w:tc>
          <w:tcPr>
            <w:tcW w:w="0" w:type="auto"/>
            <w:hideMark/>
          </w:tcPr>
          <w:p w14:paraId="7E89F715" w14:textId="77777777" w:rsidR="00881C9A" w:rsidRPr="00D67049" w:rsidRDefault="00881C9A">
            <w:pPr>
              <w:rPr>
                <w:rFonts w:ascii="Times New Roman" w:hAnsi="Times New Roman" w:cs="Times New Roman"/>
              </w:rPr>
            </w:pPr>
            <w:r w:rsidRPr="00D67049">
              <w:rPr>
                <w:rFonts w:ascii="Times New Roman" w:hAnsi="Times New Roman" w:cs="Times New Roman"/>
              </w:rPr>
              <w:t>14</w:t>
            </w:r>
          </w:p>
        </w:tc>
        <w:tc>
          <w:tcPr>
            <w:tcW w:w="0" w:type="auto"/>
            <w:hideMark/>
          </w:tcPr>
          <w:p w14:paraId="0DD8CF00" w14:textId="77777777" w:rsidR="00881C9A" w:rsidRPr="00D67049" w:rsidRDefault="00881C9A">
            <w:pPr>
              <w:rPr>
                <w:rFonts w:ascii="Times New Roman" w:hAnsi="Times New Roman" w:cs="Times New Roman"/>
              </w:rPr>
            </w:pPr>
            <w:r w:rsidRPr="00D67049">
              <w:rPr>
                <w:rFonts w:ascii="Times New Roman" w:hAnsi="Times New Roman" w:cs="Times New Roman"/>
              </w:rPr>
              <w:t>Использование указательного жеста — закрепление</w:t>
            </w:r>
          </w:p>
        </w:tc>
        <w:tc>
          <w:tcPr>
            <w:tcW w:w="0" w:type="auto"/>
            <w:hideMark/>
          </w:tcPr>
          <w:p w14:paraId="5189FBE8"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3591C302" w14:textId="77777777" w:rsidR="00881C9A" w:rsidRPr="00D67049" w:rsidRDefault="00881C9A">
            <w:pPr>
              <w:rPr>
                <w:rFonts w:ascii="Times New Roman" w:hAnsi="Times New Roman" w:cs="Times New Roman"/>
              </w:rPr>
            </w:pPr>
            <w:r w:rsidRPr="00D67049">
              <w:rPr>
                <w:rFonts w:ascii="Times New Roman" w:hAnsi="Times New Roman" w:cs="Times New Roman"/>
              </w:rPr>
              <w:t>Закрепление указательного жеста в коммуникативных ситуациях: выбор из 2–3 предметов, указание на картинку в книжке, на фотографию. Использование указательного жеста при ответе на вопрос «Где?»</w:t>
            </w:r>
          </w:p>
        </w:tc>
        <w:tc>
          <w:tcPr>
            <w:tcW w:w="0" w:type="auto"/>
            <w:hideMark/>
          </w:tcPr>
          <w:p w14:paraId="33F2E165"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навыков сотрудничества со сверстниками и взрослыми. Проявление инициативы в общении</w:t>
            </w:r>
          </w:p>
        </w:tc>
        <w:tc>
          <w:tcPr>
            <w:tcW w:w="0" w:type="auto"/>
            <w:hideMark/>
          </w:tcPr>
          <w:p w14:paraId="07BDA5FA" w14:textId="77777777" w:rsidR="00881C9A" w:rsidRPr="00D67049" w:rsidRDefault="00881C9A">
            <w:pPr>
              <w:rPr>
                <w:rFonts w:ascii="Times New Roman" w:hAnsi="Times New Roman" w:cs="Times New Roman"/>
              </w:rPr>
            </w:pPr>
            <w:r w:rsidRPr="00D67049">
              <w:rPr>
                <w:rFonts w:ascii="Times New Roman" w:hAnsi="Times New Roman" w:cs="Times New Roman"/>
              </w:rPr>
              <w:t>Самостоятельное использование указательного жеста для выбора и ответа. Указание на предметы, изображения, людей в знакомых ситуациях</w:t>
            </w:r>
          </w:p>
        </w:tc>
        <w:tc>
          <w:tcPr>
            <w:tcW w:w="0" w:type="auto"/>
            <w:hideMark/>
          </w:tcPr>
          <w:p w14:paraId="119529D6" w14:textId="77777777" w:rsidR="00881C9A" w:rsidRPr="00D67049" w:rsidRDefault="00881C9A">
            <w:pPr>
              <w:rPr>
                <w:rFonts w:ascii="Times New Roman" w:hAnsi="Times New Roman" w:cs="Times New Roman"/>
              </w:rPr>
            </w:pPr>
            <w:r w:rsidRPr="00D67049">
              <w:rPr>
                <w:rFonts w:ascii="Times New Roman" w:hAnsi="Times New Roman" w:cs="Times New Roman"/>
              </w:rPr>
              <w:t>Самостоятельное выполнение действия. Удержание внимания 3–4 мин. Действие по образцу</w:t>
            </w:r>
          </w:p>
        </w:tc>
      </w:tr>
      <w:tr w:rsidR="00881C9A" w14:paraId="09F6BD05" w14:textId="77777777" w:rsidTr="0048010A">
        <w:tc>
          <w:tcPr>
            <w:tcW w:w="0" w:type="auto"/>
            <w:hideMark/>
          </w:tcPr>
          <w:p w14:paraId="241E5656" w14:textId="77777777" w:rsidR="00881C9A" w:rsidRPr="00D67049" w:rsidRDefault="00881C9A">
            <w:pPr>
              <w:rPr>
                <w:rFonts w:ascii="Times New Roman" w:hAnsi="Times New Roman" w:cs="Times New Roman"/>
              </w:rPr>
            </w:pPr>
            <w:r w:rsidRPr="00D67049">
              <w:rPr>
                <w:rFonts w:ascii="Times New Roman" w:hAnsi="Times New Roman" w:cs="Times New Roman"/>
              </w:rPr>
              <w:t>15</w:t>
            </w:r>
          </w:p>
        </w:tc>
        <w:tc>
          <w:tcPr>
            <w:tcW w:w="0" w:type="auto"/>
            <w:hideMark/>
          </w:tcPr>
          <w:p w14:paraId="3AE2EB6C" w14:textId="77777777" w:rsidR="00881C9A" w:rsidRPr="00D67049" w:rsidRDefault="00881C9A">
            <w:pPr>
              <w:rPr>
                <w:rFonts w:ascii="Times New Roman" w:hAnsi="Times New Roman" w:cs="Times New Roman"/>
              </w:rPr>
            </w:pPr>
            <w:r w:rsidRPr="00D67049">
              <w:rPr>
                <w:rFonts w:ascii="Times New Roman" w:hAnsi="Times New Roman" w:cs="Times New Roman"/>
              </w:rPr>
              <w:t>Тема «Я и моё имя»</w:t>
            </w:r>
          </w:p>
        </w:tc>
        <w:tc>
          <w:tcPr>
            <w:tcW w:w="0" w:type="auto"/>
            <w:hideMark/>
          </w:tcPr>
          <w:p w14:paraId="2E6E6155"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5B98BE36" w14:textId="77777777" w:rsidR="00881C9A" w:rsidRPr="00D67049" w:rsidRDefault="00881C9A">
            <w:pPr>
              <w:rPr>
                <w:rFonts w:ascii="Times New Roman" w:hAnsi="Times New Roman" w:cs="Times New Roman"/>
              </w:rPr>
            </w:pPr>
            <w:r w:rsidRPr="00D67049">
              <w:rPr>
                <w:rFonts w:ascii="Times New Roman" w:hAnsi="Times New Roman" w:cs="Times New Roman"/>
              </w:rPr>
              <w:t>Формирование представления о себе. Педагог называет имя ребёнка, побуждает откликаться. Рассматривание фотографии ребёнка, называние имени. Связывание имени с самим ребёнком</w:t>
            </w:r>
          </w:p>
        </w:tc>
        <w:tc>
          <w:tcPr>
            <w:tcW w:w="0" w:type="auto"/>
            <w:hideMark/>
          </w:tcPr>
          <w:p w14:paraId="0DC610A3" w14:textId="77777777" w:rsidR="00881C9A" w:rsidRPr="00D67049" w:rsidRDefault="00881C9A">
            <w:pPr>
              <w:rPr>
                <w:rFonts w:ascii="Times New Roman" w:hAnsi="Times New Roman" w:cs="Times New Roman"/>
              </w:rPr>
            </w:pPr>
            <w:r w:rsidRPr="00D67049">
              <w:rPr>
                <w:rFonts w:ascii="Times New Roman" w:hAnsi="Times New Roman" w:cs="Times New Roman"/>
              </w:rPr>
              <w:t>Формирование основ персональной идентичности. Осознание себя как «Я». Эмоционально-положительное реагирование на своё имя</w:t>
            </w:r>
          </w:p>
        </w:tc>
        <w:tc>
          <w:tcPr>
            <w:tcW w:w="0" w:type="auto"/>
            <w:hideMark/>
          </w:tcPr>
          <w:p w14:paraId="0278E9BA"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Реагирование на собственное имя (поворот головы, взгляд, вокализация). Узнавание себя на фотографии. </w:t>
            </w:r>
            <w:proofErr w:type="spellStart"/>
            <w:r w:rsidRPr="00D67049">
              <w:rPr>
                <w:rFonts w:ascii="Times New Roman" w:hAnsi="Times New Roman" w:cs="Times New Roman"/>
              </w:rPr>
              <w:t>Речеподражание</w:t>
            </w:r>
            <w:proofErr w:type="spellEnd"/>
            <w:r w:rsidRPr="00D67049">
              <w:rPr>
                <w:rFonts w:ascii="Times New Roman" w:hAnsi="Times New Roman" w:cs="Times New Roman"/>
              </w:rPr>
              <w:t xml:space="preserve"> собственному имени (или его части)</w:t>
            </w:r>
          </w:p>
        </w:tc>
        <w:tc>
          <w:tcPr>
            <w:tcW w:w="0" w:type="auto"/>
            <w:hideMark/>
          </w:tcPr>
          <w:p w14:paraId="73AB33FF" w14:textId="77777777" w:rsidR="00881C9A" w:rsidRPr="00D67049" w:rsidRDefault="00881C9A">
            <w:pPr>
              <w:rPr>
                <w:rFonts w:ascii="Times New Roman" w:hAnsi="Times New Roman" w:cs="Times New Roman"/>
              </w:rPr>
            </w:pPr>
            <w:r w:rsidRPr="00D67049">
              <w:rPr>
                <w:rFonts w:ascii="Times New Roman" w:hAnsi="Times New Roman" w:cs="Times New Roman"/>
              </w:rPr>
              <w:t>Фиксация взгляда на лице педагога при назывании имени. Фиксация взгляда на фотографии. Выполнение инструкции «посмотри». Удержание внимания</w:t>
            </w:r>
          </w:p>
        </w:tc>
      </w:tr>
      <w:tr w:rsidR="00881C9A" w14:paraId="34A3948D" w14:textId="77777777" w:rsidTr="0048010A">
        <w:tc>
          <w:tcPr>
            <w:tcW w:w="0" w:type="auto"/>
            <w:hideMark/>
          </w:tcPr>
          <w:p w14:paraId="59BE2B47" w14:textId="77777777" w:rsidR="00881C9A" w:rsidRPr="00D67049" w:rsidRDefault="00881C9A">
            <w:pPr>
              <w:rPr>
                <w:rFonts w:ascii="Times New Roman" w:hAnsi="Times New Roman" w:cs="Times New Roman"/>
              </w:rPr>
            </w:pPr>
            <w:r w:rsidRPr="00D67049">
              <w:rPr>
                <w:rFonts w:ascii="Times New Roman" w:hAnsi="Times New Roman" w:cs="Times New Roman"/>
              </w:rPr>
              <w:t>16</w:t>
            </w:r>
          </w:p>
        </w:tc>
        <w:tc>
          <w:tcPr>
            <w:tcW w:w="0" w:type="auto"/>
            <w:hideMark/>
          </w:tcPr>
          <w:p w14:paraId="6F8F210D" w14:textId="77777777" w:rsidR="00881C9A" w:rsidRPr="00D67049" w:rsidRDefault="00881C9A">
            <w:pPr>
              <w:rPr>
                <w:rFonts w:ascii="Times New Roman" w:hAnsi="Times New Roman" w:cs="Times New Roman"/>
              </w:rPr>
            </w:pPr>
            <w:r w:rsidRPr="00D67049">
              <w:rPr>
                <w:rFonts w:ascii="Times New Roman" w:hAnsi="Times New Roman" w:cs="Times New Roman"/>
              </w:rPr>
              <w:t>Изучение собственного имени — узнавание</w:t>
            </w:r>
          </w:p>
        </w:tc>
        <w:tc>
          <w:tcPr>
            <w:tcW w:w="0" w:type="auto"/>
            <w:hideMark/>
          </w:tcPr>
          <w:p w14:paraId="60F3DCE4"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066E09B2" w14:textId="77777777" w:rsidR="00881C9A" w:rsidRPr="00D67049" w:rsidRDefault="00881C9A">
            <w:pPr>
              <w:rPr>
                <w:rFonts w:ascii="Times New Roman" w:hAnsi="Times New Roman" w:cs="Times New Roman"/>
              </w:rPr>
            </w:pPr>
            <w:r w:rsidRPr="00D67049">
              <w:rPr>
                <w:rFonts w:ascii="Times New Roman" w:hAnsi="Times New Roman" w:cs="Times New Roman"/>
              </w:rPr>
              <w:t>Узнавание своего имени среди других: педагог называет 2–3 имени, ребёнок реагирует только на своё. Рассматривание карточки с напечатанным именем, соотнесение с собой</w:t>
            </w:r>
          </w:p>
        </w:tc>
        <w:tc>
          <w:tcPr>
            <w:tcW w:w="0" w:type="auto"/>
            <w:hideMark/>
          </w:tcPr>
          <w:p w14:paraId="4676B699"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самосознания. Формирование личностной идентичности</w:t>
            </w:r>
          </w:p>
        </w:tc>
        <w:tc>
          <w:tcPr>
            <w:tcW w:w="0" w:type="auto"/>
            <w:hideMark/>
          </w:tcPr>
          <w:p w14:paraId="5347E99E"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Реагирование на своё имя в ряду других имён. Узнавание карточки с напечатанным именем (глобальное чтение). </w:t>
            </w:r>
            <w:proofErr w:type="spellStart"/>
            <w:r w:rsidRPr="00D67049">
              <w:rPr>
                <w:rFonts w:ascii="Times New Roman" w:hAnsi="Times New Roman" w:cs="Times New Roman"/>
              </w:rPr>
              <w:t>Речеподражание</w:t>
            </w:r>
            <w:proofErr w:type="spellEnd"/>
            <w:r w:rsidRPr="00D67049">
              <w:rPr>
                <w:rFonts w:ascii="Times New Roman" w:hAnsi="Times New Roman" w:cs="Times New Roman"/>
              </w:rPr>
              <w:t xml:space="preserve"> имени</w:t>
            </w:r>
          </w:p>
        </w:tc>
        <w:tc>
          <w:tcPr>
            <w:tcW w:w="0" w:type="auto"/>
            <w:hideMark/>
          </w:tcPr>
          <w:p w14:paraId="08DA2AAB" w14:textId="77777777" w:rsidR="00881C9A" w:rsidRPr="00D67049" w:rsidRDefault="00881C9A">
            <w:pPr>
              <w:rPr>
                <w:rFonts w:ascii="Times New Roman" w:hAnsi="Times New Roman" w:cs="Times New Roman"/>
              </w:rPr>
            </w:pPr>
            <w:r w:rsidRPr="00D67049">
              <w:rPr>
                <w:rFonts w:ascii="Times New Roman" w:hAnsi="Times New Roman" w:cs="Times New Roman"/>
              </w:rPr>
              <w:t>Переключение взгляда. Выполнение инструкции «покажи» (на карточку со своим именем). Удержание внимания 3 мин</w:t>
            </w:r>
          </w:p>
        </w:tc>
      </w:tr>
      <w:tr w:rsidR="00881C9A" w14:paraId="53B3EAAA" w14:textId="77777777" w:rsidTr="0048010A">
        <w:tc>
          <w:tcPr>
            <w:tcW w:w="0" w:type="auto"/>
            <w:hideMark/>
          </w:tcPr>
          <w:p w14:paraId="0286A212" w14:textId="77777777" w:rsidR="00881C9A" w:rsidRPr="00D67049" w:rsidRDefault="00881C9A">
            <w:pPr>
              <w:rPr>
                <w:rFonts w:ascii="Times New Roman" w:hAnsi="Times New Roman" w:cs="Times New Roman"/>
              </w:rPr>
            </w:pPr>
            <w:r w:rsidRPr="00D67049">
              <w:rPr>
                <w:rFonts w:ascii="Times New Roman" w:hAnsi="Times New Roman" w:cs="Times New Roman"/>
              </w:rPr>
              <w:lastRenderedPageBreak/>
              <w:t>17</w:t>
            </w:r>
          </w:p>
        </w:tc>
        <w:tc>
          <w:tcPr>
            <w:tcW w:w="0" w:type="auto"/>
            <w:hideMark/>
          </w:tcPr>
          <w:p w14:paraId="02042C8A" w14:textId="77777777" w:rsidR="00881C9A" w:rsidRPr="00D67049" w:rsidRDefault="00881C9A">
            <w:pPr>
              <w:rPr>
                <w:rFonts w:ascii="Times New Roman" w:hAnsi="Times New Roman" w:cs="Times New Roman"/>
              </w:rPr>
            </w:pPr>
            <w:r w:rsidRPr="00D67049">
              <w:rPr>
                <w:rFonts w:ascii="Times New Roman" w:hAnsi="Times New Roman" w:cs="Times New Roman"/>
              </w:rPr>
              <w:t>Изучение собственного имени — называние</w:t>
            </w:r>
          </w:p>
        </w:tc>
        <w:tc>
          <w:tcPr>
            <w:tcW w:w="0" w:type="auto"/>
            <w:hideMark/>
          </w:tcPr>
          <w:p w14:paraId="752D4CC0"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65E64F70"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Побуждение ребёнка называть себя (имя, </w:t>
            </w:r>
            <w:proofErr w:type="spellStart"/>
            <w:r w:rsidRPr="00D67049">
              <w:rPr>
                <w:rFonts w:ascii="Times New Roman" w:hAnsi="Times New Roman" w:cs="Times New Roman"/>
              </w:rPr>
              <w:t>звукокомплекс</w:t>
            </w:r>
            <w:proofErr w:type="spellEnd"/>
            <w:r w:rsidRPr="00D67049">
              <w:rPr>
                <w:rFonts w:ascii="Times New Roman" w:hAnsi="Times New Roman" w:cs="Times New Roman"/>
              </w:rPr>
              <w:t>, жест — указание на себя). Использование карточки с именем как средства коммуникации: передача карточки педагогу при вопросе «Как тебя зовут?»</w:t>
            </w:r>
          </w:p>
        </w:tc>
        <w:tc>
          <w:tcPr>
            <w:tcW w:w="0" w:type="auto"/>
            <w:hideMark/>
          </w:tcPr>
          <w:p w14:paraId="4F827166"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самостоятельности в представлении себя. Формирование личностного смысла общения</w:t>
            </w:r>
          </w:p>
        </w:tc>
        <w:tc>
          <w:tcPr>
            <w:tcW w:w="0" w:type="auto"/>
            <w:hideMark/>
          </w:tcPr>
          <w:p w14:paraId="5A453D9B" w14:textId="77777777" w:rsidR="00881C9A" w:rsidRPr="00D67049" w:rsidRDefault="00881C9A">
            <w:pPr>
              <w:rPr>
                <w:rFonts w:ascii="Times New Roman" w:hAnsi="Times New Roman" w:cs="Times New Roman"/>
              </w:rPr>
            </w:pPr>
            <w:r w:rsidRPr="00D67049">
              <w:rPr>
                <w:rFonts w:ascii="Times New Roman" w:hAnsi="Times New Roman" w:cs="Times New Roman"/>
              </w:rPr>
              <w:t>Называние себя доступным средством (слово, слог, вокализация, жест, карточка). Использование карточки с именем в коммуникативной ситуации</w:t>
            </w:r>
          </w:p>
        </w:tc>
        <w:tc>
          <w:tcPr>
            <w:tcW w:w="0" w:type="auto"/>
            <w:hideMark/>
          </w:tcPr>
          <w:p w14:paraId="2D593E33" w14:textId="77777777" w:rsidR="00881C9A" w:rsidRPr="00D67049" w:rsidRDefault="00881C9A">
            <w:pPr>
              <w:rPr>
                <w:rFonts w:ascii="Times New Roman" w:hAnsi="Times New Roman" w:cs="Times New Roman"/>
              </w:rPr>
            </w:pPr>
            <w:r w:rsidRPr="00D67049">
              <w:rPr>
                <w:rFonts w:ascii="Times New Roman" w:hAnsi="Times New Roman" w:cs="Times New Roman"/>
              </w:rPr>
              <w:t>Выполнение действия от начала до конца. Действие по образцу. Использование учебных материалов (карточка)</w:t>
            </w:r>
          </w:p>
        </w:tc>
      </w:tr>
      <w:tr w:rsidR="00881C9A" w14:paraId="3826EEE3" w14:textId="77777777" w:rsidTr="0048010A">
        <w:tc>
          <w:tcPr>
            <w:tcW w:w="0" w:type="auto"/>
            <w:hideMark/>
          </w:tcPr>
          <w:p w14:paraId="383E682E" w14:textId="77777777" w:rsidR="00881C9A" w:rsidRPr="00D67049" w:rsidRDefault="00881C9A">
            <w:pPr>
              <w:rPr>
                <w:rFonts w:ascii="Times New Roman" w:hAnsi="Times New Roman" w:cs="Times New Roman"/>
              </w:rPr>
            </w:pPr>
            <w:r w:rsidRPr="00D67049">
              <w:rPr>
                <w:rFonts w:ascii="Times New Roman" w:hAnsi="Times New Roman" w:cs="Times New Roman"/>
              </w:rPr>
              <w:t>18</w:t>
            </w:r>
          </w:p>
        </w:tc>
        <w:tc>
          <w:tcPr>
            <w:tcW w:w="0" w:type="auto"/>
            <w:hideMark/>
          </w:tcPr>
          <w:p w14:paraId="4D2F802E" w14:textId="77777777" w:rsidR="00881C9A" w:rsidRPr="00D67049" w:rsidRDefault="00881C9A">
            <w:pPr>
              <w:rPr>
                <w:rFonts w:ascii="Times New Roman" w:hAnsi="Times New Roman" w:cs="Times New Roman"/>
              </w:rPr>
            </w:pPr>
            <w:r w:rsidRPr="00D67049">
              <w:rPr>
                <w:rFonts w:ascii="Times New Roman" w:hAnsi="Times New Roman" w:cs="Times New Roman"/>
              </w:rPr>
              <w:t>Моё отражение (вводное)</w:t>
            </w:r>
          </w:p>
        </w:tc>
        <w:tc>
          <w:tcPr>
            <w:tcW w:w="0" w:type="auto"/>
            <w:hideMark/>
          </w:tcPr>
          <w:p w14:paraId="32554BE3"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0D4D21E1" w14:textId="77777777" w:rsidR="00881C9A" w:rsidRPr="00D67049" w:rsidRDefault="00881C9A">
            <w:pPr>
              <w:rPr>
                <w:rFonts w:ascii="Times New Roman" w:hAnsi="Times New Roman" w:cs="Times New Roman"/>
              </w:rPr>
            </w:pPr>
            <w:r w:rsidRPr="00D67049">
              <w:rPr>
                <w:rFonts w:ascii="Times New Roman" w:hAnsi="Times New Roman" w:cs="Times New Roman"/>
              </w:rPr>
              <w:t>Рассматривание себя в зеркале. Педагог обращает внимание ребёнка на отражение, называет части тела, показывает. Формирование реакции на своё отражение</w:t>
            </w:r>
          </w:p>
        </w:tc>
        <w:tc>
          <w:tcPr>
            <w:tcW w:w="0" w:type="auto"/>
            <w:hideMark/>
          </w:tcPr>
          <w:p w14:paraId="6319631E"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самосознания. Эмоциональное реагирование на своё отражение (улыбка, интерес)</w:t>
            </w:r>
          </w:p>
        </w:tc>
        <w:tc>
          <w:tcPr>
            <w:tcW w:w="0" w:type="auto"/>
            <w:hideMark/>
          </w:tcPr>
          <w:p w14:paraId="5FFC6072" w14:textId="77777777" w:rsidR="00881C9A" w:rsidRPr="00D67049" w:rsidRDefault="00881C9A">
            <w:pPr>
              <w:rPr>
                <w:rFonts w:ascii="Times New Roman" w:hAnsi="Times New Roman" w:cs="Times New Roman"/>
              </w:rPr>
            </w:pPr>
            <w:r w:rsidRPr="00D67049">
              <w:rPr>
                <w:rFonts w:ascii="Times New Roman" w:hAnsi="Times New Roman" w:cs="Times New Roman"/>
              </w:rPr>
              <w:t>Узнавание себя в зеркале. Реагирование на отражение (касание зеркала, улыбка, вокализация). Фиксация взгляда на отражении</w:t>
            </w:r>
          </w:p>
        </w:tc>
        <w:tc>
          <w:tcPr>
            <w:tcW w:w="0" w:type="auto"/>
            <w:hideMark/>
          </w:tcPr>
          <w:p w14:paraId="700CDA7D" w14:textId="77777777" w:rsidR="00881C9A" w:rsidRPr="00D67049" w:rsidRDefault="00881C9A">
            <w:pPr>
              <w:rPr>
                <w:rFonts w:ascii="Times New Roman" w:hAnsi="Times New Roman" w:cs="Times New Roman"/>
              </w:rPr>
            </w:pPr>
            <w:r w:rsidRPr="00D67049">
              <w:rPr>
                <w:rFonts w:ascii="Times New Roman" w:hAnsi="Times New Roman" w:cs="Times New Roman"/>
              </w:rPr>
              <w:t>Фиксация взгляда на изображении (отражении). Удержание внимания 2–3 мин. Действие по подражанию (педагог показывает, как смотреть в зеркало)</w:t>
            </w:r>
          </w:p>
        </w:tc>
      </w:tr>
      <w:tr w:rsidR="00881C9A" w14:paraId="53C2EEBA" w14:textId="77777777" w:rsidTr="0048010A">
        <w:tc>
          <w:tcPr>
            <w:tcW w:w="0" w:type="auto"/>
            <w:hideMark/>
          </w:tcPr>
          <w:p w14:paraId="48A74F82" w14:textId="77777777" w:rsidR="00881C9A" w:rsidRPr="00D67049" w:rsidRDefault="00881C9A">
            <w:pPr>
              <w:rPr>
                <w:rFonts w:ascii="Times New Roman" w:hAnsi="Times New Roman" w:cs="Times New Roman"/>
              </w:rPr>
            </w:pPr>
            <w:r w:rsidRPr="00D67049">
              <w:rPr>
                <w:rFonts w:ascii="Times New Roman" w:hAnsi="Times New Roman" w:cs="Times New Roman"/>
              </w:rPr>
              <w:t>19</w:t>
            </w:r>
          </w:p>
        </w:tc>
        <w:tc>
          <w:tcPr>
            <w:tcW w:w="0" w:type="auto"/>
            <w:hideMark/>
          </w:tcPr>
          <w:p w14:paraId="55A20E49" w14:textId="77777777" w:rsidR="00881C9A" w:rsidRPr="00D67049" w:rsidRDefault="00881C9A">
            <w:pPr>
              <w:rPr>
                <w:rFonts w:ascii="Times New Roman" w:hAnsi="Times New Roman" w:cs="Times New Roman"/>
              </w:rPr>
            </w:pPr>
            <w:r w:rsidRPr="00D67049">
              <w:rPr>
                <w:rFonts w:ascii="Times New Roman" w:hAnsi="Times New Roman" w:cs="Times New Roman"/>
              </w:rPr>
              <w:t>Моё отражение — закрепление</w:t>
            </w:r>
          </w:p>
        </w:tc>
        <w:tc>
          <w:tcPr>
            <w:tcW w:w="0" w:type="auto"/>
            <w:hideMark/>
          </w:tcPr>
          <w:p w14:paraId="450ADB1D"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4C84C425" w14:textId="77777777" w:rsidR="00881C9A" w:rsidRPr="00D67049" w:rsidRDefault="00881C9A">
            <w:pPr>
              <w:rPr>
                <w:rFonts w:ascii="Times New Roman" w:hAnsi="Times New Roman" w:cs="Times New Roman"/>
              </w:rPr>
            </w:pPr>
            <w:r w:rsidRPr="00D67049">
              <w:rPr>
                <w:rFonts w:ascii="Times New Roman" w:hAnsi="Times New Roman" w:cs="Times New Roman"/>
              </w:rPr>
              <w:t>Продолжение работы с зеркалом: обучение показывать на отражении части лица (где нос, где глаза). Связывание отражения с собой. Игра «Кто там в зеркале?»</w:t>
            </w:r>
          </w:p>
        </w:tc>
        <w:tc>
          <w:tcPr>
            <w:tcW w:w="0" w:type="auto"/>
            <w:hideMark/>
          </w:tcPr>
          <w:p w14:paraId="1C65ACC4" w14:textId="77777777" w:rsidR="00881C9A" w:rsidRPr="00D67049" w:rsidRDefault="00881C9A">
            <w:pPr>
              <w:rPr>
                <w:rFonts w:ascii="Times New Roman" w:hAnsi="Times New Roman" w:cs="Times New Roman"/>
              </w:rPr>
            </w:pPr>
            <w:r w:rsidRPr="00D67049">
              <w:rPr>
                <w:rFonts w:ascii="Times New Roman" w:hAnsi="Times New Roman" w:cs="Times New Roman"/>
              </w:rPr>
              <w:t>Формирование представления о себе. Радость от узнавания себя</w:t>
            </w:r>
          </w:p>
        </w:tc>
        <w:tc>
          <w:tcPr>
            <w:tcW w:w="0" w:type="auto"/>
            <w:hideMark/>
          </w:tcPr>
          <w:p w14:paraId="03A18F35"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Показ частей лица на своём отражении. Узнавание себя в зеркале при изменении позы/выражения. </w:t>
            </w:r>
            <w:proofErr w:type="spellStart"/>
            <w:r w:rsidRPr="00D67049">
              <w:rPr>
                <w:rFonts w:ascii="Times New Roman" w:hAnsi="Times New Roman" w:cs="Times New Roman"/>
              </w:rPr>
              <w:t>Речеподражание</w:t>
            </w:r>
            <w:proofErr w:type="spellEnd"/>
            <w:r w:rsidRPr="00D67049">
              <w:rPr>
                <w:rFonts w:ascii="Times New Roman" w:hAnsi="Times New Roman" w:cs="Times New Roman"/>
              </w:rPr>
              <w:t xml:space="preserve"> названиям частей лица</w:t>
            </w:r>
          </w:p>
        </w:tc>
        <w:tc>
          <w:tcPr>
            <w:tcW w:w="0" w:type="auto"/>
            <w:hideMark/>
          </w:tcPr>
          <w:p w14:paraId="67FF99FA" w14:textId="77777777" w:rsidR="00881C9A" w:rsidRPr="00D67049" w:rsidRDefault="00881C9A">
            <w:pPr>
              <w:rPr>
                <w:rFonts w:ascii="Times New Roman" w:hAnsi="Times New Roman" w:cs="Times New Roman"/>
              </w:rPr>
            </w:pPr>
            <w:r w:rsidRPr="00D67049">
              <w:rPr>
                <w:rFonts w:ascii="Times New Roman" w:hAnsi="Times New Roman" w:cs="Times New Roman"/>
              </w:rPr>
              <w:t>Выполнение инструкции «покажи». Действие по подражанию. Удержание внимания 3–4 мин</w:t>
            </w:r>
          </w:p>
        </w:tc>
      </w:tr>
      <w:tr w:rsidR="00881C9A" w14:paraId="2F4AEB7F" w14:textId="77777777" w:rsidTr="0048010A">
        <w:tc>
          <w:tcPr>
            <w:tcW w:w="0" w:type="auto"/>
            <w:hideMark/>
          </w:tcPr>
          <w:p w14:paraId="784D266A" w14:textId="77777777" w:rsidR="00881C9A" w:rsidRPr="00D67049" w:rsidRDefault="00881C9A">
            <w:pPr>
              <w:rPr>
                <w:rFonts w:ascii="Times New Roman" w:hAnsi="Times New Roman" w:cs="Times New Roman"/>
              </w:rPr>
            </w:pPr>
            <w:r w:rsidRPr="00D67049">
              <w:rPr>
                <w:rFonts w:ascii="Times New Roman" w:hAnsi="Times New Roman" w:cs="Times New Roman"/>
              </w:rPr>
              <w:t>20</w:t>
            </w:r>
          </w:p>
        </w:tc>
        <w:tc>
          <w:tcPr>
            <w:tcW w:w="0" w:type="auto"/>
            <w:hideMark/>
          </w:tcPr>
          <w:p w14:paraId="42C7B056" w14:textId="77777777" w:rsidR="00881C9A" w:rsidRPr="00D67049" w:rsidRDefault="00881C9A">
            <w:pPr>
              <w:rPr>
                <w:rFonts w:ascii="Times New Roman" w:hAnsi="Times New Roman" w:cs="Times New Roman"/>
              </w:rPr>
            </w:pPr>
            <w:r w:rsidRPr="00D67049">
              <w:rPr>
                <w:rFonts w:ascii="Times New Roman" w:hAnsi="Times New Roman" w:cs="Times New Roman"/>
              </w:rPr>
              <w:t>Части тела — голова, руки, ноги</w:t>
            </w:r>
          </w:p>
        </w:tc>
        <w:tc>
          <w:tcPr>
            <w:tcW w:w="0" w:type="auto"/>
            <w:hideMark/>
          </w:tcPr>
          <w:p w14:paraId="01C4A897"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7084580F" w14:textId="77777777" w:rsidR="00881C9A" w:rsidRPr="00D67049" w:rsidRDefault="00881C9A">
            <w:pPr>
              <w:rPr>
                <w:rFonts w:ascii="Times New Roman" w:hAnsi="Times New Roman" w:cs="Times New Roman"/>
              </w:rPr>
            </w:pPr>
            <w:r w:rsidRPr="00D67049">
              <w:rPr>
                <w:rFonts w:ascii="Times New Roman" w:hAnsi="Times New Roman" w:cs="Times New Roman"/>
              </w:rPr>
              <w:t>Знакомство с основными частями тела: голова, руки, ноги. Педагог называет и показывает на себе и на ребёнке. Побуждение ребёнка показывать части тела на себе по инструкции</w:t>
            </w:r>
          </w:p>
        </w:tc>
        <w:tc>
          <w:tcPr>
            <w:tcW w:w="0" w:type="auto"/>
            <w:hideMark/>
          </w:tcPr>
          <w:p w14:paraId="203321ED" w14:textId="77777777" w:rsidR="00881C9A" w:rsidRPr="00D67049" w:rsidRDefault="00881C9A">
            <w:pPr>
              <w:rPr>
                <w:rFonts w:ascii="Times New Roman" w:hAnsi="Times New Roman" w:cs="Times New Roman"/>
              </w:rPr>
            </w:pPr>
            <w:r w:rsidRPr="00D67049">
              <w:rPr>
                <w:rFonts w:ascii="Times New Roman" w:hAnsi="Times New Roman" w:cs="Times New Roman"/>
              </w:rPr>
              <w:t>Формирование представления о своём теле. Освоение схемы тела</w:t>
            </w:r>
          </w:p>
        </w:tc>
        <w:tc>
          <w:tcPr>
            <w:tcW w:w="0" w:type="auto"/>
            <w:hideMark/>
          </w:tcPr>
          <w:p w14:paraId="64A94FD8"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Понимание слов «голова», «руки», «ноги». Показ частей тела на себе по инструкции. </w:t>
            </w:r>
            <w:proofErr w:type="spellStart"/>
            <w:r w:rsidRPr="00D67049">
              <w:rPr>
                <w:rFonts w:ascii="Times New Roman" w:hAnsi="Times New Roman" w:cs="Times New Roman"/>
              </w:rPr>
              <w:t>Речеподражание</w:t>
            </w:r>
            <w:proofErr w:type="spellEnd"/>
            <w:r w:rsidRPr="00D67049">
              <w:rPr>
                <w:rFonts w:ascii="Times New Roman" w:hAnsi="Times New Roman" w:cs="Times New Roman"/>
              </w:rPr>
              <w:t xml:space="preserve"> названиям частей тела</w:t>
            </w:r>
          </w:p>
        </w:tc>
        <w:tc>
          <w:tcPr>
            <w:tcW w:w="0" w:type="auto"/>
            <w:hideMark/>
          </w:tcPr>
          <w:p w14:paraId="4E690E00" w14:textId="77777777" w:rsidR="00881C9A" w:rsidRPr="00D67049" w:rsidRDefault="00881C9A">
            <w:pPr>
              <w:rPr>
                <w:rFonts w:ascii="Times New Roman" w:hAnsi="Times New Roman" w:cs="Times New Roman"/>
              </w:rPr>
            </w:pPr>
            <w:r w:rsidRPr="00D67049">
              <w:rPr>
                <w:rFonts w:ascii="Times New Roman" w:hAnsi="Times New Roman" w:cs="Times New Roman"/>
              </w:rPr>
              <w:t>Выполнение одноступенчатой инструкции «покажи». Действие по подражанию. Фиксация взгляда на педагоге</w:t>
            </w:r>
          </w:p>
        </w:tc>
      </w:tr>
      <w:tr w:rsidR="00881C9A" w14:paraId="360A74E3" w14:textId="77777777" w:rsidTr="0048010A">
        <w:tc>
          <w:tcPr>
            <w:tcW w:w="0" w:type="auto"/>
            <w:hideMark/>
          </w:tcPr>
          <w:p w14:paraId="68392447" w14:textId="77777777" w:rsidR="00881C9A" w:rsidRPr="00D67049" w:rsidRDefault="00881C9A">
            <w:pPr>
              <w:rPr>
                <w:rFonts w:ascii="Times New Roman" w:hAnsi="Times New Roman" w:cs="Times New Roman"/>
              </w:rPr>
            </w:pPr>
            <w:r w:rsidRPr="00D67049">
              <w:rPr>
                <w:rFonts w:ascii="Times New Roman" w:hAnsi="Times New Roman" w:cs="Times New Roman"/>
              </w:rPr>
              <w:t>21</w:t>
            </w:r>
          </w:p>
        </w:tc>
        <w:tc>
          <w:tcPr>
            <w:tcW w:w="0" w:type="auto"/>
            <w:hideMark/>
          </w:tcPr>
          <w:p w14:paraId="73319A05" w14:textId="77777777" w:rsidR="00881C9A" w:rsidRPr="00D67049" w:rsidRDefault="00881C9A">
            <w:pPr>
              <w:rPr>
                <w:rFonts w:ascii="Times New Roman" w:hAnsi="Times New Roman" w:cs="Times New Roman"/>
              </w:rPr>
            </w:pPr>
            <w:r w:rsidRPr="00D67049">
              <w:rPr>
                <w:rFonts w:ascii="Times New Roman" w:hAnsi="Times New Roman" w:cs="Times New Roman"/>
              </w:rPr>
              <w:t>Части тела — живот, спина, туловище</w:t>
            </w:r>
          </w:p>
        </w:tc>
        <w:tc>
          <w:tcPr>
            <w:tcW w:w="0" w:type="auto"/>
            <w:hideMark/>
          </w:tcPr>
          <w:p w14:paraId="50EEB70A"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70F0D2F8" w14:textId="77777777" w:rsidR="00881C9A" w:rsidRPr="00D67049" w:rsidRDefault="00881C9A">
            <w:pPr>
              <w:rPr>
                <w:rFonts w:ascii="Times New Roman" w:hAnsi="Times New Roman" w:cs="Times New Roman"/>
              </w:rPr>
            </w:pPr>
            <w:r w:rsidRPr="00D67049">
              <w:rPr>
                <w:rFonts w:ascii="Times New Roman" w:hAnsi="Times New Roman" w:cs="Times New Roman"/>
              </w:rPr>
              <w:t>Продолжение изучения частей тела: живот, спина, туловище. Использование приёма «рука-в-руке» для показа. Игры с куклой: показ частей тела на кукле, затем на себе</w:t>
            </w:r>
          </w:p>
        </w:tc>
        <w:tc>
          <w:tcPr>
            <w:tcW w:w="0" w:type="auto"/>
            <w:hideMark/>
          </w:tcPr>
          <w:p w14:paraId="61DA7A37"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представления о своём теле. Сотрудничество с взрослым в игре</w:t>
            </w:r>
          </w:p>
        </w:tc>
        <w:tc>
          <w:tcPr>
            <w:tcW w:w="0" w:type="auto"/>
            <w:hideMark/>
          </w:tcPr>
          <w:p w14:paraId="158F6F38"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Показ частей тела (живот, спина) на себе и на кукле по инструкции. Понимание названий. </w:t>
            </w:r>
            <w:proofErr w:type="spellStart"/>
            <w:r w:rsidRPr="00D67049">
              <w:rPr>
                <w:rFonts w:ascii="Times New Roman" w:hAnsi="Times New Roman" w:cs="Times New Roman"/>
              </w:rPr>
              <w:t>Речеподражание</w:t>
            </w:r>
            <w:proofErr w:type="spellEnd"/>
          </w:p>
        </w:tc>
        <w:tc>
          <w:tcPr>
            <w:tcW w:w="0" w:type="auto"/>
            <w:hideMark/>
          </w:tcPr>
          <w:p w14:paraId="3AAA65A6" w14:textId="77777777" w:rsidR="00881C9A" w:rsidRPr="00D67049" w:rsidRDefault="00881C9A">
            <w:pPr>
              <w:rPr>
                <w:rFonts w:ascii="Times New Roman" w:hAnsi="Times New Roman" w:cs="Times New Roman"/>
              </w:rPr>
            </w:pPr>
            <w:r w:rsidRPr="00D67049">
              <w:rPr>
                <w:rFonts w:ascii="Times New Roman" w:hAnsi="Times New Roman" w:cs="Times New Roman"/>
              </w:rPr>
              <w:t>Выполнение инструкции. Действие по образцу (на кукле, затем на себе). Использование учебных материалов (кукла)</w:t>
            </w:r>
          </w:p>
        </w:tc>
      </w:tr>
      <w:tr w:rsidR="00881C9A" w14:paraId="4F091069" w14:textId="77777777" w:rsidTr="0048010A">
        <w:tc>
          <w:tcPr>
            <w:tcW w:w="0" w:type="auto"/>
            <w:hideMark/>
          </w:tcPr>
          <w:p w14:paraId="4A32EB4D" w14:textId="77777777" w:rsidR="00881C9A" w:rsidRPr="00D67049" w:rsidRDefault="00881C9A">
            <w:pPr>
              <w:rPr>
                <w:rFonts w:ascii="Times New Roman" w:hAnsi="Times New Roman" w:cs="Times New Roman"/>
              </w:rPr>
            </w:pPr>
            <w:r w:rsidRPr="00D67049">
              <w:rPr>
                <w:rFonts w:ascii="Times New Roman" w:hAnsi="Times New Roman" w:cs="Times New Roman"/>
              </w:rPr>
              <w:t>22</w:t>
            </w:r>
          </w:p>
        </w:tc>
        <w:tc>
          <w:tcPr>
            <w:tcW w:w="0" w:type="auto"/>
            <w:hideMark/>
          </w:tcPr>
          <w:p w14:paraId="1E79C3B7" w14:textId="77777777" w:rsidR="00881C9A" w:rsidRPr="00D67049" w:rsidRDefault="00881C9A">
            <w:pPr>
              <w:rPr>
                <w:rFonts w:ascii="Times New Roman" w:hAnsi="Times New Roman" w:cs="Times New Roman"/>
              </w:rPr>
            </w:pPr>
            <w:r w:rsidRPr="00D67049">
              <w:rPr>
                <w:rFonts w:ascii="Times New Roman" w:hAnsi="Times New Roman" w:cs="Times New Roman"/>
              </w:rPr>
              <w:t>Части тела — закрепление и обобщение</w:t>
            </w:r>
          </w:p>
        </w:tc>
        <w:tc>
          <w:tcPr>
            <w:tcW w:w="0" w:type="auto"/>
            <w:hideMark/>
          </w:tcPr>
          <w:p w14:paraId="4055F5AF"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3CBF08E0" w14:textId="77777777" w:rsidR="00881C9A" w:rsidRPr="00D67049" w:rsidRDefault="00881C9A">
            <w:pPr>
              <w:rPr>
                <w:rFonts w:ascii="Times New Roman" w:hAnsi="Times New Roman" w:cs="Times New Roman"/>
              </w:rPr>
            </w:pPr>
            <w:r w:rsidRPr="00D67049">
              <w:rPr>
                <w:rFonts w:ascii="Times New Roman" w:hAnsi="Times New Roman" w:cs="Times New Roman"/>
              </w:rPr>
              <w:t>Закрепление знаний о частях тела. Показ на себе, на педагоге, на кукле, на картинке. Соотнесение картинки с частью тела. Игра «Где что?»</w:t>
            </w:r>
          </w:p>
        </w:tc>
        <w:tc>
          <w:tcPr>
            <w:tcW w:w="0" w:type="auto"/>
            <w:hideMark/>
          </w:tcPr>
          <w:p w14:paraId="07C44C19" w14:textId="77777777" w:rsidR="00881C9A" w:rsidRPr="00D67049" w:rsidRDefault="00881C9A">
            <w:pPr>
              <w:rPr>
                <w:rFonts w:ascii="Times New Roman" w:hAnsi="Times New Roman" w:cs="Times New Roman"/>
              </w:rPr>
            </w:pPr>
            <w:r w:rsidRPr="00D67049">
              <w:rPr>
                <w:rFonts w:ascii="Times New Roman" w:hAnsi="Times New Roman" w:cs="Times New Roman"/>
              </w:rPr>
              <w:t>Уверенность в знании своего тела. Удовольствие от игровой деятельности</w:t>
            </w:r>
          </w:p>
        </w:tc>
        <w:tc>
          <w:tcPr>
            <w:tcW w:w="0" w:type="auto"/>
            <w:hideMark/>
          </w:tcPr>
          <w:p w14:paraId="10A822F1"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Самостоятельный показ 3–5 частей тела на себе по инструкции. Соотнесение картинки с частью тела. </w:t>
            </w:r>
            <w:proofErr w:type="spellStart"/>
            <w:r w:rsidRPr="00D67049">
              <w:rPr>
                <w:rFonts w:ascii="Times New Roman" w:hAnsi="Times New Roman" w:cs="Times New Roman"/>
              </w:rPr>
              <w:t>Речеподражание</w:t>
            </w:r>
            <w:proofErr w:type="spellEnd"/>
            <w:r w:rsidRPr="00D67049">
              <w:rPr>
                <w:rFonts w:ascii="Times New Roman" w:hAnsi="Times New Roman" w:cs="Times New Roman"/>
              </w:rPr>
              <w:t xml:space="preserve"> названиям</w:t>
            </w:r>
          </w:p>
        </w:tc>
        <w:tc>
          <w:tcPr>
            <w:tcW w:w="0" w:type="auto"/>
            <w:hideMark/>
          </w:tcPr>
          <w:p w14:paraId="1D513272" w14:textId="77777777" w:rsidR="00881C9A" w:rsidRPr="00D67049" w:rsidRDefault="00881C9A">
            <w:pPr>
              <w:rPr>
                <w:rFonts w:ascii="Times New Roman" w:hAnsi="Times New Roman" w:cs="Times New Roman"/>
              </w:rPr>
            </w:pPr>
            <w:r w:rsidRPr="00D67049">
              <w:rPr>
                <w:rFonts w:ascii="Times New Roman" w:hAnsi="Times New Roman" w:cs="Times New Roman"/>
              </w:rPr>
              <w:t>Самостоятельное выполнение инструкции. Удержание внимания 3–4 мин. Действие по образцу</w:t>
            </w:r>
          </w:p>
        </w:tc>
      </w:tr>
      <w:tr w:rsidR="00881C9A" w14:paraId="3BD9924F" w14:textId="77777777" w:rsidTr="0048010A">
        <w:tc>
          <w:tcPr>
            <w:tcW w:w="0" w:type="auto"/>
            <w:hideMark/>
          </w:tcPr>
          <w:p w14:paraId="29C7738C" w14:textId="77777777" w:rsidR="00881C9A" w:rsidRPr="00D67049" w:rsidRDefault="00881C9A">
            <w:pPr>
              <w:rPr>
                <w:rFonts w:ascii="Times New Roman" w:hAnsi="Times New Roman" w:cs="Times New Roman"/>
              </w:rPr>
            </w:pPr>
            <w:r w:rsidRPr="00D67049">
              <w:rPr>
                <w:rFonts w:ascii="Times New Roman" w:hAnsi="Times New Roman" w:cs="Times New Roman"/>
              </w:rPr>
              <w:lastRenderedPageBreak/>
              <w:t>23</w:t>
            </w:r>
          </w:p>
        </w:tc>
        <w:tc>
          <w:tcPr>
            <w:tcW w:w="0" w:type="auto"/>
            <w:hideMark/>
          </w:tcPr>
          <w:p w14:paraId="63A88ECF" w14:textId="77777777" w:rsidR="00881C9A" w:rsidRPr="00D67049" w:rsidRDefault="00881C9A">
            <w:pPr>
              <w:rPr>
                <w:rFonts w:ascii="Times New Roman" w:hAnsi="Times New Roman" w:cs="Times New Roman"/>
              </w:rPr>
            </w:pPr>
            <w:r w:rsidRPr="00D67049">
              <w:rPr>
                <w:rFonts w:ascii="Times New Roman" w:hAnsi="Times New Roman" w:cs="Times New Roman"/>
              </w:rPr>
              <w:t>Части лица — глаза, нос, рот</w:t>
            </w:r>
          </w:p>
        </w:tc>
        <w:tc>
          <w:tcPr>
            <w:tcW w:w="0" w:type="auto"/>
            <w:hideMark/>
          </w:tcPr>
          <w:p w14:paraId="547B89F1"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2267CE3A" w14:textId="77777777" w:rsidR="00881C9A" w:rsidRPr="00D67049" w:rsidRDefault="00881C9A">
            <w:pPr>
              <w:rPr>
                <w:rFonts w:ascii="Times New Roman" w:hAnsi="Times New Roman" w:cs="Times New Roman"/>
              </w:rPr>
            </w:pPr>
            <w:r w:rsidRPr="00D67049">
              <w:rPr>
                <w:rFonts w:ascii="Times New Roman" w:hAnsi="Times New Roman" w:cs="Times New Roman"/>
              </w:rPr>
              <w:t>Знакомство с частями лица: глаза, нос, рот. Педагог показывает на себе, на ребёнке, перед зеркалом. Использование пиктограмм/картинок с изображением частей лица</w:t>
            </w:r>
          </w:p>
        </w:tc>
        <w:tc>
          <w:tcPr>
            <w:tcW w:w="0" w:type="auto"/>
            <w:hideMark/>
          </w:tcPr>
          <w:p w14:paraId="035F3B39" w14:textId="77777777" w:rsidR="00881C9A" w:rsidRPr="00D67049" w:rsidRDefault="00881C9A">
            <w:pPr>
              <w:rPr>
                <w:rFonts w:ascii="Times New Roman" w:hAnsi="Times New Roman" w:cs="Times New Roman"/>
              </w:rPr>
            </w:pPr>
            <w:r w:rsidRPr="00D67049">
              <w:rPr>
                <w:rFonts w:ascii="Times New Roman" w:hAnsi="Times New Roman" w:cs="Times New Roman"/>
              </w:rPr>
              <w:t>Формирование представления о своём лице. Интерес к рассматриванию своего лица</w:t>
            </w:r>
          </w:p>
        </w:tc>
        <w:tc>
          <w:tcPr>
            <w:tcW w:w="0" w:type="auto"/>
            <w:hideMark/>
          </w:tcPr>
          <w:p w14:paraId="776FBD5D" w14:textId="77777777" w:rsidR="00881C9A" w:rsidRPr="00D67049" w:rsidRDefault="00881C9A">
            <w:pPr>
              <w:rPr>
                <w:rFonts w:ascii="Times New Roman" w:hAnsi="Times New Roman" w:cs="Times New Roman"/>
              </w:rPr>
            </w:pPr>
            <w:r w:rsidRPr="00D67049">
              <w:rPr>
                <w:rFonts w:ascii="Times New Roman" w:hAnsi="Times New Roman" w:cs="Times New Roman"/>
              </w:rPr>
              <w:t>Понимание слов «глаза», «нос», «рот». Показ частей лица на себе по инструкции. Узнавание частей лица на картинке/пиктограмме</w:t>
            </w:r>
          </w:p>
        </w:tc>
        <w:tc>
          <w:tcPr>
            <w:tcW w:w="0" w:type="auto"/>
            <w:hideMark/>
          </w:tcPr>
          <w:p w14:paraId="14C099D1" w14:textId="77777777" w:rsidR="00881C9A" w:rsidRPr="00D67049" w:rsidRDefault="00881C9A">
            <w:pPr>
              <w:rPr>
                <w:rFonts w:ascii="Times New Roman" w:hAnsi="Times New Roman" w:cs="Times New Roman"/>
              </w:rPr>
            </w:pPr>
            <w:r w:rsidRPr="00D67049">
              <w:rPr>
                <w:rFonts w:ascii="Times New Roman" w:hAnsi="Times New Roman" w:cs="Times New Roman"/>
              </w:rPr>
              <w:t>Выполнение одноступенчатой инструкции «покажи». Действие по подражанию. Фиксация взгляда на изображении</w:t>
            </w:r>
          </w:p>
        </w:tc>
      </w:tr>
      <w:tr w:rsidR="00881C9A" w14:paraId="0BC9D50A" w14:textId="77777777" w:rsidTr="0048010A">
        <w:tc>
          <w:tcPr>
            <w:tcW w:w="0" w:type="auto"/>
            <w:hideMark/>
          </w:tcPr>
          <w:p w14:paraId="24CEC10F" w14:textId="77777777" w:rsidR="00881C9A" w:rsidRPr="00D67049" w:rsidRDefault="00881C9A">
            <w:pPr>
              <w:rPr>
                <w:rFonts w:ascii="Times New Roman" w:hAnsi="Times New Roman" w:cs="Times New Roman"/>
              </w:rPr>
            </w:pPr>
            <w:r w:rsidRPr="00D67049">
              <w:rPr>
                <w:rFonts w:ascii="Times New Roman" w:hAnsi="Times New Roman" w:cs="Times New Roman"/>
              </w:rPr>
              <w:t>24</w:t>
            </w:r>
          </w:p>
        </w:tc>
        <w:tc>
          <w:tcPr>
            <w:tcW w:w="0" w:type="auto"/>
            <w:hideMark/>
          </w:tcPr>
          <w:p w14:paraId="2AD1268E" w14:textId="77777777" w:rsidR="00881C9A" w:rsidRPr="00D67049" w:rsidRDefault="00881C9A">
            <w:pPr>
              <w:rPr>
                <w:rFonts w:ascii="Times New Roman" w:hAnsi="Times New Roman" w:cs="Times New Roman"/>
              </w:rPr>
            </w:pPr>
            <w:r w:rsidRPr="00D67049">
              <w:rPr>
                <w:rFonts w:ascii="Times New Roman" w:hAnsi="Times New Roman" w:cs="Times New Roman"/>
              </w:rPr>
              <w:t>Части лица — уши, щёки, лоб</w:t>
            </w:r>
          </w:p>
        </w:tc>
        <w:tc>
          <w:tcPr>
            <w:tcW w:w="0" w:type="auto"/>
            <w:hideMark/>
          </w:tcPr>
          <w:p w14:paraId="34C0E1B7"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669FF1EF" w14:textId="77777777" w:rsidR="00881C9A" w:rsidRPr="00D67049" w:rsidRDefault="00881C9A">
            <w:pPr>
              <w:rPr>
                <w:rFonts w:ascii="Times New Roman" w:hAnsi="Times New Roman" w:cs="Times New Roman"/>
              </w:rPr>
            </w:pPr>
            <w:r w:rsidRPr="00D67049">
              <w:rPr>
                <w:rFonts w:ascii="Times New Roman" w:hAnsi="Times New Roman" w:cs="Times New Roman"/>
              </w:rPr>
              <w:t>Продолжение изучения: уши, щёки, лоб. Работа перед зеркалом: показ частей лица на отражении. Игры «Потрогай ушки», «Надуй щёчки»</w:t>
            </w:r>
          </w:p>
        </w:tc>
        <w:tc>
          <w:tcPr>
            <w:tcW w:w="0" w:type="auto"/>
            <w:hideMark/>
          </w:tcPr>
          <w:p w14:paraId="21115077"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самосознания. Эмоциональное удовольствие от игры с зеркалом</w:t>
            </w:r>
          </w:p>
        </w:tc>
        <w:tc>
          <w:tcPr>
            <w:tcW w:w="0" w:type="auto"/>
            <w:hideMark/>
          </w:tcPr>
          <w:p w14:paraId="3048BBA0"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Показ частей лица (уши, щёки, лоб) на себе и на отражении. Понимание названий. </w:t>
            </w:r>
            <w:proofErr w:type="spellStart"/>
            <w:r w:rsidRPr="00D67049">
              <w:rPr>
                <w:rFonts w:ascii="Times New Roman" w:hAnsi="Times New Roman" w:cs="Times New Roman"/>
              </w:rPr>
              <w:t>Речеподражание</w:t>
            </w:r>
            <w:proofErr w:type="spellEnd"/>
          </w:p>
        </w:tc>
        <w:tc>
          <w:tcPr>
            <w:tcW w:w="0" w:type="auto"/>
            <w:hideMark/>
          </w:tcPr>
          <w:p w14:paraId="7152AD28" w14:textId="77777777" w:rsidR="00881C9A" w:rsidRPr="00D67049" w:rsidRDefault="00881C9A">
            <w:pPr>
              <w:rPr>
                <w:rFonts w:ascii="Times New Roman" w:hAnsi="Times New Roman" w:cs="Times New Roman"/>
              </w:rPr>
            </w:pPr>
            <w:r w:rsidRPr="00D67049">
              <w:rPr>
                <w:rFonts w:ascii="Times New Roman" w:hAnsi="Times New Roman" w:cs="Times New Roman"/>
              </w:rPr>
              <w:t>Выполнение инструкции. Действие по образцу. Удержание внимания 3 мин</w:t>
            </w:r>
          </w:p>
        </w:tc>
      </w:tr>
      <w:tr w:rsidR="00881C9A" w14:paraId="4A689653" w14:textId="77777777" w:rsidTr="0048010A">
        <w:tc>
          <w:tcPr>
            <w:tcW w:w="0" w:type="auto"/>
            <w:hideMark/>
          </w:tcPr>
          <w:p w14:paraId="58FE9DB3" w14:textId="77777777" w:rsidR="00881C9A" w:rsidRPr="00D67049" w:rsidRDefault="00881C9A">
            <w:pPr>
              <w:rPr>
                <w:rFonts w:ascii="Times New Roman" w:hAnsi="Times New Roman" w:cs="Times New Roman"/>
              </w:rPr>
            </w:pPr>
            <w:r w:rsidRPr="00D67049">
              <w:rPr>
                <w:rFonts w:ascii="Times New Roman" w:hAnsi="Times New Roman" w:cs="Times New Roman"/>
              </w:rPr>
              <w:t>25</w:t>
            </w:r>
          </w:p>
        </w:tc>
        <w:tc>
          <w:tcPr>
            <w:tcW w:w="0" w:type="auto"/>
            <w:hideMark/>
          </w:tcPr>
          <w:p w14:paraId="3AF4B74A" w14:textId="77777777" w:rsidR="00881C9A" w:rsidRPr="00D67049" w:rsidRDefault="00881C9A">
            <w:pPr>
              <w:rPr>
                <w:rFonts w:ascii="Times New Roman" w:hAnsi="Times New Roman" w:cs="Times New Roman"/>
              </w:rPr>
            </w:pPr>
            <w:r w:rsidRPr="00D67049">
              <w:rPr>
                <w:rFonts w:ascii="Times New Roman" w:hAnsi="Times New Roman" w:cs="Times New Roman"/>
              </w:rPr>
              <w:t>Части лица — закрепление и обобщение</w:t>
            </w:r>
          </w:p>
        </w:tc>
        <w:tc>
          <w:tcPr>
            <w:tcW w:w="0" w:type="auto"/>
            <w:hideMark/>
          </w:tcPr>
          <w:p w14:paraId="592874DD"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00181A1B" w14:textId="77777777" w:rsidR="00881C9A" w:rsidRPr="00D67049" w:rsidRDefault="00881C9A">
            <w:pPr>
              <w:rPr>
                <w:rFonts w:ascii="Times New Roman" w:hAnsi="Times New Roman" w:cs="Times New Roman"/>
              </w:rPr>
            </w:pPr>
            <w:r w:rsidRPr="00D67049">
              <w:rPr>
                <w:rFonts w:ascii="Times New Roman" w:hAnsi="Times New Roman" w:cs="Times New Roman"/>
              </w:rPr>
              <w:t>Закрепление знаний о частях лица. Показ на себе, на кукле, на картинке, в зеркале. Соотнесение пиктограммы с частью лица. Игра «Где глаза? А где нос?»</w:t>
            </w:r>
          </w:p>
        </w:tc>
        <w:tc>
          <w:tcPr>
            <w:tcW w:w="0" w:type="auto"/>
            <w:hideMark/>
          </w:tcPr>
          <w:p w14:paraId="37AE2CCA" w14:textId="77777777" w:rsidR="00881C9A" w:rsidRPr="00D67049" w:rsidRDefault="00881C9A">
            <w:pPr>
              <w:rPr>
                <w:rFonts w:ascii="Times New Roman" w:hAnsi="Times New Roman" w:cs="Times New Roman"/>
              </w:rPr>
            </w:pPr>
            <w:r w:rsidRPr="00D67049">
              <w:rPr>
                <w:rFonts w:ascii="Times New Roman" w:hAnsi="Times New Roman" w:cs="Times New Roman"/>
              </w:rPr>
              <w:t>Уверенность в знании частей лица. Радость от самостоятельного выполнения</w:t>
            </w:r>
          </w:p>
        </w:tc>
        <w:tc>
          <w:tcPr>
            <w:tcW w:w="0" w:type="auto"/>
            <w:hideMark/>
          </w:tcPr>
          <w:p w14:paraId="2FF916F4"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Самостоятельный показ 4–6 частей лица по инструкции. Соотнесение пиктограммы/картинки с частью лица. </w:t>
            </w:r>
            <w:proofErr w:type="spellStart"/>
            <w:r w:rsidRPr="00D67049">
              <w:rPr>
                <w:rFonts w:ascii="Times New Roman" w:hAnsi="Times New Roman" w:cs="Times New Roman"/>
              </w:rPr>
              <w:t>Речеподражание</w:t>
            </w:r>
            <w:proofErr w:type="spellEnd"/>
          </w:p>
        </w:tc>
        <w:tc>
          <w:tcPr>
            <w:tcW w:w="0" w:type="auto"/>
            <w:hideMark/>
          </w:tcPr>
          <w:p w14:paraId="01F26064" w14:textId="77777777" w:rsidR="00881C9A" w:rsidRPr="00D67049" w:rsidRDefault="00881C9A">
            <w:pPr>
              <w:rPr>
                <w:rFonts w:ascii="Times New Roman" w:hAnsi="Times New Roman" w:cs="Times New Roman"/>
              </w:rPr>
            </w:pPr>
            <w:r w:rsidRPr="00D67049">
              <w:rPr>
                <w:rFonts w:ascii="Times New Roman" w:hAnsi="Times New Roman" w:cs="Times New Roman"/>
              </w:rPr>
              <w:t>Самостоятельное выполнение. Действие по образцу. Удержание внимания 3–4 мин</w:t>
            </w:r>
          </w:p>
        </w:tc>
      </w:tr>
      <w:tr w:rsidR="00881C9A" w14:paraId="45358CCF" w14:textId="77777777" w:rsidTr="0048010A">
        <w:tc>
          <w:tcPr>
            <w:tcW w:w="0" w:type="auto"/>
            <w:hideMark/>
          </w:tcPr>
          <w:p w14:paraId="295BB843" w14:textId="77777777" w:rsidR="00881C9A" w:rsidRPr="00D67049" w:rsidRDefault="00881C9A">
            <w:pPr>
              <w:rPr>
                <w:rFonts w:ascii="Times New Roman" w:hAnsi="Times New Roman" w:cs="Times New Roman"/>
              </w:rPr>
            </w:pPr>
            <w:r w:rsidRPr="00D67049">
              <w:rPr>
                <w:rFonts w:ascii="Times New Roman" w:hAnsi="Times New Roman" w:cs="Times New Roman"/>
              </w:rPr>
              <w:t>26</w:t>
            </w:r>
          </w:p>
        </w:tc>
        <w:tc>
          <w:tcPr>
            <w:tcW w:w="0" w:type="auto"/>
            <w:hideMark/>
          </w:tcPr>
          <w:p w14:paraId="3EB89F1B" w14:textId="77777777" w:rsidR="00881C9A" w:rsidRPr="00D67049" w:rsidRDefault="00881C9A">
            <w:pPr>
              <w:rPr>
                <w:rFonts w:ascii="Times New Roman" w:hAnsi="Times New Roman" w:cs="Times New Roman"/>
              </w:rPr>
            </w:pPr>
            <w:r w:rsidRPr="00D67049">
              <w:rPr>
                <w:rFonts w:ascii="Times New Roman" w:hAnsi="Times New Roman" w:cs="Times New Roman"/>
              </w:rPr>
              <w:t>Артикуляционная гимнастика (вводное)</w:t>
            </w:r>
          </w:p>
        </w:tc>
        <w:tc>
          <w:tcPr>
            <w:tcW w:w="0" w:type="auto"/>
            <w:hideMark/>
          </w:tcPr>
          <w:p w14:paraId="4BBCB490"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2167C56A" w14:textId="77777777" w:rsidR="00881C9A" w:rsidRPr="00D67049" w:rsidRDefault="00881C9A">
            <w:pPr>
              <w:rPr>
                <w:rFonts w:ascii="Times New Roman" w:hAnsi="Times New Roman" w:cs="Times New Roman"/>
              </w:rPr>
            </w:pPr>
            <w:r w:rsidRPr="00D67049">
              <w:rPr>
                <w:rFonts w:ascii="Times New Roman" w:hAnsi="Times New Roman" w:cs="Times New Roman"/>
              </w:rPr>
              <w:t>Знакомство с упражнениями для губ и языка: «Улыбка», «Трубочка», «Открыть—закрыть рот». Педагог демонстрирует, ребёнок имитирует с помощью педагога</w:t>
            </w:r>
          </w:p>
        </w:tc>
        <w:tc>
          <w:tcPr>
            <w:tcW w:w="0" w:type="auto"/>
            <w:hideMark/>
          </w:tcPr>
          <w:p w14:paraId="250D49D4"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артикуляционных способностей. Положительное отношение к гимнастике</w:t>
            </w:r>
          </w:p>
        </w:tc>
        <w:tc>
          <w:tcPr>
            <w:tcW w:w="0" w:type="auto"/>
            <w:hideMark/>
          </w:tcPr>
          <w:p w14:paraId="09D60716"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Выполнение 2–3 простых артикуляционных упражнений по подражанию. Удержание артикуляционной позы 2–3 сек. </w:t>
            </w:r>
            <w:proofErr w:type="spellStart"/>
            <w:r w:rsidRPr="00D67049">
              <w:rPr>
                <w:rFonts w:ascii="Times New Roman" w:hAnsi="Times New Roman" w:cs="Times New Roman"/>
              </w:rPr>
              <w:t>Речеподражание</w:t>
            </w:r>
            <w:proofErr w:type="spellEnd"/>
          </w:p>
        </w:tc>
        <w:tc>
          <w:tcPr>
            <w:tcW w:w="0" w:type="auto"/>
            <w:hideMark/>
          </w:tcPr>
          <w:p w14:paraId="72DA8BE4" w14:textId="77777777" w:rsidR="00881C9A" w:rsidRPr="00D67049" w:rsidRDefault="00881C9A">
            <w:pPr>
              <w:rPr>
                <w:rFonts w:ascii="Times New Roman" w:hAnsi="Times New Roman" w:cs="Times New Roman"/>
              </w:rPr>
            </w:pPr>
            <w:r w:rsidRPr="00D67049">
              <w:rPr>
                <w:rFonts w:ascii="Times New Roman" w:hAnsi="Times New Roman" w:cs="Times New Roman"/>
              </w:rPr>
              <w:t>Действие по подражанию. Фиксация взгляда на лице педагога. Удержание внимания 2–3 мин</w:t>
            </w:r>
          </w:p>
        </w:tc>
      </w:tr>
      <w:tr w:rsidR="00881C9A" w14:paraId="7E930B39" w14:textId="77777777" w:rsidTr="0048010A">
        <w:tc>
          <w:tcPr>
            <w:tcW w:w="0" w:type="auto"/>
            <w:hideMark/>
          </w:tcPr>
          <w:p w14:paraId="3267B917" w14:textId="77777777" w:rsidR="00881C9A" w:rsidRPr="00D67049" w:rsidRDefault="00881C9A">
            <w:pPr>
              <w:rPr>
                <w:rFonts w:ascii="Times New Roman" w:hAnsi="Times New Roman" w:cs="Times New Roman"/>
              </w:rPr>
            </w:pPr>
            <w:r w:rsidRPr="00D67049">
              <w:rPr>
                <w:rFonts w:ascii="Times New Roman" w:hAnsi="Times New Roman" w:cs="Times New Roman"/>
              </w:rPr>
              <w:t>27</w:t>
            </w:r>
          </w:p>
        </w:tc>
        <w:tc>
          <w:tcPr>
            <w:tcW w:w="0" w:type="auto"/>
            <w:hideMark/>
          </w:tcPr>
          <w:p w14:paraId="503483AB" w14:textId="77777777" w:rsidR="00881C9A" w:rsidRPr="00D67049" w:rsidRDefault="00881C9A">
            <w:pPr>
              <w:rPr>
                <w:rFonts w:ascii="Times New Roman" w:hAnsi="Times New Roman" w:cs="Times New Roman"/>
              </w:rPr>
            </w:pPr>
            <w:r w:rsidRPr="00D67049">
              <w:rPr>
                <w:rFonts w:ascii="Times New Roman" w:hAnsi="Times New Roman" w:cs="Times New Roman"/>
              </w:rPr>
              <w:t>Артикуляционная гимнастика — развитие</w:t>
            </w:r>
          </w:p>
        </w:tc>
        <w:tc>
          <w:tcPr>
            <w:tcW w:w="0" w:type="auto"/>
            <w:hideMark/>
          </w:tcPr>
          <w:p w14:paraId="09AC0892"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27D18D86" w14:textId="77777777" w:rsidR="00881C9A" w:rsidRPr="00D67049" w:rsidRDefault="00881C9A">
            <w:pPr>
              <w:rPr>
                <w:rFonts w:ascii="Times New Roman" w:hAnsi="Times New Roman" w:cs="Times New Roman"/>
              </w:rPr>
            </w:pPr>
            <w:r w:rsidRPr="00D67049">
              <w:rPr>
                <w:rFonts w:ascii="Times New Roman" w:hAnsi="Times New Roman" w:cs="Times New Roman"/>
              </w:rPr>
              <w:t>Продолжение: упражнения «Лопаточка» (широкий язык), «Иголочка» (узкий язык), «Часики» (движения языка). Использование зеркала для контроля. Постепенное уменьшение помощи</w:t>
            </w:r>
          </w:p>
        </w:tc>
        <w:tc>
          <w:tcPr>
            <w:tcW w:w="0" w:type="auto"/>
            <w:hideMark/>
          </w:tcPr>
          <w:p w14:paraId="2D2F2845"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моторики артикуляционного аппарата. Удовольствие от выполнения упражнений перед зеркалом</w:t>
            </w:r>
          </w:p>
        </w:tc>
        <w:tc>
          <w:tcPr>
            <w:tcW w:w="0" w:type="auto"/>
            <w:hideMark/>
          </w:tcPr>
          <w:p w14:paraId="0528A9B3"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Выполнение 3–4 артикуляционных упражнений с частичной помощью. Удержание позы 3–5 сек. </w:t>
            </w:r>
            <w:proofErr w:type="spellStart"/>
            <w:r w:rsidRPr="00D67049">
              <w:rPr>
                <w:rFonts w:ascii="Times New Roman" w:hAnsi="Times New Roman" w:cs="Times New Roman"/>
              </w:rPr>
              <w:t>Речеподражание</w:t>
            </w:r>
            <w:proofErr w:type="spellEnd"/>
          </w:p>
        </w:tc>
        <w:tc>
          <w:tcPr>
            <w:tcW w:w="0" w:type="auto"/>
            <w:hideMark/>
          </w:tcPr>
          <w:p w14:paraId="0402E836" w14:textId="77777777" w:rsidR="00881C9A" w:rsidRPr="00D67049" w:rsidRDefault="00881C9A">
            <w:pPr>
              <w:rPr>
                <w:rFonts w:ascii="Times New Roman" w:hAnsi="Times New Roman" w:cs="Times New Roman"/>
              </w:rPr>
            </w:pPr>
            <w:r w:rsidRPr="00D67049">
              <w:rPr>
                <w:rFonts w:ascii="Times New Roman" w:hAnsi="Times New Roman" w:cs="Times New Roman"/>
              </w:rPr>
              <w:t>Действие по образцу. Действие с частичной помощью. Удержание внимания 3 мин</w:t>
            </w:r>
          </w:p>
        </w:tc>
      </w:tr>
      <w:tr w:rsidR="00881C9A" w14:paraId="28FB65C6" w14:textId="77777777" w:rsidTr="0048010A">
        <w:tc>
          <w:tcPr>
            <w:tcW w:w="0" w:type="auto"/>
            <w:hideMark/>
          </w:tcPr>
          <w:p w14:paraId="6A227EF8" w14:textId="77777777" w:rsidR="00881C9A" w:rsidRPr="00D67049" w:rsidRDefault="00881C9A">
            <w:pPr>
              <w:rPr>
                <w:rFonts w:ascii="Times New Roman" w:hAnsi="Times New Roman" w:cs="Times New Roman"/>
              </w:rPr>
            </w:pPr>
            <w:r w:rsidRPr="00D67049">
              <w:rPr>
                <w:rFonts w:ascii="Times New Roman" w:hAnsi="Times New Roman" w:cs="Times New Roman"/>
              </w:rPr>
              <w:t>28</w:t>
            </w:r>
          </w:p>
        </w:tc>
        <w:tc>
          <w:tcPr>
            <w:tcW w:w="0" w:type="auto"/>
            <w:hideMark/>
          </w:tcPr>
          <w:p w14:paraId="486DD446" w14:textId="77777777" w:rsidR="00881C9A" w:rsidRPr="00D67049" w:rsidRDefault="00881C9A">
            <w:pPr>
              <w:rPr>
                <w:rFonts w:ascii="Times New Roman" w:hAnsi="Times New Roman" w:cs="Times New Roman"/>
              </w:rPr>
            </w:pPr>
            <w:r w:rsidRPr="00D67049">
              <w:rPr>
                <w:rFonts w:ascii="Times New Roman" w:hAnsi="Times New Roman" w:cs="Times New Roman"/>
              </w:rPr>
              <w:t>Артикуляционная гимнастика — закрепление</w:t>
            </w:r>
          </w:p>
        </w:tc>
        <w:tc>
          <w:tcPr>
            <w:tcW w:w="0" w:type="auto"/>
            <w:hideMark/>
          </w:tcPr>
          <w:p w14:paraId="387555A6"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0863A171" w14:textId="77777777" w:rsidR="00881C9A" w:rsidRPr="00D67049" w:rsidRDefault="00881C9A">
            <w:pPr>
              <w:rPr>
                <w:rFonts w:ascii="Times New Roman" w:hAnsi="Times New Roman" w:cs="Times New Roman"/>
              </w:rPr>
            </w:pPr>
            <w:r w:rsidRPr="00D67049">
              <w:rPr>
                <w:rFonts w:ascii="Times New Roman" w:hAnsi="Times New Roman" w:cs="Times New Roman"/>
              </w:rPr>
              <w:t>Комплекс артикуляционных упражнений (4–5 упражнений). Выполнение по речевой инструкции и по показу. Связь упражнений с произношением простых звуков и слогов</w:t>
            </w:r>
          </w:p>
        </w:tc>
        <w:tc>
          <w:tcPr>
            <w:tcW w:w="0" w:type="auto"/>
            <w:hideMark/>
          </w:tcPr>
          <w:p w14:paraId="7135213F"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уверенности в выполнении упражнений. Положительное отношение к речевой деятельности</w:t>
            </w:r>
          </w:p>
        </w:tc>
        <w:tc>
          <w:tcPr>
            <w:tcW w:w="0" w:type="auto"/>
            <w:hideMark/>
          </w:tcPr>
          <w:p w14:paraId="1E496CBE"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Самостоятельное выполнение 3–4 артикуляционных упражнений по показу. Произнесение простых звуков/слогов после гимнастики. </w:t>
            </w:r>
            <w:proofErr w:type="spellStart"/>
            <w:r w:rsidRPr="00D67049">
              <w:rPr>
                <w:rFonts w:ascii="Times New Roman" w:hAnsi="Times New Roman" w:cs="Times New Roman"/>
              </w:rPr>
              <w:t>Речеподражание</w:t>
            </w:r>
            <w:proofErr w:type="spellEnd"/>
          </w:p>
        </w:tc>
        <w:tc>
          <w:tcPr>
            <w:tcW w:w="0" w:type="auto"/>
            <w:hideMark/>
          </w:tcPr>
          <w:p w14:paraId="01DD7C6F" w14:textId="77777777" w:rsidR="00881C9A" w:rsidRPr="00D67049" w:rsidRDefault="00881C9A">
            <w:pPr>
              <w:rPr>
                <w:rFonts w:ascii="Times New Roman" w:hAnsi="Times New Roman" w:cs="Times New Roman"/>
              </w:rPr>
            </w:pPr>
            <w:r w:rsidRPr="00D67049">
              <w:rPr>
                <w:rFonts w:ascii="Times New Roman" w:hAnsi="Times New Roman" w:cs="Times New Roman"/>
              </w:rPr>
              <w:t>Самостоятельное выполнение с ошибками. Удержание внимания 3–4 мин. Выполнение по речевой инструкции</w:t>
            </w:r>
          </w:p>
        </w:tc>
      </w:tr>
      <w:tr w:rsidR="00881C9A" w14:paraId="4A579141" w14:textId="77777777" w:rsidTr="0048010A">
        <w:tc>
          <w:tcPr>
            <w:tcW w:w="0" w:type="auto"/>
            <w:hideMark/>
          </w:tcPr>
          <w:p w14:paraId="4F7C204B" w14:textId="77777777" w:rsidR="00881C9A" w:rsidRPr="00D67049" w:rsidRDefault="00881C9A">
            <w:pPr>
              <w:rPr>
                <w:rFonts w:ascii="Times New Roman" w:hAnsi="Times New Roman" w:cs="Times New Roman"/>
              </w:rPr>
            </w:pPr>
            <w:r w:rsidRPr="00D67049">
              <w:rPr>
                <w:rFonts w:ascii="Times New Roman" w:hAnsi="Times New Roman" w:cs="Times New Roman"/>
              </w:rPr>
              <w:t>29</w:t>
            </w:r>
          </w:p>
        </w:tc>
        <w:tc>
          <w:tcPr>
            <w:tcW w:w="0" w:type="auto"/>
            <w:hideMark/>
          </w:tcPr>
          <w:p w14:paraId="67EFB309" w14:textId="77777777" w:rsidR="00881C9A" w:rsidRPr="00D67049" w:rsidRDefault="00881C9A">
            <w:pPr>
              <w:rPr>
                <w:rFonts w:ascii="Times New Roman" w:hAnsi="Times New Roman" w:cs="Times New Roman"/>
              </w:rPr>
            </w:pPr>
            <w:r w:rsidRPr="00D67049">
              <w:rPr>
                <w:rFonts w:ascii="Times New Roman" w:hAnsi="Times New Roman" w:cs="Times New Roman"/>
              </w:rPr>
              <w:t>Повторение: жесты, слова, просьбы «дай», «на», «стоп»</w:t>
            </w:r>
          </w:p>
        </w:tc>
        <w:tc>
          <w:tcPr>
            <w:tcW w:w="0" w:type="auto"/>
            <w:hideMark/>
          </w:tcPr>
          <w:p w14:paraId="71B45FA5"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2FC6350E"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Обобщение и повторение пройденного: использование жестов, слов «дай», «на», «стоп» в игровых ситуациях. </w:t>
            </w:r>
            <w:r w:rsidRPr="00D67049">
              <w:rPr>
                <w:rFonts w:ascii="Times New Roman" w:hAnsi="Times New Roman" w:cs="Times New Roman"/>
              </w:rPr>
              <w:lastRenderedPageBreak/>
              <w:t>Чередование инструкций. Поощрение самостоятельного использования</w:t>
            </w:r>
          </w:p>
        </w:tc>
        <w:tc>
          <w:tcPr>
            <w:tcW w:w="0" w:type="auto"/>
            <w:hideMark/>
          </w:tcPr>
          <w:p w14:paraId="61EE1427" w14:textId="77777777" w:rsidR="00881C9A" w:rsidRPr="00D67049" w:rsidRDefault="00881C9A">
            <w:pPr>
              <w:rPr>
                <w:rFonts w:ascii="Times New Roman" w:hAnsi="Times New Roman" w:cs="Times New Roman"/>
              </w:rPr>
            </w:pPr>
            <w:r w:rsidRPr="00D67049">
              <w:rPr>
                <w:rFonts w:ascii="Times New Roman" w:hAnsi="Times New Roman" w:cs="Times New Roman"/>
              </w:rPr>
              <w:lastRenderedPageBreak/>
              <w:t xml:space="preserve">Развитие самостоятельности в коммуникации. Удовольствие от </w:t>
            </w:r>
            <w:r w:rsidRPr="00D67049">
              <w:rPr>
                <w:rFonts w:ascii="Times New Roman" w:hAnsi="Times New Roman" w:cs="Times New Roman"/>
              </w:rPr>
              <w:lastRenderedPageBreak/>
              <w:t>успешного применения освоенных средств</w:t>
            </w:r>
          </w:p>
        </w:tc>
        <w:tc>
          <w:tcPr>
            <w:tcW w:w="0" w:type="auto"/>
            <w:hideMark/>
          </w:tcPr>
          <w:p w14:paraId="0588139C" w14:textId="77777777" w:rsidR="00881C9A" w:rsidRPr="00D67049" w:rsidRDefault="00881C9A">
            <w:pPr>
              <w:rPr>
                <w:rFonts w:ascii="Times New Roman" w:hAnsi="Times New Roman" w:cs="Times New Roman"/>
              </w:rPr>
            </w:pPr>
            <w:r w:rsidRPr="00D67049">
              <w:rPr>
                <w:rFonts w:ascii="Times New Roman" w:hAnsi="Times New Roman" w:cs="Times New Roman"/>
              </w:rPr>
              <w:lastRenderedPageBreak/>
              <w:t xml:space="preserve">Самостоятельное использование жестов и/или слов «дай», «на», «стоп» в знакомых ситуациях. </w:t>
            </w:r>
            <w:r w:rsidRPr="00D67049">
              <w:rPr>
                <w:rFonts w:ascii="Times New Roman" w:hAnsi="Times New Roman" w:cs="Times New Roman"/>
              </w:rPr>
              <w:lastRenderedPageBreak/>
              <w:t>Понимание и различение инструкций</w:t>
            </w:r>
          </w:p>
        </w:tc>
        <w:tc>
          <w:tcPr>
            <w:tcW w:w="0" w:type="auto"/>
            <w:hideMark/>
          </w:tcPr>
          <w:p w14:paraId="5064E950" w14:textId="77777777" w:rsidR="00881C9A" w:rsidRPr="00D67049" w:rsidRDefault="00881C9A">
            <w:pPr>
              <w:rPr>
                <w:rFonts w:ascii="Times New Roman" w:hAnsi="Times New Roman" w:cs="Times New Roman"/>
              </w:rPr>
            </w:pPr>
            <w:r w:rsidRPr="00D67049">
              <w:rPr>
                <w:rFonts w:ascii="Times New Roman" w:hAnsi="Times New Roman" w:cs="Times New Roman"/>
              </w:rPr>
              <w:lastRenderedPageBreak/>
              <w:t xml:space="preserve">Самостоятельное выполнение инструкций. Удержание внимания 3–4 мин. Переход от </w:t>
            </w:r>
            <w:r w:rsidRPr="00D67049">
              <w:rPr>
                <w:rFonts w:ascii="Times New Roman" w:hAnsi="Times New Roman" w:cs="Times New Roman"/>
              </w:rPr>
              <w:lastRenderedPageBreak/>
              <w:t>одного задания к другому</w:t>
            </w:r>
          </w:p>
        </w:tc>
      </w:tr>
      <w:tr w:rsidR="00881C9A" w14:paraId="199BD720" w14:textId="77777777" w:rsidTr="0048010A">
        <w:tc>
          <w:tcPr>
            <w:tcW w:w="0" w:type="auto"/>
            <w:hideMark/>
          </w:tcPr>
          <w:p w14:paraId="1C6C59BC" w14:textId="77777777" w:rsidR="00881C9A" w:rsidRPr="00D67049" w:rsidRDefault="00881C9A">
            <w:pPr>
              <w:rPr>
                <w:rFonts w:ascii="Times New Roman" w:hAnsi="Times New Roman" w:cs="Times New Roman"/>
              </w:rPr>
            </w:pPr>
            <w:r w:rsidRPr="00D67049">
              <w:rPr>
                <w:rFonts w:ascii="Times New Roman" w:hAnsi="Times New Roman" w:cs="Times New Roman"/>
              </w:rPr>
              <w:lastRenderedPageBreak/>
              <w:t>30</w:t>
            </w:r>
          </w:p>
        </w:tc>
        <w:tc>
          <w:tcPr>
            <w:tcW w:w="0" w:type="auto"/>
            <w:hideMark/>
          </w:tcPr>
          <w:p w14:paraId="03BB4317" w14:textId="77777777" w:rsidR="00881C9A" w:rsidRPr="00D67049" w:rsidRDefault="00881C9A">
            <w:pPr>
              <w:rPr>
                <w:rFonts w:ascii="Times New Roman" w:hAnsi="Times New Roman" w:cs="Times New Roman"/>
              </w:rPr>
            </w:pPr>
            <w:r w:rsidRPr="00D67049">
              <w:rPr>
                <w:rFonts w:ascii="Times New Roman" w:hAnsi="Times New Roman" w:cs="Times New Roman"/>
              </w:rPr>
              <w:t>Повторение: инструкции с жестами, слова «да», «нет», ответы на вопросы</w:t>
            </w:r>
          </w:p>
        </w:tc>
        <w:tc>
          <w:tcPr>
            <w:tcW w:w="0" w:type="auto"/>
            <w:hideMark/>
          </w:tcPr>
          <w:p w14:paraId="420968E7"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7E0A2B73" w14:textId="77777777" w:rsidR="00881C9A" w:rsidRPr="00D67049" w:rsidRDefault="00881C9A">
            <w:pPr>
              <w:rPr>
                <w:rFonts w:ascii="Times New Roman" w:hAnsi="Times New Roman" w:cs="Times New Roman"/>
              </w:rPr>
            </w:pPr>
            <w:r w:rsidRPr="00D67049">
              <w:rPr>
                <w:rFonts w:ascii="Times New Roman" w:hAnsi="Times New Roman" w:cs="Times New Roman"/>
              </w:rPr>
              <w:t>Закрепление: выполнение инструкций с жестами, использование «да»</w:t>
            </w:r>
            <w:proofErr w:type="gramStart"/>
            <w:r w:rsidRPr="00D67049">
              <w:rPr>
                <w:rFonts w:ascii="Times New Roman" w:hAnsi="Times New Roman" w:cs="Times New Roman"/>
              </w:rPr>
              <w:t>/«</w:t>
            </w:r>
            <w:proofErr w:type="gramEnd"/>
            <w:r w:rsidRPr="00D67049">
              <w:rPr>
                <w:rFonts w:ascii="Times New Roman" w:hAnsi="Times New Roman" w:cs="Times New Roman"/>
              </w:rPr>
              <w:t>нет» для ответа, ответы на простые вопросы. Игровые ситуации с диалогом</w:t>
            </w:r>
          </w:p>
        </w:tc>
        <w:tc>
          <w:tcPr>
            <w:tcW w:w="0" w:type="auto"/>
            <w:hideMark/>
          </w:tcPr>
          <w:p w14:paraId="6731CA32"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коммуникативной компетентности. Проявление инициативы в общении</w:t>
            </w:r>
          </w:p>
        </w:tc>
        <w:tc>
          <w:tcPr>
            <w:tcW w:w="0" w:type="auto"/>
            <w:hideMark/>
          </w:tcPr>
          <w:p w14:paraId="7C26BDE5" w14:textId="77777777" w:rsidR="00881C9A" w:rsidRPr="00D67049" w:rsidRDefault="00881C9A">
            <w:pPr>
              <w:rPr>
                <w:rFonts w:ascii="Times New Roman" w:hAnsi="Times New Roman" w:cs="Times New Roman"/>
              </w:rPr>
            </w:pPr>
            <w:r w:rsidRPr="00D67049">
              <w:rPr>
                <w:rFonts w:ascii="Times New Roman" w:hAnsi="Times New Roman" w:cs="Times New Roman"/>
              </w:rPr>
              <w:t>Выполнение инструкций с опорой на жест. Самостоятельное использование «да»</w:t>
            </w:r>
            <w:proofErr w:type="gramStart"/>
            <w:r w:rsidRPr="00D67049">
              <w:rPr>
                <w:rFonts w:ascii="Times New Roman" w:hAnsi="Times New Roman" w:cs="Times New Roman"/>
              </w:rPr>
              <w:t>/«</w:t>
            </w:r>
            <w:proofErr w:type="gramEnd"/>
            <w:r w:rsidRPr="00D67049">
              <w:rPr>
                <w:rFonts w:ascii="Times New Roman" w:hAnsi="Times New Roman" w:cs="Times New Roman"/>
              </w:rPr>
              <w:t>нет». Ответ на вопрос доступным средством</w:t>
            </w:r>
          </w:p>
        </w:tc>
        <w:tc>
          <w:tcPr>
            <w:tcW w:w="0" w:type="auto"/>
            <w:hideMark/>
          </w:tcPr>
          <w:p w14:paraId="7550034F" w14:textId="77777777" w:rsidR="00881C9A" w:rsidRPr="00D67049" w:rsidRDefault="00881C9A">
            <w:pPr>
              <w:rPr>
                <w:rFonts w:ascii="Times New Roman" w:hAnsi="Times New Roman" w:cs="Times New Roman"/>
              </w:rPr>
            </w:pPr>
            <w:r w:rsidRPr="00D67049">
              <w:rPr>
                <w:rFonts w:ascii="Times New Roman" w:hAnsi="Times New Roman" w:cs="Times New Roman"/>
              </w:rPr>
              <w:t>Выполнение задания от начала до конца. Действие по образцу. Удержание внимания</w:t>
            </w:r>
          </w:p>
        </w:tc>
      </w:tr>
      <w:tr w:rsidR="00881C9A" w14:paraId="24E9D4D4" w14:textId="77777777" w:rsidTr="0048010A">
        <w:tc>
          <w:tcPr>
            <w:tcW w:w="0" w:type="auto"/>
            <w:hideMark/>
          </w:tcPr>
          <w:p w14:paraId="0A98AFFC" w14:textId="77777777" w:rsidR="00881C9A" w:rsidRPr="00D67049" w:rsidRDefault="00881C9A">
            <w:pPr>
              <w:rPr>
                <w:rFonts w:ascii="Times New Roman" w:hAnsi="Times New Roman" w:cs="Times New Roman"/>
              </w:rPr>
            </w:pPr>
            <w:r w:rsidRPr="00D67049">
              <w:rPr>
                <w:rFonts w:ascii="Times New Roman" w:hAnsi="Times New Roman" w:cs="Times New Roman"/>
              </w:rPr>
              <w:t>31</w:t>
            </w:r>
          </w:p>
        </w:tc>
        <w:tc>
          <w:tcPr>
            <w:tcW w:w="0" w:type="auto"/>
            <w:hideMark/>
          </w:tcPr>
          <w:p w14:paraId="1EA4035B" w14:textId="77777777" w:rsidR="00881C9A" w:rsidRPr="00D67049" w:rsidRDefault="00881C9A">
            <w:pPr>
              <w:rPr>
                <w:rFonts w:ascii="Times New Roman" w:hAnsi="Times New Roman" w:cs="Times New Roman"/>
              </w:rPr>
            </w:pPr>
            <w:r w:rsidRPr="00D67049">
              <w:rPr>
                <w:rFonts w:ascii="Times New Roman" w:hAnsi="Times New Roman" w:cs="Times New Roman"/>
              </w:rPr>
              <w:t>Повторение: указательный жест, «Я и моё имя»</w:t>
            </w:r>
          </w:p>
        </w:tc>
        <w:tc>
          <w:tcPr>
            <w:tcW w:w="0" w:type="auto"/>
            <w:hideMark/>
          </w:tcPr>
          <w:p w14:paraId="1521855D"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42060951" w14:textId="77777777" w:rsidR="00881C9A" w:rsidRPr="00D67049" w:rsidRDefault="00881C9A">
            <w:pPr>
              <w:rPr>
                <w:rFonts w:ascii="Times New Roman" w:hAnsi="Times New Roman" w:cs="Times New Roman"/>
              </w:rPr>
            </w:pPr>
            <w:r w:rsidRPr="00D67049">
              <w:rPr>
                <w:rFonts w:ascii="Times New Roman" w:hAnsi="Times New Roman" w:cs="Times New Roman"/>
              </w:rPr>
              <w:t>Закрепление: использование указательного жеста для выбора и ответа. Реагирование на имя, называние себя, использование карточки с именем</w:t>
            </w:r>
          </w:p>
        </w:tc>
        <w:tc>
          <w:tcPr>
            <w:tcW w:w="0" w:type="auto"/>
            <w:hideMark/>
          </w:tcPr>
          <w:p w14:paraId="7CA03BAB"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персональной идентичности. Уверенность в представлении себя</w:t>
            </w:r>
          </w:p>
        </w:tc>
        <w:tc>
          <w:tcPr>
            <w:tcW w:w="0" w:type="auto"/>
            <w:hideMark/>
          </w:tcPr>
          <w:p w14:paraId="2A1E07C2" w14:textId="77777777" w:rsidR="00881C9A" w:rsidRPr="00D67049" w:rsidRDefault="00881C9A">
            <w:pPr>
              <w:rPr>
                <w:rFonts w:ascii="Times New Roman" w:hAnsi="Times New Roman" w:cs="Times New Roman"/>
              </w:rPr>
            </w:pPr>
            <w:r w:rsidRPr="00D67049">
              <w:rPr>
                <w:rFonts w:ascii="Times New Roman" w:hAnsi="Times New Roman" w:cs="Times New Roman"/>
              </w:rPr>
              <w:t>Самостоятельное использование указательного жеста. Реагирование на имя. Называние себя доступным средством. Использование карточки с именем</w:t>
            </w:r>
          </w:p>
        </w:tc>
        <w:tc>
          <w:tcPr>
            <w:tcW w:w="0" w:type="auto"/>
            <w:hideMark/>
          </w:tcPr>
          <w:p w14:paraId="5D1C6209" w14:textId="77777777" w:rsidR="00881C9A" w:rsidRPr="00D67049" w:rsidRDefault="00881C9A">
            <w:pPr>
              <w:rPr>
                <w:rFonts w:ascii="Times New Roman" w:hAnsi="Times New Roman" w:cs="Times New Roman"/>
              </w:rPr>
            </w:pPr>
            <w:r w:rsidRPr="00D67049">
              <w:rPr>
                <w:rFonts w:ascii="Times New Roman" w:hAnsi="Times New Roman" w:cs="Times New Roman"/>
              </w:rPr>
              <w:t>Самостоятельное выполнение. Использование учебных материалов (карточка). Удержание внимания</w:t>
            </w:r>
          </w:p>
        </w:tc>
      </w:tr>
      <w:tr w:rsidR="00881C9A" w14:paraId="6A40D835" w14:textId="77777777" w:rsidTr="0048010A">
        <w:tc>
          <w:tcPr>
            <w:tcW w:w="0" w:type="auto"/>
            <w:hideMark/>
          </w:tcPr>
          <w:p w14:paraId="39968F86" w14:textId="77777777" w:rsidR="00881C9A" w:rsidRPr="00D67049" w:rsidRDefault="00881C9A">
            <w:pPr>
              <w:rPr>
                <w:rFonts w:ascii="Times New Roman" w:hAnsi="Times New Roman" w:cs="Times New Roman"/>
              </w:rPr>
            </w:pPr>
            <w:r w:rsidRPr="00D67049">
              <w:rPr>
                <w:rFonts w:ascii="Times New Roman" w:hAnsi="Times New Roman" w:cs="Times New Roman"/>
              </w:rPr>
              <w:t>32</w:t>
            </w:r>
          </w:p>
        </w:tc>
        <w:tc>
          <w:tcPr>
            <w:tcW w:w="0" w:type="auto"/>
            <w:hideMark/>
          </w:tcPr>
          <w:p w14:paraId="600CDE98" w14:textId="77777777" w:rsidR="00881C9A" w:rsidRPr="00D67049" w:rsidRDefault="00881C9A">
            <w:pPr>
              <w:rPr>
                <w:rFonts w:ascii="Times New Roman" w:hAnsi="Times New Roman" w:cs="Times New Roman"/>
              </w:rPr>
            </w:pPr>
            <w:r w:rsidRPr="00D67049">
              <w:rPr>
                <w:rFonts w:ascii="Times New Roman" w:hAnsi="Times New Roman" w:cs="Times New Roman"/>
              </w:rPr>
              <w:t>Повторение: части тела, части лица, отражение</w:t>
            </w:r>
          </w:p>
        </w:tc>
        <w:tc>
          <w:tcPr>
            <w:tcW w:w="0" w:type="auto"/>
            <w:hideMark/>
          </w:tcPr>
          <w:p w14:paraId="68C46208"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50F1AD90" w14:textId="77777777" w:rsidR="00881C9A" w:rsidRPr="00D67049" w:rsidRDefault="00881C9A">
            <w:pPr>
              <w:rPr>
                <w:rFonts w:ascii="Times New Roman" w:hAnsi="Times New Roman" w:cs="Times New Roman"/>
              </w:rPr>
            </w:pPr>
            <w:r w:rsidRPr="00D67049">
              <w:rPr>
                <w:rFonts w:ascii="Times New Roman" w:hAnsi="Times New Roman" w:cs="Times New Roman"/>
              </w:rPr>
              <w:t>Обобщение: показ частей тела и лица на себе, на кукле, на картинке, в зеркале. Связь с артикуляционной гимнастикой (показ языка, губ как частей лица)</w:t>
            </w:r>
          </w:p>
        </w:tc>
        <w:tc>
          <w:tcPr>
            <w:tcW w:w="0" w:type="auto"/>
            <w:hideMark/>
          </w:tcPr>
          <w:p w14:paraId="629C534A"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самосознания и схемы тела. Удовольствие от узнавания себя</w:t>
            </w:r>
          </w:p>
        </w:tc>
        <w:tc>
          <w:tcPr>
            <w:tcW w:w="0" w:type="auto"/>
            <w:hideMark/>
          </w:tcPr>
          <w:p w14:paraId="22341FE4"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Самостоятельный показ частей тела и лица по инструкции. Узнавание себя в зеркале. </w:t>
            </w:r>
            <w:proofErr w:type="spellStart"/>
            <w:r w:rsidRPr="00D67049">
              <w:rPr>
                <w:rFonts w:ascii="Times New Roman" w:hAnsi="Times New Roman" w:cs="Times New Roman"/>
              </w:rPr>
              <w:t>Речеподражание</w:t>
            </w:r>
            <w:proofErr w:type="spellEnd"/>
            <w:r w:rsidRPr="00D67049">
              <w:rPr>
                <w:rFonts w:ascii="Times New Roman" w:hAnsi="Times New Roman" w:cs="Times New Roman"/>
              </w:rPr>
              <w:t xml:space="preserve"> названиям</w:t>
            </w:r>
          </w:p>
        </w:tc>
        <w:tc>
          <w:tcPr>
            <w:tcW w:w="0" w:type="auto"/>
            <w:hideMark/>
          </w:tcPr>
          <w:p w14:paraId="44B837C8" w14:textId="77777777" w:rsidR="00881C9A" w:rsidRPr="00D67049" w:rsidRDefault="00881C9A">
            <w:pPr>
              <w:rPr>
                <w:rFonts w:ascii="Times New Roman" w:hAnsi="Times New Roman" w:cs="Times New Roman"/>
              </w:rPr>
            </w:pPr>
            <w:r w:rsidRPr="00D67049">
              <w:rPr>
                <w:rFonts w:ascii="Times New Roman" w:hAnsi="Times New Roman" w:cs="Times New Roman"/>
              </w:rPr>
              <w:t>Самостоятельное выполнение. Действие по образцу. Удержание внимания 3–4 мин</w:t>
            </w:r>
          </w:p>
        </w:tc>
      </w:tr>
      <w:tr w:rsidR="00881C9A" w14:paraId="3BE63C59" w14:textId="77777777" w:rsidTr="0048010A">
        <w:tc>
          <w:tcPr>
            <w:tcW w:w="0" w:type="auto"/>
            <w:hideMark/>
          </w:tcPr>
          <w:p w14:paraId="54B36050" w14:textId="77777777" w:rsidR="00881C9A" w:rsidRPr="00D67049" w:rsidRDefault="00881C9A">
            <w:pPr>
              <w:rPr>
                <w:rFonts w:ascii="Times New Roman" w:hAnsi="Times New Roman" w:cs="Times New Roman"/>
              </w:rPr>
            </w:pPr>
            <w:r w:rsidRPr="00D67049">
              <w:rPr>
                <w:rFonts w:ascii="Times New Roman" w:hAnsi="Times New Roman" w:cs="Times New Roman"/>
              </w:rPr>
              <w:t>33</w:t>
            </w:r>
          </w:p>
        </w:tc>
        <w:tc>
          <w:tcPr>
            <w:tcW w:w="0" w:type="auto"/>
            <w:hideMark/>
          </w:tcPr>
          <w:p w14:paraId="0082CEF5" w14:textId="43A9FB5F" w:rsidR="00881C9A" w:rsidRPr="00D67049" w:rsidRDefault="00881C9A">
            <w:pPr>
              <w:rPr>
                <w:rFonts w:ascii="Times New Roman" w:hAnsi="Times New Roman" w:cs="Times New Roman"/>
              </w:rPr>
            </w:pPr>
            <w:r w:rsidRPr="00D67049">
              <w:rPr>
                <w:rFonts w:ascii="Times New Roman" w:hAnsi="Times New Roman" w:cs="Times New Roman"/>
              </w:rPr>
              <w:t>Итоговое занятие. Обобщение пройденного</w:t>
            </w:r>
            <w:r w:rsidR="00D67049" w:rsidRPr="00D67049">
              <w:rPr>
                <w:rFonts w:ascii="Times New Roman" w:hAnsi="Times New Roman" w:cs="Times New Roman"/>
              </w:rPr>
              <w:t>. Проведение диагностики</w:t>
            </w:r>
          </w:p>
        </w:tc>
        <w:tc>
          <w:tcPr>
            <w:tcW w:w="0" w:type="auto"/>
            <w:hideMark/>
          </w:tcPr>
          <w:p w14:paraId="354A4414"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7D227A25" w14:textId="77777777" w:rsidR="00881C9A" w:rsidRPr="00D67049" w:rsidRDefault="00881C9A">
            <w:pPr>
              <w:rPr>
                <w:rFonts w:ascii="Times New Roman" w:hAnsi="Times New Roman" w:cs="Times New Roman"/>
              </w:rPr>
            </w:pPr>
            <w:r w:rsidRPr="00D67049">
              <w:rPr>
                <w:rFonts w:ascii="Times New Roman" w:hAnsi="Times New Roman" w:cs="Times New Roman"/>
              </w:rPr>
              <w:t>Комплексная игра с использованием всех освоенных средств коммуникации: жесты, слова, указательный жест, ответы на вопросы, показ частей тела и лица. Создание ситуаций успешной коммуникации. Поощрение и эмоциональная поддержка</w:t>
            </w:r>
          </w:p>
        </w:tc>
        <w:tc>
          <w:tcPr>
            <w:tcW w:w="0" w:type="auto"/>
            <w:hideMark/>
          </w:tcPr>
          <w:p w14:paraId="2EB4E2B4"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коммуникативной мотивации. Положительное отношение к обучению. Радость от общения</w:t>
            </w:r>
          </w:p>
        </w:tc>
        <w:tc>
          <w:tcPr>
            <w:tcW w:w="0" w:type="auto"/>
            <w:hideMark/>
          </w:tcPr>
          <w:p w14:paraId="6C69DBFE" w14:textId="77777777" w:rsidR="00881C9A" w:rsidRPr="00D67049" w:rsidRDefault="00881C9A">
            <w:pPr>
              <w:rPr>
                <w:rFonts w:ascii="Times New Roman" w:hAnsi="Times New Roman" w:cs="Times New Roman"/>
              </w:rPr>
            </w:pPr>
            <w:r w:rsidRPr="00D67049">
              <w:rPr>
                <w:rFonts w:ascii="Times New Roman" w:hAnsi="Times New Roman" w:cs="Times New Roman"/>
              </w:rPr>
              <w:t>Использование освоенных средств коммуникации в комплексе: жесты, слова/вокализации, указательный жест, ответы на вопросы, реагирование на имя, показ частей тела/лица</w:t>
            </w:r>
          </w:p>
        </w:tc>
        <w:tc>
          <w:tcPr>
            <w:tcW w:w="0" w:type="auto"/>
            <w:hideMark/>
          </w:tcPr>
          <w:p w14:paraId="34299FDA" w14:textId="77777777" w:rsidR="00881C9A" w:rsidRPr="00D67049" w:rsidRDefault="00881C9A">
            <w:pPr>
              <w:rPr>
                <w:rFonts w:ascii="Times New Roman" w:hAnsi="Times New Roman" w:cs="Times New Roman"/>
              </w:rPr>
            </w:pPr>
            <w:r w:rsidRPr="00D67049">
              <w:rPr>
                <w:rFonts w:ascii="Times New Roman" w:hAnsi="Times New Roman" w:cs="Times New Roman"/>
              </w:rPr>
              <w:t>Выполнение заданий от начала до конца. Переход от одного задания к другому. Удержание внимания 3–5 мин</w:t>
            </w:r>
          </w:p>
        </w:tc>
      </w:tr>
    </w:tbl>
    <w:p w14:paraId="493671C4" w14:textId="04032B62" w:rsidR="00D67049" w:rsidRDefault="00D67049" w:rsidP="00881C9A">
      <w:pPr>
        <w:sectPr w:rsidR="00D67049" w:rsidSect="00D67049">
          <w:pgSz w:w="16840" w:h="11910" w:orient="landscape"/>
          <w:pgMar w:top="280" w:right="992" w:bottom="780" w:left="992" w:header="720" w:footer="720" w:gutter="0"/>
          <w:cols w:space="720"/>
          <w:docGrid w:linePitch="299"/>
        </w:sectPr>
      </w:pPr>
    </w:p>
    <w:p w14:paraId="520A2302" w14:textId="77777777" w:rsidR="00D67049" w:rsidRDefault="00D67049" w:rsidP="00881C9A">
      <w:pPr>
        <w:sectPr w:rsidR="00D67049" w:rsidSect="00D67049">
          <w:pgSz w:w="16840" w:h="11910" w:orient="landscape"/>
          <w:pgMar w:top="280" w:right="992" w:bottom="780" w:left="992" w:header="720" w:footer="720" w:gutter="0"/>
          <w:cols w:space="720"/>
          <w:docGrid w:linePitch="299"/>
        </w:sectPr>
      </w:pPr>
    </w:p>
    <w:p w14:paraId="19A03A00" w14:textId="51E987CE" w:rsidR="00881C9A" w:rsidRDefault="00881C9A" w:rsidP="000813AE">
      <w:pPr>
        <w:jc w:val="both"/>
      </w:pPr>
    </w:p>
    <w:p w14:paraId="32DDCC25" w14:textId="77777777" w:rsidR="00881C9A" w:rsidRPr="00882945" w:rsidRDefault="00881C9A" w:rsidP="000813AE">
      <w:pPr>
        <w:pStyle w:val="2"/>
      </w:pPr>
      <w:r w:rsidRPr="00882945">
        <w:t>VI. Контрольно-измерительные материалы</w:t>
      </w:r>
    </w:p>
    <w:p w14:paraId="01ED7F7C" w14:textId="77777777" w:rsidR="00881C9A" w:rsidRPr="000813AE" w:rsidRDefault="00881C9A" w:rsidP="000813AE">
      <w:pPr>
        <w:pStyle w:val="3"/>
        <w:rPr>
          <w:i w:val="0"/>
        </w:rPr>
      </w:pPr>
      <w:r w:rsidRPr="000813AE">
        <w:rPr>
          <w:i w:val="0"/>
        </w:rPr>
        <w:t>Пояснительная записка к КИМ</w:t>
      </w:r>
    </w:p>
    <w:p w14:paraId="0F407BEF" w14:textId="6C7DB191" w:rsidR="00881C9A" w:rsidRPr="00882945" w:rsidRDefault="00881C9A" w:rsidP="000813AE">
      <w:pPr>
        <w:pStyle w:val="a8"/>
        <w:jc w:val="both"/>
        <w:rPr>
          <w:sz w:val="28"/>
          <w:szCs w:val="28"/>
        </w:rPr>
      </w:pPr>
      <w:r w:rsidRPr="00882945">
        <w:rPr>
          <w:sz w:val="28"/>
          <w:szCs w:val="28"/>
        </w:rPr>
        <w:t>Контрольно-измерительные материалы разработаны для оценки уровня освоения программы обучающимися 1 дополнительного класса (вариант 9.2). Результативность обучения оценивается строго индивидуально с учётом особенностей психофизического развития и особых образовательных потребностей каждого обучающегося. Оценивание проводится с применением индивидуального и дифференцированного подхода. </w:t>
      </w:r>
      <w:r w:rsidR="00882945" w:rsidRPr="00882945">
        <w:rPr>
          <w:sz w:val="28"/>
          <w:szCs w:val="28"/>
        </w:rPr>
        <w:t xml:space="preserve"> </w:t>
      </w:r>
    </w:p>
    <w:p w14:paraId="37DF4908" w14:textId="77777777" w:rsidR="00881C9A" w:rsidRPr="00882945" w:rsidRDefault="00881C9A" w:rsidP="000813AE">
      <w:pPr>
        <w:pStyle w:val="a8"/>
        <w:jc w:val="both"/>
        <w:rPr>
          <w:sz w:val="28"/>
          <w:szCs w:val="28"/>
        </w:rPr>
      </w:pPr>
      <w:r w:rsidRPr="00882945">
        <w:rPr>
          <w:rStyle w:val="ab"/>
          <w:sz w:val="28"/>
          <w:szCs w:val="28"/>
        </w:rPr>
        <w:t>Форма проведения:</w:t>
      </w:r>
      <w:r w:rsidRPr="00882945">
        <w:rPr>
          <w:sz w:val="28"/>
          <w:szCs w:val="28"/>
        </w:rPr>
        <w:t xml:space="preserve"> наблюдение в процессе выполнения заданий в игровой форме.</w:t>
      </w:r>
    </w:p>
    <w:p w14:paraId="0C019425" w14:textId="77777777" w:rsidR="00881C9A" w:rsidRPr="00882945" w:rsidRDefault="00881C9A" w:rsidP="000813AE">
      <w:pPr>
        <w:pStyle w:val="a8"/>
        <w:jc w:val="both"/>
        <w:rPr>
          <w:sz w:val="28"/>
          <w:szCs w:val="28"/>
        </w:rPr>
      </w:pPr>
      <w:r w:rsidRPr="00882945">
        <w:rPr>
          <w:rStyle w:val="ab"/>
          <w:sz w:val="28"/>
          <w:szCs w:val="28"/>
        </w:rPr>
        <w:t>На выполнение заданий отводится 15–20 минут.</w:t>
      </w:r>
    </w:p>
    <w:p w14:paraId="339D19EC" w14:textId="77777777" w:rsidR="00881C9A" w:rsidRPr="000813AE" w:rsidRDefault="00881C9A" w:rsidP="000813AE">
      <w:pPr>
        <w:pStyle w:val="3"/>
        <w:rPr>
          <w:i w:val="0"/>
        </w:rPr>
      </w:pPr>
      <w:r w:rsidRPr="000813AE">
        <w:rPr>
          <w:i w:val="0"/>
        </w:rPr>
        <w:t>Критерии оценивания</w:t>
      </w:r>
    </w:p>
    <w:tbl>
      <w:tblPr>
        <w:tblStyle w:val="a5"/>
        <w:tblW w:w="0" w:type="auto"/>
        <w:tblLook w:val="04A0" w:firstRow="1" w:lastRow="0" w:firstColumn="1" w:lastColumn="0" w:noHBand="0" w:noVBand="1"/>
      </w:tblPr>
      <w:tblGrid>
        <w:gridCol w:w="2087"/>
        <w:gridCol w:w="8753"/>
      </w:tblGrid>
      <w:tr w:rsidR="00882945" w:rsidRPr="00882945" w14:paraId="3D7283D6" w14:textId="77777777" w:rsidTr="000813AE">
        <w:tc>
          <w:tcPr>
            <w:tcW w:w="0" w:type="auto"/>
            <w:hideMark/>
          </w:tcPr>
          <w:p w14:paraId="2CF83B57" w14:textId="77777777" w:rsidR="00882945" w:rsidRPr="00882945" w:rsidRDefault="00882945" w:rsidP="000813AE">
            <w:pPr>
              <w:jc w:val="both"/>
              <w:rPr>
                <w:rFonts w:ascii="Times New Roman" w:hAnsi="Times New Roman" w:cs="Times New Roman"/>
                <w:b/>
                <w:bCs/>
                <w:sz w:val="28"/>
                <w:szCs w:val="28"/>
              </w:rPr>
            </w:pPr>
            <w:r w:rsidRPr="00882945">
              <w:rPr>
                <w:rFonts w:ascii="Times New Roman" w:hAnsi="Times New Roman" w:cs="Times New Roman"/>
                <w:b/>
                <w:bCs/>
                <w:sz w:val="28"/>
                <w:szCs w:val="28"/>
              </w:rPr>
              <w:t>Уровень</w:t>
            </w:r>
          </w:p>
        </w:tc>
        <w:tc>
          <w:tcPr>
            <w:tcW w:w="0" w:type="auto"/>
            <w:hideMark/>
          </w:tcPr>
          <w:p w14:paraId="4A0952D2" w14:textId="77777777" w:rsidR="00882945" w:rsidRPr="00882945" w:rsidRDefault="00882945" w:rsidP="000813AE">
            <w:pPr>
              <w:jc w:val="both"/>
              <w:rPr>
                <w:rFonts w:ascii="Times New Roman" w:hAnsi="Times New Roman" w:cs="Times New Roman"/>
                <w:b/>
                <w:bCs/>
                <w:sz w:val="28"/>
                <w:szCs w:val="28"/>
              </w:rPr>
            </w:pPr>
            <w:r w:rsidRPr="00882945">
              <w:rPr>
                <w:rFonts w:ascii="Times New Roman" w:hAnsi="Times New Roman" w:cs="Times New Roman"/>
                <w:b/>
                <w:bCs/>
                <w:sz w:val="28"/>
                <w:szCs w:val="28"/>
              </w:rPr>
              <w:t>Критерий</w:t>
            </w:r>
          </w:p>
        </w:tc>
      </w:tr>
      <w:tr w:rsidR="00882945" w:rsidRPr="00882945" w14:paraId="0E5A7627" w14:textId="77777777" w:rsidTr="000813AE">
        <w:tc>
          <w:tcPr>
            <w:tcW w:w="0" w:type="auto"/>
            <w:hideMark/>
          </w:tcPr>
          <w:p w14:paraId="6D3878D7" w14:textId="77777777" w:rsidR="00882945" w:rsidRPr="00882945" w:rsidRDefault="00882945" w:rsidP="000813AE">
            <w:pPr>
              <w:jc w:val="both"/>
              <w:rPr>
                <w:rFonts w:ascii="Times New Roman" w:hAnsi="Times New Roman" w:cs="Times New Roman"/>
                <w:sz w:val="28"/>
                <w:szCs w:val="28"/>
              </w:rPr>
            </w:pPr>
            <w:r w:rsidRPr="00882945">
              <w:rPr>
                <w:rFonts w:ascii="Times New Roman" w:hAnsi="Times New Roman" w:cs="Times New Roman"/>
                <w:sz w:val="28"/>
                <w:szCs w:val="28"/>
              </w:rPr>
              <w:t>Недостаточный</w:t>
            </w:r>
          </w:p>
        </w:tc>
        <w:tc>
          <w:tcPr>
            <w:tcW w:w="0" w:type="auto"/>
            <w:hideMark/>
          </w:tcPr>
          <w:p w14:paraId="2A80B09D" w14:textId="77777777" w:rsidR="00882945" w:rsidRPr="00882945" w:rsidRDefault="00882945" w:rsidP="000813AE">
            <w:pPr>
              <w:jc w:val="both"/>
              <w:rPr>
                <w:rFonts w:ascii="Times New Roman" w:hAnsi="Times New Roman" w:cs="Times New Roman"/>
                <w:sz w:val="28"/>
                <w:szCs w:val="28"/>
              </w:rPr>
            </w:pPr>
            <w:r w:rsidRPr="00882945">
              <w:rPr>
                <w:rFonts w:ascii="Times New Roman" w:hAnsi="Times New Roman" w:cs="Times New Roman"/>
                <w:sz w:val="28"/>
                <w:szCs w:val="28"/>
              </w:rPr>
              <w:t>Обучающийся не понимает смысла задания, не выполняет совместно с учителем, не принимает помощь</w:t>
            </w:r>
          </w:p>
        </w:tc>
      </w:tr>
      <w:tr w:rsidR="00882945" w:rsidRPr="00882945" w14:paraId="49690EA0" w14:textId="77777777" w:rsidTr="000813AE">
        <w:tc>
          <w:tcPr>
            <w:tcW w:w="0" w:type="auto"/>
            <w:hideMark/>
          </w:tcPr>
          <w:p w14:paraId="3F737F60" w14:textId="77777777" w:rsidR="00882945" w:rsidRPr="00882945" w:rsidRDefault="00882945" w:rsidP="000813AE">
            <w:pPr>
              <w:jc w:val="both"/>
              <w:rPr>
                <w:rFonts w:ascii="Times New Roman" w:hAnsi="Times New Roman" w:cs="Times New Roman"/>
                <w:sz w:val="28"/>
                <w:szCs w:val="28"/>
              </w:rPr>
            </w:pPr>
            <w:r w:rsidRPr="00882945">
              <w:rPr>
                <w:rFonts w:ascii="Times New Roman" w:hAnsi="Times New Roman" w:cs="Times New Roman"/>
                <w:sz w:val="28"/>
                <w:szCs w:val="28"/>
              </w:rPr>
              <w:t>Допустимый</w:t>
            </w:r>
          </w:p>
        </w:tc>
        <w:tc>
          <w:tcPr>
            <w:tcW w:w="0" w:type="auto"/>
            <w:hideMark/>
          </w:tcPr>
          <w:p w14:paraId="4CEA4B1C" w14:textId="77777777" w:rsidR="00882945" w:rsidRPr="00882945" w:rsidRDefault="00882945" w:rsidP="000813AE">
            <w:pPr>
              <w:jc w:val="both"/>
              <w:rPr>
                <w:rFonts w:ascii="Times New Roman" w:hAnsi="Times New Roman" w:cs="Times New Roman"/>
                <w:sz w:val="28"/>
                <w:szCs w:val="28"/>
              </w:rPr>
            </w:pPr>
            <w:r w:rsidRPr="00882945">
              <w:rPr>
                <w:rFonts w:ascii="Times New Roman" w:hAnsi="Times New Roman" w:cs="Times New Roman"/>
                <w:sz w:val="28"/>
                <w:szCs w:val="28"/>
              </w:rPr>
              <w:t>Задание выполняет с контролирующей помощью, в отдельных ситуациях самостоятельно</w:t>
            </w:r>
          </w:p>
        </w:tc>
      </w:tr>
      <w:tr w:rsidR="00882945" w:rsidRPr="00882945" w14:paraId="7343A6A3" w14:textId="77777777" w:rsidTr="000813AE">
        <w:tc>
          <w:tcPr>
            <w:tcW w:w="0" w:type="auto"/>
            <w:hideMark/>
          </w:tcPr>
          <w:p w14:paraId="5E62EA69" w14:textId="77777777" w:rsidR="00882945" w:rsidRPr="00882945" w:rsidRDefault="00882945" w:rsidP="000813AE">
            <w:pPr>
              <w:jc w:val="both"/>
              <w:rPr>
                <w:rFonts w:ascii="Times New Roman" w:hAnsi="Times New Roman" w:cs="Times New Roman"/>
                <w:sz w:val="28"/>
                <w:szCs w:val="28"/>
              </w:rPr>
            </w:pPr>
            <w:r w:rsidRPr="00882945">
              <w:rPr>
                <w:rFonts w:ascii="Times New Roman" w:hAnsi="Times New Roman" w:cs="Times New Roman"/>
                <w:sz w:val="28"/>
                <w:szCs w:val="28"/>
              </w:rPr>
              <w:t>Достаточный</w:t>
            </w:r>
          </w:p>
        </w:tc>
        <w:tc>
          <w:tcPr>
            <w:tcW w:w="0" w:type="auto"/>
            <w:hideMark/>
          </w:tcPr>
          <w:p w14:paraId="13C7B9A1" w14:textId="77777777" w:rsidR="00882945" w:rsidRPr="00882945" w:rsidRDefault="00882945" w:rsidP="000813AE">
            <w:pPr>
              <w:jc w:val="both"/>
              <w:rPr>
                <w:rFonts w:ascii="Times New Roman" w:hAnsi="Times New Roman" w:cs="Times New Roman"/>
                <w:sz w:val="28"/>
                <w:szCs w:val="28"/>
              </w:rPr>
            </w:pPr>
            <w:r w:rsidRPr="00882945">
              <w:rPr>
                <w:rFonts w:ascii="Times New Roman" w:hAnsi="Times New Roman" w:cs="Times New Roman"/>
                <w:sz w:val="28"/>
                <w:szCs w:val="28"/>
              </w:rPr>
              <w:t>Выполняет задание самостоятельно (иногда в определённых условиях), допускает ошибки, исправимые по замечанию учителя</w:t>
            </w:r>
          </w:p>
        </w:tc>
      </w:tr>
      <w:tr w:rsidR="00882945" w:rsidRPr="00882945" w14:paraId="5FFDAF80" w14:textId="77777777" w:rsidTr="000813AE">
        <w:tc>
          <w:tcPr>
            <w:tcW w:w="0" w:type="auto"/>
            <w:hideMark/>
          </w:tcPr>
          <w:p w14:paraId="055CBEB8" w14:textId="77777777" w:rsidR="00882945" w:rsidRPr="00882945" w:rsidRDefault="00882945" w:rsidP="000813AE">
            <w:pPr>
              <w:jc w:val="both"/>
              <w:rPr>
                <w:rFonts w:ascii="Times New Roman" w:hAnsi="Times New Roman" w:cs="Times New Roman"/>
                <w:sz w:val="28"/>
                <w:szCs w:val="28"/>
              </w:rPr>
            </w:pPr>
            <w:r w:rsidRPr="00882945">
              <w:rPr>
                <w:rFonts w:ascii="Times New Roman" w:hAnsi="Times New Roman" w:cs="Times New Roman"/>
                <w:sz w:val="28"/>
                <w:szCs w:val="28"/>
              </w:rPr>
              <w:t>Оптимальный</w:t>
            </w:r>
          </w:p>
        </w:tc>
        <w:tc>
          <w:tcPr>
            <w:tcW w:w="0" w:type="auto"/>
            <w:hideMark/>
          </w:tcPr>
          <w:p w14:paraId="520D43ED" w14:textId="77777777" w:rsidR="00882945" w:rsidRPr="00882945" w:rsidRDefault="00882945" w:rsidP="000813AE">
            <w:pPr>
              <w:jc w:val="both"/>
              <w:rPr>
                <w:rFonts w:ascii="Times New Roman" w:hAnsi="Times New Roman" w:cs="Times New Roman"/>
                <w:sz w:val="28"/>
                <w:szCs w:val="28"/>
              </w:rPr>
            </w:pPr>
            <w:r w:rsidRPr="00882945">
              <w:rPr>
                <w:rFonts w:ascii="Times New Roman" w:hAnsi="Times New Roman" w:cs="Times New Roman"/>
                <w:sz w:val="28"/>
                <w:szCs w:val="28"/>
              </w:rPr>
              <w:t>Самостоятельно выполняет предложенное задание</w:t>
            </w:r>
          </w:p>
        </w:tc>
      </w:tr>
    </w:tbl>
    <w:p w14:paraId="53E66DF2" w14:textId="77777777" w:rsidR="000813AE" w:rsidRDefault="000813AE" w:rsidP="000813AE">
      <w:pPr>
        <w:pStyle w:val="3"/>
        <w:rPr>
          <w:i w:val="0"/>
        </w:rPr>
      </w:pPr>
    </w:p>
    <w:p w14:paraId="2242B27E" w14:textId="2B7C200D" w:rsidR="00881C9A" w:rsidRPr="00882945" w:rsidRDefault="00881C9A" w:rsidP="000813AE">
      <w:pPr>
        <w:pStyle w:val="3"/>
        <w:jc w:val="center"/>
        <w:rPr>
          <w:i w:val="0"/>
        </w:rPr>
      </w:pPr>
      <w:r w:rsidRPr="00882945">
        <w:rPr>
          <w:i w:val="0"/>
        </w:rPr>
        <w:t>Стартовая диагностика (входной контроль)</w:t>
      </w:r>
    </w:p>
    <w:p w14:paraId="73C66250" w14:textId="77777777" w:rsidR="00881C9A" w:rsidRPr="00882945" w:rsidRDefault="00881C9A" w:rsidP="000813AE">
      <w:pPr>
        <w:pStyle w:val="a8"/>
        <w:jc w:val="both"/>
        <w:rPr>
          <w:sz w:val="28"/>
          <w:szCs w:val="28"/>
        </w:rPr>
      </w:pPr>
      <w:r w:rsidRPr="00882945">
        <w:rPr>
          <w:rStyle w:val="ab"/>
          <w:sz w:val="28"/>
          <w:szCs w:val="28"/>
        </w:rPr>
        <w:t>Проводится в сентябре, в первые 2 недели обучения.</w:t>
      </w:r>
    </w:p>
    <w:p w14:paraId="1CB68F66" w14:textId="77777777" w:rsidR="00881C9A" w:rsidRPr="00882945" w:rsidRDefault="00881C9A" w:rsidP="000813AE">
      <w:pPr>
        <w:pStyle w:val="a8"/>
        <w:jc w:val="both"/>
        <w:rPr>
          <w:sz w:val="28"/>
          <w:szCs w:val="28"/>
        </w:rPr>
      </w:pPr>
      <w:r w:rsidRPr="00882945">
        <w:rPr>
          <w:rStyle w:val="ab"/>
          <w:sz w:val="28"/>
          <w:szCs w:val="28"/>
        </w:rPr>
        <w:t>Цель:</w:t>
      </w:r>
      <w:r w:rsidRPr="00882945">
        <w:rPr>
          <w:sz w:val="28"/>
          <w:szCs w:val="28"/>
        </w:rPr>
        <w:t xml:space="preserve"> выявление исходного уровня коммуникативных навыков ребёнка.</w:t>
      </w:r>
    </w:p>
    <w:p w14:paraId="22A80B1B" w14:textId="77777777" w:rsidR="00881C9A" w:rsidRPr="00882945" w:rsidRDefault="00881C9A" w:rsidP="000813AE">
      <w:pPr>
        <w:pStyle w:val="a8"/>
        <w:jc w:val="both"/>
        <w:rPr>
          <w:sz w:val="28"/>
          <w:szCs w:val="28"/>
        </w:rPr>
      </w:pPr>
      <w:r w:rsidRPr="00882945">
        <w:rPr>
          <w:rStyle w:val="ab"/>
          <w:sz w:val="28"/>
          <w:szCs w:val="28"/>
        </w:rPr>
        <w:t>Задание 1. «Установление контакта»</w:t>
      </w:r>
    </w:p>
    <w:p w14:paraId="23BED67D" w14:textId="77777777" w:rsidR="00881C9A" w:rsidRPr="00882945" w:rsidRDefault="00881C9A" w:rsidP="000813AE">
      <w:pPr>
        <w:numPr>
          <w:ilvl w:val="0"/>
          <w:numId w:val="21"/>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Цель:</w:t>
      </w:r>
      <w:r w:rsidRPr="00882945">
        <w:rPr>
          <w:rFonts w:ascii="Times New Roman" w:hAnsi="Times New Roman" w:cs="Times New Roman"/>
          <w:sz w:val="28"/>
          <w:szCs w:val="28"/>
        </w:rPr>
        <w:t xml:space="preserve"> оценить способность устанавливать зрительный контакт.</w:t>
      </w:r>
    </w:p>
    <w:p w14:paraId="6B373E6B" w14:textId="77777777" w:rsidR="00881C9A" w:rsidRPr="00882945" w:rsidRDefault="00881C9A" w:rsidP="000813AE">
      <w:pPr>
        <w:numPr>
          <w:ilvl w:val="0"/>
          <w:numId w:val="21"/>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Инструкция:</w:t>
      </w:r>
      <w:r w:rsidRPr="00882945">
        <w:rPr>
          <w:rFonts w:ascii="Times New Roman" w:hAnsi="Times New Roman" w:cs="Times New Roman"/>
          <w:sz w:val="28"/>
          <w:szCs w:val="28"/>
        </w:rPr>
        <w:t xml:space="preserve"> педагог садится напротив ребёнка, называет имя, улыбается, ждёт реакции.</w:t>
      </w:r>
    </w:p>
    <w:p w14:paraId="416273E0" w14:textId="77777777" w:rsidR="00881C9A" w:rsidRPr="00882945" w:rsidRDefault="00881C9A" w:rsidP="000813AE">
      <w:pPr>
        <w:numPr>
          <w:ilvl w:val="0"/>
          <w:numId w:val="21"/>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Оценивается:</w:t>
      </w:r>
      <w:r w:rsidRPr="00882945">
        <w:rPr>
          <w:rFonts w:ascii="Times New Roman" w:hAnsi="Times New Roman" w:cs="Times New Roman"/>
          <w:sz w:val="28"/>
          <w:szCs w:val="28"/>
        </w:rPr>
        <w:t xml:space="preserve"> фиксация взгляда на лице педагога (отсутствует / эпизодически / устойчиво).</w:t>
      </w:r>
    </w:p>
    <w:p w14:paraId="79042C84" w14:textId="77777777" w:rsidR="00881C9A" w:rsidRPr="00882945" w:rsidRDefault="00881C9A" w:rsidP="000813AE">
      <w:pPr>
        <w:pStyle w:val="a8"/>
        <w:jc w:val="both"/>
        <w:rPr>
          <w:sz w:val="28"/>
          <w:szCs w:val="28"/>
        </w:rPr>
      </w:pPr>
      <w:r w:rsidRPr="00882945">
        <w:rPr>
          <w:rStyle w:val="ab"/>
          <w:sz w:val="28"/>
          <w:szCs w:val="28"/>
        </w:rPr>
        <w:t>Задание 2. «Реагирование на имя»</w:t>
      </w:r>
    </w:p>
    <w:p w14:paraId="302CC37B" w14:textId="77777777" w:rsidR="00881C9A" w:rsidRPr="00882945" w:rsidRDefault="00881C9A" w:rsidP="000813AE">
      <w:pPr>
        <w:numPr>
          <w:ilvl w:val="0"/>
          <w:numId w:val="22"/>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Цель:</w:t>
      </w:r>
      <w:r w:rsidRPr="00882945">
        <w:rPr>
          <w:rFonts w:ascii="Times New Roman" w:hAnsi="Times New Roman" w:cs="Times New Roman"/>
          <w:sz w:val="28"/>
          <w:szCs w:val="28"/>
        </w:rPr>
        <w:t xml:space="preserve"> оценить реакцию на собственное имя.</w:t>
      </w:r>
    </w:p>
    <w:p w14:paraId="40542584" w14:textId="77777777" w:rsidR="00881C9A" w:rsidRPr="00882945" w:rsidRDefault="00881C9A" w:rsidP="000813AE">
      <w:pPr>
        <w:numPr>
          <w:ilvl w:val="0"/>
          <w:numId w:val="22"/>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Инструкция:</w:t>
      </w:r>
      <w:r w:rsidRPr="00882945">
        <w:rPr>
          <w:rFonts w:ascii="Times New Roman" w:hAnsi="Times New Roman" w:cs="Times New Roman"/>
          <w:sz w:val="28"/>
          <w:szCs w:val="28"/>
        </w:rPr>
        <w:t xml:space="preserve"> педагог называет имя ребёнка в игровой ситуации.</w:t>
      </w:r>
    </w:p>
    <w:p w14:paraId="77301F01" w14:textId="77777777" w:rsidR="00881C9A" w:rsidRPr="00882945" w:rsidRDefault="00881C9A" w:rsidP="000813AE">
      <w:pPr>
        <w:numPr>
          <w:ilvl w:val="0"/>
          <w:numId w:val="22"/>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Оценивается:</w:t>
      </w:r>
      <w:r w:rsidRPr="00882945">
        <w:rPr>
          <w:rFonts w:ascii="Times New Roman" w:hAnsi="Times New Roman" w:cs="Times New Roman"/>
          <w:sz w:val="28"/>
          <w:szCs w:val="28"/>
        </w:rPr>
        <w:t xml:space="preserve"> поворот головы / взгляд / вокализация в ответ на имя (отсутствует / с подсказкой / самостоятельно).</w:t>
      </w:r>
    </w:p>
    <w:p w14:paraId="0C225257" w14:textId="77777777" w:rsidR="00881C9A" w:rsidRPr="00882945" w:rsidRDefault="00881C9A" w:rsidP="000813AE">
      <w:pPr>
        <w:pStyle w:val="a8"/>
        <w:jc w:val="both"/>
        <w:rPr>
          <w:sz w:val="28"/>
          <w:szCs w:val="28"/>
        </w:rPr>
      </w:pPr>
      <w:r w:rsidRPr="00882945">
        <w:rPr>
          <w:rStyle w:val="ab"/>
          <w:sz w:val="28"/>
          <w:szCs w:val="28"/>
        </w:rPr>
        <w:t>Задание 3. «Выполнение простой инструкции»</w:t>
      </w:r>
    </w:p>
    <w:p w14:paraId="1BBD9984" w14:textId="77777777" w:rsidR="00881C9A" w:rsidRPr="00882945" w:rsidRDefault="00881C9A" w:rsidP="000813AE">
      <w:pPr>
        <w:numPr>
          <w:ilvl w:val="0"/>
          <w:numId w:val="23"/>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lastRenderedPageBreak/>
        <w:t>Цель:</w:t>
      </w:r>
      <w:r w:rsidRPr="00882945">
        <w:rPr>
          <w:rFonts w:ascii="Times New Roman" w:hAnsi="Times New Roman" w:cs="Times New Roman"/>
          <w:sz w:val="28"/>
          <w:szCs w:val="28"/>
        </w:rPr>
        <w:t xml:space="preserve"> оценить понимание и выполнение одноступенчатой инструкции.</w:t>
      </w:r>
    </w:p>
    <w:p w14:paraId="53B7227C" w14:textId="77777777" w:rsidR="00881C9A" w:rsidRPr="00882945" w:rsidRDefault="00881C9A" w:rsidP="000813AE">
      <w:pPr>
        <w:numPr>
          <w:ilvl w:val="0"/>
          <w:numId w:val="23"/>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Инструкция:</w:t>
      </w:r>
      <w:r w:rsidRPr="00882945">
        <w:rPr>
          <w:rFonts w:ascii="Times New Roman" w:hAnsi="Times New Roman" w:cs="Times New Roman"/>
          <w:sz w:val="28"/>
          <w:szCs w:val="28"/>
        </w:rPr>
        <w:t xml:space="preserve"> «Возьми мяч» (с жестом указания на предмет).</w:t>
      </w:r>
    </w:p>
    <w:p w14:paraId="33B2DE77" w14:textId="77777777" w:rsidR="00881C9A" w:rsidRPr="00882945" w:rsidRDefault="00881C9A" w:rsidP="000813AE">
      <w:pPr>
        <w:numPr>
          <w:ilvl w:val="0"/>
          <w:numId w:val="23"/>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Оценивается:</w:t>
      </w:r>
      <w:r w:rsidRPr="00882945">
        <w:rPr>
          <w:rFonts w:ascii="Times New Roman" w:hAnsi="Times New Roman" w:cs="Times New Roman"/>
          <w:sz w:val="28"/>
          <w:szCs w:val="28"/>
        </w:rPr>
        <w:t xml:space="preserve"> выполнение инструкции (не выполняет / с помощью / самостоятельно).</w:t>
      </w:r>
    </w:p>
    <w:p w14:paraId="700D58E3" w14:textId="77777777" w:rsidR="00881C9A" w:rsidRPr="00882945" w:rsidRDefault="00881C9A" w:rsidP="000813AE">
      <w:pPr>
        <w:pStyle w:val="a8"/>
        <w:jc w:val="both"/>
        <w:rPr>
          <w:sz w:val="28"/>
          <w:szCs w:val="28"/>
        </w:rPr>
      </w:pPr>
      <w:r w:rsidRPr="00882945">
        <w:rPr>
          <w:rStyle w:val="ab"/>
          <w:sz w:val="28"/>
          <w:szCs w:val="28"/>
        </w:rPr>
        <w:t>Задание 4. «Указательный жест»</w:t>
      </w:r>
    </w:p>
    <w:p w14:paraId="4B17FE9D" w14:textId="77777777" w:rsidR="00881C9A" w:rsidRPr="00882945" w:rsidRDefault="00881C9A" w:rsidP="000813AE">
      <w:pPr>
        <w:numPr>
          <w:ilvl w:val="0"/>
          <w:numId w:val="24"/>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Цель:</w:t>
      </w:r>
      <w:r w:rsidRPr="00882945">
        <w:rPr>
          <w:rFonts w:ascii="Times New Roman" w:hAnsi="Times New Roman" w:cs="Times New Roman"/>
          <w:sz w:val="28"/>
          <w:szCs w:val="28"/>
        </w:rPr>
        <w:t xml:space="preserve"> оценить наличие указательного жеста.</w:t>
      </w:r>
    </w:p>
    <w:p w14:paraId="728FBA81" w14:textId="77777777" w:rsidR="00881C9A" w:rsidRPr="00882945" w:rsidRDefault="00881C9A" w:rsidP="000813AE">
      <w:pPr>
        <w:numPr>
          <w:ilvl w:val="0"/>
          <w:numId w:val="24"/>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Инструкция:</w:t>
      </w:r>
      <w:r w:rsidRPr="00882945">
        <w:rPr>
          <w:rFonts w:ascii="Times New Roman" w:hAnsi="Times New Roman" w:cs="Times New Roman"/>
          <w:sz w:val="28"/>
          <w:szCs w:val="28"/>
        </w:rPr>
        <w:t xml:space="preserve"> перед ребёнком 2 предмета. «Покажи, что ты хочешь».</w:t>
      </w:r>
    </w:p>
    <w:p w14:paraId="0EF2CF2B" w14:textId="77777777" w:rsidR="00881C9A" w:rsidRPr="00882945" w:rsidRDefault="00881C9A" w:rsidP="000813AE">
      <w:pPr>
        <w:numPr>
          <w:ilvl w:val="0"/>
          <w:numId w:val="24"/>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Оценивается:</w:t>
      </w:r>
      <w:r w:rsidRPr="00882945">
        <w:rPr>
          <w:rFonts w:ascii="Times New Roman" w:hAnsi="Times New Roman" w:cs="Times New Roman"/>
          <w:sz w:val="28"/>
          <w:szCs w:val="28"/>
        </w:rPr>
        <w:t xml:space="preserve"> указание на предмет (отсутствует / с физической помощью / самостоятельно).</w:t>
      </w:r>
    </w:p>
    <w:p w14:paraId="1402521B" w14:textId="6D0FBF1C" w:rsidR="00881C9A" w:rsidRPr="00882945" w:rsidRDefault="00881C9A" w:rsidP="000813AE">
      <w:pPr>
        <w:spacing w:after="0"/>
        <w:jc w:val="both"/>
        <w:rPr>
          <w:rFonts w:ascii="Times New Roman" w:hAnsi="Times New Roman" w:cs="Times New Roman"/>
          <w:sz w:val="28"/>
          <w:szCs w:val="28"/>
        </w:rPr>
      </w:pPr>
    </w:p>
    <w:p w14:paraId="3814931A" w14:textId="77777777" w:rsidR="00881C9A" w:rsidRPr="00882945" w:rsidRDefault="00881C9A" w:rsidP="000813AE">
      <w:pPr>
        <w:pStyle w:val="3"/>
        <w:jc w:val="center"/>
      </w:pPr>
      <w:r w:rsidRPr="00882945">
        <w:rPr>
          <w:i w:val="0"/>
        </w:rPr>
        <w:t>Промежуточный контроль (декабрь</w:t>
      </w:r>
      <w:r w:rsidRPr="00882945">
        <w:t>)</w:t>
      </w:r>
    </w:p>
    <w:p w14:paraId="085C1641" w14:textId="77777777" w:rsidR="00881C9A" w:rsidRPr="00882945" w:rsidRDefault="00881C9A" w:rsidP="000813AE">
      <w:pPr>
        <w:pStyle w:val="a8"/>
        <w:jc w:val="both"/>
        <w:rPr>
          <w:sz w:val="28"/>
          <w:szCs w:val="28"/>
        </w:rPr>
      </w:pPr>
      <w:r w:rsidRPr="00882945">
        <w:rPr>
          <w:rStyle w:val="ab"/>
          <w:sz w:val="28"/>
          <w:szCs w:val="28"/>
        </w:rPr>
        <w:t>Проводится в конце первого полугодия (занятие № 14–15).</w:t>
      </w:r>
    </w:p>
    <w:p w14:paraId="4FCE6BDE" w14:textId="77777777" w:rsidR="00881C9A" w:rsidRPr="00882945" w:rsidRDefault="00881C9A" w:rsidP="000813AE">
      <w:pPr>
        <w:pStyle w:val="a8"/>
        <w:jc w:val="both"/>
        <w:rPr>
          <w:sz w:val="28"/>
          <w:szCs w:val="28"/>
        </w:rPr>
      </w:pPr>
      <w:r w:rsidRPr="00882945">
        <w:rPr>
          <w:rStyle w:val="ab"/>
          <w:sz w:val="28"/>
          <w:szCs w:val="28"/>
        </w:rPr>
        <w:t>Цель:</w:t>
      </w:r>
      <w:r w:rsidRPr="00882945">
        <w:rPr>
          <w:sz w:val="28"/>
          <w:szCs w:val="28"/>
        </w:rPr>
        <w:t xml:space="preserve"> оценка динамики формирования коммуникативных навыков за первое полугодие.</w:t>
      </w:r>
    </w:p>
    <w:p w14:paraId="3D0CFC97" w14:textId="77777777" w:rsidR="00881C9A" w:rsidRPr="00882945" w:rsidRDefault="00881C9A" w:rsidP="000813AE">
      <w:pPr>
        <w:pStyle w:val="a8"/>
        <w:jc w:val="both"/>
        <w:rPr>
          <w:sz w:val="28"/>
          <w:szCs w:val="28"/>
        </w:rPr>
      </w:pPr>
      <w:r w:rsidRPr="00882945">
        <w:rPr>
          <w:rStyle w:val="ab"/>
          <w:sz w:val="28"/>
          <w:szCs w:val="28"/>
        </w:rPr>
        <w:t>Задание 1. «Жесты приветствия»</w:t>
      </w:r>
    </w:p>
    <w:p w14:paraId="3642F7A3" w14:textId="77777777" w:rsidR="00881C9A" w:rsidRPr="00882945" w:rsidRDefault="00881C9A" w:rsidP="000813AE">
      <w:pPr>
        <w:numPr>
          <w:ilvl w:val="0"/>
          <w:numId w:val="25"/>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Цель:</w:t>
      </w:r>
      <w:r w:rsidRPr="00882945">
        <w:rPr>
          <w:rFonts w:ascii="Times New Roman" w:hAnsi="Times New Roman" w:cs="Times New Roman"/>
          <w:sz w:val="28"/>
          <w:szCs w:val="28"/>
        </w:rPr>
        <w:t xml:space="preserve"> оценить использование жеста «привет»</w:t>
      </w:r>
      <w:proofErr w:type="gramStart"/>
      <w:r w:rsidRPr="00882945">
        <w:rPr>
          <w:rFonts w:ascii="Times New Roman" w:hAnsi="Times New Roman" w:cs="Times New Roman"/>
          <w:sz w:val="28"/>
          <w:szCs w:val="28"/>
        </w:rPr>
        <w:t>/«</w:t>
      </w:r>
      <w:proofErr w:type="gramEnd"/>
      <w:r w:rsidRPr="00882945">
        <w:rPr>
          <w:rFonts w:ascii="Times New Roman" w:hAnsi="Times New Roman" w:cs="Times New Roman"/>
          <w:sz w:val="28"/>
          <w:szCs w:val="28"/>
        </w:rPr>
        <w:t>пока».</w:t>
      </w:r>
    </w:p>
    <w:p w14:paraId="4222E655" w14:textId="77777777" w:rsidR="00881C9A" w:rsidRPr="00882945" w:rsidRDefault="00881C9A" w:rsidP="000813AE">
      <w:pPr>
        <w:numPr>
          <w:ilvl w:val="0"/>
          <w:numId w:val="25"/>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Инструкция:</w:t>
      </w:r>
      <w:r w:rsidRPr="00882945">
        <w:rPr>
          <w:rFonts w:ascii="Times New Roman" w:hAnsi="Times New Roman" w:cs="Times New Roman"/>
          <w:sz w:val="28"/>
          <w:szCs w:val="28"/>
        </w:rPr>
        <w:t xml:space="preserve"> педагог машет рукой, </w:t>
      </w:r>
      <w:proofErr w:type="gramStart"/>
      <w:r w:rsidRPr="00882945">
        <w:rPr>
          <w:rFonts w:ascii="Times New Roman" w:hAnsi="Times New Roman" w:cs="Times New Roman"/>
          <w:sz w:val="28"/>
          <w:szCs w:val="28"/>
        </w:rPr>
        <w:t>говорит</w:t>
      </w:r>
      <w:proofErr w:type="gramEnd"/>
      <w:r w:rsidRPr="00882945">
        <w:rPr>
          <w:rFonts w:ascii="Times New Roman" w:hAnsi="Times New Roman" w:cs="Times New Roman"/>
          <w:sz w:val="28"/>
          <w:szCs w:val="28"/>
        </w:rPr>
        <w:t xml:space="preserve"> «Привет!» — побуждает ребёнка повторить.</w:t>
      </w:r>
    </w:p>
    <w:p w14:paraId="4FEB149C" w14:textId="77777777" w:rsidR="00881C9A" w:rsidRPr="00882945" w:rsidRDefault="00881C9A" w:rsidP="000813AE">
      <w:pPr>
        <w:numPr>
          <w:ilvl w:val="0"/>
          <w:numId w:val="25"/>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Оценивается:</w:t>
      </w:r>
      <w:r w:rsidRPr="00882945">
        <w:rPr>
          <w:rFonts w:ascii="Times New Roman" w:hAnsi="Times New Roman" w:cs="Times New Roman"/>
          <w:sz w:val="28"/>
          <w:szCs w:val="28"/>
        </w:rPr>
        <w:t xml:space="preserve"> подражание жесту (отсутствует / с помощью / самостоятельно).</w:t>
      </w:r>
    </w:p>
    <w:p w14:paraId="08827453" w14:textId="77777777" w:rsidR="00881C9A" w:rsidRPr="00882945" w:rsidRDefault="00881C9A" w:rsidP="000813AE">
      <w:pPr>
        <w:pStyle w:val="a8"/>
        <w:jc w:val="both"/>
        <w:rPr>
          <w:sz w:val="28"/>
          <w:szCs w:val="28"/>
        </w:rPr>
      </w:pPr>
      <w:r w:rsidRPr="00882945">
        <w:rPr>
          <w:rStyle w:val="ab"/>
          <w:sz w:val="28"/>
          <w:szCs w:val="28"/>
        </w:rPr>
        <w:t>Задание 2. «Просьба "дай"»</w:t>
      </w:r>
    </w:p>
    <w:p w14:paraId="0FB54ADA" w14:textId="77777777" w:rsidR="00881C9A" w:rsidRPr="00882945" w:rsidRDefault="00881C9A" w:rsidP="000813AE">
      <w:pPr>
        <w:numPr>
          <w:ilvl w:val="0"/>
          <w:numId w:val="26"/>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Цель:</w:t>
      </w:r>
      <w:r w:rsidRPr="00882945">
        <w:rPr>
          <w:rFonts w:ascii="Times New Roman" w:hAnsi="Times New Roman" w:cs="Times New Roman"/>
          <w:sz w:val="28"/>
          <w:szCs w:val="28"/>
        </w:rPr>
        <w:t xml:space="preserve"> оценить использование просьбы «дай» (жестом и/или словом).</w:t>
      </w:r>
    </w:p>
    <w:p w14:paraId="3905579A" w14:textId="77777777" w:rsidR="00881C9A" w:rsidRPr="00882945" w:rsidRDefault="00881C9A" w:rsidP="000813AE">
      <w:pPr>
        <w:numPr>
          <w:ilvl w:val="0"/>
          <w:numId w:val="26"/>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Инструкция:</w:t>
      </w:r>
      <w:r w:rsidRPr="00882945">
        <w:rPr>
          <w:rFonts w:ascii="Times New Roman" w:hAnsi="Times New Roman" w:cs="Times New Roman"/>
          <w:sz w:val="28"/>
          <w:szCs w:val="28"/>
        </w:rPr>
        <w:t xml:space="preserve"> перед ребёнком желаемый предмет в руке педагога. Создаётся ситуация, в которой ребёнок нуждается в предмете.</w:t>
      </w:r>
    </w:p>
    <w:p w14:paraId="1CFE7096" w14:textId="77777777" w:rsidR="00881C9A" w:rsidRPr="00882945" w:rsidRDefault="00881C9A" w:rsidP="000813AE">
      <w:pPr>
        <w:numPr>
          <w:ilvl w:val="0"/>
          <w:numId w:val="26"/>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Оценивается:</w:t>
      </w:r>
      <w:r w:rsidRPr="00882945">
        <w:rPr>
          <w:rFonts w:ascii="Times New Roman" w:hAnsi="Times New Roman" w:cs="Times New Roman"/>
          <w:sz w:val="28"/>
          <w:szCs w:val="28"/>
        </w:rPr>
        <w:t xml:space="preserve"> использование жеста протянутой руки и/или вокализации/слова «дай» (не использует / с побуждением / самостоятельно).</w:t>
      </w:r>
    </w:p>
    <w:p w14:paraId="6831E276" w14:textId="77777777" w:rsidR="00881C9A" w:rsidRPr="00882945" w:rsidRDefault="00881C9A" w:rsidP="000813AE">
      <w:pPr>
        <w:pStyle w:val="a8"/>
        <w:jc w:val="both"/>
        <w:rPr>
          <w:sz w:val="28"/>
          <w:szCs w:val="28"/>
        </w:rPr>
      </w:pPr>
      <w:r w:rsidRPr="00882945">
        <w:rPr>
          <w:rStyle w:val="ab"/>
          <w:sz w:val="28"/>
          <w:szCs w:val="28"/>
        </w:rPr>
        <w:t>Задание 3. «Слова "да" / "нет"»</w:t>
      </w:r>
    </w:p>
    <w:p w14:paraId="5CC9BD01" w14:textId="77777777" w:rsidR="00881C9A" w:rsidRPr="00882945" w:rsidRDefault="00881C9A" w:rsidP="000813AE">
      <w:pPr>
        <w:numPr>
          <w:ilvl w:val="0"/>
          <w:numId w:val="27"/>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Цель:</w:t>
      </w:r>
      <w:r w:rsidRPr="00882945">
        <w:rPr>
          <w:rFonts w:ascii="Times New Roman" w:hAnsi="Times New Roman" w:cs="Times New Roman"/>
          <w:sz w:val="28"/>
          <w:szCs w:val="28"/>
        </w:rPr>
        <w:t xml:space="preserve"> оценить выражение согласия/несогласия.</w:t>
      </w:r>
    </w:p>
    <w:p w14:paraId="4264BE08" w14:textId="77777777" w:rsidR="00881C9A" w:rsidRPr="00882945" w:rsidRDefault="00881C9A" w:rsidP="000813AE">
      <w:pPr>
        <w:numPr>
          <w:ilvl w:val="0"/>
          <w:numId w:val="27"/>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Инструкция:</w:t>
      </w:r>
      <w:r w:rsidRPr="00882945">
        <w:rPr>
          <w:rFonts w:ascii="Times New Roman" w:hAnsi="Times New Roman" w:cs="Times New Roman"/>
          <w:sz w:val="28"/>
          <w:szCs w:val="28"/>
        </w:rPr>
        <w:t xml:space="preserve"> педагог </w:t>
      </w:r>
      <w:proofErr w:type="gramStart"/>
      <w:r w:rsidRPr="00882945">
        <w:rPr>
          <w:rFonts w:ascii="Times New Roman" w:hAnsi="Times New Roman" w:cs="Times New Roman"/>
          <w:sz w:val="28"/>
          <w:szCs w:val="28"/>
        </w:rPr>
        <w:t>спрашивает</w:t>
      </w:r>
      <w:proofErr w:type="gramEnd"/>
      <w:r w:rsidRPr="00882945">
        <w:rPr>
          <w:rFonts w:ascii="Times New Roman" w:hAnsi="Times New Roman" w:cs="Times New Roman"/>
          <w:sz w:val="28"/>
          <w:szCs w:val="28"/>
        </w:rPr>
        <w:t xml:space="preserve"> «Ты хочешь сок?» (сок, который ребёнок любит), затем «Ты хочешь лук?» (продукт, который ребёнок не любит).</w:t>
      </w:r>
    </w:p>
    <w:p w14:paraId="2DDB1D9C" w14:textId="77777777" w:rsidR="00881C9A" w:rsidRPr="00882945" w:rsidRDefault="00881C9A" w:rsidP="000813AE">
      <w:pPr>
        <w:numPr>
          <w:ilvl w:val="0"/>
          <w:numId w:val="27"/>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Оценивается:</w:t>
      </w:r>
      <w:r w:rsidRPr="00882945">
        <w:rPr>
          <w:rFonts w:ascii="Times New Roman" w:hAnsi="Times New Roman" w:cs="Times New Roman"/>
          <w:sz w:val="28"/>
          <w:szCs w:val="28"/>
        </w:rPr>
        <w:t xml:space="preserve"> использование кивка/покачивания головой, вокализации, слова «да»</w:t>
      </w:r>
      <w:proofErr w:type="gramStart"/>
      <w:r w:rsidRPr="00882945">
        <w:rPr>
          <w:rFonts w:ascii="Times New Roman" w:hAnsi="Times New Roman" w:cs="Times New Roman"/>
          <w:sz w:val="28"/>
          <w:szCs w:val="28"/>
        </w:rPr>
        <w:t>/«</w:t>
      </w:r>
      <w:proofErr w:type="gramEnd"/>
      <w:r w:rsidRPr="00882945">
        <w:rPr>
          <w:rFonts w:ascii="Times New Roman" w:hAnsi="Times New Roman" w:cs="Times New Roman"/>
          <w:sz w:val="28"/>
          <w:szCs w:val="28"/>
        </w:rPr>
        <w:t>нет» (отсутствует / с подсказкой / самостоятельно).</w:t>
      </w:r>
    </w:p>
    <w:p w14:paraId="4A0BC84E" w14:textId="77777777" w:rsidR="00881C9A" w:rsidRPr="00882945" w:rsidRDefault="00881C9A" w:rsidP="000813AE">
      <w:pPr>
        <w:pStyle w:val="a8"/>
        <w:jc w:val="both"/>
        <w:rPr>
          <w:sz w:val="28"/>
          <w:szCs w:val="28"/>
        </w:rPr>
      </w:pPr>
      <w:r w:rsidRPr="00882945">
        <w:rPr>
          <w:rStyle w:val="ab"/>
          <w:sz w:val="28"/>
          <w:szCs w:val="28"/>
        </w:rPr>
        <w:t>Задание 4. «Выполнение инструкций с жестами»</w:t>
      </w:r>
    </w:p>
    <w:p w14:paraId="411041FC" w14:textId="77777777" w:rsidR="00881C9A" w:rsidRPr="00882945" w:rsidRDefault="00881C9A" w:rsidP="000813AE">
      <w:pPr>
        <w:numPr>
          <w:ilvl w:val="0"/>
          <w:numId w:val="28"/>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Цель:</w:t>
      </w:r>
      <w:r w:rsidRPr="00882945">
        <w:rPr>
          <w:rFonts w:ascii="Times New Roman" w:hAnsi="Times New Roman" w:cs="Times New Roman"/>
          <w:sz w:val="28"/>
          <w:szCs w:val="28"/>
        </w:rPr>
        <w:t xml:space="preserve"> оценить понимание и выполнение 3 инструкций, сопровождаемых жестами.</w:t>
      </w:r>
    </w:p>
    <w:p w14:paraId="27C03EBC" w14:textId="77777777" w:rsidR="00881C9A" w:rsidRPr="00882945" w:rsidRDefault="00881C9A" w:rsidP="000813AE">
      <w:pPr>
        <w:numPr>
          <w:ilvl w:val="0"/>
          <w:numId w:val="28"/>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Инструкция:</w:t>
      </w:r>
      <w:r w:rsidRPr="00882945">
        <w:rPr>
          <w:rFonts w:ascii="Times New Roman" w:hAnsi="Times New Roman" w:cs="Times New Roman"/>
          <w:sz w:val="28"/>
          <w:szCs w:val="28"/>
        </w:rPr>
        <w:t xml:space="preserve"> последовательно даются инструкции «возьми», «положи», «покажи» с соответствующими жестами.</w:t>
      </w:r>
    </w:p>
    <w:p w14:paraId="15337224" w14:textId="77777777" w:rsidR="00881C9A" w:rsidRPr="00882945" w:rsidRDefault="00881C9A" w:rsidP="000813AE">
      <w:pPr>
        <w:numPr>
          <w:ilvl w:val="0"/>
          <w:numId w:val="28"/>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lastRenderedPageBreak/>
        <w:t>Оценивается:</w:t>
      </w:r>
      <w:r w:rsidRPr="00882945">
        <w:rPr>
          <w:rFonts w:ascii="Times New Roman" w:hAnsi="Times New Roman" w:cs="Times New Roman"/>
          <w:sz w:val="28"/>
          <w:szCs w:val="28"/>
        </w:rPr>
        <w:t xml:space="preserve"> количество выполненных инструкций (0 / 1–2 / 3).</w:t>
      </w:r>
    </w:p>
    <w:p w14:paraId="71AE7943" w14:textId="77777777" w:rsidR="00881C9A" w:rsidRPr="00882945" w:rsidRDefault="00881C9A" w:rsidP="000813AE">
      <w:pPr>
        <w:pStyle w:val="a8"/>
        <w:jc w:val="both"/>
        <w:rPr>
          <w:sz w:val="28"/>
          <w:szCs w:val="28"/>
        </w:rPr>
      </w:pPr>
      <w:r w:rsidRPr="00882945">
        <w:rPr>
          <w:rStyle w:val="ab"/>
          <w:sz w:val="28"/>
          <w:szCs w:val="28"/>
        </w:rPr>
        <w:t>Задание 5. «Указательный жест»</w:t>
      </w:r>
    </w:p>
    <w:p w14:paraId="4D6EE34B" w14:textId="77777777" w:rsidR="00881C9A" w:rsidRPr="00882945" w:rsidRDefault="00881C9A" w:rsidP="000813AE">
      <w:pPr>
        <w:numPr>
          <w:ilvl w:val="0"/>
          <w:numId w:val="29"/>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Цель:</w:t>
      </w:r>
      <w:r w:rsidRPr="00882945">
        <w:rPr>
          <w:rFonts w:ascii="Times New Roman" w:hAnsi="Times New Roman" w:cs="Times New Roman"/>
          <w:sz w:val="28"/>
          <w:szCs w:val="28"/>
        </w:rPr>
        <w:t xml:space="preserve"> оценить использование указательного жеста для выбора.</w:t>
      </w:r>
    </w:p>
    <w:p w14:paraId="32129A13" w14:textId="77777777" w:rsidR="00881C9A" w:rsidRPr="00882945" w:rsidRDefault="00881C9A" w:rsidP="000813AE">
      <w:pPr>
        <w:numPr>
          <w:ilvl w:val="0"/>
          <w:numId w:val="29"/>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Инструкция:</w:t>
      </w:r>
      <w:r w:rsidRPr="00882945">
        <w:rPr>
          <w:rFonts w:ascii="Times New Roman" w:hAnsi="Times New Roman" w:cs="Times New Roman"/>
          <w:sz w:val="28"/>
          <w:szCs w:val="28"/>
        </w:rPr>
        <w:t xml:space="preserve"> перед ребёнком 3 предмета. «Что ты хочешь? Покажи пальчиком».</w:t>
      </w:r>
    </w:p>
    <w:p w14:paraId="14660D68" w14:textId="4AB6EA9C" w:rsidR="00882945" w:rsidRPr="00882945" w:rsidRDefault="00881C9A" w:rsidP="000813AE">
      <w:pPr>
        <w:numPr>
          <w:ilvl w:val="0"/>
          <w:numId w:val="29"/>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Оценивается:</w:t>
      </w:r>
      <w:r w:rsidRPr="00882945">
        <w:rPr>
          <w:rFonts w:ascii="Times New Roman" w:hAnsi="Times New Roman" w:cs="Times New Roman"/>
          <w:sz w:val="28"/>
          <w:szCs w:val="28"/>
        </w:rPr>
        <w:t xml:space="preserve"> указание на предмет (отсутствует / с физической помощью / самостоятельно).</w:t>
      </w:r>
    </w:p>
    <w:p w14:paraId="3A19BF8A" w14:textId="77777777" w:rsidR="00882945" w:rsidRPr="00882945" w:rsidRDefault="00882945" w:rsidP="000813AE">
      <w:pPr>
        <w:spacing w:after="0"/>
        <w:jc w:val="both"/>
        <w:rPr>
          <w:rFonts w:ascii="Times New Roman" w:hAnsi="Times New Roman" w:cs="Times New Roman"/>
          <w:sz w:val="28"/>
          <w:szCs w:val="28"/>
        </w:rPr>
      </w:pPr>
    </w:p>
    <w:p w14:paraId="035F527A" w14:textId="77777777" w:rsidR="00881C9A" w:rsidRPr="00882945" w:rsidRDefault="00881C9A" w:rsidP="000813AE">
      <w:pPr>
        <w:pStyle w:val="3"/>
        <w:jc w:val="center"/>
        <w:rPr>
          <w:i w:val="0"/>
        </w:rPr>
      </w:pPr>
      <w:r w:rsidRPr="00882945">
        <w:rPr>
          <w:i w:val="0"/>
        </w:rPr>
        <w:t>Итоговый контроль (май)</w:t>
      </w:r>
    </w:p>
    <w:p w14:paraId="7AEBC3B2" w14:textId="77777777" w:rsidR="00881C9A" w:rsidRPr="00882945" w:rsidRDefault="00881C9A" w:rsidP="000813AE">
      <w:pPr>
        <w:pStyle w:val="a8"/>
        <w:jc w:val="both"/>
        <w:rPr>
          <w:sz w:val="28"/>
          <w:szCs w:val="28"/>
        </w:rPr>
      </w:pPr>
      <w:r w:rsidRPr="00882945">
        <w:rPr>
          <w:rStyle w:val="ab"/>
          <w:sz w:val="28"/>
          <w:szCs w:val="28"/>
        </w:rPr>
        <w:t>Проводится в конце учебного года (занятие № 32–33).</w:t>
      </w:r>
    </w:p>
    <w:p w14:paraId="41BF7867" w14:textId="77777777" w:rsidR="00881C9A" w:rsidRPr="00882945" w:rsidRDefault="00881C9A" w:rsidP="000813AE">
      <w:pPr>
        <w:pStyle w:val="a8"/>
        <w:jc w:val="both"/>
        <w:rPr>
          <w:sz w:val="28"/>
          <w:szCs w:val="28"/>
        </w:rPr>
      </w:pPr>
      <w:r w:rsidRPr="00882945">
        <w:rPr>
          <w:rStyle w:val="ab"/>
          <w:sz w:val="28"/>
          <w:szCs w:val="28"/>
        </w:rPr>
        <w:t>Цель:</w:t>
      </w:r>
      <w:r w:rsidRPr="00882945">
        <w:rPr>
          <w:sz w:val="28"/>
          <w:szCs w:val="28"/>
        </w:rPr>
        <w:t xml:space="preserve"> оценка уровня освоения программы за год.</w:t>
      </w:r>
    </w:p>
    <w:p w14:paraId="697AE141" w14:textId="77777777" w:rsidR="00881C9A" w:rsidRPr="00882945" w:rsidRDefault="00881C9A" w:rsidP="000813AE">
      <w:pPr>
        <w:pStyle w:val="a8"/>
        <w:jc w:val="both"/>
        <w:rPr>
          <w:sz w:val="28"/>
          <w:szCs w:val="28"/>
        </w:rPr>
      </w:pPr>
      <w:r w:rsidRPr="00882945">
        <w:rPr>
          <w:rStyle w:val="ab"/>
          <w:sz w:val="28"/>
          <w:szCs w:val="28"/>
        </w:rPr>
        <w:t>Задание 1. «Моё имя»</w:t>
      </w:r>
    </w:p>
    <w:p w14:paraId="2A2072A6" w14:textId="77777777" w:rsidR="00881C9A" w:rsidRPr="00882945" w:rsidRDefault="00881C9A" w:rsidP="000813AE">
      <w:pPr>
        <w:numPr>
          <w:ilvl w:val="0"/>
          <w:numId w:val="30"/>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Цель:</w:t>
      </w:r>
      <w:r w:rsidRPr="00882945">
        <w:rPr>
          <w:rFonts w:ascii="Times New Roman" w:hAnsi="Times New Roman" w:cs="Times New Roman"/>
          <w:sz w:val="28"/>
          <w:szCs w:val="28"/>
        </w:rPr>
        <w:t xml:space="preserve"> оценить реагирование на имя и называние себя.</w:t>
      </w:r>
    </w:p>
    <w:p w14:paraId="39DB23B2" w14:textId="77777777" w:rsidR="00881C9A" w:rsidRPr="00882945" w:rsidRDefault="00881C9A" w:rsidP="000813AE">
      <w:pPr>
        <w:numPr>
          <w:ilvl w:val="0"/>
          <w:numId w:val="30"/>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Инструкция:</w:t>
      </w:r>
      <w:r w:rsidRPr="00882945">
        <w:rPr>
          <w:rFonts w:ascii="Times New Roman" w:hAnsi="Times New Roman" w:cs="Times New Roman"/>
          <w:sz w:val="28"/>
          <w:szCs w:val="28"/>
        </w:rPr>
        <w:t xml:space="preserve"> </w:t>
      </w:r>
    </w:p>
    <w:p w14:paraId="26F531E4" w14:textId="77777777" w:rsidR="00881C9A" w:rsidRPr="00882945" w:rsidRDefault="00881C9A" w:rsidP="000813AE">
      <w:pPr>
        <w:numPr>
          <w:ilvl w:val="1"/>
          <w:numId w:val="30"/>
        </w:numPr>
        <w:spacing w:before="100" w:beforeAutospacing="1" w:after="100" w:afterAutospacing="1" w:line="240" w:lineRule="auto"/>
        <w:jc w:val="both"/>
        <w:rPr>
          <w:rFonts w:ascii="Times New Roman" w:hAnsi="Times New Roman" w:cs="Times New Roman"/>
          <w:sz w:val="28"/>
          <w:szCs w:val="28"/>
        </w:rPr>
      </w:pPr>
      <w:r w:rsidRPr="00882945">
        <w:rPr>
          <w:rFonts w:ascii="Times New Roman" w:hAnsi="Times New Roman" w:cs="Times New Roman"/>
          <w:sz w:val="28"/>
          <w:szCs w:val="28"/>
        </w:rPr>
        <w:t>а) педагог называет имя ребёнка в ряду других имён — оценивается избирательная реакция;</w:t>
      </w:r>
    </w:p>
    <w:p w14:paraId="2787C395" w14:textId="77777777" w:rsidR="00881C9A" w:rsidRPr="00882945" w:rsidRDefault="00881C9A" w:rsidP="000813AE">
      <w:pPr>
        <w:numPr>
          <w:ilvl w:val="1"/>
          <w:numId w:val="30"/>
        </w:numPr>
        <w:spacing w:before="100" w:beforeAutospacing="1" w:after="100" w:afterAutospacing="1" w:line="240" w:lineRule="auto"/>
        <w:jc w:val="both"/>
        <w:rPr>
          <w:rFonts w:ascii="Times New Roman" w:hAnsi="Times New Roman" w:cs="Times New Roman"/>
          <w:sz w:val="28"/>
          <w:szCs w:val="28"/>
        </w:rPr>
      </w:pPr>
      <w:r w:rsidRPr="00882945">
        <w:rPr>
          <w:rFonts w:ascii="Times New Roman" w:hAnsi="Times New Roman" w:cs="Times New Roman"/>
          <w:sz w:val="28"/>
          <w:szCs w:val="28"/>
        </w:rPr>
        <w:t xml:space="preserve">б) педагог </w:t>
      </w:r>
      <w:proofErr w:type="gramStart"/>
      <w:r w:rsidRPr="00882945">
        <w:rPr>
          <w:rFonts w:ascii="Times New Roman" w:hAnsi="Times New Roman" w:cs="Times New Roman"/>
          <w:sz w:val="28"/>
          <w:szCs w:val="28"/>
        </w:rPr>
        <w:t>спрашивает</w:t>
      </w:r>
      <w:proofErr w:type="gramEnd"/>
      <w:r w:rsidRPr="00882945">
        <w:rPr>
          <w:rFonts w:ascii="Times New Roman" w:hAnsi="Times New Roman" w:cs="Times New Roman"/>
          <w:sz w:val="28"/>
          <w:szCs w:val="28"/>
        </w:rPr>
        <w:t xml:space="preserve"> «Как тебя зовут?» — оценивается ответ доступным средством (слово, вокализация, жест, карточка).</w:t>
      </w:r>
    </w:p>
    <w:p w14:paraId="1E66F71C" w14:textId="77777777" w:rsidR="00881C9A" w:rsidRPr="00882945" w:rsidRDefault="00881C9A" w:rsidP="000813AE">
      <w:pPr>
        <w:numPr>
          <w:ilvl w:val="0"/>
          <w:numId w:val="30"/>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Оценивается:</w:t>
      </w:r>
      <w:r w:rsidRPr="00882945">
        <w:rPr>
          <w:rFonts w:ascii="Times New Roman" w:hAnsi="Times New Roman" w:cs="Times New Roman"/>
          <w:sz w:val="28"/>
          <w:szCs w:val="28"/>
        </w:rPr>
        <w:t xml:space="preserve"> реакция на имя (отсутствует / с подсказкой / самостоятельно); называние себя (отсутствует / с помощью / самостоятельно).</w:t>
      </w:r>
    </w:p>
    <w:p w14:paraId="6F22A7B0" w14:textId="77777777" w:rsidR="00881C9A" w:rsidRPr="00882945" w:rsidRDefault="00881C9A" w:rsidP="000813AE">
      <w:pPr>
        <w:pStyle w:val="a8"/>
        <w:jc w:val="both"/>
        <w:rPr>
          <w:sz w:val="28"/>
          <w:szCs w:val="28"/>
        </w:rPr>
      </w:pPr>
      <w:r w:rsidRPr="00882945">
        <w:rPr>
          <w:rStyle w:val="ab"/>
          <w:sz w:val="28"/>
          <w:szCs w:val="28"/>
        </w:rPr>
        <w:t>Задание 2. «Части тела и лица»</w:t>
      </w:r>
    </w:p>
    <w:p w14:paraId="1F8805D2" w14:textId="77777777" w:rsidR="00881C9A" w:rsidRPr="00882945" w:rsidRDefault="00881C9A" w:rsidP="000813AE">
      <w:pPr>
        <w:numPr>
          <w:ilvl w:val="0"/>
          <w:numId w:val="31"/>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Цель:</w:t>
      </w:r>
      <w:r w:rsidRPr="00882945">
        <w:rPr>
          <w:rFonts w:ascii="Times New Roman" w:hAnsi="Times New Roman" w:cs="Times New Roman"/>
          <w:sz w:val="28"/>
          <w:szCs w:val="28"/>
        </w:rPr>
        <w:t xml:space="preserve"> оценить знание частей тела и лица.</w:t>
      </w:r>
    </w:p>
    <w:p w14:paraId="40541EEF" w14:textId="77777777" w:rsidR="00881C9A" w:rsidRPr="00882945" w:rsidRDefault="00881C9A" w:rsidP="000813AE">
      <w:pPr>
        <w:numPr>
          <w:ilvl w:val="0"/>
          <w:numId w:val="31"/>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Инструкция:</w:t>
      </w:r>
      <w:r w:rsidRPr="00882945">
        <w:rPr>
          <w:rFonts w:ascii="Times New Roman" w:hAnsi="Times New Roman" w:cs="Times New Roman"/>
          <w:sz w:val="28"/>
          <w:szCs w:val="28"/>
        </w:rPr>
        <w:t xml:space="preserve"> педагог </w:t>
      </w:r>
      <w:proofErr w:type="gramStart"/>
      <w:r w:rsidRPr="00882945">
        <w:rPr>
          <w:rFonts w:ascii="Times New Roman" w:hAnsi="Times New Roman" w:cs="Times New Roman"/>
          <w:sz w:val="28"/>
          <w:szCs w:val="28"/>
        </w:rPr>
        <w:t>спрашивает</w:t>
      </w:r>
      <w:proofErr w:type="gramEnd"/>
      <w:r w:rsidRPr="00882945">
        <w:rPr>
          <w:rFonts w:ascii="Times New Roman" w:hAnsi="Times New Roman" w:cs="Times New Roman"/>
          <w:sz w:val="28"/>
          <w:szCs w:val="28"/>
        </w:rPr>
        <w:t xml:space="preserve"> «Покажи, где у тебя нос? Глаза? Руки? Ноги? Рот?» (6–8 частей).</w:t>
      </w:r>
    </w:p>
    <w:p w14:paraId="763381E6" w14:textId="77777777" w:rsidR="00881C9A" w:rsidRPr="00882945" w:rsidRDefault="00881C9A" w:rsidP="000813AE">
      <w:pPr>
        <w:numPr>
          <w:ilvl w:val="0"/>
          <w:numId w:val="31"/>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Оценивается:</w:t>
      </w:r>
      <w:r w:rsidRPr="00882945">
        <w:rPr>
          <w:rFonts w:ascii="Times New Roman" w:hAnsi="Times New Roman" w:cs="Times New Roman"/>
          <w:sz w:val="28"/>
          <w:szCs w:val="28"/>
        </w:rPr>
        <w:t xml:space="preserve"> количество правильно показанных частей (0 / 1–3 / 4–6 / 7–8).</w:t>
      </w:r>
    </w:p>
    <w:p w14:paraId="310B54E8" w14:textId="77777777" w:rsidR="00881C9A" w:rsidRPr="00882945" w:rsidRDefault="00881C9A" w:rsidP="000813AE">
      <w:pPr>
        <w:pStyle w:val="a8"/>
        <w:jc w:val="both"/>
        <w:rPr>
          <w:sz w:val="28"/>
          <w:szCs w:val="28"/>
        </w:rPr>
      </w:pPr>
      <w:r w:rsidRPr="00882945">
        <w:rPr>
          <w:rStyle w:val="ab"/>
          <w:sz w:val="28"/>
          <w:szCs w:val="28"/>
        </w:rPr>
        <w:t>Задание 3. «Коммуникация в бытовой ситуации»</w:t>
      </w:r>
    </w:p>
    <w:p w14:paraId="1AC527F8" w14:textId="77777777" w:rsidR="00881C9A" w:rsidRPr="00882945" w:rsidRDefault="00881C9A" w:rsidP="000813AE">
      <w:pPr>
        <w:numPr>
          <w:ilvl w:val="0"/>
          <w:numId w:val="32"/>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Цель:</w:t>
      </w:r>
      <w:r w:rsidRPr="00882945">
        <w:rPr>
          <w:rFonts w:ascii="Times New Roman" w:hAnsi="Times New Roman" w:cs="Times New Roman"/>
          <w:sz w:val="28"/>
          <w:szCs w:val="28"/>
        </w:rPr>
        <w:t xml:space="preserve"> оценить использование освоенных средств коммуникации в естественной ситуации.</w:t>
      </w:r>
    </w:p>
    <w:p w14:paraId="189B06D9" w14:textId="77777777" w:rsidR="00881C9A" w:rsidRPr="00882945" w:rsidRDefault="00881C9A" w:rsidP="000813AE">
      <w:pPr>
        <w:numPr>
          <w:ilvl w:val="0"/>
          <w:numId w:val="32"/>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Инструкция:</w:t>
      </w:r>
      <w:r w:rsidRPr="00882945">
        <w:rPr>
          <w:rFonts w:ascii="Times New Roman" w:hAnsi="Times New Roman" w:cs="Times New Roman"/>
          <w:sz w:val="28"/>
          <w:szCs w:val="28"/>
        </w:rPr>
        <w:t xml:space="preserve"> моделируется ситуация выбора (еда/игрушка). Ребёнку предлагается выбрать, используя жест, слово, указание. Педагог задаёт вопросы «Тебе нравится?», «Хочешь ещё?».</w:t>
      </w:r>
    </w:p>
    <w:p w14:paraId="0E627DB0" w14:textId="77777777" w:rsidR="00881C9A" w:rsidRPr="00882945" w:rsidRDefault="00881C9A" w:rsidP="000813AE">
      <w:pPr>
        <w:numPr>
          <w:ilvl w:val="0"/>
          <w:numId w:val="32"/>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Оценивается:</w:t>
      </w:r>
      <w:r w:rsidRPr="00882945">
        <w:rPr>
          <w:rFonts w:ascii="Times New Roman" w:hAnsi="Times New Roman" w:cs="Times New Roman"/>
          <w:sz w:val="28"/>
          <w:szCs w:val="28"/>
        </w:rPr>
        <w:t xml:space="preserve"> использование доступных средств коммуникации (не использует / использует 1 средство / использует 2 и более средств).</w:t>
      </w:r>
    </w:p>
    <w:p w14:paraId="737C8E05" w14:textId="77777777" w:rsidR="00881C9A" w:rsidRPr="00882945" w:rsidRDefault="00881C9A" w:rsidP="000813AE">
      <w:pPr>
        <w:pStyle w:val="a8"/>
        <w:jc w:val="both"/>
        <w:rPr>
          <w:sz w:val="28"/>
          <w:szCs w:val="28"/>
        </w:rPr>
      </w:pPr>
      <w:r w:rsidRPr="00882945">
        <w:rPr>
          <w:rStyle w:val="ab"/>
          <w:sz w:val="28"/>
          <w:szCs w:val="28"/>
        </w:rPr>
        <w:t>Задание 4. «Выполнение инструкций»</w:t>
      </w:r>
    </w:p>
    <w:p w14:paraId="0C6141CB" w14:textId="77777777" w:rsidR="00881C9A" w:rsidRPr="00882945" w:rsidRDefault="00881C9A" w:rsidP="000813AE">
      <w:pPr>
        <w:numPr>
          <w:ilvl w:val="0"/>
          <w:numId w:val="33"/>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lastRenderedPageBreak/>
        <w:t>Цель:</w:t>
      </w:r>
      <w:r w:rsidRPr="00882945">
        <w:rPr>
          <w:rFonts w:ascii="Times New Roman" w:hAnsi="Times New Roman" w:cs="Times New Roman"/>
          <w:sz w:val="28"/>
          <w:szCs w:val="28"/>
        </w:rPr>
        <w:t xml:space="preserve"> оценить понимание и выполнение инструкций «дай», «на», «стоп», «возьми», «покажи».</w:t>
      </w:r>
    </w:p>
    <w:p w14:paraId="0A25B27C" w14:textId="77777777" w:rsidR="00881C9A" w:rsidRPr="00882945" w:rsidRDefault="00881C9A" w:rsidP="000813AE">
      <w:pPr>
        <w:numPr>
          <w:ilvl w:val="0"/>
          <w:numId w:val="33"/>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Инструкция:</w:t>
      </w:r>
      <w:r w:rsidRPr="00882945">
        <w:rPr>
          <w:rFonts w:ascii="Times New Roman" w:hAnsi="Times New Roman" w:cs="Times New Roman"/>
          <w:sz w:val="28"/>
          <w:szCs w:val="28"/>
        </w:rPr>
        <w:t xml:space="preserve"> инструкции даются в игровой форме с использованием знакомых предметов. Каждая инструкция сопровождается жестом.</w:t>
      </w:r>
    </w:p>
    <w:p w14:paraId="633CF930" w14:textId="77777777" w:rsidR="00881C9A" w:rsidRPr="00882945" w:rsidRDefault="00881C9A" w:rsidP="000813AE">
      <w:pPr>
        <w:numPr>
          <w:ilvl w:val="0"/>
          <w:numId w:val="33"/>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Оценивается:</w:t>
      </w:r>
      <w:r w:rsidRPr="00882945">
        <w:rPr>
          <w:rFonts w:ascii="Times New Roman" w:hAnsi="Times New Roman" w:cs="Times New Roman"/>
          <w:sz w:val="28"/>
          <w:szCs w:val="28"/>
        </w:rPr>
        <w:t xml:space="preserve"> количество выполненных инструкций (0 / 1–2 / 3–4 / 5).</w:t>
      </w:r>
    </w:p>
    <w:p w14:paraId="3530A4D8" w14:textId="77777777" w:rsidR="00881C9A" w:rsidRPr="00882945" w:rsidRDefault="00881C9A" w:rsidP="000813AE">
      <w:pPr>
        <w:pStyle w:val="a8"/>
        <w:jc w:val="both"/>
        <w:rPr>
          <w:sz w:val="28"/>
          <w:szCs w:val="28"/>
        </w:rPr>
      </w:pPr>
      <w:r w:rsidRPr="00882945">
        <w:rPr>
          <w:rStyle w:val="ab"/>
          <w:sz w:val="28"/>
          <w:szCs w:val="28"/>
        </w:rPr>
        <w:t>Задание 5. «Артикуляционная гимнастика»</w:t>
      </w:r>
    </w:p>
    <w:p w14:paraId="2630B65B" w14:textId="77777777" w:rsidR="00881C9A" w:rsidRPr="00882945" w:rsidRDefault="00881C9A" w:rsidP="000813AE">
      <w:pPr>
        <w:numPr>
          <w:ilvl w:val="0"/>
          <w:numId w:val="34"/>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Цель:</w:t>
      </w:r>
      <w:r w:rsidRPr="00882945">
        <w:rPr>
          <w:rFonts w:ascii="Times New Roman" w:hAnsi="Times New Roman" w:cs="Times New Roman"/>
          <w:sz w:val="28"/>
          <w:szCs w:val="28"/>
        </w:rPr>
        <w:t xml:space="preserve"> оценить способность выполнять артикуляционные упражнения по подражанию.</w:t>
      </w:r>
    </w:p>
    <w:p w14:paraId="35D08A44" w14:textId="77777777" w:rsidR="00881C9A" w:rsidRPr="00882945" w:rsidRDefault="00881C9A" w:rsidP="000813AE">
      <w:pPr>
        <w:numPr>
          <w:ilvl w:val="0"/>
          <w:numId w:val="34"/>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Инструкция:</w:t>
      </w:r>
      <w:r w:rsidRPr="00882945">
        <w:rPr>
          <w:rFonts w:ascii="Times New Roman" w:hAnsi="Times New Roman" w:cs="Times New Roman"/>
          <w:sz w:val="28"/>
          <w:szCs w:val="28"/>
        </w:rPr>
        <w:t xml:space="preserve"> педагог демонстрирует 3 упражнения («Улыбка», «Трубочка», «Открыть—закрыть рот»), ребёнок повторяет.</w:t>
      </w:r>
    </w:p>
    <w:p w14:paraId="04210365" w14:textId="64D750ED" w:rsidR="00882945" w:rsidRPr="00882945" w:rsidRDefault="00881C9A" w:rsidP="000813AE">
      <w:pPr>
        <w:numPr>
          <w:ilvl w:val="0"/>
          <w:numId w:val="34"/>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Оценивается:</w:t>
      </w:r>
      <w:r w:rsidRPr="00882945">
        <w:rPr>
          <w:rFonts w:ascii="Times New Roman" w:hAnsi="Times New Roman" w:cs="Times New Roman"/>
          <w:sz w:val="28"/>
          <w:szCs w:val="28"/>
        </w:rPr>
        <w:t xml:space="preserve"> выполнение упражнений (не выполняет / с физической помощью / по подражанию / по речевой инструкции).</w:t>
      </w:r>
    </w:p>
    <w:p w14:paraId="078425BC" w14:textId="21F1E237" w:rsidR="00881C9A" w:rsidRPr="00882945" w:rsidRDefault="00881C9A" w:rsidP="000813AE">
      <w:pPr>
        <w:spacing w:after="0"/>
        <w:jc w:val="both"/>
        <w:rPr>
          <w:rFonts w:ascii="Times New Roman" w:hAnsi="Times New Roman" w:cs="Times New Roman"/>
          <w:sz w:val="28"/>
          <w:szCs w:val="28"/>
        </w:rPr>
      </w:pPr>
    </w:p>
    <w:p w14:paraId="73A86513" w14:textId="77777777" w:rsidR="00881C9A" w:rsidRPr="00882945" w:rsidRDefault="00881C9A" w:rsidP="000813AE">
      <w:pPr>
        <w:pStyle w:val="3"/>
      </w:pPr>
      <w:r w:rsidRPr="00882945">
        <w:t>Итоговая карта результатов</w:t>
      </w:r>
    </w:p>
    <w:tbl>
      <w:tblPr>
        <w:tblStyle w:val="a5"/>
        <w:tblW w:w="0" w:type="auto"/>
        <w:tblLook w:val="04A0" w:firstRow="1" w:lastRow="0" w:firstColumn="1" w:lastColumn="0" w:noHBand="0" w:noVBand="1"/>
      </w:tblPr>
      <w:tblGrid>
        <w:gridCol w:w="3336"/>
        <w:gridCol w:w="2465"/>
        <w:gridCol w:w="2947"/>
        <w:gridCol w:w="2092"/>
      </w:tblGrid>
      <w:tr w:rsidR="00881C9A" w:rsidRPr="00882945" w14:paraId="5FA1483B" w14:textId="77777777" w:rsidTr="0048010A">
        <w:tc>
          <w:tcPr>
            <w:tcW w:w="0" w:type="auto"/>
            <w:hideMark/>
          </w:tcPr>
          <w:p w14:paraId="1E3A8A8E" w14:textId="77777777" w:rsidR="00881C9A" w:rsidRPr="00882945" w:rsidRDefault="00881C9A" w:rsidP="000813AE">
            <w:pPr>
              <w:jc w:val="both"/>
              <w:rPr>
                <w:rFonts w:ascii="Times New Roman" w:hAnsi="Times New Roman" w:cs="Times New Roman"/>
                <w:b/>
                <w:bCs/>
                <w:sz w:val="28"/>
                <w:szCs w:val="28"/>
              </w:rPr>
            </w:pPr>
            <w:r w:rsidRPr="00882945">
              <w:rPr>
                <w:rFonts w:ascii="Times New Roman" w:hAnsi="Times New Roman" w:cs="Times New Roman"/>
                <w:b/>
                <w:bCs/>
                <w:sz w:val="28"/>
                <w:szCs w:val="28"/>
              </w:rPr>
              <w:t>Показатель</w:t>
            </w:r>
          </w:p>
        </w:tc>
        <w:tc>
          <w:tcPr>
            <w:tcW w:w="0" w:type="auto"/>
            <w:hideMark/>
          </w:tcPr>
          <w:p w14:paraId="46E23EC8" w14:textId="77777777" w:rsidR="00881C9A" w:rsidRPr="00882945" w:rsidRDefault="00881C9A" w:rsidP="000813AE">
            <w:pPr>
              <w:jc w:val="both"/>
              <w:rPr>
                <w:rFonts w:ascii="Times New Roman" w:hAnsi="Times New Roman" w:cs="Times New Roman"/>
                <w:b/>
                <w:bCs/>
                <w:sz w:val="28"/>
                <w:szCs w:val="28"/>
              </w:rPr>
            </w:pPr>
            <w:r w:rsidRPr="00882945">
              <w:rPr>
                <w:rFonts w:ascii="Times New Roman" w:hAnsi="Times New Roman" w:cs="Times New Roman"/>
                <w:b/>
                <w:bCs/>
                <w:sz w:val="28"/>
                <w:szCs w:val="28"/>
              </w:rPr>
              <w:t>Стартовая диагностика</w:t>
            </w:r>
          </w:p>
        </w:tc>
        <w:tc>
          <w:tcPr>
            <w:tcW w:w="0" w:type="auto"/>
            <w:hideMark/>
          </w:tcPr>
          <w:p w14:paraId="708F4649" w14:textId="77777777" w:rsidR="00881C9A" w:rsidRPr="00882945" w:rsidRDefault="00881C9A" w:rsidP="000813AE">
            <w:pPr>
              <w:jc w:val="both"/>
              <w:rPr>
                <w:rFonts w:ascii="Times New Roman" w:hAnsi="Times New Roman" w:cs="Times New Roman"/>
                <w:b/>
                <w:bCs/>
                <w:sz w:val="28"/>
                <w:szCs w:val="28"/>
              </w:rPr>
            </w:pPr>
            <w:r w:rsidRPr="00882945">
              <w:rPr>
                <w:rFonts w:ascii="Times New Roman" w:hAnsi="Times New Roman" w:cs="Times New Roman"/>
                <w:b/>
                <w:bCs/>
                <w:sz w:val="28"/>
                <w:szCs w:val="28"/>
              </w:rPr>
              <w:t>Промежуточный контроль</w:t>
            </w:r>
          </w:p>
        </w:tc>
        <w:tc>
          <w:tcPr>
            <w:tcW w:w="0" w:type="auto"/>
            <w:hideMark/>
          </w:tcPr>
          <w:p w14:paraId="4388513C" w14:textId="77777777" w:rsidR="00881C9A" w:rsidRPr="00882945" w:rsidRDefault="00881C9A" w:rsidP="000813AE">
            <w:pPr>
              <w:jc w:val="both"/>
              <w:rPr>
                <w:rFonts w:ascii="Times New Roman" w:hAnsi="Times New Roman" w:cs="Times New Roman"/>
                <w:b/>
                <w:bCs/>
                <w:sz w:val="28"/>
                <w:szCs w:val="28"/>
              </w:rPr>
            </w:pPr>
            <w:r w:rsidRPr="00882945">
              <w:rPr>
                <w:rFonts w:ascii="Times New Roman" w:hAnsi="Times New Roman" w:cs="Times New Roman"/>
                <w:b/>
                <w:bCs/>
                <w:sz w:val="28"/>
                <w:szCs w:val="28"/>
              </w:rPr>
              <w:t>Итоговый контроль</w:t>
            </w:r>
          </w:p>
        </w:tc>
      </w:tr>
      <w:tr w:rsidR="00881C9A" w:rsidRPr="00882945" w14:paraId="7106BF6A" w14:textId="77777777" w:rsidTr="0048010A">
        <w:tc>
          <w:tcPr>
            <w:tcW w:w="0" w:type="auto"/>
            <w:hideMark/>
          </w:tcPr>
          <w:p w14:paraId="495CECAE" w14:textId="77777777" w:rsidR="00881C9A" w:rsidRPr="00882945" w:rsidRDefault="00881C9A" w:rsidP="000813AE">
            <w:pPr>
              <w:jc w:val="both"/>
              <w:rPr>
                <w:rFonts w:ascii="Times New Roman" w:hAnsi="Times New Roman" w:cs="Times New Roman"/>
                <w:sz w:val="28"/>
                <w:szCs w:val="28"/>
              </w:rPr>
            </w:pPr>
            <w:r w:rsidRPr="00882945">
              <w:rPr>
                <w:rFonts w:ascii="Times New Roman" w:hAnsi="Times New Roman" w:cs="Times New Roman"/>
                <w:sz w:val="28"/>
                <w:szCs w:val="28"/>
              </w:rPr>
              <w:t>Зрительный контакт</w:t>
            </w:r>
          </w:p>
        </w:tc>
        <w:tc>
          <w:tcPr>
            <w:tcW w:w="0" w:type="auto"/>
            <w:hideMark/>
          </w:tcPr>
          <w:p w14:paraId="0CF0A29C"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069AF485"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01A34E7D" w14:textId="77777777" w:rsidR="00881C9A" w:rsidRPr="00882945" w:rsidRDefault="00881C9A" w:rsidP="000813AE">
            <w:pPr>
              <w:jc w:val="both"/>
              <w:rPr>
                <w:rFonts w:ascii="Times New Roman" w:hAnsi="Times New Roman" w:cs="Times New Roman"/>
                <w:sz w:val="28"/>
                <w:szCs w:val="28"/>
              </w:rPr>
            </w:pPr>
          </w:p>
        </w:tc>
      </w:tr>
      <w:tr w:rsidR="00881C9A" w:rsidRPr="00882945" w14:paraId="48922A28" w14:textId="77777777" w:rsidTr="0048010A">
        <w:tc>
          <w:tcPr>
            <w:tcW w:w="0" w:type="auto"/>
            <w:hideMark/>
          </w:tcPr>
          <w:p w14:paraId="2AEA3395" w14:textId="77777777" w:rsidR="00881C9A" w:rsidRPr="00882945" w:rsidRDefault="00881C9A" w:rsidP="000813AE">
            <w:pPr>
              <w:jc w:val="both"/>
              <w:rPr>
                <w:rFonts w:ascii="Times New Roman" w:hAnsi="Times New Roman" w:cs="Times New Roman"/>
                <w:sz w:val="28"/>
                <w:szCs w:val="28"/>
              </w:rPr>
            </w:pPr>
            <w:r w:rsidRPr="00882945">
              <w:rPr>
                <w:rFonts w:ascii="Times New Roman" w:hAnsi="Times New Roman" w:cs="Times New Roman"/>
                <w:sz w:val="28"/>
                <w:szCs w:val="28"/>
              </w:rPr>
              <w:t>Реагирование на имя</w:t>
            </w:r>
          </w:p>
        </w:tc>
        <w:tc>
          <w:tcPr>
            <w:tcW w:w="0" w:type="auto"/>
            <w:hideMark/>
          </w:tcPr>
          <w:p w14:paraId="75C993B2"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51341930"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56B71449" w14:textId="77777777" w:rsidR="00881C9A" w:rsidRPr="00882945" w:rsidRDefault="00881C9A" w:rsidP="000813AE">
            <w:pPr>
              <w:jc w:val="both"/>
              <w:rPr>
                <w:rFonts w:ascii="Times New Roman" w:hAnsi="Times New Roman" w:cs="Times New Roman"/>
                <w:sz w:val="28"/>
                <w:szCs w:val="28"/>
              </w:rPr>
            </w:pPr>
          </w:p>
        </w:tc>
      </w:tr>
      <w:tr w:rsidR="00881C9A" w:rsidRPr="00882945" w14:paraId="59DCA656" w14:textId="77777777" w:rsidTr="0048010A">
        <w:tc>
          <w:tcPr>
            <w:tcW w:w="0" w:type="auto"/>
            <w:hideMark/>
          </w:tcPr>
          <w:p w14:paraId="2A68211E" w14:textId="77777777" w:rsidR="00881C9A" w:rsidRPr="00882945" w:rsidRDefault="00881C9A" w:rsidP="000813AE">
            <w:pPr>
              <w:jc w:val="both"/>
              <w:rPr>
                <w:rFonts w:ascii="Times New Roman" w:hAnsi="Times New Roman" w:cs="Times New Roman"/>
                <w:sz w:val="28"/>
                <w:szCs w:val="28"/>
              </w:rPr>
            </w:pPr>
            <w:r w:rsidRPr="00882945">
              <w:rPr>
                <w:rFonts w:ascii="Times New Roman" w:hAnsi="Times New Roman" w:cs="Times New Roman"/>
                <w:sz w:val="28"/>
                <w:szCs w:val="28"/>
              </w:rPr>
              <w:t>Указательный жест</w:t>
            </w:r>
          </w:p>
        </w:tc>
        <w:tc>
          <w:tcPr>
            <w:tcW w:w="0" w:type="auto"/>
            <w:hideMark/>
          </w:tcPr>
          <w:p w14:paraId="77CB348B"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49AB9EA0"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57F129C7" w14:textId="77777777" w:rsidR="00881C9A" w:rsidRPr="00882945" w:rsidRDefault="00881C9A" w:rsidP="000813AE">
            <w:pPr>
              <w:jc w:val="both"/>
              <w:rPr>
                <w:rFonts w:ascii="Times New Roman" w:hAnsi="Times New Roman" w:cs="Times New Roman"/>
                <w:sz w:val="28"/>
                <w:szCs w:val="28"/>
              </w:rPr>
            </w:pPr>
          </w:p>
        </w:tc>
      </w:tr>
      <w:tr w:rsidR="00881C9A" w:rsidRPr="00882945" w14:paraId="5B047C1D" w14:textId="77777777" w:rsidTr="0048010A">
        <w:tc>
          <w:tcPr>
            <w:tcW w:w="0" w:type="auto"/>
            <w:hideMark/>
          </w:tcPr>
          <w:p w14:paraId="00E6126E" w14:textId="77777777" w:rsidR="00881C9A" w:rsidRPr="00882945" w:rsidRDefault="00881C9A" w:rsidP="000813AE">
            <w:pPr>
              <w:jc w:val="both"/>
              <w:rPr>
                <w:rFonts w:ascii="Times New Roman" w:hAnsi="Times New Roman" w:cs="Times New Roman"/>
                <w:sz w:val="28"/>
                <w:szCs w:val="28"/>
              </w:rPr>
            </w:pPr>
            <w:r w:rsidRPr="00882945">
              <w:rPr>
                <w:rFonts w:ascii="Times New Roman" w:hAnsi="Times New Roman" w:cs="Times New Roman"/>
                <w:sz w:val="28"/>
                <w:szCs w:val="28"/>
              </w:rPr>
              <w:t>Использование просьбы «дай»</w:t>
            </w:r>
          </w:p>
        </w:tc>
        <w:tc>
          <w:tcPr>
            <w:tcW w:w="0" w:type="auto"/>
            <w:hideMark/>
          </w:tcPr>
          <w:p w14:paraId="155DA9A1"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45414AA6"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74D99A61" w14:textId="77777777" w:rsidR="00881C9A" w:rsidRPr="00882945" w:rsidRDefault="00881C9A" w:rsidP="000813AE">
            <w:pPr>
              <w:jc w:val="both"/>
              <w:rPr>
                <w:rFonts w:ascii="Times New Roman" w:hAnsi="Times New Roman" w:cs="Times New Roman"/>
                <w:sz w:val="28"/>
                <w:szCs w:val="28"/>
              </w:rPr>
            </w:pPr>
          </w:p>
        </w:tc>
      </w:tr>
      <w:tr w:rsidR="00881C9A" w:rsidRPr="00882945" w14:paraId="0E8F92C7" w14:textId="77777777" w:rsidTr="0048010A">
        <w:tc>
          <w:tcPr>
            <w:tcW w:w="0" w:type="auto"/>
            <w:hideMark/>
          </w:tcPr>
          <w:p w14:paraId="561A4E8F" w14:textId="77777777" w:rsidR="00881C9A" w:rsidRPr="00882945" w:rsidRDefault="00881C9A" w:rsidP="000813AE">
            <w:pPr>
              <w:jc w:val="both"/>
              <w:rPr>
                <w:rFonts w:ascii="Times New Roman" w:hAnsi="Times New Roman" w:cs="Times New Roman"/>
                <w:sz w:val="28"/>
                <w:szCs w:val="28"/>
              </w:rPr>
            </w:pPr>
            <w:r w:rsidRPr="00882945">
              <w:rPr>
                <w:rFonts w:ascii="Times New Roman" w:hAnsi="Times New Roman" w:cs="Times New Roman"/>
                <w:sz w:val="28"/>
                <w:szCs w:val="28"/>
              </w:rPr>
              <w:t>Использование просьбы «на»</w:t>
            </w:r>
          </w:p>
        </w:tc>
        <w:tc>
          <w:tcPr>
            <w:tcW w:w="0" w:type="auto"/>
            <w:hideMark/>
          </w:tcPr>
          <w:p w14:paraId="4A449E9D"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4585BEA2"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36EF1F46" w14:textId="77777777" w:rsidR="00881C9A" w:rsidRPr="00882945" w:rsidRDefault="00881C9A" w:rsidP="000813AE">
            <w:pPr>
              <w:jc w:val="both"/>
              <w:rPr>
                <w:rFonts w:ascii="Times New Roman" w:hAnsi="Times New Roman" w:cs="Times New Roman"/>
                <w:sz w:val="28"/>
                <w:szCs w:val="28"/>
              </w:rPr>
            </w:pPr>
          </w:p>
        </w:tc>
      </w:tr>
      <w:tr w:rsidR="00881C9A" w:rsidRPr="00882945" w14:paraId="658C503D" w14:textId="77777777" w:rsidTr="0048010A">
        <w:tc>
          <w:tcPr>
            <w:tcW w:w="0" w:type="auto"/>
            <w:hideMark/>
          </w:tcPr>
          <w:p w14:paraId="34FEA7AC" w14:textId="77777777" w:rsidR="00881C9A" w:rsidRPr="00882945" w:rsidRDefault="00881C9A" w:rsidP="000813AE">
            <w:pPr>
              <w:jc w:val="both"/>
              <w:rPr>
                <w:rFonts w:ascii="Times New Roman" w:hAnsi="Times New Roman" w:cs="Times New Roman"/>
                <w:sz w:val="28"/>
                <w:szCs w:val="28"/>
              </w:rPr>
            </w:pPr>
            <w:r w:rsidRPr="00882945">
              <w:rPr>
                <w:rFonts w:ascii="Times New Roman" w:hAnsi="Times New Roman" w:cs="Times New Roman"/>
                <w:sz w:val="28"/>
                <w:szCs w:val="28"/>
              </w:rPr>
              <w:t>Понимание слова «стоп»</w:t>
            </w:r>
          </w:p>
        </w:tc>
        <w:tc>
          <w:tcPr>
            <w:tcW w:w="0" w:type="auto"/>
            <w:hideMark/>
          </w:tcPr>
          <w:p w14:paraId="287340FC"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6890D2AB"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16EEE322" w14:textId="77777777" w:rsidR="00881C9A" w:rsidRPr="00882945" w:rsidRDefault="00881C9A" w:rsidP="000813AE">
            <w:pPr>
              <w:jc w:val="both"/>
              <w:rPr>
                <w:rFonts w:ascii="Times New Roman" w:hAnsi="Times New Roman" w:cs="Times New Roman"/>
                <w:sz w:val="28"/>
                <w:szCs w:val="28"/>
              </w:rPr>
            </w:pPr>
          </w:p>
        </w:tc>
      </w:tr>
      <w:tr w:rsidR="00881C9A" w:rsidRPr="00882945" w14:paraId="40E24B86" w14:textId="77777777" w:rsidTr="0048010A">
        <w:tc>
          <w:tcPr>
            <w:tcW w:w="0" w:type="auto"/>
            <w:hideMark/>
          </w:tcPr>
          <w:p w14:paraId="52EF198A" w14:textId="77777777" w:rsidR="00881C9A" w:rsidRPr="00882945" w:rsidRDefault="00881C9A" w:rsidP="000813AE">
            <w:pPr>
              <w:jc w:val="both"/>
              <w:rPr>
                <w:rFonts w:ascii="Times New Roman" w:hAnsi="Times New Roman" w:cs="Times New Roman"/>
                <w:sz w:val="28"/>
                <w:szCs w:val="28"/>
              </w:rPr>
            </w:pPr>
            <w:r w:rsidRPr="00882945">
              <w:rPr>
                <w:rFonts w:ascii="Times New Roman" w:hAnsi="Times New Roman" w:cs="Times New Roman"/>
                <w:sz w:val="28"/>
                <w:szCs w:val="28"/>
              </w:rPr>
              <w:t>Выполнение инструкций с жестами</w:t>
            </w:r>
          </w:p>
        </w:tc>
        <w:tc>
          <w:tcPr>
            <w:tcW w:w="0" w:type="auto"/>
            <w:hideMark/>
          </w:tcPr>
          <w:p w14:paraId="39B393C2"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39383E09"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3DB0C0D4" w14:textId="77777777" w:rsidR="00881C9A" w:rsidRPr="00882945" w:rsidRDefault="00881C9A" w:rsidP="000813AE">
            <w:pPr>
              <w:jc w:val="both"/>
              <w:rPr>
                <w:rFonts w:ascii="Times New Roman" w:hAnsi="Times New Roman" w:cs="Times New Roman"/>
                <w:sz w:val="28"/>
                <w:szCs w:val="28"/>
              </w:rPr>
            </w:pPr>
          </w:p>
        </w:tc>
      </w:tr>
      <w:tr w:rsidR="00881C9A" w:rsidRPr="00882945" w14:paraId="49612BE4" w14:textId="77777777" w:rsidTr="0048010A">
        <w:tc>
          <w:tcPr>
            <w:tcW w:w="0" w:type="auto"/>
            <w:hideMark/>
          </w:tcPr>
          <w:p w14:paraId="44782A99" w14:textId="77777777" w:rsidR="00881C9A" w:rsidRPr="00882945" w:rsidRDefault="00881C9A" w:rsidP="000813AE">
            <w:pPr>
              <w:jc w:val="both"/>
              <w:rPr>
                <w:rFonts w:ascii="Times New Roman" w:hAnsi="Times New Roman" w:cs="Times New Roman"/>
                <w:sz w:val="28"/>
                <w:szCs w:val="28"/>
              </w:rPr>
            </w:pPr>
            <w:r w:rsidRPr="00882945">
              <w:rPr>
                <w:rFonts w:ascii="Times New Roman" w:hAnsi="Times New Roman" w:cs="Times New Roman"/>
                <w:sz w:val="28"/>
                <w:szCs w:val="28"/>
              </w:rPr>
              <w:t>Использование слов «да»</w:t>
            </w:r>
            <w:proofErr w:type="gramStart"/>
            <w:r w:rsidRPr="00882945">
              <w:rPr>
                <w:rFonts w:ascii="Times New Roman" w:hAnsi="Times New Roman" w:cs="Times New Roman"/>
                <w:sz w:val="28"/>
                <w:szCs w:val="28"/>
              </w:rPr>
              <w:t>/«</w:t>
            </w:r>
            <w:proofErr w:type="gramEnd"/>
            <w:r w:rsidRPr="00882945">
              <w:rPr>
                <w:rFonts w:ascii="Times New Roman" w:hAnsi="Times New Roman" w:cs="Times New Roman"/>
                <w:sz w:val="28"/>
                <w:szCs w:val="28"/>
              </w:rPr>
              <w:t>нет»</w:t>
            </w:r>
          </w:p>
        </w:tc>
        <w:tc>
          <w:tcPr>
            <w:tcW w:w="0" w:type="auto"/>
            <w:hideMark/>
          </w:tcPr>
          <w:p w14:paraId="5106FE08"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144C5991"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5014CF4A" w14:textId="77777777" w:rsidR="00881C9A" w:rsidRPr="00882945" w:rsidRDefault="00881C9A" w:rsidP="000813AE">
            <w:pPr>
              <w:jc w:val="both"/>
              <w:rPr>
                <w:rFonts w:ascii="Times New Roman" w:hAnsi="Times New Roman" w:cs="Times New Roman"/>
                <w:sz w:val="28"/>
                <w:szCs w:val="28"/>
              </w:rPr>
            </w:pPr>
          </w:p>
        </w:tc>
      </w:tr>
      <w:tr w:rsidR="00881C9A" w:rsidRPr="00882945" w14:paraId="36CE6014" w14:textId="77777777" w:rsidTr="0048010A">
        <w:tc>
          <w:tcPr>
            <w:tcW w:w="0" w:type="auto"/>
            <w:hideMark/>
          </w:tcPr>
          <w:p w14:paraId="2FDD93C9" w14:textId="77777777" w:rsidR="00881C9A" w:rsidRPr="00882945" w:rsidRDefault="00881C9A" w:rsidP="000813AE">
            <w:pPr>
              <w:jc w:val="both"/>
              <w:rPr>
                <w:rFonts w:ascii="Times New Roman" w:hAnsi="Times New Roman" w:cs="Times New Roman"/>
                <w:sz w:val="28"/>
                <w:szCs w:val="28"/>
              </w:rPr>
            </w:pPr>
            <w:r w:rsidRPr="00882945">
              <w:rPr>
                <w:rFonts w:ascii="Times New Roman" w:hAnsi="Times New Roman" w:cs="Times New Roman"/>
                <w:sz w:val="28"/>
                <w:szCs w:val="28"/>
              </w:rPr>
              <w:t>Ответ на вопросы</w:t>
            </w:r>
          </w:p>
        </w:tc>
        <w:tc>
          <w:tcPr>
            <w:tcW w:w="0" w:type="auto"/>
            <w:hideMark/>
          </w:tcPr>
          <w:p w14:paraId="627B4435"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2DF49C51"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1C1D9AF5" w14:textId="77777777" w:rsidR="00881C9A" w:rsidRPr="00882945" w:rsidRDefault="00881C9A" w:rsidP="000813AE">
            <w:pPr>
              <w:jc w:val="both"/>
              <w:rPr>
                <w:rFonts w:ascii="Times New Roman" w:hAnsi="Times New Roman" w:cs="Times New Roman"/>
                <w:sz w:val="28"/>
                <w:szCs w:val="28"/>
              </w:rPr>
            </w:pPr>
          </w:p>
        </w:tc>
      </w:tr>
      <w:tr w:rsidR="00881C9A" w:rsidRPr="00882945" w14:paraId="50187262" w14:textId="77777777" w:rsidTr="0048010A">
        <w:tc>
          <w:tcPr>
            <w:tcW w:w="0" w:type="auto"/>
            <w:hideMark/>
          </w:tcPr>
          <w:p w14:paraId="2648A626" w14:textId="77777777" w:rsidR="00881C9A" w:rsidRPr="00882945" w:rsidRDefault="00881C9A" w:rsidP="000813AE">
            <w:pPr>
              <w:jc w:val="both"/>
              <w:rPr>
                <w:rFonts w:ascii="Times New Roman" w:hAnsi="Times New Roman" w:cs="Times New Roman"/>
                <w:sz w:val="28"/>
                <w:szCs w:val="28"/>
              </w:rPr>
            </w:pPr>
            <w:r w:rsidRPr="00882945">
              <w:rPr>
                <w:rFonts w:ascii="Times New Roman" w:hAnsi="Times New Roman" w:cs="Times New Roman"/>
                <w:sz w:val="28"/>
                <w:szCs w:val="28"/>
              </w:rPr>
              <w:t>Называние своего имени</w:t>
            </w:r>
          </w:p>
        </w:tc>
        <w:tc>
          <w:tcPr>
            <w:tcW w:w="0" w:type="auto"/>
            <w:hideMark/>
          </w:tcPr>
          <w:p w14:paraId="4C1AD333"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3C252BBC"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790BADD3" w14:textId="77777777" w:rsidR="00881C9A" w:rsidRPr="00882945" w:rsidRDefault="00881C9A" w:rsidP="000813AE">
            <w:pPr>
              <w:jc w:val="both"/>
              <w:rPr>
                <w:rFonts w:ascii="Times New Roman" w:hAnsi="Times New Roman" w:cs="Times New Roman"/>
                <w:sz w:val="28"/>
                <w:szCs w:val="28"/>
              </w:rPr>
            </w:pPr>
          </w:p>
        </w:tc>
      </w:tr>
      <w:tr w:rsidR="00881C9A" w:rsidRPr="00882945" w14:paraId="75FA5951" w14:textId="77777777" w:rsidTr="0048010A">
        <w:tc>
          <w:tcPr>
            <w:tcW w:w="0" w:type="auto"/>
            <w:hideMark/>
          </w:tcPr>
          <w:p w14:paraId="54E907D2" w14:textId="77777777" w:rsidR="00881C9A" w:rsidRPr="00882945" w:rsidRDefault="00881C9A" w:rsidP="000813AE">
            <w:pPr>
              <w:jc w:val="both"/>
              <w:rPr>
                <w:rFonts w:ascii="Times New Roman" w:hAnsi="Times New Roman" w:cs="Times New Roman"/>
                <w:sz w:val="28"/>
                <w:szCs w:val="28"/>
              </w:rPr>
            </w:pPr>
            <w:r w:rsidRPr="00882945">
              <w:rPr>
                <w:rFonts w:ascii="Times New Roman" w:hAnsi="Times New Roman" w:cs="Times New Roman"/>
                <w:sz w:val="28"/>
                <w:szCs w:val="28"/>
              </w:rPr>
              <w:t>Узнавание себя в зеркале</w:t>
            </w:r>
          </w:p>
        </w:tc>
        <w:tc>
          <w:tcPr>
            <w:tcW w:w="0" w:type="auto"/>
            <w:hideMark/>
          </w:tcPr>
          <w:p w14:paraId="0ADDE48D"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7D959FDA"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70227BF5" w14:textId="77777777" w:rsidR="00881C9A" w:rsidRPr="00882945" w:rsidRDefault="00881C9A" w:rsidP="000813AE">
            <w:pPr>
              <w:jc w:val="both"/>
              <w:rPr>
                <w:rFonts w:ascii="Times New Roman" w:hAnsi="Times New Roman" w:cs="Times New Roman"/>
                <w:sz w:val="28"/>
                <w:szCs w:val="28"/>
              </w:rPr>
            </w:pPr>
          </w:p>
        </w:tc>
      </w:tr>
      <w:tr w:rsidR="00881C9A" w:rsidRPr="00882945" w14:paraId="4B79B3BC" w14:textId="77777777" w:rsidTr="0048010A">
        <w:tc>
          <w:tcPr>
            <w:tcW w:w="0" w:type="auto"/>
            <w:hideMark/>
          </w:tcPr>
          <w:p w14:paraId="2041673F" w14:textId="77777777" w:rsidR="00881C9A" w:rsidRPr="00882945" w:rsidRDefault="00881C9A" w:rsidP="000813AE">
            <w:pPr>
              <w:jc w:val="both"/>
              <w:rPr>
                <w:rFonts w:ascii="Times New Roman" w:hAnsi="Times New Roman" w:cs="Times New Roman"/>
                <w:sz w:val="28"/>
                <w:szCs w:val="28"/>
              </w:rPr>
            </w:pPr>
            <w:r w:rsidRPr="00882945">
              <w:rPr>
                <w:rFonts w:ascii="Times New Roman" w:hAnsi="Times New Roman" w:cs="Times New Roman"/>
                <w:sz w:val="28"/>
                <w:szCs w:val="28"/>
              </w:rPr>
              <w:t>Показ частей тела</w:t>
            </w:r>
          </w:p>
        </w:tc>
        <w:tc>
          <w:tcPr>
            <w:tcW w:w="0" w:type="auto"/>
            <w:hideMark/>
          </w:tcPr>
          <w:p w14:paraId="0822A83E"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349D0986"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07831999" w14:textId="77777777" w:rsidR="00881C9A" w:rsidRPr="00882945" w:rsidRDefault="00881C9A" w:rsidP="000813AE">
            <w:pPr>
              <w:jc w:val="both"/>
              <w:rPr>
                <w:rFonts w:ascii="Times New Roman" w:hAnsi="Times New Roman" w:cs="Times New Roman"/>
                <w:sz w:val="28"/>
                <w:szCs w:val="28"/>
              </w:rPr>
            </w:pPr>
          </w:p>
        </w:tc>
      </w:tr>
      <w:tr w:rsidR="00881C9A" w:rsidRPr="00882945" w14:paraId="678C6ACA" w14:textId="77777777" w:rsidTr="0048010A">
        <w:tc>
          <w:tcPr>
            <w:tcW w:w="0" w:type="auto"/>
            <w:hideMark/>
          </w:tcPr>
          <w:p w14:paraId="16F11322" w14:textId="77777777" w:rsidR="00881C9A" w:rsidRPr="00882945" w:rsidRDefault="00881C9A" w:rsidP="000813AE">
            <w:pPr>
              <w:jc w:val="both"/>
              <w:rPr>
                <w:rFonts w:ascii="Times New Roman" w:hAnsi="Times New Roman" w:cs="Times New Roman"/>
                <w:sz w:val="28"/>
                <w:szCs w:val="28"/>
              </w:rPr>
            </w:pPr>
            <w:r w:rsidRPr="00882945">
              <w:rPr>
                <w:rFonts w:ascii="Times New Roman" w:hAnsi="Times New Roman" w:cs="Times New Roman"/>
                <w:sz w:val="28"/>
                <w:szCs w:val="28"/>
              </w:rPr>
              <w:t>Показ частей лица</w:t>
            </w:r>
          </w:p>
        </w:tc>
        <w:tc>
          <w:tcPr>
            <w:tcW w:w="0" w:type="auto"/>
            <w:hideMark/>
          </w:tcPr>
          <w:p w14:paraId="3977BF0B"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41E8CB9C"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1AD7E582" w14:textId="77777777" w:rsidR="00881C9A" w:rsidRPr="00882945" w:rsidRDefault="00881C9A" w:rsidP="000813AE">
            <w:pPr>
              <w:jc w:val="both"/>
              <w:rPr>
                <w:rFonts w:ascii="Times New Roman" w:hAnsi="Times New Roman" w:cs="Times New Roman"/>
                <w:sz w:val="28"/>
                <w:szCs w:val="28"/>
              </w:rPr>
            </w:pPr>
          </w:p>
        </w:tc>
      </w:tr>
      <w:tr w:rsidR="00881C9A" w:rsidRPr="00882945" w14:paraId="6C0F6CCC" w14:textId="77777777" w:rsidTr="0048010A">
        <w:tc>
          <w:tcPr>
            <w:tcW w:w="0" w:type="auto"/>
            <w:hideMark/>
          </w:tcPr>
          <w:p w14:paraId="10E9BAED" w14:textId="77777777" w:rsidR="00881C9A" w:rsidRPr="00882945" w:rsidRDefault="00881C9A" w:rsidP="000813AE">
            <w:pPr>
              <w:jc w:val="both"/>
              <w:rPr>
                <w:rFonts w:ascii="Times New Roman" w:hAnsi="Times New Roman" w:cs="Times New Roman"/>
                <w:sz w:val="28"/>
                <w:szCs w:val="28"/>
              </w:rPr>
            </w:pPr>
            <w:r w:rsidRPr="00882945">
              <w:rPr>
                <w:rFonts w:ascii="Times New Roman" w:hAnsi="Times New Roman" w:cs="Times New Roman"/>
                <w:sz w:val="28"/>
                <w:szCs w:val="28"/>
              </w:rPr>
              <w:t>Артикуляционная гимнастика</w:t>
            </w:r>
          </w:p>
        </w:tc>
        <w:tc>
          <w:tcPr>
            <w:tcW w:w="0" w:type="auto"/>
            <w:hideMark/>
          </w:tcPr>
          <w:p w14:paraId="71B4CD04"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402A1820"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29EC5F44" w14:textId="77777777" w:rsidR="00881C9A" w:rsidRPr="00882945" w:rsidRDefault="00881C9A" w:rsidP="000813AE">
            <w:pPr>
              <w:jc w:val="both"/>
              <w:rPr>
                <w:rFonts w:ascii="Times New Roman" w:hAnsi="Times New Roman" w:cs="Times New Roman"/>
                <w:sz w:val="28"/>
                <w:szCs w:val="28"/>
              </w:rPr>
            </w:pPr>
          </w:p>
        </w:tc>
      </w:tr>
    </w:tbl>
    <w:p w14:paraId="26CDB7AF" w14:textId="77777777" w:rsidR="00881C9A" w:rsidRPr="00882945" w:rsidRDefault="00881C9A" w:rsidP="000813AE">
      <w:pPr>
        <w:pStyle w:val="a8"/>
        <w:jc w:val="both"/>
        <w:rPr>
          <w:sz w:val="28"/>
          <w:szCs w:val="28"/>
        </w:rPr>
      </w:pPr>
      <w:r w:rsidRPr="00882945">
        <w:rPr>
          <w:rStyle w:val="ab"/>
          <w:sz w:val="28"/>
          <w:szCs w:val="28"/>
        </w:rPr>
        <w:t>Обозначения:</w:t>
      </w:r>
      <w:r w:rsidRPr="00882945">
        <w:rPr>
          <w:sz w:val="28"/>
          <w:szCs w:val="28"/>
        </w:rPr>
        <w:t xml:space="preserve"> «+» — выполняет самостоятельно; «±» — выполняет с помощью; «−» — не выполняет.</w:t>
      </w:r>
    </w:p>
    <w:p w14:paraId="0CC6665C" w14:textId="77777777" w:rsidR="0043112A" w:rsidRPr="0043112A" w:rsidRDefault="0043112A" w:rsidP="0043112A">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6A5D7C12" w14:textId="3348707C" w:rsidR="0043112A" w:rsidRDefault="0043112A" w:rsidP="00762B39">
      <w:pPr>
        <w:widowControl w:val="0"/>
        <w:tabs>
          <w:tab w:val="left" w:pos="898"/>
        </w:tabs>
        <w:autoSpaceDE w:val="0"/>
        <w:autoSpaceDN w:val="0"/>
        <w:spacing w:before="67" w:after="0" w:line="240" w:lineRule="auto"/>
        <w:ind w:right="421"/>
        <w:jc w:val="both"/>
        <w:rPr>
          <w:rFonts w:ascii="Times New Roman" w:hAnsi="Times New Roman" w:cs="Times New Roman"/>
          <w:b/>
        </w:rPr>
      </w:pPr>
    </w:p>
    <w:p w14:paraId="7D101D75" w14:textId="6E471E97" w:rsidR="00882945" w:rsidRDefault="00882945" w:rsidP="00762B39">
      <w:pPr>
        <w:widowControl w:val="0"/>
        <w:tabs>
          <w:tab w:val="left" w:pos="898"/>
        </w:tabs>
        <w:autoSpaceDE w:val="0"/>
        <w:autoSpaceDN w:val="0"/>
        <w:spacing w:before="67" w:after="0" w:line="240" w:lineRule="auto"/>
        <w:ind w:right="421"/>
        <w:jc w:val="both"/>
        <w:rPr>
          <w:rFonts w:ascii="Times New Roman" w:hAnsi="Times New Roman" w:cs="Times New Roman"/>
          <w:b/>
        </w:rPr>
      </w:pPr>
    </w:p>
    <w:p w14:paraId="396D8842" w14:textId="3A111A21" w:rsidR="00882945" w:rsidRDefault="00882945" w:rsidP="00762B39">
      <w:pPr>
        <w:widowControl w:val="0"/>
        <w:tabs>
          <w:tab w:val="left" w:pos="898"/>
        </w:tabs>
        <w:autoSpaceDE w:val="0"/>
        <w:autoSpaceDN w:val="0"/>
        <w:spacing w:before="67" w:after="0" w:line="240" w:lineRule="auto"/>
        <w:ind w:right="421"/>
        <w:jc w:val="both"/>
        <w:rPr>
          <w:rFonts w:ascii="Times New Roman" w:hAnsi="Times New Roman" w:cs="Times New Roman"/>
          <w:b/>
        </w:rPr>
      </w:pPr>
    </w:p>
    <w:p w14:paraId="642563C6" w14:textId="1115F0A5" w:rsidR="00882945" w:rsidRPr="00882945" w:rsidRDefault="00882945" w:rsidP="000813AE">
      <w:pPr>
        <w:pStyle w:val="a9"/>
        <w:spacing w:line="315" w:lineRule="exact"/>
        <w:ind w:left="707"/>
        <w:jc w:val="center"/>
        <w:rPr>
          <w:b/>
          <w:spacing w:val="-2"/>
        </w:rPr>
      </w:pPr>
      <w:r>
        <w:rPr>
          <w:b/>
          <w:spacing w:val="-2"/>
          <w:lang w:val="en-US"/>
        </w:rPr>
        <w:lastRenderedPageBreak/>
        <w:t>VII</w:t>
      </w:r>
      <w:r>
        <w:rPr>
          <w:b/>
          <w:spacing w:val="-2"/>
        </w:rPr>
        <w:t xml:space="preserve">. </w:t>
      </w:r>
      <w:r w:rsidRPr="00882945">
        <w:rPr>
          <w:b/>
          <w:spacing w:val="-2"/>
        </w:rPr>
        <w:t>Материально-техническое обеспечение курса</w:t>
      </w:r>
    </w:p>
    <w:p w14:paraId="03EFF6B4" w14:textId="77777777" w:rsidR="00882945" w:rsidRDefault="00882945" w:rsidP="000813AE">
      <w:pPr>
        <w:pStyle w:val="a9"/>
        <w:spacing w:line="315" w:lineRule="exact"/>
        <w:ind w:left="707"/>
        <w:jc w:val="both"/>
        <w:rPr>
          <w:spacing w:val="-2"/>
        </w:rPr>
      </w:pPr>
    </w:p>
    <w:p w14:paraId="48A4BCD7" w14:textId="558ED8F0" w:rsidR="00882945" w:rsidRPr="00882945" w:rsidRDefault="00882945" w:rsidP="000813AE">
      <w:pPr>
        <w:pStyle w:val="a9"/>
        <w:spacing w:line="315" w:lineRule="exact"/>
        <w:ind w:left="707"/>
        <w:jc w:val="both"/>
      </w:pPr>
      <w:r w:rsidRPr="00882945">
        <w:rPr>
          <w:spacing w:val="-2"/>
        </w:rPr>
        <w:t xml:space="preserve"> «Речь</w:t>
      </w:r>
      <w:r w:rsidRPr="00882945">
        <w:rPr>
          <w:spacing w:val="-8"/>
        </w:rPr>
        <w:t xml:space="preserve"> </w:t>
      </w:r>
      <w:r w:rsidRPr="00882945">
        <w:rPr>
          <w:spacing w:val="-2"/>
        </w:rPr>
        <w:t>и</w:t>
      </w:r>
      <w:r w:rsidRPr="00882945">
        <w:rPr>
          <w:spacing w:val="-5"/>
        </w:rPr>
        <w:t xml:space="preserve"> </w:t>
      </w:r>
      <w:r w:rsidRPr="00882945">
        <w:rPr>
          <w:spacing w:val="-2"/>
        </w:rPr>
        <w:t>альтернативная</w:t>
      </w:r>
      <w:r w:rsidRPr="00882945">
        <w:rPr>
          <w:spacing w:val="-4"/>
        </w:rPr>
        <w:t xml:space="preserve"> </w:t>
      </w:r>
      <w:r w:rsidRPr="00882945">
        <w:rPr>
          <w:spacing w:val="-2"/>
        </w:rPr>
        <w:t>коммуникация»</w:t>
      </w:r>
      <w:r w:rsidRPr="00882945">
        <w:rPr>
          <w:spacing w:val="-9"/>
        </w:rPr>
        <w:t xml:space="preserve"> </w:t>
      </w:r>
      <w:r w:rsidRPr="00882945">
        <w:rPr>
          <w:spacing w:val="-2"/>
        </w:rPr>
        <w:t>включает:</w:t>
      </w:r>
    </w:p>
    <w:p w14:paraId="72ED5493" w14:textId="77777777" w:rsidR="00882945" w:rsidRPr="00882945" w:rsidRDefault="00882945" w:rsidP="000813AE">
      <w:pPr>
        <w:pStyle w:val="a3"/>
        <w:widowControl w:val="0"/>
        <w:numPr>
          <w:ilvl w:val="0"/>
          <w:numId w:val="35"/>
        </w:numPr>
        <w:tabs>
          <w:tab w:val="left" w:pos="869"/>
        </w:tabs>
        <w:autoSpaceDE w:val="0"/>
        <w:autoSpaceDN w:val="0"/>
        <w:spacing w:after="0" w:line="322" w:lineRule="exact"/>
        <w:ind w:left="869" w:hanging="162"/>
        <w:contextualSpacing w:val="0"/>
        <w:jc w:val="both"/>
        <w:rPr>
          <w:rFonts w:ascii="Times New Roman" w:hAnsi="Times New Roman" w:cs="Times New Roman"/>
          <w:sz w:val="28"/>
        </w:rPr>
      </w:pPr>
      <w:r w:rsidRPr="00882945">
        <w:rPr>
          <w:rFonts w:ascii="Times New Roman" w:hAnsi="Times New Roman" w:cs="Times New Roman"/>
          <w:sz w:val="28"/>
        </w:rPr>
        <w:t>графические</w:t>
      </w:r>
      <w:r w:rsidRPr="00882945">
        <w:rPr>
          <w:rFonts w:ascii="Times New Roman" w:hAnsi="Times New Roman" w:cs="Times New Roman"/>
          <w:spacing w:val="-16"/>
          <w:sz w:val="28"/>
        </w:rPr>
        <w:t xml:space="preserve"> </w:t>
      </w:r>
      <w:r w:rsidRPr="00882945">
        <w:rPr>
          <w:rFonts w:ascii="Times New Roman" w:hAnsi="Times New Roman" w:cs="Times New Roman"/>
          <w:sz w:val="28"/>
        </w:rPr>
        <w:t>средства</w:t>
      </w:r>
      <w:r w:rsidRPr="00882945">
        <w:rPr>
          <w:rFonts w:ascii="Times New Roman" w:hAnsi="Times New Roman" w:cs="Times New Roman"/>
          <w:spacing w:val="-12"/>
          <w:sz w:val="28"/>
        </w:rPr>
        <w:t xml:space="preserve"> </w:t>
      </w:r>
      <w:r w:rsidRPr="00882945">
        <w:rPr>
          <w:rFonts w:ascii="Times New Roman" w:hAnsi="Times New Roman" w:cs="Times New Roman"/>
          <w:sz w:val="28"/>
        </w:rPr>
        <w:t>для</w:t>
      </w:r>
      <w:r w:rsidRPr="00882945">
        <w:rPr>
          <w:rFonts w:ascii="Times New Roman" w:hAnsi="Times New Roman" w:cs="Times New Roman"/>
          <w:spacing w:val="-15"/>
          <w:sz w:val="28"/>
        </w:rPr>
        <w:t xml:space="preserve"> </w:t>
      </w:r>
      <w:r w:rsidRPr="00882945">
        <w:rPr>
          <w:rFonts w:ascii="Times New Roman" w:hAnsi="Times New Roman" w:cs="Times New Roman"/>
          <w:sz w:val="28"/>
        </w:rPr>
        <w:t>альтернативной</w:t>
      </w:r>
      <w:r w:rsidRPr="00882945">
        <w:rPr>
          <w:rFonts w:ascii="Times New Roman" w:hAnsi="Times New Roman" w:cs="Times New Roman"/>
          <w:spacing w:val="-17"/>
          <w:sz w:val="28"/>
        </w:rPr>
        <w:t xml:space="preserve"> </w:t>
      </w:r>
      <w:r w:rsidRPr="00882945">
        <w:rPr>
          <w:rFonts w:ascii="Times New Roman" w:hAnsi="Times New Roman" w:cs="Times New Roman"/>
          <w:spacing w:val="-2"/>
          <w:sz w:val="28"/>
        </w:rPr>
        <w:t>коммуникации:</w:t>
      </w:r>
    </w:p>
    <w:p w14:paraId="15D28EC1" w14:textId="77777777" w:rsidR="00882945" w:rsidRPr="00882945" w:rsidRDefault="00882945" w:rsidP="000813AE">
      <w:pPr>
        <w:pStyle w:val="a9"/>
        <w:tabs>
          <w:tab w:val="left" w:pos="1950"/>
          <w:tab w:val="left" w:pos="2785"/>
          <w:tab w:val="left" w:pos="4085"/>
          <w:tab w:val="left" w:pos="4440"/>
          <w:tab w:val="left" w:pos="6545"/>
          <w:tab w:val="left" w:pos="7913"/>
          <w:tab w:val="left" w:pos="8963"/>
        </w:tabs>
        <w:ind w:right="716" w:firstLine="566"/>
        <w:jc w:val="both"/>
      </w:pPr>
      <w:r w:rsidRPr="00882945">
        <w:rPr>
          <w:spacing w:val="-2"/>
        </w:rPr>
        <w:t>таблицы</w:t>
      </w:r>
      <w:r w:rsidRPr="00882945">
        <w:tab/>
      </w:r>
      <w:r w:rsidRPr="00882945">
        <w:rPr>
          <w:spacing w:val="-4"/>
        </w:rPr>
        <w:t>букв,</w:t>
      </w:r>
      <w:r w:rsidRPr="00882945">
        <w:tab/>
      </w:r>
      <w:r w:rsidRPr="00882945">
        <w:rPr>
          <w:spacing w:val="-2"/>
        </w:rPr>
        <w:t>карточки</w:t>
      </w:r>
      <w:r w:rsidRPr="00882945">
        <w:tab/>
      </w:r>
      <w:r w:rsidRPr="00882945">
        <w:rPr>
          <w:spacing w:val="-10"/>
        </w:rPr>
        <w:t>с</w:t>
      </w:r>
      <w:r w:rsidRPr="00882945">
        <w:tab/>
      </w:r>
      <w:r w:rsidRPr="00882945">
        <w:rPr>
          <w:spacing w:val="-2"/>
        </w:rPr>
        <w:t>изображениями</w:t>
      </w:r>
      <w:r w:rsidRPr="00882945">
        <w:tab/>
      </w:r>
      <w:r w:rsidRPr="00882945">
        <w:rPr>
          <w:spacing w:val="-2"/>
        </w:rPr>
        <w:t>объектов,</w:t>
      </w:r>
      <w:r w:rsidRPr="00882945">
        <w:tab/>
      </w:r>
      <w:r w:rsidRPr="00882945">
        <w:rPr>
          <w:spacing w:val="-2"/>
        </w:rPr>
        <w:t>людей,</w:t>
      </w:r>
      <w:r w:rsidRPr="00882945">
        <w:tab/>
      </w:r>
      <w:r w:rsidRPr="00882945">
        <w:rPr>
          <w:spacing w:val="-2"/>
        </w:rPr>
        <w:t xml:space="preserve">действий </w:t>
      </w:r>
      <w:r w:rsidRPr="00882945">
        <w:t>(фотографии, пиктограммы, символы), с напечатанными словами,</w:t>
      </w:r>
    </w:p>
    <w:p w14:paraId="49BB45A0" w14:textId="77777777" w:rsidR="00882945" w:rsidRPr="00882945" w:rsidRDefault="00882945" w:rsidP="000813AE">
      <w:pPr>
        <w:pStyle w:val="a9"/>
        <w:ind w:firstLine="566"/>
        <w:jc w:val="both"/>
      </w:pPr>
      <w:r w:rsidRPr="00882945">
        <w:t>.</w:t>
      </w:r>
      <w:r w:rsidRPr="00882945">
        <w:rPr>
          <w:spacing w:val="40"/>
        </w:rPr>
        <w:t xml:space="preserve"> </w:t>
      </w:r>
      <w:r w:rsidRPr="00882945">
        <w:t>технические</w:t>
      </w:r>
      <w:r w:rsidRPr="00882945">
        <w:rPr>
          <w:spacing w:val="40"/>
        </w:rPr>
        <w:t xml:space="preserve"> </w:t>
      </w:r>
      <w:r w:rsidRPr="00882945">
        <w:t>средства</w:t>
      </w:r>
      <w:r w:rsidRPr="00882945">
        <w:rPr>
          <w:spacing w:val="40"/>
        </w:rPr>
        <w:t xml:space="preserve"> </w:t>
      </w:r>
      <w:r w:rsidRPr="00882945">
        <w:t>для</w:t>
      </w:r>
      <w:r w:rsidRPr="00882945">
        <w:rPr>
          <w:spacing w:val="40"/>
        </w:rPr>
        <w:t xml:space="preserve"> </w:t>
      </w:r>
      <w:r w:rsidRPr="00882945">
        <w:t>альтернативной</w:t>
      </w:r>
      <w:r w:rsidRPr="00882945">
        <w:rPr>
          <w:spacing w:val="40"/>
        </w:rPr>
        <w:t xml:space="preserve"> </w:t>
      </w:r>
      <w:r w:rsidRPr="00882945">
        <w:t>коммуникации:</w:t>
      </w:r>
      <w:r w:rsidRPr="00882945">
        <w:rPr>
          <w:spacing w:val="40"/>
        </w:rPr>
        <w:t xml:space="preserve"> </w:t>
      </w:r>
      <w:r w:rsidRPr="00882945">
        <w:t xml:space="preserve">записывающие </w:t>
      </w:r>
      <w:r w:rsidRPr="00882945">
        <w:rPr>
          <w:spacing w:val="-2"/>
        </w:rPr>
        <w:t>устройства</w:t>
      </w:r>
    </w:p>
    <w:p w14:paraId="306AD7DA" w14:textId="77777777" w:rsidR="00882945" w:rsidRPr="00882945" w:rsidRDefault="00882945" w:rsidP="000813AE">
      <w:pPr>
        <w:pStyle w:val="a3"/>
        <w:widowControl w:val="0"/>
        <w:numPr>
          <w:ilvl w:val="0"/>
          <w:numId w:val="35"/>
        </w:numPr>
        <w:tabs>
          <w:tab w:val="left" w:pos="941"/>
        </w:tabs>
        <w:autoSpaceDE w:val="0"/>
        <w:autoSpaceDN w:val="0"/>
        <w:spacing w:after="0" w:line="322" w:lineRule="exact"/>
        <w:ind w:left="941" w:hanging="234"/>
        <w:contextualSpacing w:val="0"/>
        <w:jc w:val="both"/>
        <w:rPr>
          <w:rFonts w:ascii="Times New Roman" w:hAnsi="Times New Roman" w:cs="Times New Roman"/>
          <w:sz w:val="28"/>
        </w:rPr>
      </w:pPr>
      <w:r w:rsidRPr="00882945">
        <w:rPr>
          <w:rFonts w:ascii="Times New Roman" w:hAnsi="Times New Roman" w:cs="Times New Roman"/>
          <w:spacing w:val="-2"/>
          <w:sz w:val="28"/>
        </w:rPr>
        <w:t>аудио</w:t>
      </w:r>
      <w:r w:rsidRPr="00882945">
        <w:rPr>
          <w:rFonts w:ascii="Times New Roman" w:hAnsi="Times New Roman" w:cs="Times New Roman"/>
          <w:spacing w:val="-16"/>
          <w:sz w:val="28"/>
        </w:rPr>
        <w:t xml:space="preserve"> </w:t>
      </w:r>
      <w:r w:rsidRPr="00882945">
        <w:rPr>
          <w:rFonts w:ascii="Times New Roman" w:hAnsi="Times New Roman" w:cs="Times New Roman"/>
          <w:spacing w:val="-2"/>
          <w:sz w:val="28"/>
        </w:rPr>
        <w:t>и</w:t>
      </w:r>
      <w:r w:rsidRPr="00882945">
        <w:rPr>
          <w:rFonts w:ascii="Times New Roman" w:hAnsi="Times New Roman" w:cs="Times New Roman"/>
          <w:spacing w:val="-15"/>
          <w:sz w:val="28"/>
        </w:rPr>
        <w:t xml:space="preserve"> </w:t>
      </w:r>
      <w:r w:rsidRPr="00882945">
        <w:rPr>
          <w:rFonts w:ascii="Times New Roman" w:hAnsi="Times New Roman" w:cs="Times New Roman"/>
          <w:spacing w:val="-2"/>
          <w:sz w:val="28"/>
        </w:rPr>
        <w:t>видеоматериалы.</w:t>
      </w:r>
    </w:p>
    <w:p w14:paraId="0DE7A00A" w14:textId="77777777" w:rsidR="00882945" w:rsidRPr="00882945" w:rsidRDefault="00882945" w:rsidP="000813AE">
      <w:pPr>
        <w:pStyle w:val="a3"/>
        <w:widowControl w:val="0"/>
        <w:numPr>
          <w:ilvl w:val="0"/>
          <w:numId w:val="35"/>
        </w:numPr>
        <w:tabs>
          <w:tab w:val="left" w:pos="869"/>
        </w:tabs>
        <w:autoSpaceDE w:val="0"/>
        <w:autoSpaceDN w:val="0"/>
        <w:spacing w:after="0" w:line="322" w:lineRule="exact"/>
        <w:ind w:left="869" w:hanging="162"/>
        <w:contextualSpacing w:val="0"/>
        <w:jc w:val="both"/>
        <w:rPr>
          <w:rFonts w:ascii="Times New Roman" w:hAnsi="Times New Roman" w:cs="Times New Roman"/>
          <w:sz w:val="28"/>
        </w:rPr>
      </w:pPr>
      <w:r w:rsidRPr="00882945">
        <w:rPr>
          <w:rFonts w:ascii="Times New Roman" w:hAnsi="Times New Roman" w:cs="Times New Roman"/>
          <w:spacing w:val="-2"/>
          <w:sz w:val="28"/>
        </w:rPr>
        <w:t>компьютерные</w:t>
      </w:r>
      <w:r w:rsidRPr="00882945">
        <w:rPr>
          <w:rFonts w:ascii="Times New Roman" w:hAnsi="Times New Roman" w:cs="Times New Roman"/>
          <w:spacing w:val="-11"/>
          <w:sz w:val="28"/>
        </w:rPr>
        <w:t xml:space="preserve"> </w:t>
      </w:r>
      <w:r w:rsidRPr="00882945">
        <w:rPr>
          <w:rFonts w:ascii="Times New Roman" w:hAnsi="Times New Roman" w:cs="Times New Roman"/>
          <w:spacing w:val="-2"/>
          <w:sz w:val="28"/>
        </w:rPr>
        <w:t>устройства</w:t>
      </w:r>
    </w:p>
    <w:p w14:paraId="3D2428C6" w14:textId="5F274C57" w:rsidR="00882945" w:rsidRDefault="00882945" w:rsidP="00762B39">
      <w:pPr>
        <w:widowControl w:val="0"/>
        <w:tabs>
          <w:tab w:val="left" w:pos="898"/>
        </w:tabs>
        <w:autoSpaceDE w:val="0"/>
        <w:autoSpaceDN w:val="0"/>
        <w:spacing w:before="67" w:after="0" w:line="240" w:lineRule="auto"/>
        <w:ind w:right="421"/>
        <w:jc w:val="both"/>
        <w:rPr>
          <w:rFonts w:ascii="Times New Roman" w:hAnsi="Times New Roman" w:cs="Times New Roman"/>
          <w:b/>
        </w:rPr>
      </w:pPr>
    </w:p>
    <w:p w14:paraId="01A881FF" w14:textId="77777777" w:rsidR="00882945" w:rsidRDefault="00882945" w:rsidP="00762B39">
      <w:pPr>
        <w:widowControl w:val="0"/>
        <w:tabs>
          <w:tab w:val="left" w:pos="898"/>
        </w:tabs>
        <w:autoSpaceDE w:val="0"/>
        <w:autoSpaceDN w:val="0"/>
        <w:spacing w:before="67" w:after="0" w:line="240" w:lineRule="auto"/>
        <w:ind w:right="421"/>
        <w:jc w:val="both"/>
        <w:rPr>
          <w:rFonts w:ascii="Times New Roman" w:hAnsi="Times New Roman" w:cs="Times New Roman"/>
          <w:b/>
        </w:rPr>
      </w:pPr>
    </w:p>
    <w:p w14:paraId="39E735E4" w14:textId="760B3C60" w:rsidR="00882945" w:rsidRDefault="00882945" w:rsidP="00762B39">
      <w:pPr>
        <w:widowControl w:val="0"/>
        <w:tabs>
          <w:tab w:val="left" w:pos="898"/>
        </w:tabs>
        <w:autoSpaceDE w:val="0"/>
        <w:autoSpaceDN w:val="0"/>
        <w:spacing w:before="67" w:after="0" w:line="240" w:lineRule="auto"/>
        <w:ind w:right="421"/>
        <w:jc w:val="both"/>
        <w:rPr>
          <w:rFonts w:ascii="Times New Roman" w:hAnsi="Times New Roman" w:cs="Times New Roman"/>
          <w:b/>
        </w:rPr>
      </w:pPr>
    </w:p>
    <w:p w14:paraId="281812D5" w14:textId="51760011" w:rsidR="00882945" w:rsidRDefault="000813AE" w:rsidP="000813AE">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r>
        <w:rPr>
          <w:rFonts w:ascii="Times New Roman" w:hAnsi="Times New Roman" w:cs="Times New Roman"/>
          <w:b/>
          <w:sz w:val="28"/>
          <w:szCs w:val="28"/>
        </w:rPr>
        <w:t xml:space="preserve">2.2.2 </w:t>
      </w:r>
      <w:r w:rsidR="004A5761">
        <w:rPr>
          <w:rFonts w:ascii="Times New Roman" w:hAnsi="Times New Roman" w:cs="Times New Roman"/>
          <w:b/>
          <w:sz w:val="28"/>
          <w:szCs w:val="28"/>
        </w:rPr>
        <w:t xml:space="preserve"> </w:t>
      </w:r>
      <w:r w:rsidR="00720607">
        <w:rPr>
          <w:rFonts w:ascii="Times New Roman" w:hAnsi="Times New Roman" w:cs="Times New Roman"/>
          <w:b/>
          <w:sz w:val="28"/>
          <w:szCs w:val="28"/>
        </w:rPr>
        <w:t xml:space="preserve">  </w:t>
      </w:r>
      <w:r>
        <w:rPr>
          <w:rFonts w:ascii="Times New Roman" w:hAnsi="Times New Roman" w:cs="Times New Roman"/>
          <w:b/>
          <w:sz w:val="28"/>
          <w:szCs w:val="28"/>
        </w:rPr>
        <w:t>Рабочая программа по предмету «</w:t>
      </w:r>
      <w:r w:rsidR="00882945" w:rsidRPr="00882945">
        <w:rPr>
          <w:rFonts w:ascii="Times New Roman" w:hAnsi="Times New Roman" w:cs="Times New Roman"/>
          <w:b/>
          <w:sz w:val="28"/>
          <w:szCs w:val="28"/>
        </w:rPr>
        <w:t>Математические представления</w:t>
      </w:r>
      <w:r>
        <w:rPr>
          <w:rFonts w:ascii="Times New Roman" w:hAnsi="Times New Roman" w:cs="Times New Roman"/>
          <w:b/>
          <w:sz w:val="28"/>
          <w:szCs w:val="28"/>
        </w:rPr>
        <w:t>»</w:t>
      </w:r>
    </w:p>
    <w:p w14:paraId="0C368E78" w14:textId="77777777" w:rsidR="00414C3A" w:rsidRDefault="00414C3A" w:rsidP="000813AE">
      <w:pPr>
        <w:pStyle w:val="2"/>
        <w:jc w:val="both"/>
      </w:pPr>
    </w:p>
    <w:p w14:paraId="1E0B1959" w14:textId="1411DC21" w:rsidR="0020007F" w:rsidRPr="00414C3A" w:rsidRDefault="0020007F" w:rsidP="000813AE">
      <w:pPr>
        <w:pStyle w:val="2"/>
      </w:pPr>
      <w:r w:rsidRPr="00414C3A">
        <w:t>I. Пояснительная записка</w:t>
      </w:r>
    </w:p>
    <w:p w14:paraId="2AD83716" w14:textId="151422A7" w:rsidR="0020007F" w:rsidRPr="00414C3A" w:rsidRDefault="0020007F" w:rsidP="000813AE">
      <w:pPr>
        <w:pStyle w:val="a8"/>
        <w:jc w:val="both"/>
        <w:rPr>
          <w:sz w:val="28"/>
          <w:szCs w:val="28"/>
        </w:rPr>
      </w:pPr>
      <w:r w:rsidRPr="00414C3A">
        <w:rPr>
          <w:sz w:val="28"/>
          <w:szCs w:val="28"/>
        </w:rPr>
        <w:t>Рабочая программа по учебному предмету «Математические представления» разработана для обучающихся с умеренной, тяжёлой и глубокой умственной отсталостью (интеллектуальными нарушениями), с тяжёлыми и множественными нарушениями развития (</w:t>
      </w:r>
      <w:r w:rsidR="00A84633">
        <w:rPr>
          <w:sz w:val="28"/>
          <w:szCs w:val="28"/>
        </w:rPr>
        <w:t>ТМНР</w:t>
      </w:r>
      <w:r w:rsidRPr="00414C3A">
        <w:rPr>
          <w:sz w:val="28"/>
          <w:szCs w:val="28"/>
        </w:rPr>
        <w:t>), осваивающих АООП вариант 9.2, на основе следующих нормативных документов:</w:t>
      </w:r>
    </w:p>
    <w:p w14:paraId="43C612F8" w14:textId="77777777" w:rsidR="0020007F" w:rsidRPr="00414C3A" w:rsidRDefault="0020007F" w:rsidP="000813AE">
      <w:pPr>
        <w:numPr>
          <w:ilvl w:val="0"/>
          <w:numId w:val="36"/>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Федерального закона от 29.12.2012 № 273-ФЗ «Об образовании в Российской Федерации»;</w:t>
      </w:r>
    </w:p>
    <w:p w14:paraId="20D294FA" w14:textId="77777777" w:rsidR="0020007F" w:rsidRPr="00414C3A" w:rsidRDefault="0020007F" w:rsidP="000813AE">
      <w:pPr>
        <w:numPr>
          <w:ilvl w:val="0"/>
          <w:numId w:val="36"/>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Федерального государственного образовательного стандарта образования обучающихся с умственной отсталостью (интеллектуальными нарушениями), утверждённого приказом Минобрнауки РФ от 19.12.2014 № 1599;</w:t>
      </w:r>
    </w:p>
    <w:p w14:paraId="49AA0F57" w14:textId="77777777" w:rsidR="0020007F" w:rsidRPr="00414C3A" w:rsidRDefault="0020007F" w:rsidP="000813AE">
      <w:pPr>
        <w:numPr>
          <w:ilvl w:val="0"/>
          <w:numId w:val="36"/>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 xml:space="preserve">Федеральной адаптированной основной общеобразовательной программы обучающихся с умственной отсталостью (интеллектуальными нарушениями), утверждённой приказом </w:t>
      </w:r>
      <w:proofErr w:type="spellStart"/>
      <w:r w:rsidRPr="00414C3A">
        <w:rPr>
          <w:rFonts w:ascii="Times New Roman" w:hAnsi="Times New Roman" w:cs="Times New Roman"/>
          <w:sz w:val="28"/>
          <w:szCs w:val="28"/>
        </w:rPr>
        <w:t>Минпросвещения</w:t>
      </w:r>
      <w:proofErr w:type="spellEnd"/>
      <w:r w:rsidRPr="00414C3A">
        <w:rPr>
          <w:rFonts w:ascii="Times New Roman" w:hAnsi="Times New Roman" w:cs="Times New Roman"/>
          <w:sz w:val="28"/>
          <w:szCs w:val="28"/>
        </w:rPr>
        <w:t xml:space="preserve"> РФ от 24.11.2022 № 1026;</w:t>
      </w:r>
    </w:p>
    <w:p w14:paraId="5F2F2C54" w14:textId="5CCF58A2" w:rsidR="0020007F" w:rsidRPr="00414C3A" w:rsidRDefault="0020007F" w:rsidP="000813AE">
      <w:pPr>
        <w:numPr>
          <w:ilvl w:val="0"/>
          <w:numId w:val="36"/>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 xml:space="preserve">Адаптированной основной общеобразовательной программы образования обучающихся с умеренной, тяжёлой и глубокой умственной отсталостью, с </w:t>
      </w:r>
      <w:r w:rsidR="00A84633">
        <w:rPr>
          <w:rFonts w:ascii="Times New Roman" w:hAnsi="Times New Roman" w:cs="Times New Roman"/>
          <w:sz w:val="28"/>
          <w:szCs w:val="28"/>
        </w:rPr>
        <w:t>ТМНР</w:t>
      </w:r>
      <w:r w:rsidRPr="00414C3A">
        <w:rPr>
          <w:rFonts w:ascii="Times New Roman" w:hAnsi="Times New Roman" w:cs="Times New Roman"/>
          <w:sz w:val="28"/>
          <w:szCs w:val="28"/>
        </w:rPr>
        <w:t xml:space="preserve"> (вариант 9.2) образовательной организации</w:t>
      </w:r>
      <w:r w:rsidR="00414C3A" w:rsidRPr="00414C3A">
        <w:rPr>
          <w:rFonts w:ascii="Times New Roman" w:hAnsi="Times New Roman" w:cs="Times New Roman"/>
          <w:sz w:val="28"/>
          <w:szCs w:val="28"/>
        </w:rPr>
        <w:t xml:space="preserve">. </w:t>
      </w:r>
      <w:r w:rsidRPr="00414C3A">
        <w:rPr>
          <w:rFonts w:ascii="Times New Roman" w:hAnsi="Times New Roman" w:cs="Times New Roman"/>
          <w:sz w:val="28"/>
          <w:szCs w:val="28"/>
        </w:rPr>
        <w:t>Дети с выраженным нарушением интеллекта не могут овладеть элементарными математическими представлениями без специально организованного обучения. Создание ситуаций, в которых дети непроизвольно осваивают доступные для них элементы математики, является основным подходом в обучении. Ребёнок учится использовать математические представления для решения жизненных задач: ориентироваться в окружающей действительности, различать и сравнивать предметы, объединять их в группы. </w:t>
      </w:r>
      <w:r w:rsidR="00414C3A" w:rsidRPr="00414C3A">
        <w:rPr>
          <w:rFonts w:ascii="Times New Roman" w:hAnsi="Times New Roman" w:cs="Times New Roman"/>
          <w:sz w:val="28"/>
          <w:szCs w:val="28"/>
        </w:rPr>
        <w:t xml:space="preserve"> </w:t>
      </w:r>
    </w:p>
    <w:p w14:paraId="2FC46C81" w14:textId="77777777" w:rsidR="0020007F" w:rsidRPr="00414C3A" w:rsidRDefault="0020007F" w:rsidP="000813AE">
      <w:pPr>
        <w:pStyle w:val="3"/>
        <w:rPr>
          <w:i w:val="0"/>
        </w:rPr>
      </w:pPr>
      <w:r w:rsidRPr="00414C3A">
        <w:rPr>
          <w:i w:val="0"/>
        </w:rPr>
        <w:t>Цель обучения</w:t>
      </w:r>
    </w:p>
    <w:p w14:paraId="1D837079" w14:textId="6B25959D" w:rsidR="0020007F" w:rsidRPr="00414C3A" w:rsidRDefault="0020007F" w:rsidP="000813AE">
      <w:pPr>
        <w:pStyle w:val="a8"/>
        <w:jc w:val="both"/>
        <w:rPr>
          <w:sz w:val="28"/>
          <w:szCs w:val="28"/>
        </w:rPr>
      </w:pPr>
      <w:r w:rsidRPr="00414C3A">
        <w:rPr>
          <w:sz w:val="28"/>
          <w:szCs w:val="28"/>
        </w:rPr>
        <w:t>Формирование элементарных математических представлений и умений и применение их в повседневной жизни. </w:t>
      </w:r>
      <w:r w:rsidR="00414C3A" w:rsidRPr="00414C3A">
        <w:rPr>
          <w:sz w:val="28"/>
          <w:szCs w:val="28"/>
        </w:rPr>
        <w:t xml:space="preserve"> </w:t>
      </w:r>
    </w:p>
    <w:p w14:paraId="567EA31A" w14:textId="77777777" w:rsidR="0020007F" w:rsidRPr="00414C3A" w:rsidRDefault="0020007F" w:rsidP="000813AE">
      <w:pPr>
        <w:pStyle w:val="3"/>
        <w:rPr>
          <w:i w:val="0"/>
        </w:rPr>
      </w:pPr>
      <w:r w:rsidRPr="00414C3A">
        <w:rPr>
          <w:i w:val="0"/>
        </w:rPr>
        <w:lastRenderedPageBreak/>
        <w:t>Задачи обучения</w:t>
      </w:r>
    </w:p>
    <w:p w14:paraId="534411C8" w14:textId="77777777" w:rsidR="0020007F" w:rsidRPr="00414C3A" w:rsidRDefault="0020007F" w:rsidP="000813AE">
      <w:pPr>
        <w:numPr>
          <w:ilvl w:val="0"/>
          <w:numId w:val="37"/>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Сформировать представления о форме, величине; количественные (</w:t>
      </w:r>
      <w:proofErr w:type="spellStart"/>
      <w:r w:rsidRPr="00414C3A">
        <w:rPr>
          <w:rFonts w:ascii="Times New Roman" w:hAnsi="Times New Roman" w:cs="Times New Roman"/>
          <w:sz w:val="28"/>
          <w:szCs w:val="28"/>
        </w:rPr>
        <w:t>дочисловые</w:t>
      </w:r>
      <w:proofErr w:type="spellEnd"/>
      <w:r w:rsidRPr="00414C3A">
        <w:rPr>
          <w:rFonts w:ascii="Times New Roman" w:hAnsi="Times New Roman" w:cs="Times New Roman"/>
          <w:sz w:val="28"/>
          <w:szCs w:val="28"/>
        </w:rPr>
        <w:t>), пространственные, временные представления.</w:t>
      </w:r>
    </w:p>
    <w:p w14:paraId="756B10BA" w14:textId="77777777" w:rsidR="0020007F" w:rsidRPr="00414C3A" w:rsidRDefault="0020007F" w:rsidP="000813AE">
      <w:pPr>
        <w:numPr>
          <w:ilvl w:val="0"/>
          <w:numId w:val="37"/>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Сформировать представления о количестве, числе, знакомство с цифрами, составом числа в доступных ребёнку пределах, счёт, решение простых арифметических задач с опорой на наглядность.</w:t>
      </w:r>
    </w:p>
    <w:p w14:paraId="276D9F11" w14:textId="6E04BC9C" w:rsidR="0020007F" w:rsidRPr="00414C3A" w:rsidRDefault="0020007F" w:rsidP="000813AE">
      <w:pPr>
        <w:numPr>
          <w:ilvl w:val="0"/>
          <w:numId w:val="37"/>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Сформировать способность пользоваться математическими знаниями при решении соответствующих возрасту житейских задач. </w:t>
      </w:r>
      <w:r w:rsidR="00414C3A" w:rsidRPr="00414C3A">
        <w:rPr>
          <w:rFonts w:ascii="Times New Roman" w:hAnsi="Times New Roman" w:cs="Times New Roman"/>
          <w:sz w:val="28"/>
          <w:szCs w:val="28"/>
        </w:rPr>
        <w:t xml:space="preserve"> </w:t>
      </w:r>
    </w:p>
    <w:p w14:paraId="337C0D71" w14:textId="77777777" w:rsidR="0020007F" w:rsidRPr="00414C3A" w:rsidRDefault="0020007F" w:rsidP="000813AE">
      <w:pPr>
        <w:pStyle w:val="a8"/>
        <w:jc w:val="both"/>
        <w:rPr>
          <w:sz w:val="28"/>
          <w:szCs w:val="28"/>
        </w:rPr>
      </w:pPr>
      <w:r w:rsidRPr="00414C3A">
        <w:rPr>
          <w:sz w:val="28"/>
          <w:szCs w:val="28"/>
        </w:rPr>
        <w:t>Наряду с вышеуказанными задачами на уроках решаются специальные задачи, направленные на коррекцию умственной деятельности школьников:</w:t>
      </w:r>
    </w:p>
    <w:p w14:paraId="391C7FB8" w14:textId="77777777" w:rsidR="0020007F" w:rsidRPr="00414C3A" w:rsidRDefault="0020007F" w:rsidP="000813AE">
      <w:pPr>
        <w:numPr>
          <w:ilvl w:val="0"/>
          <w:numId w:val="38"/>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развитие тактильных ощущений кистей рук и расширение тактильного опыта;</w:t>
      </w:r>
    </w:p>
    <w:p w14:paraId="155C7D41" w14:textId="77777777" w:rsidR="0020007F" w:rsidRPr="00414C3A" w:rsidRDefault="0020007F" w:rsidP="000813AE">
      <w:pPr>
        <w:numPr>
          <w:ilvl w:val="0"/>
          <w:numId w:val="38"/>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развитие зрительного восприятия;</w:t>
      </w:r>
    </w:p>
    <w:p w14:paraId="183DDE10" w14:textId="77777777" w:rsidR="0020007F" w:rsidRPr="00414C3A" w:rsidRDefault="0020007F" w:rsidP="000813AE">
      <w:pPr>
        <w:numPr>
          <w:ilvl w:val="0"/>
          <w:numId w:val="38"/>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развитие зрительного и слухового внимания;</w:t>
      </w:r>
    </w:p>
    <w:p w14:paraId="187CCF2D" w14:textId="77777777" w:rsidR="0020007F" w:rsidRPr="00414C3A" w:rsidRDefault="0020007F" w:rsidP="000813AE">
      <w:pPr>
        <w:numPr>
          <w:ilvl w:val="0"/>
          <w:numId w:val="38"/>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развитие вербальных и невербальных коммуникативных навыков;</w:t>
      </w:r>
    </w:p>
    <w:p w14:paraId="0724B024" w14:textId="02B5B8B7" w:rsidR="0020007F" w:rsidRPr="00414C3A" w:rsidRDefault="0020007F" w:rsidP="000813AE">
      <w:pPr>
        <w:numPr>
          <w:ilvl w:val="0"/>
          <w:numId w:val="38"/>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развитие мелкой моторики, зрительно-моторной координации. </w:t>
      </w:r>
      <w:r w:rsidR="00414C3A" w:rsidRPr="00414C3A">
        <w:rPr>
          <w:rFonts w:ascii="Times New Roman" w:hAnsi="Times New Roman" w:cs="Times New Roman"/>
          <w:sz w:val="28"/>
          <w:szCs w:val="28"/>
        </w:rPr>
        <w:t xml:space="preserve"> </w:t>
      </w:r>
    </w:p>
    <w:p w14:paraId="258610CC" w14:textId="77777777" w:rsidR="0020007F" w:rsidRPr="00414C3A" w:rsidRDefault="0020007F" w:rsidP="000813AE">
      <w:pPr>
        <w:pStyle w:val="3"/>
        <w:rPr>
          <w:i w:val="0"/>
        </w:rPr>
      </w:pPr>
      <w:r w:rsidRPr="00414C3A">
        <w:rPr>
          <w:i w:val="0"/>
        </w:rPr>
        <w:t>Общая характеристика учебного предмета</w:t>
      </w:r>
    </w:p>
    <w:p w14:paraId="233F3309" w14:textId="7D4EF5E9" w:rsidR="0020007F" w:rsidRPr="00414C3A" w:rsidRDefault="0020007F" w:rsidP="000813AE">
      <w:pPr>
        <w:pStyle w:val="a8"/>
        <w:jc w:val="both"/>
        <w:rPr>
          <w:sz w:val="28"/>
          <w:szCs w:val="28"/>
        </w:rPr>
      </w:pPr>
      <w:r w:rsidRPr="00414C3A">
        <w:rPr>
          <w:sz w:val="28"/>
          <w:szCs w:val="28"/>
        </w:rPr>
        <w:t>Содержание предмета «Математические представления» представлено следующими разделами: «Количественные представления», «Представления о форме», «Представления о величине», «Пространственные представления», «Временные представления». В 1 дополнительном классе основной акцент делается на формирование представлений о цвете, величине и форме — базовых сенсорных эталонов, на которых строится дальнейшее математическое развитие ребёнка. </w:t>
      </w:r>
      <w:r w:rsidR="00414C3A" w:rsidRPr="00414C3A">
        <w:rPr>
          <w:sz w:val="28"/>
          <w:szCs w:val="28"/>
        </w:rPr>
        <w:t xml:space="preserve"> </w:t>
      </w:r>
    </w:p>
    <w:p w14:paraId="4A959A57" w14:textId="0FA9C72C" w:rsidR="0020007F" w:rsidRPr="00414C3A" w:rsidRDefault="0020007F" w:rsidP="000813AE">
      <w:pPr>
        <w:pStyle w:val="a8"/>
        <w:jc w:val="both"/>
        <w:rPr>
          <w:sz w:val="28"/>
          <w:szCs w:val="28"/>
        </w:rPr>
      </w:pPr>
      <w:r w:rsidRPr="00414C3A">
        <w:rPr>
          <w:sz w:val="28"/>
          <w:szCs w:val="28"/>
        </w:rPr>
        <w:t>Знания, умения и навыки, приобретаемые ребёнком в ходе освоения программного материала, необходимы ему для ориентировки в окружающей действительности — в количественных, пространственных отношениях, при решении повседневных практических задач. </w:t>
      </w:r>
      <w:r w:rsidR="00414C3A" w:rsidRPr="00414C3A">
        <w:rPr>
          <w:sz w:val="28"/>
          <w:szCs w:val="28"/>
        </w:rPr>
        <w:t xml:space="preserve"> </w:t>
      </w:r>
    </w:p>
    <w:p w14:paraId="684ECCAD" w14:textId="77777777" w:rsidR="0020007F" w:rsidRPr="00414C3A" w:rsidRDefault="0020007F" w:rsidP="000813AE">
      <w:pPr>
        <w:pStyle w:val="a8"/>
        <w:jc w:val="both"/>
        <w:rPr>
          <w:sz w:val="28"/>
          <w:szCs w:val="28"/>
        </w:rPr>
      </w:pPr>
      <w:r w:rsidRPr="00414C3A">
        <w:rPr>
          <w:sz w:val="28"/>
          <w:szCs w:val="28"/>
        </w:rPr>
        <w:t>Обучение строится на основе предметно-практической деятельности, когда математические понятия формируются через манипулирование реальными предметами, игрушками, дидактическим материалом. Все задания адаптируются под индивидуальные возможности каждого обучающегося.</w:t>
      </w:r>
    </w:p>
    <w:p w14:paraId="320EF738" w14:textId="77777777" w:rsidR="0020007F" w:rsidRPr="00414C3A" w:rsidRDefault="0020007F" w:rsidP="000813AE">
      <w:pPr>
        <w:pStyle w:val="3"/>
        <w:rPr>
          <w:i w:val="0"/>
        </w:rPr>
      </w:pPr>
      <w:r w:rsidRPr="00414C3A">
        <w:rPr>
          <w:i w:val="0"/>
        </w:rPr>
        <w:t>Место учебного предмета в учебном плане</w:t>
      </w:r>
    </w:p>
    <w:p w14:paraId="032EE82E" w14:textId="6A362D27" w:rsidR="0020007F" w:rsidRPr="00414C3A" w:rsidRDefault="0020007F" w:rsidP="000813AE">
      <w:pPr>
        <w:pStyle w:val="a8"/>
        <w:jc w:val="both"/>
        <w:rPr>
          <w:sz w:val="28"/>
          <w:szCs w:val="28"/>
        </w:rPr>
      </w:pPr>
      <w:r w:rsidRPr="00414C3A">
        <w:rPr>
          <w:sz w:val="28"/>
          <w:szCs w:val="28"/>
        </w:rPr>
        <w:t>Предмет «Математические представления» входит в образовательную область «Математика». В 1 дополнительном классе на изучение предмета отводится 1 час в неделю, курс рассчитан на 33 часа (33 учебные недели). </w:t>
      </w:r>
      <w:r w:rsidR="00414C3A" w:rsidRPr="00414C3A">
        <w:rPr>
          <w:sz w:val="28"/>
          <w:szCs w:val="28"/>
        </w:rPr>
        <w:t xml:space="preserve"> </w:t>
      </w:r>
    </w:p>
    <w:p w14:paraId="398DCF1B" w14:textId="1A219FB0" w:rsidR="0020007F" w:rsidRPr="00414C3A" w:rsidRDefault="0020007F" w:rsidP="000813AE">
      <w:pPr>
        <w:jc w:val="both"/>
        <w:rPr>
          <w:rFonts w:ascii="Times New Roman" w:hAnsi="Times New Roman" w:cs="Times New Roman"/>
          <w:sz w:val="28"/>
          <w:szCs w:val="28"/>
        </w:rPr>
      </w:pPr>
    </w:p>
    <w:p w14:paraId="104F009A" w14:textId="77777777" w:rsidR="0020007F" w:rsidRPr="00414C3A" w:rsidRDefault="0020007F" w:rsidP="000813AE">
      <w:pPr>
        <w:pStyle w:val="2"/>
      </w:pPr>
      <w:r w:rsidRPr="00414C3A">
        <w:t>II. Личностные результаты освоения программы</w:t>
      </w:r>
    </w:p>
    <w:p w14:paraId="41D6CA7E" w14:textId="42C7708C" w:rsidR="0020007F" w:rsidRPr="00414C3A" w:rsidRDefault="0020007F" w:rsidP="000813AE">
      <w:pPr>
        <w:pStyle w:val="a8"/>
        <w:jc w:val="both"/>
        <w:rPr>
          <w:sz w:val="28"/>
          <w:szCs w:val="28"/>
        </w:rPr>
      </w:pPr>
      <w:r w:rsidRPr="00414C3A">
        <w:rPr>
          <w:sz w:val="28"/>
          <w:szCs w:val="28"/>
        </w:rPr>
        <w:lastRenderedPageBreak/>
        <w:t>Личностные результаты освоения АООП (вариант 9.2) оцениваются с учётом индивидуальных возможностей и специфических образовательных потребностей обучающихся и планируются в СИПР: </w:t>
      </w:r>
      <w:r w:rsidR="00414C3A" w:rsidRPr="00414C3A">
        <w:rPr>
          <w:sz w:val="28"/>
          <w:szCs w:val="28"/>
        </w:rPr>
        <w:t xml:space="preserve"> </w:t>
      </w:r>
    </w:p>
    <w:p w14:paraId="6823269A" w14:textId="77777777" w:rsidR="0020007F" w:rsidRPr="00414C3A" w:rsidRDefault="0020007F" w:rsidP="000813AE">
      <w:pPr>
        <w:numPr>
          <w:ilvl w:val="0"/>
          <w:numId w:val="39"/>
        </w:numPr>
        <w:spacing w:before="100" w:beforeAutospacing="1" w:after="100" w:afterAutospacing="1" w:line="240" w:lineRule="auto"/>
        <w:jc w:val="both"/>
        <w:rPr>
          <w:rFonts w:ascii="Times New Roman" w:hAnsi="Times New Roman" w:cs="Times New Roman"/>
          <w:sz w:val="28"/>
          <w:szCs w:val="28"/>
        </w:rPr>
      </w:pPr>
      <w:r w:rsidRPr="00414C3A">
        <w:rPr>
          <w:rStyle w:val="ab"/>
          <w:rFonts w:ascii="Times New Roman" w:hAnsi="Times New Roman" w:cs="Times New Roman"/>
          <w:sz w:val="28"/>
          <w:szCs w:val="28"/>
        </w:rPr>
        <w:t>Основы персональной идентичности</w:t>
      </w:r>
      <w:r w:rsidRPr="00414C3A">
        <w:rPr>
          <w:rFonts w:ascii="Times New Roman" w:hAnsi="Times New Roman" w:cs="Times New Roman"/>
          <w:sz w:val="28"/>
          <w:szCs w:val="28"/>
        </w:rPr>
        <w:t xml:space="preserve"> — осознание себя как «Я», формирование положительного отношения к себе и своим возможностям.</w:t>
      </w:r>
    </w:p>
    <w:p w14:paraId="278CD231" w14:textId="77777777" w:rsidR="0020007F" w:rsidRPr="00414C3A" w:rsidRDefault="0020007F" w:rsidP="000813AE">
      <w:pPr>
        <w:numPr>
          <w:ilvl w:val="0"/>
          <w:numId w:val="39"/>
        </w:numPr>
        <w:spacing w:before="100" w:beforeAutospacing="1" w:after="100" w:afterAutospacing="1" w:line="240" w:lineRule="auto"/>
        <w:jc w:val="both"/>
        <w:rPr>
          <w:rFonts w:ascii="Times New Roman" w:hAnsi="Times New Roman" w:cs="Times New Roman"/>
          <w:sz w:val="28"/>
          <w:szCs w:val="28"/>
        </w:rPr>
      </w:pPr>
      <w:r w:rsidRPr="00414C3A">
        <w:rPr>
          <w:rStyle w:val="ab"/>
          <w:rFonts w:ascii="Times New Roman" w:hAnsi="Times New Roman" w:cs="Times New Roman"/>
          <w:sz w:val="28"/>
          <w:szCs w:val="28"/>
        </w:rPr>
        <w:t>Социально-эмоциональное участие</w:t>
      </w:r>
      <w:r w:rsidRPr="00414C3A">
        <w:rPr>
          <w:rFonts w:ascii="Times New Roman" w:hAnsi="Times New Roman" w:cs="Times New Roman"/>
          <w:sz w:val="28"/>
          <w:szCs w:val="28"/>
        </w:rPr>
        <w:t xml:space="preserve"> в процессе деятельности — проявление интереса к заданиям педагога, эмоциональное реагирование на успех и неудачу.</w:t>
      </w:r>
    </w:p>
    <w:p w14:paraId="60685905" w14:textId="77777777" w:rsidR="0020007F" w:rsidRPr="00414C3A" w:rsidRDefault="0020007F" w:rsidP="000813AE">
      <w:pPr>
        <w:numPr>
          <w:ilvl w:val="0"/>
          <w:numId w:val="39"/>
        </w:numPr>
        <w:spacing w:before="100" w:beforeAutospacing="1" w:after="100" w:afterAutospacing="1" w:line="240" w:lineRule="auto"/>
        <w:jc w:val="both"/>
        <w:rPr>
          <w:rFonts w:ascii="Times New Roman" w:hAnsi="Times New Roman" w:cs="Times New Roman"/>
          <w:sz w:val="28"/>
          <w:szCs w:val="28"/>
        </w:rPr>
      </w:pPr>
      <w:r w:rsidRPr="00414C3A">
        <w:rPr>
          <w:rStyle w:val="ab"/>
          <w:rFonts w:ascii="Times New Roman" w:hAnsi="Times New Roman" w:cs="Times New Roman"/>
          <w:sz w:val="28"/>
          <w:szCs w:val="28"/>
        </w:rPr>
        <w:t>Формирование мотивации к обучению и познанию</w:t>
      </w:r>
      <w:r w:rsidRPr="00414C3A">
        <w:rPr>
          <w:rFonts w:ascii="Times New Roman" w:hAnsi="Times New Roman" w:cs="Times New Roman"/>
          <w:sz w:val="28"/>
          <w:szCs w:val="28"/>
        </w:rPr>
        <w:t xml:space="preserve"> — развитие познавательного интереса к предметам окружающего мира, их свойствам и качествам.</w:t>
      </w:r>
    </w:p>
    <w:p w14:paraId="1E2C1000" w14:textId="77777777" w:rsidR="0020007F" w:rsidRPr="00414C3A" w:rsidRDefault="0020007F" w:rsidP="000813AE">
      <w:pPr>
        <w:numPr>
          <w:ilvl w:val="0"/>
          <w:numId w:val="39"/>
        </w:numPr>
        <w:spacing w:before="100" w:beforeAutospacing="1" w:after="100" w:afterAutospacing="1" w:line="240" w:lineRule="auto"/>
        <w:jc w:val="both"/>
        <w:rPr>
          <w:rFonts w:ascii="Times New Roman" w:hAnsi="Times New Roman" w:cs="Times New Roman"/>
          <w:sz w:val="28"/>
          <w:szCs w:val="28"/>
        </w:rPr>
      </w:pPr>
      <w:r w:rsidRPr="00414C3A">
        <w:rPr>
          <w:rStyle w:val="ab"/>
          <w:rFonts w:ascii="Times New Roman" w:hAnsi="Times New Roman" w:cs="Times New Roman"/>
          <w:sz w:val="28"/>
          <w:szCs w:val="28"/>
        </w:rPr>
        <w:t>Овладение начальными навыками адаптации</w:t>
      </w:r>
      <w:r w:rsidRPr="00414C3A">
        <w:rPr>
          <w:rFonts w:ascii="Times New Roman" w:hAnsi="Times New Roman" w:cs="Times New Roman"/>
          <w:sz w:val="28"/>
          <w:szCs w:val="28"/>
        </w:rPr>
        <w:t xml:space="preserve"> — умение использовать элементарные математические представления в бытовых ситуациях (различать цвета одежды, выбирать большой или маленький предмет).</w:t>
      </w:r>
    </w:p>
    <w:p w14:paraId="1B6E9B28" w14:textId="77777777" w:rsidR="0020007F" w:rsidRPr="00414C3A" w:rsidRDefault="0020007F" w:rsidP="000813AE">
      <w:pPr>
        <w:numPr>
          <w:ilvl w:val="0"/>
          <w:numId w:val="39"/>
        </w:numPr>
        <w:spacing w:before="100" w:beforeAutospacing="1" w:after="100" w:afterAutospacing="1" w:line="240" w:lineRule="auto"/>
        <w:jc w:val="both"/>
        <w:rPr>
          <w:rFonts w:ascii="Times New Roman" w:hAnsi="Times New Roman" w:cs="Times New Roman"/>
          <w:sz w:val="28"/>
          <w:szCs w:val="28"/>
        </w:rPr>
      </w:pPr>
      <w:r w:rsidRPr="00414C3A">
        <w:rPr>
          <w:rStyle w:val="ab"/>
          <w:rFonts w:ascii="Times New Roman" w:hAnsi="Times New Roman" w:cs="Times New Roman"/>
          <w:sz w:val="28"/>
          <w:szCs w:val="28"/>
        </w:rPr>
        <w:t>Освоение доступных социальных ролей</w:t>
      </w:r>
      <w:r w:rsidRPr="00414C3A">
        <w:rPr>
          <w:rFonts w:ascii="Times New Roman" w:hAnsi="Times New Roman" w:cs="Times New Roman"/>
          <w:sz w:val="28"/>
          <w:szCs w:val="28"/>
        </w:rPr>
        <w:t xml:space="preserve"> — развитие мотивов учебной деятельности, формирование личностного смысла учения.</w:t>
      </w:r>
    </w:p>
    <w:p w14:paraId="7D43081F" w14:textId="77777777" w:rsidR="0020007F" w:rsidRPr="00414C3A" w:rsidRDefault="0020007F" w:rsidP="000813AE">
      <w:pPr>
        <w:numPr>
          <w:ilvl w:val="0"/>
          <w:numId w:val="39"/>
        </w:numPr>
        <w:spacing w:before="100" w:beforeAutospacing="1" w:after="100" w:afterAutospacing="1" w:line="240" w:lineRule="auto"/>
        <w:jc w:val="both"/>
        <w:rPr>
          <w:rFonts w:ascii="Times New Roman" w:hAnsi="Times New Roman" w:cs="Times New Roman"/>
          <w:sz w:val="28"/>
          <w:szCs w:val="28"/>
        </w:rPr>
      </w:pPr>
      <w:r w:rsidRPr="00414C3A">
        <w:rPr>
          <w:rStyle w:val="ab"/>
          <w:rFonts w:ascii="Times New Roman" w:hAnsi="Times New Roman" w:cs="Times New Roman"/>
          <w:sz w:val="28"/>
          <w:szCs w:val="28"/>
        </w:rPr>
        <w:t>Развитие самостоятельности и личной ответственности</w:t>
      </w:r>
      <w:r w:rsidRPr="00414C3A">
        <w:rPr>
          <w:rFonts w:ascii="Times New Roman" w:hAnsi="Times New Roman" w:cs="Times New Roman"/>
          <w:sz w:val="28"/>
          <w:szCs w:val="28"/>
        </w:rPr>
        <w:t xml:space="preserve"> — умение доводить начатое задание до конца, радость от самостоятельного выполнения.</w:t>
      </w:r>
    </w:p>
    <w:p w14:paraId="0F9B8F1E" w14:textId="77777777" w:rsidR="0020007F" w:rsidRPr="00414C3A" w:rsidRDefault="0020007F" w:rsidP="000813AE">
      <w:pPr>
        <w:numPr>
          <w:ilvl w:val="0"/>
          <w:numId w:val="39"/>
        </w:numPr>
        <w:spacing w:before="100" w:beforeAutospacing="1" w:after="100" w:afterAutospacing="1" w:line="240" w:lineRule="auto"/>
        <w:jc w:val="both"/>
        <w:rPr>
          <w:rFonts w:ascii="Times New Roman" w:hAnsi="Times New Roman" w:cs="Times New Roman"/>
          <w:sz w:val="28"/>
          <w:szCs w:val="28"/>
        </w:rPr>
      </w:pPr>
      <w:r w:rsidRPr="00414C3A">
        <w:rPr>
          <w:rStyle w:val="ab"/>
          <w:rFonts w:ascii="Times New Roman" w:hAnsi="Times New Roman" w:cs="Times New Roman"/>
          <w:sz w:val="28"/>
          <w:szCs w:val="28"/>
        </w:rPr>
        <w:t>Формирование эстетических потребностей</w:t>
      </w:r>
      <w:r w:rsidRPr="00414C3A">
        <w:rPr>
          <w:rFonts w:ascii="Times New Roman" w:hAnsi="Times New Roman" w:cs="Times New Roman"/>
          <w:sz w:val="28"/>
          <w:szCs w:val="28"/>
        </w:rPr>
        <w:t xml:space="preserve"> — эмоционально-ценностное отношение к цвету, форме, величине как эстетическим свойствам предметов.</w:t>
      </w:r>
    </w:p>
    <w:p w14:paraId="5DCE1D21" w14:textId="77777777" w:rsidR="0020007F" w:rsidRPr="00414C3A" w:rsidRDefault="0020007F" w:rsidP="000813AE">
      <w:pPr>
        <w:numPr>
          <w:ilvl w:val="0"/>
          <w:numId w:val="39"/>
        </w:numPr>
        <w:spacing w:before="100" w:beforeAutospacing="1" w:after="100" w:afterAutospacing="1" w:line="240" w:lineRule="auto"/>
        <w:jc w:val="both"/>
        <w:rPr>
          <w:rFonts w:ascii="Times New Roman" w:hAnsi="Times New Roman" w:cs="Times New Roman"/>
          <w:sz w:val="28"/>
          <w:szCs w:val="28"/>
        </w:rPr>
      </w:pPr>
      <w:r w:rsidRPr="00414C3A">
        <w:rPr>
          <w:rStyle w:val="ab"/>
          <w:rFonts w:ascii="Times New Roman" w:hAnsi="Times New Roman" w:cs="Times New Roman"/>
          <w:sz w:val="28"/>
          <w:szCs w:val="28"/>
        </w:rPr>
        <w:t>Развитие навыков сотрудничества</w:t>
      </w:r>
      <w:r w:rsidRPr="00414C3A">
        <w:rPr>
          <w:rFonts w:ascii="Times New Roman" w:hAnsi="Times New Roman" w:cs="Times New Roman"/>
          <w:sz w:val="28"/>
          <w:szCs w:val="28"/>
        </w:rPr>
        <w:t xml:space="preserve"> с взрослыми и сверстниками — умение выполнять задание в присутствии других, принимать помощь.</w:t>
      </w:r>
    </w:p>
    <w:p w14:paraId="0EA64547" w14:textId="0A3D4CEC" w:rsidR="0020007F" w:rsidRPr="00C57B62" w:rsidRDefault="0020007F" w:rsidP="00C57B62">
      <w:pPr>
        <w:numPr>
          <w:ilvl w:val="0"/>
          <w:numId w:val="39"/>
        </w:numPr>
        <w:spacing w:before="100" w:beforeAutospacing="1" w:after="100" w:afterAutospacing="1" w:line="240" w:lineRule="auto"/>
        <w:jc w:val="both"/>
        <w:rPr>
          <w:rFonts w:ascii="Times New Roman" w:hAnsi="Times New Roman" w:cs="Times New Roman"/>
          <w:sz w:val="28"/>
          <w:szCs w:val="28"/>
        </w:rPr>
      </w:pPr>
      <w:r w:rsidRPr="00414C3A">
        <w:rPr>
          <w:rStyle w:val="ab"/>
          <w:rFonts w:ascii="Times New Roman" w:hAnsi="Times New Roman" w:cs="Times New Roman"/>
          <w:sz w:val="28"/>
          <w:szCs w:val="28"/>
        </w:rPr>
        <w:t>Развитие доброжелательности и эмоциональной отзывчивости</w:t>
      </w:r>
      <w:r w:rsidRPr="00414C3A">
        <w:rPr>
          <w:rFonts w:ascii="Times New Roman" w:hAnsi="Times New Roman" w:cs="Times New Roman"/>
          <w:sz w:val="28"/>
          <w:szCs w:val="28"/>
        </w:rPr>
        <w:t xml:space="preserve"> — адекватное реагирование на поощрение и замечания педагога.</w:t>
      </w:r>
    </w:p>
    <w:p w14:paraId="1BBC802C" w14:textId="77777777" w:rsidR="0020007F" w:rsidRPr="00414C3A" w:rsidRDefault="0020007F" w:rsidP="000813AE">
      <w:pPr>
        <w:pStyle w:val="2"/>
      </w:pPr>
      <w:r w:rsidRPr="00414C3A">
        <w:t>III. Предметные результаты освоения программы</w:t>
      </w:r>
    </w:p>
    <w:p w14:paraId="298DE77C" w14:textId="64E91B4C" w:rsidR="0020007F" w:rsidRPr="00414C3A" w:rsidRDefault="0020007F" w:rsidP="000813AE">
      <w:pPr>
        <w:pStyle w:val="a8"/>
        <w:jc w:val="both"/>
        <w:rPr>
          <w:sz w:val="28"/>
          <w:szCs w:val="28"/>
        </w:rPr>
      </w:pPr>
      <w:r w:rsidRPr="00414C3A">
        <w:rPr>
          <w:sz w:val="28"/>
          <w:szCs w:val="28"/>
        </w:rPr>
        <w:t>Предметные результаты планируются с учётом индивидуальных возможностей и специфических образовательных потребностей обучающихся и заносятся в СИПР. </w:t>
      </w:r>
      <w:r w:rsidR="00414C3A" w:rsidRPr="00414C3A">
        <w:rPr>
          <w:sz w:val="28"/>
          <w:szCs w:val="28"/>
        </w:rPr>
        <w:t xml:space="preserve"> </w:t>
      </w:r>
    </w:p>
    <w:p w14:paraId="43F64F2C" w14:textId="77777777" w:rsidR="0020007F" w:rsidRPr="00414C3A" w:rsidRDefault="0020007F" w:rsidP="000813AE">
      <w:pPr>
        <w:pStyle w:val="3"/>
        <w:rPr>
          <w:i w:val="0"/>
        </w:rPr>
      </w:pPr>
      <w:r w:rsidRPr="00414C3A">
        <w:t xml:space="preserve">1. </w:t>
      </w:r>
      <w:r w:rsidRPr="00414C3A">
        <w:rPr>
          <w:i w:val="0"/>
        </w:rPr>
        <w:t>Элементарные математические представления о форме, величине; количественные (</w:t>
      </w:r>
      <w:proofErr w:type="spellStart"/>
      <w:r w:rsidRPr="00414C3A">
        <w:rPr>
          <w:i w:val="0"/>
        </w:rPr>
        <w:t>дочисловые</w:t>
      </w:r>
      <w:proofErr w:type="spellEnd"/>
      <w:r w:rsidRPr="00414C3A">
        <w:rPr>
          <w:i w:val="0"/>
        </w:rPr>
        <w:t>), пространственные, временные представления</w:t>
      </w:r>
    </w:p>
    <w:p w14:paraId="5B481DA1" w14:textId="77777777" w:rsidR="0020007F" w:rsidRPr="00414C3A" w:rsidRDefault="0020007F" w:rsidP="000813AE">
      <w:pPr>
        <w:numPr>
          <w:ilvl w:val="0"/>
          <w:numId w:val="40"/>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Умение различать и сравнивать предметы по форме, величине, удалённости.</w:t>
      </w:r>
    </w:p>
    <w:p w14:paraId="78A590BD" w14:textId="02A2BA57" w:rsidR="0020007F" w:rsidRPr="00414C3A" w:rsidRDefault="0020007F" w:rsidP="000813AE">
      <w:pPr>
        <w:numPr>
          <w:ilvl w:val="0"/>
          <w:numId w:val="40"/>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Умение ориентироваться в схеме тела.</w:t>
      </w:r>
    </w:p>
    <w:p w14:paraId="1B7DF3C9" w14:textId="78D31B1B" w:rsidR="0020007F" w:rsidRPr="00414C3A" w:rsidRDefault="00414C3A" w:rsidP="000813AE">
      <w:pPr>
        <w:pStyle w:val="3"/>
      </w:pPr>
      <w:r w:rsidRPr="00414C3A">
        <w:t>2</w:t>
      </w:r>
      <w:r w:rsidR="0020007F" w:rsidRPr="00414C3A">
        <w:t xml:space="preserve">. </w:t>
      </w:r>
      <w:r w:rsidR="0020007F" w:rsidRPr="00414C3A">
        <w:rPr>
          <w:i w:val="0"/>
        </w:rPr>
        <w:t>Использование математических знаний при решении соответствующих возрасту житейских задач</w:t>
      </w:r>
    </w:p>
    <w:p w14:paraId="49FE1812" w14:textId="77777777" w:rsidR="0020007F" w:rsidRPr="00414C3A" w:rsidRDefault="0020007F" w:rsidP="000813AE">
      <w:pPr>
        <w:numPr>
          <w:ilvl w:val="0"/>
          <w:numId w:val="41"/>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Умение устанавливать взаимно-однозначные соответствия.</w:t>
      </w:r>
    </w:p>
    <w:p w14:paraId="33EE5144" w14:textId="77777777" w:rsidR="0020007F" w:rsidRPr="00414C3A" w:rsidRDefault="0020007F" w:rsidP="000813AE">
      <w:pPr>
        <w:numPr>
          <w:ilvl w:val="0"/>
          <w:numId w:val="41"/>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Умение различать предметы по цвету, форме, величине в бытовых ситуациях.</w:t>
      </w:r>
    </w:p>
    <w:p w14:paraId="1E793C5F" w14:textId="77777777" w:rsidR="0020007F" w:rsidRPr="00414C3A" w:rsidRDefault="0020007F" w:rsidP="000813AE">
      <w:pPr>
        <w:pStyle w:val="3"/>
      </w:pPr>
      <w:r w:rsidRPr="00414C3A">
        <w:rPr>
          <w:i w:val="0"/>
        </w:rPr>
        <w:t>Минимальный уровень (для обучающихся, не овладевших программным содержанием в полном объёме</w:t>
      </w:r>
      <w:r w:rsidRPr="00414C3A">
        <w:t>)</w:t>
      </w:r>
    </w:p>
    <w:p w14:paraId="2C0DDC5C" w14:textId="77777777" w:rsidR="0020007F" w:rsidRPr="00414C3A" w:rsidRDefault="0020007F" w:rsidP="000813AE">
      <w:pPr>
        <w:numPr>
          <w:ilvl w:val="0"/>
          <w:numId w:val="42"/>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Умение воспринимать тактильное, кинестетическое, зрительное, слуховое воздействие.</w:t>
      </w:r>
    </w:p>
    <w:p w14:paraId="2ACB72B7" w14:textId="77777777" w:rsidR="0020007F" w:rsidRPr="00414C3A" w:rsidRDefault="0020007F" w:rsidP="000813AE">
      <w:pPr>
        <w:numPr>
          <w:ilvl w:val="0"/>
          <w:numId w:val="42"/>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lastRenderedPageBreak/>
        <w:t>Умение демонстрировать двигательные, ориентировочные, эмоциональные реакции на стимулы.</w:t>
      </w:r>
    </w:p>
    <w:p w14:paraId="59FCA049" w14:textId="77777777" w:rsidR="0020007F" w:rsidRPr="00414C3A" w:rsidRDefault="0020007F" w:rsidP="000813AE">
      <w:pPr>
        <w:numPr>
          <w:ilvl w:val="0"/>
          <w:numId w:val="42"/>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Умение осуществлять поисковую активность в игре со взрослым и с игрушкой.</w:t>
      </w:r>
    </w:p>
    <w:p w14:paraId="4B9DE723" w14:textId="77777777" w:rsidR="0020007F" w:rsidRPr="00414C3A" w:rsidRDefault="0020007F" w:rsidP="000813AE">
      <w:pPr>
        <w:numPr>
          <w:ilvl w:val="0"/>
          <w:numId w:val="42"/>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Умение узнавать знакомые объекты и связанные с ними повторяющиеся ситуации.</w:t>
      </w:r>
    </w:p>
    <w:p w14:paraId="6BA7B1CF" w14:textId="0FF9CBA6" w:rsidR="0020007F" w:rsidRPr="00414C3A" w:rsidRDefault="0020007F" w:rsidP="000813AE">
      <w:pPr>
        <w:spacing w:after="0"/>
        <w:jc w:val="both"/>
        <w:rPr>
          <w:rFonts w:ascii="Times New Roman" w:hAnsi="Times New Roman" w:cs="Times New Roman"/>
          <w:sz w:val="28"/>
          <w:szCs w:val="28"/>
        </w:rPr>
      </w:pPr>
    </w:p>
    <w:p w14:paraId="1B5D36AE" w14:textId="77777777" w:rsidR="0020007F" w:rsidRPr="00414C3A" w:rsidRDefault="0020007F" w:rsidP="000813AE">
      <w:pPr>
        <w:pStyle w:val="2"/>
      </w:pPr>
      <w:r w:rsidRPr="00414C3A">
        <w:t>IV. Базовые учебные действия</w:t>
      </w:r>
    </w:p>
    <w:p w14:paraId="62077B03" w14:textId="174197CB" w:rsidR="0020007F" w:rsidRPr="00414C3A" w:rsidRDefault="0020007F" w:rsidP="000813AE">
      <w:pPr>
        <w:pStyle w:val="a8"/>
        <w:jc w:val="both"/>
        <w:rPr>
          <w:sz w:val="28"/>
          <w:szCs w:val="28"/>
        </w:rPr>
      </w:pPr>
      <w:r w:rsidRPr="00414C3A">
        <w:rPr>
          <w:sz w:val="28"/>
          <w:szCs w:val="28"/>
        </w:rPr>
        <w:t xml:space="preserve">Программа формирования базовых учебных действий у обучающихся с умеренной, тяжёлой, глубокой умственной отсталостью, с </w:t>
      </w:r>
      <w:r w:rsidR="00A84633">
        <w:rPr>
          <w:sz w:val="28"/>
          <w:szCs w:val="28"/>
        </w:rPr>
        <w:t>ТМНР</w:t>
      </w:r>
      <w:r w:rsidRPr="00414C3A">
        <w:rPr>
          <w:sz w:val="28"/>
          <w:szCs w:val="28"/>
        </w:rPr>
        <w:t xml:space="preserve"> направлена на формирование готовности к овладению содержанием АООП. </w:t>
      </w:r>
      <w:r w:rsidR="00414C3A" w:rsidRPr="00414C3A">
        <w:rPr>
          <w:sz w:val="28"/>
          <w:szCs w:val="28"/>
        </w:rPr>
        <w:t xml:space="preserve"> </w:t>
      </w:r>
    </w:p>
    <w:p w14:paraId="54071F12" w14:textId="2BA038F3" w:rsidR="0020007F" w:rsidRPr="00414C3A" w:rsidRDefault="0020007F" w:rsidP="000813AE">
      <w:pPr>
        <w:pStyle w:val="3"/>
        <w:rPr>
          <w:i w:val="0"/>
        </w:rPr>
      </w:pPr>
      <w:r w:rsidRPr="00414C3A">
        <w:rPr>
          <w:i w:val="0"/>
        </w:rPr>
        <w:t xml:space="preserve">1. Подготовка ребёнка к нахождению и обучению в среде </w:t>
      </w:r>
    </w:p>
    <w:p w14:paraId="303FCE7B" w14:textId="04F44EB5" w:rsidR="0020007F" w:rsidRPr="00414C3A" w:rsidRDefault="0020007F" w:rsidP="000813AE">
      <w:pPr>
        <w:numPr>
          <w:ilvl w:val="0"/>
          <w:numId w:val="43"/>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 xml:space="preserve">Ориентироваться в пространстве </w:t>
      </w:r>
      <w:r w:rsidR="000813AE">
        <w:rPr>
          <w:rFonts w:ascii="Times New Roman" w:hAnsi="Times New Roman" w:cs="Times New Roman"/>
          <w:sz w:val="28"/>
          <w:szCs w:val="28"/>
        </w:rPr>
        <w:t>дома</w:t>
      </w:r>
      <w:r w:rsidRPr="00414C3A">
        <w:rPr>
          <w:rFonts w:ascii="Times New Roman" w:hAnsi="Times New Roman" w:cs="Times New Roman"/>
          <w:sz w:val="28"/>
          <w:szCs w:val="28"/>
        </w:rPr>
        <w:t>, пользоваться учебной мебелью.</w:t>
      </w:r>
    </w:p>
    <w:p w14:paraId="471B0659" w14:textId="77777777" w:rsidR="0020007F" w:rsidRPr="00414C3A" w:rsidRDefault="0020007F" w:rsidP="000813AE">
      <w:pPr>
        <w:numPr>
          <w:ilvl w:val="0"/>
          <w:numId w:val="43"/>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Организовывать рабочее место.</w:t>
      </w:r>
    </w:p>
    <w:p w14:paraId="72CF4E0F" w14:textId="77777777" w:rsidR="0020007F" w:rsidRPr="00414C3A" w:rsidRDefault="0020007F" w:rsidP="000813AE">
      <w:pPr>
        <w:numPr>
          <w:ilvl w:val="0"/>
          <w:numId w:val="43"/>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Принимать цели и произвольно включаться в деятельность.</w:t>
      </w:r>
    </w:p>
    <w:p w14:paraId="15F28B77" w14:textId="77777777" w:rsidR="0020007F" w:rsidRPr="00414C3A" w:rsidRDefault="0020007F" w:rsidP="000813AE">
      <w:pPr>
        <w:numPr>
          <w:ilvl w:val="0"/>
          <w:numId w:val="43"/>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Следовать предложенному плану и работать в общем темпе.</w:t>
      </w:r>
    </w:p>
    <w:p w14:paraId="14DD0B02" w14:textId="77777777" w:rsidR="0020007F" w:rsidRPr="00414C3A" w:rsidRDefault="0020007F" w:rsidP="000813AE">
      <w:pPr>
        <w:pStyle w:val="3"/>
        <w:rPr>
          <w:i w:val="0"/>
        </w:rPr>
      </w:pPr>
      <w:r w:rsidRPr="00414C3A">
        <w:rPr>
          <w:i w:val="0"/>
        </w:rPr>
        <w:t>2. Формирование учебного поведения</w:t>
      </w:r>
    </w:p>
    <w:p w14:paraId="7EFBF6BB" w14:textId="77777777" w:rsidR="0020007F" w:rsidRPr="00414C3A" w:rsidRDefault="0020007F" w:rsidP="000813AE">
      <w:pPr>
        <w:numPr>
          <w:ilvl w:val="0"/>
          <w:numId w:val="44"/>
        </w:numPr>
        <w:spacing w:before="100" w:beforeAutospacing="1" w:after="100" w:afterAutospacing="1" w:line="240" w:lineRule="auto"/>
        <w:jc w:val="both"/>
        <w:rPr>
          <w:rFonts w:ascii="Times New Roman" w:hAnsi="Times New Roman" w:cs="Times New Roman"/>
          <w:sz w:val="28"/>
          <w:szCs w:val="28"/>
        </w:rPr>
      </w:pPr>
      <w:r w:rsidRPr="00414C3A">
        <w:rPr>
          <w:rStyle w:val="ab"/>
          <w:rFonts w:ascii="Times New Roman" w:hAnsi="Times New Roman" w:cs="Times New Roman"/>
          <w:sz w:val="28"/>
          <w:szCs w:val="28"/>
        </w:rPr>
        <w:t>Направленность взгляда:</w:t>
      </w:r>
      <w:r w:rsidRPr="00414C3A">
        <w:rPr>
          <w:rFonts w:ascii="Times New Roman" w:hAnsi="Times New Roman" w:cs="Times New Roman"/>
          <w:sz w:val="28"/>
          <w:szCs w:val="28"/>
        </w:rPr>
        <w:t xml:space="preserve"> фиксация взгляда на лице говорящего взрослого, на задании, на предмете, на изображении.</w:t>
      </w:r>
    </w:p>
    <w:p w14:paraId="23356E2E" w14:textId="77777777" w:rsidR="0020007F" w:rsidRPr="00414C3A" w:rsidRDefault="0020007F" w:rsidP="000813AE">
      <w:pPr>
        <w:numPr>
          <w:ilvl w:val="0"/>
          <w:numId w:val="44"/>
        </w:numPr>
        <w:spacing w:before="100" w:beforeAutospacing="1" w:after="100" w:afterAutospacing="1" w:line="240" w:lineRule="auto"/>
        <w:jc w:val="both"/>
        <w:rPr>
          <w:rFonts w:ascii="Times New Roman" w:hAnsi="Times New Roman" w:cs="Times New Roman"/>
          <w:sz w:val="28"/>
          <w:szCs w:val="28"/>
        </w:rPr>
      </w:pPr>
      <w:r w:rsidRPr="00414C3A">
        <w:rPr>
          <w:rStyle w:val="ab"/>
          <w:rFonts w:ascii="Times New Roman" w:hAnsi="Times New Roman" w:cs="Times New Roman"/>
          <w:sz w:val="28"/>
          <w:szCs w:val="28"/>
        </w:rPr>
        <w:t>Умение выполнять инструкции педагога:</w:t>
      </w:r>
      <w:r w:rsidRPr="00414C3A">
        <w:rPr>
          <w:rFonts w:ascii="Times New Roman" w:hAnsi="Times New Roman" w:cs="Times New Roman"/>
          <w:sz w:val="28"/>
          <w:szCs w:val="28"/>
        </w:rPr>
        <w:t xml:space="preserve"> понимание жестовой инструкции, инструкции по подражанию, выполнение одноступенчатой инструкции («возьми», «дай», «покажи», «положи»).</w:t>
      </w:r>
    </w:p>
    <w:p w14:paraId="53D09322" w14:textId="77777777" w:rsidR="0020007F" w:rsidRPr="00414C3A" w:rsidRDefault="0020007F" w:rsidP="000813AE">
      <w:pPr>
        <w:numPr>
          <w:ilvl w:val="0"/>
          <w:numId w:val="44"/>
        </w:numPr>
        <w:spacing w:before="100" w:beforeAutospacing="1" w:after="100" w:afterAutospacing="1" w:line="240" w:lineRule="auto"/>
        <w:jc w:val="both"/>
        <w:rPr>
          <w:rFonts w:ascii="Times New Roman" w:hAnsi="Times New Roman" w:cs="Times New Roman"/>
          <w:sz w:val="28"/>
          <w:szCs w:val="28"/>
        </w:rPr>
      </w:pPr>
      <w:r w:rsidRPr="00414C3A">
        <w:rPr>
          <w:rStyle w:val="ab"/>
          <w:rFonts w:ascii="Times New Roman" w:hAnsi="Times New Roman" w:cs="Times New Roman"/>
          <w:sz w:val="28"/>
          <w:szCs w:val="28"/>
        </w:rPr>
        <w:t>Использование по назначению учебных материалов:</w:t>
      </w:r>
      <w:r w:rsidRPr="00414C3A">
        <w:rPr>
          <w:rFonts w:ascii="Times New Roman" w:hAnsi="Times New Roman" w:cs="Times New Roman"/>
          <w:sz w:val="28"/>
          <w:szCs w:val="28"/>
        </w:rPr>
        <w:t xml:space="preserve"> бумаги, карандашей, дидактических карточек, предметного материала.</w:t>
      </w:r>
    </w:p>
    <w:p w14:paraId="03A95094" w14:textId="77777777" w:rsidR="0020007F" w:rsidRPr="00414C3A" w:rsidRDefault="0020007F" w:rsidP="000813AE">
      <w:pPr>
        <w:numPr>
          <w:ilvl w:val="0"/>
          <w:numId w:val="44"/>
        </w:numPr>
        <w:spacing w:before="100" w:beforeAutospacing="1" w:after="100" w:afterAutospacing="1" w:line="240" w:lineRule="auto"/>
        <w:jc w:val="both"/>
        <w:rPr>
          <w:rFonts w:ascii="Times New Roman" w:hAnsi="Times New Roman" w:cs="Times New Roman"/>
          <w:sz w:val="28"/>
          <w:szCs w:val="28"/>
        </w:rPr>
      </w:pPr>
      <w:r w:rsidRPr="00414C3A">
        <w:rPr>
          <w:rStyle w:val="ab"/>
          <w:rFonts w:ascii="Times New Roman" w:hAnsi="Times New Roman" w:cs="Times New Roman"/>
          <w:sz w:val="28"/>
          <w:szCs w:val="28"/>
        </w:rPr>
        <w:t>Умение выполнять действия по образцу и по подражанию:</w:t>
      </w:r>
      <w:r w:rsidRPr="00414C3A">
        <w:rPr>
          <w:rFonts w:ascii="Times New Roman" w:hAnsi="Times New Roman" w:cs="Times New Roman"/>
          <w:sz w:val="28"/>
          <w:szCs w:val="28"/>
        </w:rPr>
        <w:t xml:space="preserve"> действие способом «рука-в-руке», подражание действиям педагога, последовательное выполнение отдельных операций по образцу.</w:t>
      </w:r>
    </w:p>
    <w:p w14:paraId="1184ED59" w14:textId="77777777" w:rsidR="0020007F" w:rsidRPr="00414C3A" w:rsidRDefault="0020007F" w:rsidP="000813AE">
      <w:pPr>
        <w:pStyle w:val="3"/>
        <w:rPr>
          <w:i w:val="0"/>
        </w:rPr>
      </w:pPr>
      <w:r w:rsidRPr="00414C3A">
        <w:rPr>
          <w:i w:val="0"/>
        </w:rPr>
        <w:t>3. Формирование умения выполнять задание</w:t>
      </w:r>
    </w:p>
    <w:p w14:paraId="33922FEC" w14:textId="77777777" w:rsidR="0020007F" w:rsidRPr="00414C3A" w:rsidRDefault="0020007F" w:rsidP="000813AE">
      <w:pPr>
        <w:numPr>
          <w:ilvl w:val="0"/>
          <w:numId w:val="45"/>
        </w:numPr>
        <w:spacing w:before="100" w:beforeAutospacing="1" w:after="100" w:afterAutospacing="1" w:line="240" w:lineRule="auto"/>
        <w:jc w:val="both"/>
        <w:rPr>
          <w:rFonts w:ascii="Times New Roman" w:hAnsi="Times New Roman" w:cs="Times New Roman"/>
          <w:sz w:val="28"/>
          <w:szCs w:val="28"/>
        </w:rPr>
      </w:pPr>
      <w:r w:rsidRPr="00414C3A">
        <w:rPr>
          <w:rStyle w:val="ab"/>
          <w:rFonts w:ascii="Times New Roman" w:hAnsi="Times New Roman" w:cs="Times New Roman"/>
          <w:sz w:val="28"/>
          <w:szCs w:val="28"/>
        </w:rPr>
        <w:t>В течение определённого периода времени:</w:t>
      </w:r>
      <w:r w:rsidRPr="00414C3A">
        <w:rPr>
          <w:rFonts w:ascii="Times New Roman" w:hAnsi="Times New Roman" w:cs="Times New Roman"/>
          <w:sz w:val="28"/>
          <w:szCs w:val="28"/>
        </w:rPr>
        <w:t xml:space="preserve"> способен удерживать произвольное внимание на выполнении посильного задания 3–5 минут.</w:t>
      </w:r>
    </w:p>
    <w:p w14:paraId="0A453A3E" w14:textId="77777777" w:rsidR="0020007F" w:rsidRPr="00414C3A" w:rsidRDefault="0020007F" w:rsidP="000813AE">
      <w:pPr>
        <w:numPr>
          <w:ilvl w:val="0"/>
          <w:numId w:val="45"/>
        </w:numPr>
        <w:spacing w:before="100" w:beforeAutospacing="1" w:after="100" w:afterAutospacing="1" w:line="240" w:lineRule="auto"/>
        <w:jc w:val="both"/>
        <w:rPr>
          <w:rFonts w:ascii="Times New Roman" w:hAnsi="Times New Roman" w:cs="Times New Roman"/>
          <w:sz w:val="28"/>
          <w:szCs w:val="28"/>
        </w:rPr>
      </w:pPr>
      <w:r w:rsidRPr="00414C3A">
        <w:rPr>
          <w:rStyle w:val="ab"/>
          <w:rFonts w:ascii="Times New Roman" w:hAnsi="Times New Roman" w:cs="Times New Roman"/>
          <w:sz w:val="28"/>
          <w:szCs w:val="28"/>
        </w:rPr>
        <w:t>От начала до конца:</w:t>
      </w:r>
      <w:r w:rsidRPr="00414C3A">
        <w:rPr>
          <w:rFonts w:ascii="Times New Roman" w:hAnsi="Times New Roman" w:cs="Times New Roman"/>
          <w:sz w:val="28"/>
          <w:szCs w:val="28"/>
        </w:rPr>
        <w:t xml:space="preserve"> при организующей, направляющей помощи способен выполнить посильное задание от начала до конца.</w:t>
      </w:r>
    </w:p>
    <w:p w14:paraId="1CD81745" w14:textId="77777777" w:rsidR="0020007F" w:rsidRPr="00414C3A" w:rsidRDefault="0020007F" w:rsidP="000813AE">
      <w:pPr>
        <w:numPr>
          <w:ilvl w:val="0"/>
          <w:numId w:val="45"/>
        </w:numPr>
        <w:spacing w:before="100" w:beforeAutospacing="1" w:after="100" w:afterAutospacing="1" w:line="240" w:lineRule="auto"/>
        <w:jc w:val="both"/>
        <w:rPr>
          <w:rFonts w:ascii="Times New Roman" w:hAnsi="Times New Roman" w:cs="Times New Roman"/>
          <w:sz w:val="28"/>
          <w:szCs w:val="28"/>
        </w:rPr>
      </w:pPr>
      <w:r w:rsidRPr="00414C3A">
        <w:rPr>
          <w:rStyle w:val="ab"/>
          <w:rFonts w:ascii="Times New Roman" w:hAnsi="Times New Roman" w:cs="Times New Roman"/>
          <w:sz w:val="28"/>
          <w:szCs w:val="28"/>
        </w:rPr>
        <w:t>С заданными качественными параметрами:</w:t>
      </w:r>
      <w:r w:rsidRPr="00414C3A">
        <w:rPr>
          <w:rFonts w:ascii="Times New Roman" w:hAnsi="Times New Roman" w:cs="Times New Roman"/>
          <w:sz w:val="28"/>
          <w:szCs w:val="28"/>
        </w:rPr>
        <w:t xml:space="preserve"> ориентируется в качественных параметрах задания (цвет, форма, величина).</w:t>
      </w:r>
    </w:p>
    <w:p w14:paraId="29017521" w14:textId="77777777" w:rsidR="0020007F" w:rsidRPr="00414C3A" w:rsidRDefault="0020007F" w:rsidP="000813AE">
      <w:pPr>
        <w:pStyle w:val="3"/>
        <w:rPr>
          <w:i w:val="0"/>
        </w:rPr>
      </w:pPr>
      <w:r w:rsidRPr="00414C3A">
        <w:rPr>
          <w:i w:val="0"/>
        </w:rPr>
        <w:t>4. Формирование умения переходить от одного задания к другому</w:t>
      </w:r>
    </w:p>
    <w:p w14:paraId="37F73C45" w14:textId="77777777" w:rsidR="0020007F" w:rsidRPr="00414C3A" w:rsidRDefault="0020007F" w:rsidP="000813AE">
      <w:pPr>
        <w:numPr>
          <w:ilvl w:val="0"/>
          <w:numId w:val="46"/>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Ориентируется в режиме дня, расписании уроков с помощью педагога.</w:t>
      </w:r>
    </w:p>
    <w:p w14:paraId="22CFEF45" w14:textId="77777777" w:rsidR="0020007F" w:rsidRPr="00414C3A" w:rsidRDefault="0020007F" w:rsidP="000813AE">
      <w:pPr>
        <w:numPr>
          <w:ilvl w:val="0"/>
          <w:numId w:val="46"/>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Переходит от одного задания к другому в соответствии с расписанием и алгоритмом действия с помощью педагога.</w:t>
      </w:r>
    </w:p>
    <w:p w14:paraId="1E1AF97E" w14:textId="5C6B8565" w:rsidR="0020007F" w:rsidRDefault="0020007F" w:rsidP="0020007F">
      <w:pPr>
        <w:spacing w:after="0"/>
      </w:pPr>
    </w:p>
    <w:p w14:paraId="23E96AAF" w14:textId="4CAE70C6" w:rsidR="00414C3A" w:rsidRDefault="00414C3A" w:rsidP="0020007F">
      <w:pPr>
        <w:spacing w:after="0"/>
      </w:pPr>
    </w:p>
    <w:p w14:paraId="5B29346B" w14:textId="56CCDA91" w:rsidR="00414C3A" w:rsidRDefault="00414C3A" w:rsidP="0020007F">
      <w:pPr>
        <w:spacing w:after="0"/>
      </w:pPr>
    </w:p>
    <w:p w14:paraId="0BE9C385" w14:textId="21FE8CCD" w:rsidR="00414C3A" w:rsidRDefault="00414C3A" w:rsidP="0020007F">
      <w:pPr>
        <w:spacing w:after="0"/>
      </w:pPr>
    </w:p>
    <w:p w14:paraId="3D6C52E3" w14:textId="7FB4B410" w:rsidR="00414C3A" w:rsidRDefault="00414C3A" w:rsidP="0020007F">
      <w:pPr>
        <w:spacing w:after="0"/>
      </w:pPr>
    </w:p>
    <w:p w14:paraId="526CD5B4" w14:textId="344F3907" w:rsidR="00414C3A" w:rsidRDefault="00414C3A" w:rsidP="0020007F">
      <w:pPr>
        <w:spacing w:after="0"/>
      </w:pPr>
    </w:p>
    <w:p w14:paraId="5E4B84D4" w14:textId="12339734" w:rsidR="00414C3A" w:rsidRDefault="00414C3A" w:rsidP="0020007F">
      <w:pPr>
        <w:spacing w:after="0"/>
      </w:pPr>
    </w:p>
    <w:p w14:paraId="603C65BA" w14:textId="0817877C" w:rsidR="00414C3A" w:rsidRDefault="00414C3A" w:rsidP="0020007F">
      <w:pPr>
        <w:spacing w:after="0"/>
      </w:pPr>
    </w:p>
    <w:p w14:paraId="09B55DA4" w14:textId="0DD61BE5" w:rsidR="00414C3A" w:rsidRDefault="00414C3A" w:rsidP="0020007F">
      <w:pPr>
        <w:spacing w:after="0"/>
      </w:pPr>
    </w:p>
    <w:p w14:paraId="69F8E652" w14:textId="0CA8D898" w:rsidR="00414C3A" w:rsidRDefault="00414C3A" w:rsidP="0020007F">
      <w:pPr>
        <w:spacing w:after="0"/>
      </w:pPr>
    </w:p>
    <w:p w14:paraId="4489FBE9" w14:textId="7C91F86D" w:rsidR="00414C3A" w:rsidRDefault="00414C3A" w:rsidP="0020007F">
      <w:pPr>
        <w:spacing w:after="0"/>
      </w:pPr>
    </w:p>
    <w:p w14:paraId="06F46530" w14:textId="0B6AA706" w:rsidR="00414C3A" w:rsidRDefault="00414C3A" w:rsidP="0020007F">
      <w:pPr>
        <w:spacing w:after="0"/>
      </w:pPr>
    </w:p>
    <w:p w14:paraId="15965704" w14:textId="4394F305" w:rsidR="00414C3A" w:rsidRDefault="00414C3A" w:rsidP="0020007F">
      <w:pPr>
        <w:spacing w:after="0"/>
      </w:pPr>
    </w:p>
    <w:p w14:paraId="443BD3FE" w14:textId="4640948F" w:rsidR="00414C3A" w:rsidRDefault="00414C3A" w:rsidP="0020007F">
      <w:pPr>
        <w:spacing w:after="0"/>
      </w:pPr>
    </w:p>
    <w:p w14:paraId="36901142" w14:textId="4FF2EC9D" w:rsidR="00414C3A" w:rsidRDefault="00414C3A" w:rsidP="0020007F">
      <w:pPr>
        <w:spacing w:after="0"/>
      </w:pPr>
    </w:p>
    <w:p w14:paraId="356C227F" w14:textId="1074255A" w:rsidR="00414C3A" w:rsidRDefault="00414C3A" w:rsidP="0020007F">
      <w:pPr>
        <w:spacing w:after="0"/>
      </w:pPr>
    </w:p>
    <w:p w14:paraId="52C99E8C" w14:textId="1BD44B2F" w:rsidR="00414C3A" w:rsidRDefault="00414C3A" w:rsidP="0020007F">
      <w:pPr>
        <w:spacing w:after="0"/>
      </w:pPr>
    </w:p>
    <w:p w14:paraId="3A551A40" w14:textId="6DDCCA5C" w:rsidR="00414C3A" w:rsidRDefault="00414C3A" w:rsidP="0020007F">
      <w:pPr>
        <w:spacing w:after="0"/>
      </w:pPr>
    </w:p>
    <w:p w14:paraId="4A4C25B4" w14:textId="664F5503" w:rsidR="00414C3A" w:rsidRDefault="00414C3A" w:rsidP="0020007F">
      <w:pPr>
        <w:spacing w:after="0"/>
      </w:pPr>
    </w:p>
    <w:p w14:paraId="0C7D4024" w14:textId="3C1255B5" w:rsidR="00414C3A" w:rsidRDefault="00414C3A" w:rsidP="0020007F">
      <w:pPr>
        <w:spacing w:after="0"/>
      </w:pPr>
    </w:p>
    <w:p w14:paraId="266ED62D" w14:textId="051B3286" w:rsidR="00414C3A" w:rsidRDefault="00414C3A" w:rsidP="0020007F">
      <w:pPr>
        <w:spacing w:after="0"/>
      </w:pPr>
    </w:p>
    <w:p w14:paraId="7F6DFEAA" w14:textId="39CFC49B" w:rsidR="00414C3A" w:rsidRDefault="00414C3A" w:rsidP="0020007F">
      <w:pPr>
        <w:spacing w:after="0"/>
      </w:pPr>
    </w:p>
    <w:p w14:paraId="72B64A18" w14:textId="5645681D" w:rsidR="00414C3A" w:rsidRDefault="00414C3A" w:rsidP="0020007F">
      <w:pPr>
        <w:spacing w:after="0"/>
      </w:pPr>
    </w:p>
    <w:p w14:paraId="3FB801DE" w14:textId="77777777" w:rsidR="00414C3A" w:rsidRDefault="00414C3A" w:rsidP="0020007F">
      <w:pPr>
        <w:spacing w:after="0"/>
      </w:pPr>
    </w:p>
    <w:p w14:paraId="24208A68" w14:textId="77777777" w:rsidR="00414C3A" w:rsidRDefault="00414C3A" w:rsidP="0020007F">
      <w:pPr>
        <w:spacing w:after="0"/>
      </w:pPr>
    </w:p>
    <w:p w14:paraId="3E1877F9" w14:textId="77777777" w:rsidR="00414C3A" w:rsidRDefault="00414C3A" w:rsidP="0020007F">
      <w:pPr>
        <w:pStyle w:val="2"/>
        <w:sectPr w:rsidR="00414C3A" w:rsidSect="0043112A">
          <w:pgSz w:w="11910" w:h="16840"/>
          <w:pgMar w:top="992" w:right="280" w:bottom="992" w:left="780" w:header="720" w:footer="720" w:gutter="0"/>
          <w:cols w:space="720"/>
          <w:docGrid w:linePitch="299"/>
        </w:sectPr>
      </w:pPr>
    </w:p>
    <w:p w14:paraId="72425F50" w14:textId="774F73C0" w:rsidR="00414C3A" w:rsidRDefault="00414C3A" w:rsidP="0020007F">
      <w:pPr>
        <w:pStyle w:val="2"/>
      </w:pPr>
    </w:p>
    <w:p w14:paraId="7CC96739" w14:textId="1E524A50" w:rsidR="0020007F" w:rsidRDefault="0020007F" w:rsidP="00414C3A">
      <w:pPr>
        <w:pStyle w:val="2"/>
      </w:pPr>
      <w:r>
        <w:t>V. Календарно-тематическое планирование</w:t>
      </w:r>
    </w:p>
    <w:tbl>
      <w:tblPr>
        <w:tblStyle w:val="a5"/>
        <w:tblW w:w="0" w:type="auto"/>
        <w:tblLook w:val="04A0" w:firstRow="1" w:lastRow="0" w:firstColumn="1" w:lastColumn="0" w:noHBand="0" w:noVBand="1"/>
      </w:tblPr>
      <w:tblGrid>
        <w:gridCol w:w="438"/>
        <w:gridCol w:w="1637"/>
        <w:gridCol w:w="825"/>
        <w:gridCol w:w="3529"/>
        <w:gridCol w:w="2729"/>
        <w:gridCol w:w="3002"/>
        <w:gridCol w:w="2686"/>
      </w:tblGrid>
      <w:tr w:rsidR="0020007F" w14:paraId="3660894B" w14:textId="77777777" w:rsidTr="00414C3A">
        <w:tc>
          <w:tcPr>
            <w:tcW w:w="0" w:type="auto"/>
            <w:hideMark/>
          </w:tcPr>
          <w:p w14:paraId="558A02F2" w14:textId="77777777" w:rsidR="0020007F" w:rsidRPr="00414C3A" w:rsidRDefault="0020007F">
            <w:pPr>
              <w:jc w:val="center"/>
              <w:rPr>
                <w:rFonts w:ascii="Times New Roman" w:hAnsi="Times New Roman" w:cs="Times New Roman"/>
                <w:b/>
                <w:bCs/>
              </w:rPr>
            </w:pPr>
            <w:r w:rsidRPr="00414C3A">
              <w:rPr>
                <w:rFonts w:ascii="Times New Roman" w:hAnsi="Times New Roman" w:cs="Times New Roman"/>
                <w:b/>
                <w:bCs/>
              </w:rPr>
              <w:t>№</w:t>
            </w:r>
          </w:p>
        </w:tc>
        <w:tc>
          <w:tcPr>
            <w:tcW w:w="0" w:type="auto"/>
            <w:hideMark/>
          </w:tcPr>
          <w:p w14:paraId="2A9FE6E4" w14:textId="77777777" w:rsidR="0020007F" w:rsidRPr="00414C3A" w:rsidRDefault="0020007F">
            <w:pPr>
              <w:jc w:val="center"/>
              <w:rPr>
                <w:rFonts w:ascii="Times New Roman" w:hAnsi="Times New Roman" w:cs="Times New Roman"/>
                <w:b/>
                <w:bCs/>
              </w:rPr>
            </w:pPr>
            <w:r w:rsidRPr="00414C3A">
              <w:rPr>
                <w:rFonts w:ascii="Times New Roman" w:hAnsi="Times New Roman" w:cs="Times New Roman"/>
                <w:b/>
                <w:bCs/>
              </w:rPr>
              <w:t>Тема занятия</w:t>
            </w:r>
          </w:p>
        </w:tc>
        <w:tc>
          <w:tcPr>
            <w:tcW w:w="0" w:type="auto"/>
            <w:hideMark/>
          </w:tcPr>
          <w:p w14:paraId="53697EA9" w14:textId="77777777" w:rsidR="0020007F" w:rsidRPr="00414C3A" w:rsidRDefault="0020007F">
            <w:pPr>
              <w:jc w:val="center"/>
              <w:rPr>
                <w:rFonts w:ascii="Times New Roman" w:hAnsi="Times New Roman" w:cs="Times New Roman"/>
                <w:b/>
                <w:bCs/>
              </w:rPr>
            </w:pPr>
            <w:r w:rsidRPr="00414C3A">
              <w:rPr>
                <w:rFonts w:ascii="Times New Roman" w:hAnsi="Times New Roman" w:cs="Times New Roman"/>
                <w:b/>
                <w:bCs/>
              </w:rPr>
              <w:t>Кол-во часов</w:t>
            </w:r>
          </w:p>
        </w:tc>
        <w:tc>
          <w:tcPr>
            <w:tcW w:w="0" w:type="auto"/>
            <w:hideMark/>
          </w:tcPr>
          <w:p w14:paraId="112CFE53" w14:textId="77777777" w:rsidR="0020007F" w:rsidRPr="00414C3A" w:rsidRDefault="0020007F">
            <w:pPr>
              <w:jc w:val="center"/>
              <w:rPr>
                <w:rFonts w:ascii="Times New Roman" w:hAnsi="Times New Roman" w:cs="Times New Roman"/>
                <w:b/>
                <w:bCs/>
              </w:rPr>
            </w:pPr>
            <w:r w:rsidRPr="00414C3A">
              <w:rPr>
                <w:rFonts w:ascii="Times New Roman" w:hAnsi="Times New Roman" w:cs="Times New Roman"/>
                <w:b/>
                <w:bCs/>
              </w:rPr>
              <w:t>Программное содержание занятия</w:t>
            </w:r>
          </w:p>
        </w:tc>
        <w:tc>
          <w:tcPr>
            <w:tcW w:w="0" w:type="auto"/>
            <w:hideMark/>
          </w:tcPr>
          <w:p w14:paraId="06258355" w14:textId="77777777" w:rsidR="0020007F" w:rsidRPr="00414C3A" w:rsidRDefault="0020007F">
            <w:pPr>
              <w:jc w:val="center"/>
              <w:rPr>
                <w:rFonts w:ascii="Times New Roman" w:hAnsi="Times New Roman" w:cs="Times New Roman"/>
                <w:b/>
                <w:bCs/>
              </w:rPr>
            </w:pPr>
            <w:r w:rsidRPr="00414C3A">
              <w:rPr>
                <w:rFonts w:ascii="Times New Roman" w:hAnsi="Times New Roman" w:cs="Times New Roman"/>
                <w:b/>
                <w:bCs/>
              </w:rPr>
              <w:t>Личностные виды деятельности</w:t>
            </w:r>
          </w:p>
        </w:tc>
        <w:tc>
          <w:tcPr>
            <w:tcW w:w="0" w:type="auto"/>
            <w:hideMark/>
          </w:tcPr>
          <w:p w14:paraId="682C0ACD" w14:textId="77777777" w:rsidR="0020007F" w:rsidRPr="00414C3A" w:rsidRDefault="0020007F">
            <w:pPr>
              <w:jc w:val="center"/>
              <w:rPr>
                <w:rFonts w:ascii="Times New Roman" w:hAnsi="Times New Roman" w:cs="Times New Roman"/>
                <w:b/>
                <w:bCs/>
              </w:rPr>
            </w:pPr>
            <w:r w:rsidRPr="00414C3A">
              <w:rPr>
                <w:rFonts w:ascii="Times New Roman" w:hAnsi="Times New Roman" w:cs="Times New Roman"/>
                <w:b/>
                <w:bCs/>
              </w:rPr>
              <w:t>Предметные виды деятельности</w:t>
            </w:r>
          </w:p>
        </w:tc>
        <w:tc>
          <w:tcPr>
            <w:tcW w:w="0" w:type="auto"/>
            <w:hideMark/>
          </w:tcPr>
          <w:p w14:paraId="7CA739C7" w14:textId="77777777" w:rsidR="0020007F" w:rsidRPr="00414C3A" w:rsidRDefault="0020007F">
            <w:pPr>
              <w:jc w:val="center"/>
              <w:rPr>
                <w:rFonts w:ascii="Times New Roman" w:hAnsi="Times New Roman" w:cs="Times New Roman"/>
                <w:b/>
                <w:bCs/>
              </w:rPr>
            </w:pPr>
            <w:r w:rsidRPr="00414C3A">
              <w:rPr>
                <w:rFonts w:ascii="Times New Roman" w:hAnsi="Times New Roman" w:cs="Times New Roman"/>
                <w:b/>
                <w:bCs/>
              </w:rPr>
              <w:t>Базовые учебные действия</w:t>
            </w:r>
          </w:p>
        </w:tc>
      </w:tr>
      <w:tr w:rsidR="0020007F" w14:paraId="22FF5B5E" w14:textId="77777777" w:rsidTr="00414C3A">
        <w:tc>
          <w:tcPr>
            <w:tcW w:w="0" w:type="auto"/>
            <w:hideMark/>
          </w:tcPr>
          <w:p w14:paraId="307FE1C8"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35057FD6" w14:textId="77777777" w:rsidR="0020007F" w:rsidRPr="00414C3A" w:rsidRDefault="0020007F">
            <w:pPr>
              <w:rPr>
                <w:rFonts w:ascii="Times New Roman" w:hAnsi="Times New Roman" w:cs="Times New Roman"/>
              </w:rPr>
            </w:pPr>
            <w:r w:rsidRPr="00414C3A">
              <w:rPr>
                <w:rFonts w:ascii="Times New Roman" w:hAnsi="Times New Roman" w:cs="Times New Roman"/>
              </w:rPr>
              <w:t>Входная диагностика (часть 1)</w:t>
            </w:r>
          </w:p>
        </w:tc>
        <w:tc>
          <w:tcPr>
            <w:tcW w:w="0" w:type="auto"/>
            <w:hideMark/>
          </w:tcPr>
          <w:p w14:paraId="2F0607D7"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15678771" w14:textId="77777777" w:rsidR="0020007F" w:rsidRPr="00414C3A" w:rsidRDefault="0020007F">
            <w:pPr>
              <w:rPr>
                <w:rFonts w:ascii="Times New Roman" w:hAnsi="Times New Roman" w:cs="Times New Roman"/>
              </w:rPr>
            </w:pPr>
            <w:r w:rsidRPr="00414C3A">
              <w:rPr>
                <w:rFonts w:ascii="Times New Roman" w:hAnsi="Times New Roman" w:cs="Times New Roman"/>
              </w:rPr>
              <w:t>Диагностическое обследование уровня сформированности элементарных математических представлений: цвет, величина, форма. Наблюдение за ребёнком в игровых ситуациях с дидактическим материалом</w:t>
            </w:r>
          </w:p>
        </w:tc>
        <w:tc>
          <w:tcPr>
            <w:tcW w:w="0" w:type="auto"/>
            <w:hideMark/>
          </w:tcPr>
          <w:p w14:paraId="3FC3C6B4" w14:textId="77777777" w:rsidR="0020007F" w:rsidRPr="00414C3A" w:rsidRDefault="0020007F">
            <w:pPr>
              <w:rPr>
                <w:rFonts w:ascii="Times New Roman" w:hAnsi="Times New Roman" w:cs="Times New Roman"/>
              </w:rPr>
            </w:pPr>
            <w:r w:rsidRPr="00414C3A">
              <w:rPr>
                <w:rFonts w:ascii="Times New Roman" w:hAnsi="Times New Roman" w:cs="Times New Roman"/>
              </w:rPr>
              <w:t>Проявление эмоционального реагирования на ситуацию обследования. Интерес к новым предметам и игрушкам</w:t>
            </w:r>
          </w:p>
        </w:tc>
        <w:tc>
          <w:tcPr>
            <w:tcW w:w="0" w:type="auto"/>
            <w:hideMark/>
          </w:tcPr>
          <w:p w14:paraId="54AABA43" w14:textId="77777777" w:rsidR="0020007F" w:rsidRPr="00414C3A" w:rsidRDefault="0020007F">
            <w:pPr>
              <w:rPr>
                <w:rFonts w:ascii="Times New Roman" w:hAnsi="Times New Roman" w:cs="Times New Roman"/>
              </w:rPr>
            </w:pPr>
            <w:r w:rsidRPr="00414C3A">
              <w:rPr>
                <w:rFonts w:ascii="Times New Roman" w:hAnsi="Times New Roman" w:cs="Times New Roman"/>
              </w:rPr>
              <w:t>Выполнение диагностических заданий: выбор предметов по цвету, величине, форме с помощью педагога. Манипулирование дидактическим материалом</w:t>
            </w:r>
          </w:p>
        </w:tc>
        <w:tc>
          <w:tcPr>
            <w:tcW w:w="0" w:type="auto"/>
            <w:hideMark/>
          </w:tcPr>
          <w:p w14:paraId="34B87222" w14:textId="77777777" w:rsidR="0020007F" w:rsidRPr="00414C3A" w:rsidRDefault="0020007F">
            <w:pPr>
              <w:rPr>
                <w:rFonts w:ascii="Times New Roman" w:hAnsi="Times New Roman" w:cs="Times New Roman"/>
              </w:rPr>
            </w:pPr>
            <w:r w:rsidRPr="00414C3A">
              <w:rPr>
                <w:rFonts w:ascii="Times New Roman" w:hAnsi="Times New Roman" w:cs="Times New Roman"/>
              </w:rPr>
              <w:t>Фиксация взгляда на задании. Принятие цели деятельности. Действие по подражанию. Удержание внимания 2–3 мин</w:t>
            </w:r>
          </w:p>
        </w:tc>
      </w:tr>
      <w:tr w:rsidR="0020007F" w14:paraId="56783777" w14:textId="77777777" w:rsidTr="00414C3A">
        <w:tc>
          <w:tcPr>
            <w:tcW w:w="0" w:type="auto"/>
            <w:hideMark/>
          </w:tcPr>
          <w:p w14:paraId="3960F6E5" w14:textId="77777777" w:rsidR="0020007F" w:rsidRPr="00414C3A" w:rsidRDefault="0020007F">
            <w:pPr>
              <w:rPr>
                <w:rFonts w:ascii="Times New Roman" w:hAnsi="Times New Roman" w:cs="Times New Roman"/>
              </w:rPr>
            </w:pPr>
            <w:r w:rsidRPr="00414C3A">
              <w:rPr>
                <w:rFonts w:ascii="Times New Roman" w:hAnsi="Times New Roman" w:cs="Times New Roman"/>
              </w:rPr>
              <w:t>2</w:t>
            </w:r>
          </w:p>
        </w:tc>
        <w:tc>
          <w:tcPr>
            <w:tcW w:w="0" w:type="auto"/>
            <w:hideMark/>
          </w:tcPr>
          <w:p w14:paraId="57EC8F8C" w14:textId="77777777" w:rsidR="0020007F" w:rsidRPr="00414C3A" w:rsidRDefault="0020007F">
            <w:pPr>
              <w:rPr>
                <w:rFonts w:ascii="Times New Roman" w:hAnsi="Times New Roman" w:cs="Times New Roman"/>
              </w:rPr>
            </w:pPr>
            <w:r w:rsidRPr="00414C3A">
              <w:rPr>
                <w:rFonts w:ascii="Times New Roman" w:hAnsi="Times New Roman" w:cs="Times New Roman"/>
              </w:rPr>
              <w:t>Входная диагностика (часть 2)</w:t>
            </w:r>
          </w:p>
        </w:tc>
        <w:tc>
          <w:tcPr>
            <w:tcW w:w="0" w:type="auto"/>
            <w:hideMark/>
          </w:tcPr>
          <w:p w14:paraId="294BDE54"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5E9D08A4" w14:textId="77777777" w:rsidR="0020007F" w:rsidRPr="00414C3A" w:rsidRDefault="0020007F">
            <w:pPr>
              <w:rPr>
                <w:rFonts w:ascii="Times New Roman" w:hAnsi="Times New Roman" w:cs="Times New Roman"/>
              </w:rPr>
            </w:pPr>
            <w:r w:rsidRPr="00414C3A">
              <w:rPr>
                <w:rFonts w:ascii="Times New Roman" w:hAnsi="Times New Roman" w:cs="Times New Roman"/>
              </w:rPr>
              <w:t>Продолжение диагностического обследования: выполнение простых инструкций с предметами («возьми», «дай», «покажи»). Выявление способности к подражанию, выделению цвета, величины, формы</w:t>
            </w:r>
          </w:p>
        </w:tc>
        <w:tc>
          <w:tcPr>
            <w:tcW w:w="0" w:type="auto"/>
            <w:hideMark/>
          </w:tcPr>
          <w:p w14:paraId="49616A66" w14:textId="77777777" w:rsidR="0020007F" w:rsidRPr="00414C3A" w:rsidRDefault="0020007F">
            <w:pPr>
              <w:rPr>
                <w:rFonts w:ascii="Times New Roman" w:hAnsi="Times New Roman" w:cs="Times New Roman"/>
              </w:rPr>
            </w:pPr>
            <w:r w:rsidRPr="00414C3A">
              <w:rPr>
                <w:rFonts w:ascii="Times New Roman" w:hAnsi="Times New Roman" w:cs="Times New Roman"/>
              </w:rPr>
              <w:t>Эмоциональное реагирование на обращение взрослого. Принятие помощи педагога</w:t>
            </w:r>
          </w:p>
        </w:tc>
        <w:tc>
          <w:tcPr>
            <w:tcW w:w="0" w:type="auto"/>
            <w:hideMark/>
          </w:tcPr>
          <w:p w14:paraId="393B9755" w14:textId="77777777" w:rsidR="0020007F" w:rsidRPr="00414C3A" w:rsidRDefault="0020007F">
            <w:pPr>
              <w:rPr>
                <w:rFonts w:ascii="Times New Roman" w:hAnsi="Times New Roman" w:cs="Times New Roman"/>
              </w:rPr>
            </w:pPr>
            <w:r w:rsidRPr="00414C3A">
              <w:rPr>
                <w:rFonts w:ascii="Times New Roman" w:hAnsi="Times New Roman" w:cs="Times New Roman"/>
              </w:rPr>
              <w:t>Выполнение инструкций с предметами разного цвета, размера, формы. Узнавание знакомых предметов. Выбор из 2–3 предметов</w:t>
            </w:r>
          </w:p>
        </w:tc>
        <w:tc>
          <w:tcPr>
            <w:tcW w:w="0" w:type="auto"/>
            <w:hideMark/>
          </w:tcPr>
          <w:p w14:paraId="3E296E46" w14:textId="77777777" w:rsidR="0020007F" w:rsidRPr="00414C3A" w:rsidRDefault="0020007F">
            <w:pPr>
              <w:rPr>
                <w:rFonts w:ascii="Times New Roman" w:hAnsi="Times New Roman" w:cs="Times New Roman"/>
              </w:rPr>
            </w:pPr>
            <w:r w:rsidRPr="00414C3A">
              <w:rPr>
                <w:rFonts w:ascii="Times New Roman" w:hAnsi="Times New Roman" w:cs="Times New Roman"/>
              </w:rPr>
              <w:t>Выполнение одноступенчатой инструкции. Действие способом «рука-в-руке». Удержание внимания 2–3 мин</w:t>
            </w:r>
          </w:p>
        </w:tc>
      </w:tr>
      <w:tr w:rsidR="0020007F" w14:paraId="57496927" w14:textId="77777777" w:rsidTr="00414C3A">
        <w:tc>
          <w:tcPr>
            <w:tcW w:w="0" w:type="auto"/>
            <w:hideMark/>
          </w:tcPr>
          <w:p w14:paraId="5CF4A75F" w14:textId="77777777" w:rsidR="0020007F" w:rsidRPr="00414C3A" w:rsidRDefault="0020007F">
            <w:pPr>
              <w:rPr>
                <w:rFonts w:ascii="Times New Roman" w:hAnsi="Times New Roman" w:cs="Times New Roman"/>
              </w:rPr>
            </w:pPr>
            <w:r w:rsidRPr="00414C3A">
              <w:rPr>
                <w:rFonts w:ascii="Times New Roman" w:hAnsi="Times New Roman" w:cs="Times New Roman"/>
              </w:rPr>
              <w:t>3</w:t>
            </w:r>
          </w:p>
        </w:tc>
        <w:tc>
          <w:tcPr>
            <w:tcW w:w="0" w:type="auto"/>
            <w:hideMark/>
          </w:tcPr>
          <w:p w14:paraId="30C5CADE" w14:textId="77777777" w:rsidR="0020007F" w:rsidRPr="00414C3A" w:rsidRDefault="0020007F">
            <w:pPr>
              <w:rPr>
                <w:rFonts w:ascii="Times New Roman" w:hAnsi="Times New Roman" w:cs="Times New Roman"/>
              </w:rPr>
            </w:pPr>
            <w:r w:rsidRPr="00414C3A">
              <w:rPr>
                <w:rFonts w:ascii="Times New Roman" w:hAnsi="Times New Roman" w:cs="Times New Roman"/>
              </w:rPr>
              <w:t>Изучение цвета: синий</w:t>
            </w:r>
          </w:p>
        </w:tc>
        <w:tc>
          <w:tcPr>
            <w:tcW w:w="0" w:type="auto"/>
            <w:hideMark/>
          </w:tcPr>
          <w:p w14:paraId="2F047AF2"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59ED56A7" w14:textId="77777777" w:rsidR="0020007F" w:rsidRPr="00414C3A" w:rsidRDefault="0020007F">
            <w:pPr>
              <w:rPr>
                <w:rFonts w:ascii="Times New Roman" w:hAnsi="Times New Roman" w:cs="Times New Roman"/>
              </w:rPr>
            </w:pPr>
            <w:r w:rsidRPr="00414C3A">
              <w:rPr>
                <w:rFonts w:ascii="Times New Roman" w:hAnsi="Times New Roman" w:cs="Times New Roman"/>
              </w:rPr>
              <w:t>Знакомство с синим цветом. Педагог демонстрирует предметы синего цвета (мяч, кубик, карандаш), называет цвет. Побуждение ребёнка к обследованию предметов синего цвета (потрогать, взять в руки). Выбор синего предмета из двух предложенных (синий и красный)</w:t>
            </w:r>
          </w:p>
        </w:tc>
        <w:tc>
          <w:tcPr>
            <w:tcW w:w="0" w:type="auto"/>
            <w:hideMark/>
          </w:tcPr>
          <w:p w14:paraId="01221C1D" w14:textId="77777777" w:rsidR="0020007F" w:rsidRPr="00414C3A" w:rsidRDefault="0020007F">
            <w:pPr>
              <w:rPr>
                <w:rFonts w:ascii="Times New Roman" w:hAnsi="Times New Roman" w:cs="Times New Roman"/>
              </w:rPr>
            </w:pPr>
            <w:r w:rsidRPr="00414C3A">
              <w:rPr>
                <w:rFonts w:ascii="Times New Roman" w:hAnsi="Times New Roman" w:cs="Times New Roman"/>
              </w:rPr>
              <w:t>Проявление интереса к предметам синего цвета. Эмоционально-положительное реагирование на яркие предметы</w:t>
            </w:r>
          </w:p>
        </w:tc>
        <w:tc>
          <w:tcPr>
            <w:tcW w:w="0" w:type="auto"/>
            <w:hideMark/>
          </w:tcPr>
          <w:p w14:paraId="149D370A" w14:textId="77777777" w:rsidR="0020007F" w:rsidRPr="00414C3A" w:rsidRDefault="0020007F">
            <w:pPr>
              <w:rPr>
                <w:rFonts w:ascii="Times New Roman" w:hAnsi="Times New Roman" w:cs="Times New Roman"/>
              </w:rPr>
            </w:pPr>
            <w:r w:rsidRPr="00414C3A">
              <w:rPr>
                <w:rFonts w:ascii="Times New Roman" w:hAnsi="Times New Roman" w:cs="Times New Roman"/>
              </w:rPr>
              <w:t>Узнавание синего цвета: выбор синего предмета из 2 предложенных. Соотнесение слова «синий» с предметом. Обследование предметов синего цвета тактильно и зрительно</w:t>
            </w:r>
          </w:p>
        </w:tc>
        <w:tc>
          <w:tcPr>
            <w:tcW w:w="0" w:type="auto"/>
            <w:hideMark/>
          </w:tcPr>
          <w:p w14:paraId="6E553E71" w14:textId="77777777" w:rsidR="0020007F" w:rsidRPr="00414C3A" w:rsidRDefault="0020007F">
            <w:pPr>
              <w:rPr>
                <w:rFonts w:ascii="Times New Roman" w:hAnsi="Times New Roman" w:cs="Times New Roman"/>
              </w:rPr>
            </w:pPr>
            <w:r w:rsidRPr="00414C3A">
              <w:rPr>
                <w:rFonts w:ascii="Times New Roman" w:hAnsi="Times New Roman" w:cs="Times New Roman"/>
              </w:rPr>
              <w:t>Фиксация взгляда на предмете. Выполнение инструкции «возьми». Действие по подражанию. Удержание внимания 2–3 мин</w:t>
            </w:r>
          </w:p>
        </w:tc>
      </w:tr>
      <w:tr w:rsidR="0020007F" w14:paraId="5FC781AF" w14:textId="77777777" w:rsidTr="00414C3A">
        <w:tc>
          <w:tcPr>
            <w:tcW w:w="0" w:type="auto"/>
            <w:hideMark/>
          </w:tcPr>
          <w:p w14:paraId="3653D536" w14:textId="77777777" w:rsidR="0020007F" w:rsidRPr="00414C3A" w:rsidRDefault="0020007F">
            <w:pPr>
              <w:rPr>
                <w:rFonts w:ascii="Times New Roman" w:hAnsi="Times New Roman" w:cs="Times New Roman"/>
              </w:rPr>
            </w:pPr>
            <w:r w:rsidRPr="00414C3A">
              <w:rPr>
                <w:rFonts w:ascii="Times New Roman" w:hAnsi="Times New Roman" w:cs="Times New Roman"/>
              </w:rPr>
              <w:t>4</w:t>
            </w:r>
          </w:p>
        </w:tc>
        <w:tc>
          <w:tcPr>
            <w:tcW w:w="0" w:type="auto"/>
            <w:hideMark/>
          </w:tcPr>
          <w:p w14:paraId="49273C81" w14:textId="77777777" w:rsidR="0020007F" w:rsidRPr="00414C3A" w:rsidRDefault="0020007F">
            <w:pPr>
              <w:rPr>
                <w:rFonts w:ascii="Times New Roman" w:hAnsi="Times New Roman" w:cs="Times New Roman"/>
              </w:rPr>
            </w:pPr>
            <w:r w:rsidRPr="00414C3A">
              <w:rPr>
                <w:rFonts w:ascii="Times New Roman" w:hAnsi="Times New Roman" w:cs="Times New Roman"/>
              </w:rPr>
              <w:t>Изучение цвета: синий. Закрепление</w:t>
            </w:r>
          </w:p>
        </w:tc>
        <w:tc>
          <w:tcPr>
            <w:tcW w:w="0" w:type="auto"/>
            <w:hideMark/>
          </w:tcPr>
          <w:p w14:paraId="0148EA13"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654879C5" w14:textId="77777777" w:rsidR="0020007F" w:rsidRPr="00414C3A" w:rsidRDefault="0020007F">
            <w:pPr>
              <w:rPr>
                <w:rFonts w:ascii="Times New Roman" w:hAnsi="Times New Roman" w:cs="Times New Roman"/>
              </w:rPr>
            </w:pPr>
            <w:r w:rsidRPr="00414C3A">
              <w:rPr>
                <w:rFonts w:ascii="Times New Roman" w:hAnsi="Times New Roman" w:cs="Times New Roman"/>
              </w:rPr>
              <w:t>Закрепление узнавания синего цвета. Раскрашивание контура синим карандашом (совместно, «рука-в-руке»). Сортировка синих предметов от предметов другого цвета. Игра «Найди синий»</w:t>
            </w:r>
          </w:p>
        </w:tc>
        <w:tc>
          <w:tcPr>
            <w:tcW w:w="0" w:type="auto"/>
            <w:hideMark/>
          </w:tcPr>
          <w:p w14:paraId="2874747A" w14:textId="77777777" w:rsidR="0020007F" w:rsidRPr="00414C3A" w:rsidRDefault="0020007F">
            <w:pPr>
              <w:rPr>
                <w:rFonts w:ascii="Times New Roman" w:hAnsi="Times New Roman" w:cs="Times New Roman"/>
              </w:rPr>
            </w:pPr>
            <w:r w:rsidRPr="00414C3A">
              <w:rPr>
                <w:rFonts w:ascii="Times New Roman" w:hAnsi="Times New Roman" w:cs="Times New Roman"/>
              </w:rPr>
              <w:t>Радость от самостоятельного выбора синего предмета. Удовольствие от процесса раскрашивания</w:t>
            </w:r>
          </w:p>
        </w:tc>
        <w:tc>
          <w:tcPr>
            <w:tcW w:w="0" w:type="auto"/>
            <w:hideMark/>
          </w:tcPr>
          <w:p w14:paraId="16A53F92" w14:textId="77777777" w:rsidR="0020007F" w:rsidRPr="00414C3A" w:rsidRDefault="0020007F">
            <w:pPr>
              <w:rPr>
                <w:rFonts w:ascii="Times New Roman" w:hAnsi="Times New Roman" w:cs="Times New Roman"/>
              </w:rPr>
            </w:pPr>
            <w:r w:rsidRPr="00414C3A">
              <w:rPr>
                <w:rFonts w:ascii="Times New Roman" w:hAnsi="Times New Roman" w:cs="Times New Roman"/>
              </w:rPr>
              <w:t>Самостоятельный выбор синего предмета из 2–3 предложенных. Раскрашивание контура синим карандашом (с помощью). Соотнесение синего цвета с картинкой</w:t>
            </w:r>
          </w:p>
        </w:tc>
        <w:tc>
          <w:tcPr>
            <w:tcW w:w="0" w:type="auto"/>
            <w:hideMark/>
          </w:tcPr>
          <w:p w14:paraId="5C846FF2" w14:textId="77777777" w:rsidR="0020007F" w:rsidRPr="00414C3A" w:rsidRDefault="0020007F">
            <w:pPr>
              <w:rPr>
                <w:rFonts w:ascii="Times New Roman" w:hAnsi="Times New Roman" w:cs="Times New Roman"/>
              </w:rPr>
            </w:pPr>
            <w:r w:rsidRPr="00414C3A">
              <w:rPr>
                <w:rFonts w:ascii="Times New Roman" w:hAnsi="Times New Roman" w:cs="Times New Roman"/>
              </w:rPr>
              <w:t>Выполнение инструкции «покажи». Использование учебных материалов (карандаш, бумага). Действие по образцу. Удержание внимания 3 мин</w:t>
            </w:r>
          </w:p>
        </w:tc>
      </w:tr>
      <w:tr w:rsidR="0020007F" w14:paraId="05B7641E" w14:textId="77777777" w:rsidTr="00414C3A">
        <w:tc>
          <w:tcPr>
            <w:tcW w:w="0" w:type="auto"/>
            <w:hideMark/>
          </w:tcPr>
          <w:p w14:paraId="03C71090" w14:textId="77777777" w:rsidR="0020007F" w:rsidRPr="00414C3A" w:rsidRDefault="0020007F">
            <w:pPr>
              <w:rPr>
                <w:rFonts w:ascii="Times New Roman" w:hAnsi="Times New Roman" w:cs="Times New Roman"/>
              </w:rPr>
            </w:pPr>
            <w:r w:rsidRPr="00414C3A">
              <w:rPr>
                <w:rFonts w:ascii="Times New Roman" w:hAnsi="Times New Roman" w:cs="Times New Roman"/>
              </w:rPr>
              <w:t>5</w:t>
            </w:r>
          </w:p>
        </w:tc>
        <w:tc>
          <w:tcPr>
            <w:tcW w:w="0" w:type="auto"/>
            <w:hideMark/>
          </w:tcPr>
          <w:p w14:paraId="06D30CB4" w14:textId="77777777" w:rsidR="0020007F" w:rsidRPr="00414C3A" w:rsidRDefault="0020007F">
            <w:pPr>
              <w:rPr>
                <w:rFonts w:ascii="Times New Roman" w:hAnsi="Times New Roman" w:cs="Times New Roman"/>
              </w:rPr>
            </w:pPr>
            <w:r w:rsidRPr="00414C3A">
              <w:rPr>
                <w:rFonts w:ascii="Times New Roman" w:hAnsi="Times New Roman" w:cs="Times New Roman"/>
              </w:rPr>
              <w:t>Изучение цвета: желтый</w:t>
            </w:r>
          </w:p>
        </w:tc>
        <w:tc>
          <w:tcPr>
            <w:tcW w:w="0" w:type="auto"/>
            <w:hideMark/>
          </w:tcPr>
          <w:p w14:paraId="699B0531"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7B2324A7" w14:textId="77777777" w:rsidR="0020007F" w:rsidRPr="00414C3A" w:rsidRDefault="0020007F">
            <w:pPr>
              <w:rPr>
                <w:rFonts w:ascii="Times New Roman" w:hAnsi="Times New Roman" w:cs="Times New Roman"/>
              </w:rPr>
            </w:pPr>
            <w:r w:rsidRPr="00414C3A">
              <w:rPr>
                <w:rFonts w:ascii="Times New Roman" w:hAnsi="Times New Roman" w:cs="Times New Roman"/>
              </w:rPr>
              <w:t xml:space="preserve">Знакомство с желтым цветом. Демонстрация предметов желтого цвета (солнце, лимон, мяч). Называние цвета. Побуждение к обследованию предметов. Выбор </w:t>
            </w:r>
            <w:r w:rsidRPr="00414C3A">
              <w:rPr>
                <w:rFonts w:ascii="Times New Roman" w:hAnsi="Times New Roman" w:cs="Times New Roman"/>
              </w:rPr>
              <w:lastRenderedPageBreak/>
              <w:t>желтого предмета из двух (желтый и синий)</w:t>
            </w:r>
          </w:p>
        </w:tc>
        <w:tc>
          <w:tcPr>
            <w:tcW w:w="0" w:type="auto"/>
            <w:hideMark/>
          </w:tcPr>
          <w:p w14:paraId="0E42248A" w14:textId="77777777" w:rsidR="0020007F" w:rsidRPr="00414C3A" w:rsidRDefault="0020007F">
            <w:pPr>
              <w:rPr>
                <w:rFonts w:ascii="Times New Roman" w:hAnsi="Times New Roman" w:cs="Times New Roman"/>
              </w:rPr>
            </w:pPr>
            <w:r w:rsidRPr="00414C3A">
              <w:rPr>
                <w:rFonts w:ascii="Times New Roman" w:hAnsi="Times New Roman" w:cs="Times New Roman"/>
              </w:rPr>
              <w:lastRenderedPageBreak/>
              <w:t>Проявление интереса к предметам желтого цвета. Эмоциональное реагирование на яркие предметы</w:t>
            </w:r>
          </w:p>
        </w:tc>
        <w:tc>
          <w:tcPr>
            <w:tcW w:w="0" w:type="auto"/>
            <w:hideMark/>
          </w:tcPr>
          <w:p w14:paraId="1A807E01" w14:textId="77777777" w:rsidR="0020007F" w:rsidRPr="00414C3A" w:rsidRDefault="0020007F">
            <w:pPr>
              <w:rPr>
                <w:rFonts w:ascii="Times New Roman" w:hAnsi="Times New Roman" w:cs="Times New Roman"/>
              </w:rPr>
            </w:pPr>
            <w:r w:rsidRPr="00414C3A">
              <w:rPr>
                <w:rFonts w:ascii="Times New Roman" w:hAnsi="Times New Roman" w:cs="Times New Roman"/>
              </w:rPr>
              <w:t>Узнавание желтого цвета: выбор желтого предмета из 2 предложенных. Соотнесение слова «жёлтый» с предметом. Различение синего и желтого цветов</w:t>
            </w:r>
          </w:p>
        </w:tc>
        <w:tc>
          <w:tcPr>
            <w:tcW w:w="0" w:type="auto"/>
            <w:hideMark/>
          </w:tcPr>
          <w:p w14:paraId="4E6EA4DC" w14:textId="77777777" w:rsidR="0020007F" w:rsidRPr="00414C3A" w:rsidRDefault="0020007F">
            <w:pPr>
              <w:rPr>
                <w:rFonts w:ascii="Times New Roman" w:hAnsi="Times New Roman" w:cs="Times New Roman"/>
              </w:rPr>
            </w:pPr>
            <w:r w:rsidRPr="00414C3A">
              <w:rPr>
                <w:rFonts w:ascii="Times New Roman" w:hAnsi="Times New Roman" w:cs="Times New Roman"/>
              </w:rPr>
              <w:t>Фиксация взгляда на предмете. Выполнение инструкции «возьми». Действие по подражанию. Удержание внимания 2–3 мин</w:t>
            </w:r>
          </w:p>
        </w:tc>
      </w:tr>
      <w:tr w:rsidR="0020007F" w14:paraId="3A9B8B73" w14:textId="77777777" w:rsidTr="00414C3A">
        <w:tc>
          <w:tcPr>
            <w:tcW w:w="0" w:type="auto"/>
            <w:hideMark/>
          </w:tcPr>
          <w:p w14:paraId="67887E5B" w14:textId="77777777" w:rsidR="0020007F" w:rsidRPr="00414C3A" w:rsidRDefault="0020007F">
            <w:pPr>
              <w:rPr>
                <w:rFonts w:ascii="Times New Roman" w:hAnsi="Times New Roman" w:cs="Times New Roman"/>
              </w:rPr>
            </w:pPr>
            <w:r w:rsidRPr="00414C3A">
              <w:rPr>
                <w:rFonts w:ascii="Times New Roman" w:hAnsi="Times New Roman" w:cs="Times New Roman"/>
              </w:rPr>
              <w:t>6</w:t>
            </w:r>
          </w:p>
        </w:tc>
        <w:tc>
          <w:tcPr>
            <w:tcW w:w="0" w:type="auto"/>
            <w:hideMark/>
          </w:tcPr>
          <w:p w14:paraId="7A645062" w14:textId="77777777" w:rsidR="0020007F" w:rsidRPr="00414C3A" w:rsidRDefault="0020007F">
            <w:pPr>
              <w:rPr>
                <w:rFonts w:ascii="Times New Roman" w:hAnsi="Times New Roman" w:cs="Times New Roman"/>
              </w:rPr>
            </w:pPr>
            <w:r w:rsidRPr="00414C3A">
              <w:rPr>
                <w:rFonts w:ascii="Times New Roman" w:hAnsi="Times New Roman" w:cs="Times New Roman"/>
              </w:rPr>
              <w:t>Изучение цвета: желтый. Закрепление</w:t>
            </w:r>
          </w:p>
        </w:tc>
        <w:tc>
          <w:tcPr>
            <w:tcW w:w="0" w:type="auto"/>
            <w:hideMark/>
          </w:tcPr>
          <w:p w14:paraId="756CABF2"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650D55ED" w14:textId="77777777" w:rsidR="0020007F" w:rsidRPr="00414C3A" w:rsidRDefault="0020007F">
            <w:pPr>
              <w:rPr>
                <w:rFonts w:ascii="Times New Roman" w:hAnsi="Times New Roman" w:cs="Times New Roman"/>
              </w:rPr>
            </w:pPr>
            <w:r w:rsidRPr="00414C3A">
              <w:rPr>
                <w:rFonts w:ascii="Times New Roman" w:hAnsi="Times New Roman" w:cs="Times New Roman"/>
              </w:rPr>
              <w:t>Закрепление узнавания желтого цвета. Раскрашивание контура желтым карандашом. Сортировка желтых предметов от синих. Игра «Найди все жёлтые»</w:t>
            </w:r>
          </w:p>
        </w:tc>
        <w:tc>
          <w:tcPr>
            <w:tcW w:w="0" w:type="auto"/>
            <w:hideMark/>
          </w:tcPr>
          <w:p w14:paraId="4BA65E68" w14:textId="77777777" w:rsidR="0020007F" w:rsidRPr="00414C3A" w:rsidRDefault="0020007F">
            <w:pPr>
              <w:rPr>
                <w:rFonts w:ascii="Times New Roman" w:hAnsi="Times New Roman" w:cs="Times New Roman"/>
              </w:rPr>
            </w:pPr>
            <w:r w:rsidRPr="00414C3A">
              <w:rPr>
                <w:rFonts w:ascii="Times New Roman" w:hAnsi="Times New Roman" w:cs="Times New Roman"/>
              </w:rPr>
              <w:t>Удовольствие от процесса деятельности. Радость от правильного выбора</w:t>
            </w:r>
          </w:p>
        </w:tc>
        <w:tc>
          <w:tcPr>
            <w:tcW w:w="0" w:type="auto"/>
            <w:hideMark/>
          </w:tcPr>
          <w:p w14:paraId="4880988B" w14:textId="77777777" w:rsidR="0020007F" w:rsidRPr="00414C3A" w:rsidRDefault="0020007F">
            <w:pPr>
              <w:rPr>
                <w:rFonts w:ascii="Times New Roman" w:hAnsi="Times New Roman" w:cs="Times New Roman"/>
              </w:rPr>
            </w:pPr>
            <w:r w:rsidRPr="00414C3A">
              <w:rPr>
                <w:rFonts w:ascii="Times New Roman" w:hAnsi="Times New Roman" w:cs="Times New Roman"/>
              </w:rPr>
              <w:t>Самостоятельный выбор желтого предмета из 2–3 предложенных. Различение желтого и синего цветов. Раскрашивание контура желтым карандашом</w:t>
            </w:r>
          </w:p>
        </w:tc>
        <w:tc>
          <w:tcPr>
            <w:tcW w:w="0" w:type="auto"/>
            <w:hideMark/>
          </w:tcPr>
          <w:p w14:paraId="0868E165" w14:textId="77777777" w:rsidR="0020007F" w:rsidRPr="00414C3A" w:rsidRDefault="0020007F">
            <w:pPr>
              <w:rPr>
                <w:rFonts w:ascii="Times New Roman" w:hAnsi="Times New Roman" w:cs="Times New Roman"/>
              </w:rPr>
            </w:pPr>
            <w:r w:rsidRPr="00414C3A">
              <w:rPr>
                <w:rFonts w:ascii="Times New Roman" w:hAnsi="Times New Roman" w:cs="Times New Roman"/>
              </w:rPr>
              <w:t>Выполнение инструкции «покажи». Использование учебных материалов. Действие по образцу. Удержание внимания 3 мин</w:t>
            </w:r>
          </w:p>
        </w:tc>
      </w:tr>
      <w:tr w:rsidR="0020007F" w14:paraId="757F7EFA" w14:textId="77777777" w:rsidTr="00414C3A">
        <w:tc>
          <w:tcPr>
            <w:tcW w:w="0" w:type="auto"/>
            <w:hideMark/>
          </w:tcPr>
          <w:p w14:paraId="7C41979C" w14:textId="77777777" w:rsidR="0020007F" w:rsidRPr="00414C3A" w:rsidRDefault="0020007F">
            <w:pPr>
              <w:rPr>
                <w:rFonts w:ascii="Times New Roman" w:hAnsi="Times New Roman" w:cs="Times New Roman"/>
              </w:rPr>
            </w:pPr>
            <w:r w:rsidRPr="00414C3A">
              <w:rPr>
                <w:rFonts w:ascii="Times New Roman" w:hAnsi="Times New Roman" w:cs="Times New Roman"/>
              </w:rPr>
              <w:t>7</w:t>
            </w:r>
          </w:p>
        </w:tc>
        <w:tc>
          <w:tcPr>
            <w:tcW w:w="0" w:type="auto"/>
            <w:hideMark/>
          </w:tcPr>
          <w:p w14:paraId="7B623DE5" w14:textId="77777777" w:rsidR="0020007F" w:rsidRPr="00414C3A" w:rsidRDefault="0020007F">
            <w:pPr>
              <w:rPr>
                <w:rFonts w:ascii="Times New Roman" w:hAnsi="Times New Roman" w:cs="Times New Roman"/>
              </w:rPr>
            </w:pPr>
            <w:r w:rsidRPr="00414C3A">
              <w:rPr>
                <w:rFonts w:ascii="Times New Roman" w:hAnsi="Times New Roman" w:cs="Times New Roman"/>
              </w:rPr>
              <w:t>Изучение цвета: красный</w:t>
            </w:r>
          </w:p>
        </w:tc>
        <w:tc>
          <w:tcPr>
            <w:tcW w:w="0" w:type="auto"/>
            <w:hideMark/>
          </w:tcPr>
          <w:p w14:paraId="02ED6EB5"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69BCDA9C" w14:textId="77777777" w:rsidR="0020007F" w:rsidRPr="00414C3A" w:rsidRDefault="0020007F">
            <w:pPr>
              <w:rPr>
                <w:rFonts w:ascii="Times New Roman" w:hAnsi="Times New Roman" w:cs="Times New Roman"/>
              </w:rPr>
            </w:pPr>
            <w:r w:rsidRPr="00414C3A">
              <w:rPr>
                <w:rFonts w:ascii="Times New Roman" w:hAnsi="Times New Roman" w:cs="Times New Roman"/>
              </w:rPr>
              <w:t>Знакомство с красным цветом. Демонстрация предметов красного цвета (яблоко, помидор, флажок). Называние цвета. Выбор красного предмета из двух (красный и желтый)</w:t>
            </w:r>
          </w:p>
        </w:tc>
        <w:tc>
          <w:tcPr>
            <w:tcW w:w="0" w:type="auto"/>
            <w:hideMark/>
          </w:tcPr>
          <w:p w14:paraId="0D1B901C" w14:textId="77777777" w:rsidR="0020007F" w:rsidRPr="00414C3A" w:rsidRDefault="0020007F">
            <w:pPr>
              <w:rPr>
                <w:rFonts w:ascii="Times New Roman" w:hAnsi="Times New Roman" w:cs="Times New Roman"/>
              </w:rPr>
            </w:pPr>
            <w:r w:rsidRPr="00414C3A">
              <w:rPr>
                <w:rFonts w:ascii="Times New Roman" w:hAnsi="Times New Roman" w:cs="Times New Roman"/>
              </w:rPr>
              <w:t>Интерес к предметам красного цвета. Эмоциональное реагирование на яркий цвет</w:t>
            </w:r>
          </w:p>
        </w:tc>
        <w:tc>
          <w:tcPr>
            <w:tcW w:w="0" w:type="auto"/>
            <w:hideMark/>
          </w:tcPr>
          <w:p w14:paraId="757428D5" w14:textId="77777777" w:rsidR="0020007F" w:rsidRPr="00414C3A" w:rsidRDefault="0020007F">
            <w:pPr>
              <w:rPr>
                <w:rFonts w:ascii="Times New Roman" w:hAnsi="Times New Roman" w:cs="Times New Roman"/>
              </w:rPr>
            </w:pPr>
            <w:r w:rsidRPr="00414C3A">
              <w:rPr>
                <w:rFonts w:ascii="Times New Roman" w:hAnsi="Times New Roman" w:cs="Times New Roman"/>
              </w:rPr>
              <w:t>Узнавание красного цвета: выбор красного предмета из 2 предложенных. Соотнесение слова «красный» с предметом. Различение красного, желтого, синего</w:t>
            </w:r>
          </w:p>
        </w:tc>
        <w:tc>
          <w:tcPr>
            <w:tcW w:w="0" w:type="auto"/>
            <w:hideMark/>
          </w:tcPr>
          <w:p w14:paraId="044F6918" w14:textId="77777777" w:rsidR="0020007F" w:rsidRPr="00414C3A" w:rsidRDefault="0020007F">
            <w:pPr>
              <w:rPr>
                <w:rFonts w:ascii="Times New Roman" w:hAnsi="Times New Roman" w:cs="Times New Roman"/>
              </w:rPr>
            </w:pPr>
            <w:r w:rsidRPr="00414C3A">
              <w:rPr>
                <w:rFonts w:ascii="Times New Roman" w:hAnsi="Times New Roman" w:cs="Times New Roman"/>
              </w:rPr>
              <w:t>Фиксация взгляда. Выполнение инструкции «возьми». Действие по подражанию. Удержание внимания 2–3 мин</w:t>
            </w:r>
          </w:p>
        </w:tc>
      </w:tr>
      <w:tr w:rsidR="0020007F" w14:paraId="3C06AFDA" w14:textId="77777777" w:rsidTr="00414C3A">
        <w:tc>
          <w:tcPr>
            <w:tcW w:w="0" w:type="auto"/>
            <w:hideMark/>
          </w:tcPr>
          <w:p w14:paraId="3737450A" w14:textId="77777777" w:rsidR="0020007F" w:rsidRPr="00414C3A" w:rsidRDefault="0020007F">
            <w:pPr>
              <w:rPr>
                <w:rFonts w:ascii="Times New Roman" w:hAnsi="Times New Roman" w:cs="Times New Roman"/>
              </w:rPr>
            </w:pPr>
            <w:r w:rsidRPr="00414C3A">
              <w:rPr>
                <w:rFonts w:ascii="Times New Roman" w:hAnsi="Times New Roman" w:cs="Times New Roman"/>
              </w:rPr>
              <w:t>8</w:t>
            </w:r>
          </w:p>
        </w:tc>
        <w:tc>
          <w:tcPr>
            <w:tcW w:w="0" w:type="auto"/>
            <w:hideMark/>
          </w:tcPr>
          <w:p w14:paraId="5E607329" w14:textId="77777777" w:rsidR="0020007F" w:rsidRPr="00414C3A" w:rsidRDefault="0020007F">
            <w:pPr>
              <w:rPr>
                <w:rFonts w:ascii="Times New Roman" w:hAnsi="Times New Roman" w:cs="Times New Roman"/>
              </w:rPr>
            </w:pPr>
            <w:r w:rsidRPr="00414C3A">
              <w:rPr>
                <w:rFonts w:ascii="Times New Roman" w:hAnsi="Times New Roman" w:cs="Times New Roman"/>
              </w:rPr>
              <w:t>Изучение цвета: красный. Закрепление</w:t>
            </w:r>
          </w:p>
        </w:tc>
        <w:tc>
          <w:tcPr>
            <w:tcW w:w="0" w:type="auto"/>
            <w:hideMark/>
          </w:tcPr>
          <w:p w14:paraId="352EE6A1"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63527631" w14:textId="77777777" w:rsidR="0020007F" w:rsidRPr="00414C3A" w:rsidRDefault="0020007F">
            <w:pPr>
              <w:rPr>
                <w:rFonts w:ascii="Times New Roman" w:hAnsi="Times New Roman" w:cs="Times New Roman"/>
              </w:rPr>
            </w:pPr>
            <w:r w:rsidRPr="00414C3A">
              <w:rPr>
                <w:rFonts w:ascii="Times New Roman" w:hAnsi="Times New Roman" w:cs="Times New Roman"/>
              </w:rPr>
              <w:t>Закрепление узнавания красного цвета. Раскрашивание контура красным карандашом. Сортировка красных предметов от жёлтых и синих. Игра «Покажи красный»</w:t>
            </w:r>
          </w:p>
        </w:tc>
        <w:tc>
          <w:tcPr>
            <w:tcW w:w="0" w:type="auto"/>
            <w:hideMark/>
          </w:tcPr>
          <w:p w14:paraId="6D8D2F7B" w14:textId="77777777" w:rsidR="0020007F" w:rsidRPr="00414C3A" w:rsidRDefault="0020007F">
            <w:pPr>
              <w:rPr>
                <w:rFonts w:ascii="Times New Roman" w:hAnsi="Times New Roman" w:cs="Times New Roman"/>
              </w:rPr>
            </w:pPr>
            <w:r w:rsidRPr="00414C3A">
              <w:rPr>
                <w:rFonts w:ascii="Times New Roman" w:hAnsi="Times New Roman" w:cs="Times New Roman"/>
              </w:rPr>
              <w:t>Удовольствие от правильного выполнения. Радость от самостоятельного выбора</w:t>
            </w:r>
          </w:p>
        </w:tc>
        <w:tc>
          <w:tcPr>
            <w:tcW w:w="0" w:type="auto"/>
            <w:hideMark/>
          </w:tcPr>
          <w:p w14:paraId="5C638149" w14:textId="77777777" w:rsidR="0020007F" w:rsidRPr="00414C3A" w:rsidRDefault="0020007F">
            <w:pPr>
              <w:rPr>
                <w:rFonts w:ascii="Times New Roman" w:hAnsi="Times New Roman" w:cs="Times New Roman"/>
              </w:rPr>
            </w:pPr>
            <w:r w:rsidRPr="00414C3A">
              <w:rPr>
                <w:rFonts w:ascii="Times New Roman" w:hAnsi="Times New Roman" w:cs="Times New Roman"/>
              </w:rPr>
              <w:t>Самостоятельный выбор красного предмета из 3 предложенных. Различение красного, жёлтого, синего. Раскрашивание контура красным карандашом</w:t>
            </w:r>
          </w:p>
        </w:tc>
        <w:tc>
          <w:tcPr>
            <w:tcW w:w="0" w:type="auto"/>
            <w:hideMark/>
          </w:tcPr>
          <w:p w14:paraId="7063B43E" w14:textId="77777777" w:rsidR="0020007F" w:rsidRPr="00414C3A" w:rsidRDefault="0020007F">
            <w:pPr>
              <w:rPr>
                <w:rFonts w:ascii="Times New Roman" w:hAnsi="Times New Roman" w:cs="Times New Roman"/>
              </w:rPr>
            </w:pPr>
            <w:r w:rsidRPr="00414C3A">
              <w:rPr>
                <w:rFonts w:ascii="Times New Roman" w:hAnsi="Times New Roman" w:cs="Times New Roman"/>
              </w:rPr>
              <w:t>Выполнение инструкции «покажи». Действие по образцу. Использование учебных материалов. Удержание внимания 3 мин</w:t>
            </w:r>
          </w:p>
        </w:tc>
      </w:tr>
      <w:tr w:rsidR="0020007F" w14:paraId="19E66838" w14:textId="77777777" w:rsidTr="00414C3A">
        <w:tc>
          <w:tcPr>
            <w:tcW w:w="0" w:type="auto"/>
            <w:hideMark/>
          </w:tcPr>
          <w:p w14:paraId="67950573" w14:textId="77777777" w:rsidR="0020007F" w:rsidRPr="00414C3A" w:rsidRDefault="0020007F">
            <w:pPr>
              <w:rPr>
                <w:rFonts w:ascii="Times New Roman" w:hAnsi="Times New Roman" w:cs="Times New Roman"/>
              </w:rPr>
            </w:pPr>
            <w:r w:rsidRPr="00414C3A">
              <w:rPr>
                <w:rFonts w:ascii="Times New Roman" w:hAnsi="Times New Roman" w:cs="Times New Roman"/>
              </w:rPr>
              <w:t>9</w:t>
            </w:r>
          </w:p>
        </w:tc>
        <w:tc>
          <w:tcPr>
            <w:tcW w:w="0" w:type="auto"/>
            <w:hideMark/>
          </w:tcPr>
          <w:p w14:paraId="5AFF0303" w14:textId="77777777" w:rsidR="0020007F" w:rsidRPr="00414C3A" w:rsidRDefault="0020007F">
            <w:pPr>
              <w:rPr>
                <w:rFonts w:ascii="Times New Roman" w:hAnsi="Times New Roman" w:cs="Times New Roman"/>
              </w:rPr>
            </w:pPr>
            <w:r w:rsidRPr="00414C3A">
              <w:rPr>
                <w:rFonts w:ascii="Times New Roman" w:hAnsi="Times New Roman" w:cs="Times New Roman"/>
              </w:rPr>
              <w:t>Изучение цвета: зеленый</w:t>
            </w:r>
          </w:p>
        </w:tc>
        <w:tc>
          <w:tcPr>
            <w:tcW w:w="0" w:type="auto"/>
            <w:hideMark/>
          </w:tcPr>
          <w:p w14:paraId="04237C0F"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605B097D" w14:textId="77777777" w:rsidR="0020007F" w:rsidRPr="00414C3A" w:rsidRDefault="0020007F">
            <w:pPr>
              <w:rPr>
                <w:rFonts w:ascii="Times New Roman" w:hAnsi="Times New Roman" w:cs="Times New Roman"/>
              </w:rPr>
            </w:pPr>
            <w:r w:rsidRPr="00414C3A">
              <w:rPr>
                <w:rFonts w:ascii="Times New Roman" w:hAnsi="Times New Roman" w:cs="Times New Roman"/>
              </w:rPr>
              <w:t>Знакомство с зелёным цветом. Демонстрация предметов зелёного цвета (трава, лист, огурец). Называние цвета. Выбор зелёного предмета из двух (зелёный и красный)</w:t>
            </w:r>
          </w:p>
        </w:tc>
        <w:tc>
          <w:tcPr>
            <w:tcW w:w="0" w:type="auto"/>
            <w:hideMark/>
          </w:tcPr>
          <w:p w14:paraId="1F87E989" w14:textId="77777777" w:rsidR="0020007F" w:rsidRPr="00414C3A" w:rsidRDefault="0020007F">
            <w:pPr>
              <w:rPr>
                <w:rFonts w:ascii="Times New Roman" w:hAnsi="Times New Roman" w:cs="Times New Roman"/>
              </w:rPr>
            </w:pPr>
            <w:r w:rsidRPr="00414C3A">
              <w:rPr>
                <w:rFonts w:ascii="Times New Roman" w:hAnsi="Times New Roman" w:cs="Times New Roman"/>
              </w:rPr>
              <w:t>Проявление интереса к предметам зелёного цвета. Эмоциональное реагирование</w:t>
            </w:r>
          </w:p>
        </w:tc>
        <w:tc>
          <w:tcPr>
            <w:tcW w:w="0" w:type="auto"/>
            <w:hideMark/>
          </w:tcPr>
          <w:p w14:paraId="3C17008A" w14:textId="77777777" w:rsidR="0020007F" w:rsidRPr="00414C3A" w:rsidRDefault="0020007F">
            <w:pPr>
              <w:rPr>
                <w:rFonts w:ascii="Times New Roman" w:hAnsi="Times New Roman" w:cs="Times New Roman"/>
              </w:rPr>
            </w:pPr>
            <w:r w:rsidRPr="00414C3A">
              <w:rPr>
                <w:rFonts w:ascii="Times New Roman" w:hAnsi="Times New Roman" w:cs="Times New Roman"/>
              </w:rPr>
              <w:t>Узнавание зелёного цвета: выбор зелёного предмета из 2 предложенных. Соотнесение слова «зелёный» с предметом. Различение зелёного и красного</w:t>
            </w:r>
          </w:p>
        </w:tc>
        <w:tc>
          <w:tcPr>
            <w:tcW w:w="0" w:type="auto"/>
            <w:hideMark/>
          </w:tcPr>
          <w:p w14:paraId="597C8AD1" w14:textId="77777777" w:rsidR="0020007F" w:rsidRPr="00414C3A" w:rsidRDefault="0020007F">
            <w:pPr>
              <w:rPr>
                <w:rFonts w:ascii="Times New Roman" w:hAnsi="Times New Roman" w:cs="Times New Roman"/>
              </w:rPr>
            </w:pPr>
            <w:r w:rsidRPr="00414C3A">
              <w:rPr>
                <w:rFonts w:ascii="Times New Roman" w:hAnsi="Times New Roman" w:cs="Times New Roman"/>
              </w:rPr>
              <w:t>Фиксация взгляда. Выполнение инструкции «возьми». Действие по подражанию. Удержание внимания 2–3 мин</w:t>
            </w:r>
          </w:p>
        </w:tc>
      </w:tr>
      <w:tr w:rsidR="0020007F" w14:paraId="66C1AB10" w14:textId="77777777" w:rsidTr="00414C3A">
        <w:tc>
          <w:tcPr>
            <w:tcW w:w="0" w:type="auto"/>
            <w:hideMark/>
          </w:tcPr>
          <w:p w14:paraId="3738DC39" w14:textId="77777777" w:rsidR="0020007F" w:rsidRPr="00414C3A" w:rsidRDefault="0020007F">
            <w:pPr>
              <w:rPr>
                <w:rFonts w:ascii="Times New Roman" w:hAnsi="Times New Roman" w:cs="Times New Roman"/>
              </w:rPr>
            </w:pPr>
            <w:r w:rsidRPr="00414C3A">
              <w:rPr>
                <w:rFonts w:ascii="Times New Roman" w:hAnsi="Times New Roman" w:cs="Times New Roman"/>
              </w:rPr>
              <w:t>10</w:t>
            </w:r>
          </w:p>
        </w:tc>
        <w:tc>
          <w:tcPr>
            <w:tcW w:w="0" w:type="auto"/>
            <w:hideMark/>
          </w:tcPr>
          <w:p w14:paraId="1B65532C" w14:textId="77777777" w:rsidR="0020007F" w:rsidRPr="00414C3A" w:rsidRDefault="0020007F">
            <w:pPr>
              <w:rPr>
                <w:rFonts w:ascii="Times New Roman" w:hAnsi="Times New Roman" w:cs="Times New Roman"/>
              </w:rPr>
            </w:pPr>
            <w:r w:rsidRPr="00414C3A">
              <w:rPr>
                <w:rFonts w:ascii="Times New Roman" w:hAnsi="Times New Roman" w:cs="Times New Roman"/>
              </w:rPr>
              <w:t>Изучение цвета: зеленый. Закрепление</w:t>
            </w:r>
          </w:p>
        </w:tc>
        <w:tc>
          <w:tcPr>
            <w:tcW w:w="0" w:type="auto"/>
            <w:hideMark/>
          </w:tcPr>
          <w:p w14:paraId="19347802"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0CECA0F9" w14:textId="77777777" w:rsidR="0020007F" w:rsidRPr="00414C3A" w:rsidRDefault="0020007F">
            <w:pPr>
              <w:rPr>
                <w:rFonts w:ascii="Times New Roman" w:hAnsi="Times New Roman" w:cs="Times New Roman"/>
              </w:rPr>
            </w:pPr>
            <w:r w:rsidRPr="00414C3A">
              <w:rPr>
                <w:rFonts w:ascii="Times New Roman" w:hAnsi="Times New Roman" w:cs="Times New Roman"/>
              </w:rPr>
              <w:t>Закрепление узнавания зелёного цвета. Раскрашивание контура зелёным карандашом. Сортировка зелёных предметов. Игра «Найди зелёный»</w:t>
            </w:r>
          </w:p>
        </w:tc>
        <w:tc>
          <w:tcPr>
            <w:tcW w:w="0" w:type="auto"/>
            <w:hideMark/>
          </w:tcPr>
          <w:p w14:paraId="6CE8256E" w14:textId="77777777" w:rsidR="0020007F" w:rsidRPr="00414C3A" w:rsidRDefault="0020007F">
            <w:pPr>
              <w:rPr>
                <w:rFonts w:ascii="Times New Roman" w:hAnsi="Times New Roman" w:cs="Times New Roman"/>
              </w:rPr>
            </w:pPr>
            <w:r w:rsidRPr="00414C3A">
              <w:rPr>
                <w:rFonts w:ascii="Times New Roman" w:hAnsi="Times New Roman" w:cs="Times New Roman"/>
              </w:rPr>
              <w:t>Удовольствие от процесса. Радость от правильного выбора</w:t>
            </w:r>
          </w:p>
        </w:tc>
        <w:tc>
          <w:tcPr>
            <w:tcW w:w="0" w:type="auto"/>
            <w:hideMark/>
          </w:tcPr>
          <w:p w14:paraId="20F0D6E9" w14:textId="77777777" w:rsidR="0020007F" w:rsidRPr="00414C3A" w:rsidRDefault="0020007F">
            <w:pPr>
              <w:rPr>
                <w:rFonts w:ascii="Times New Roman" w:hAnsi="Times New Roman" w:cs="Times New Roman"/>
              </w:rPr>
            </w:pPr>
            <w:r w:rsidRPr="00414C3A">
              <w:rPr>
                <w:rFonts w:ascii="Times New Roman" w:hAnsi="Times New Roman" w:cs="Times New Roman"/>
              </w:rPr>
              <w:t>Самостоятельный выбор зелёного предмета из 3–4 предложенных. Различение 4 цветов. Раскрашивание контура зелёным карандашом</w:t>
            </w:r>
          </w:p>
        </w:tc>
        <w:tc>
          <w:tcPr>
            <w:tcW w:w="0" w:type="auto"/>
            <w:hideMark/>
          </w:tcPr>
          <w:p w14:paraId="52717C7D" w14:textId="77777777" w:rsidR="0020007F" w:rsidRPr="00414C3A" w:rsidRDefault="0020007F">
            <w:pPr>
              <w:rPr>
                <w:rFonts w:ascii="Times New Roman" w:hAnsi="Times New Roman" w:cs="Times New Roman"/>
              </w:rPr>
            </w:pPr>
            <w:r w:rsidRPr="00414C3A">
              <w:rPr>
                <w:rFonts w:ascii="Times New Roman" w:hAnsi="Times New Roman" w:cs="Times New Roman"/>
              </w:rPr>
              <w:t>Выполнение инструкции «покажи». Действие по образцу. Удержание внимания 3 мин</w:t>
            </w:r>
          </w:p>
        </w:tc>
      </w:tr>
      <w:tr w:rsidR="0020007F" w14:paraId="3B499C8F" w14:textId="77777777" w:rsidTr="00414C3A">
        <w:tc>
          <w:tcPr>
            <w:tcW w:w="0" w:type="auto"/>
            <w:hideMark/>
          </w:tcPr>
          <w:p w14:paraId="2ECC74FB" w14:textId="77777777" w:rsidR="0020007F" w:rsidRPr="00414C3A" w:rsidRDefault="0020007F">
            <w:pPr>
              <w:rPr>
                <w:rFonts w:ascii="Times New Roman" w:hAnsi="Times New Roman" w:cs="Times New Roman"/>
              </w:rPr>
            </w:pPr>
            <w:r w:rsidRPr="00414C3A">
              <w:rPr>
                <w:rFonts w:ascii="Times New Roman" w:hAnsi="Times New Roman" w:cs="Times New Roman"/>
              </w:rPr>
              <w:t>11</w:t>
            </w:r>
          </w:p>
        </w:tc>
        <w:tc>
          <w:tcPr>
            <w:tcW w:w="0" w:type="auto"/>
            <w:hideMark/>
          </w:tcPr>
          <w:p w14:paraId="74B097CC" w14:textId="77777777" w:rsidR="0020007F" w:rsidRPr="00414C3A" w:rsidRDefault="0020007F">
            <w:pPr>
              <w:rPr>
                <w:rFonts w:ascii="Times New Roman" w:hAnsi="Times New Roman" w:cs="Times New Roman"/>
              </w:rPr>
            </w:pPr>
            <w:r w:rsidRPr="00414C3A">
              <w:rPr>
                <w:rFonts w:ascii="Times New Roman" w:hAnsi="Times New Roman" w:cs="Times New Roman"/>
              </w:rPr>
              <w:t>Повторение изученных цветов</w:t>
            </w:r>
          </w:p>
        </w:tc>
        <w:tc>
          <w:tcPr>
            <w:tcW w:w="0" w:type="auto"/>
            <w:hideMark/>
          </w:tcPr>
          <w:p w14:paraId="35BC6C6A"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1897E95D" w14:textId="77777777" w:rsidR="0020007F" w:rsidRPr="00414C3A" w:rsidRDefault="0020007F">
            <w:pPr>
              <w:rPr>
                <w:rFonts w:ascii="Times New Roman" w:hAnsi="Times New Roman" w:cs="Times New Roman"/>
              </w:rPr>
            </w:pPr>
            <w:r w:rsidRPr="00414C3A">
              <w:rPr>
                <w:rFonts w:ascii="Times New Roman" w:hAnsi="Times New Roman" w:cs="Times New Roman"/>
              </w:rPr>
              <w:t>Обобщение: различение и называние 4 цветов (синий, жёлтый, красный, зелёный). Игры на сортировку предметов по цвету. Выбор предмета заданного цвета из 4 разноцветных</w:t>
            </w:r>
          </w:p>
        </w:tc>
        <w:tc>
          <w:tcPr>
            <w:tcW w:w="0" w:type="auto"/>
            <w:hideMark/>
          </w:tcPr>
          <w:p w14:paraId="16E059DF" w14:textId="77777777" w:rsidR="0020007F" w:rsidRPr="00414C3A" w:rsidRDefault="0020007F">
            <w:pPr>
              <w:rPr>
                <w:rFonts w:ascii="Times New Roman" w:hAnsi="Times New Roman" w:cs="Times New Roman"/>
              </w:rPr>
            </w:pPr>
            <w:r w:rsidRPr="00414C3A">
              <w:rPr>
                <w:rFonts w:ascii="Times New Roman" w:hAnsi="Times New Roman" w:cs="Times New Roman"/>
              </w:rPr>
              <w:t>Развитие уверенности в знании цветов. Удовольствие от игровой деятельности</w:t>
            </w:r>
          </w:p>
        </w:tc>
        <w:tc>
          <w:tcPr>
            <w:tcW w:w="0" w:type="auto"/>
            <w:hideMark/>
          </w:tcPr>
          <w:p w14:paraId="37E4859F" w14:textId="77777777" w:rsidR="0020007F" w:rsidRPr="00414C3A" w:rsidRDefault="0020007F">
            <w:pPr>
              <w:rPr>
                <w:rFonts w:ascii="Times New Roman" w:hAnsi="Times New Roman" w:cs="Times New Roman"/>
              </w:rPr>
            </w:pPr>
            <w:r w:rsidRPr="00414C3A">
              <w:rPr>
                <w:rFonts w:ascii="Times New Roman" w:hAnsi="Times New Roman" w:cs="Times New Roman"/>
              </w:rPr>
              <w:t>Различение 4 основных цветов. Выбор предмета заданного цвета из 4 предложенных. Сортировка предметов по цвету. Соотнесение цвета с названием</w:t>
            </w:r>
          </w:p>
        </w:tc>
        <w:tc>
          <w:tcPr>
            <w:tcW w:w="0" w:type="auto"/>
            <w:hideMark/>
          </w:tcPr>
          <w:p w14:paraId="54E6F4C9" w14:textId="77777777" w:rsidR="0020007F" w:rsidRPr="00414C3A" w:rsidRDefault="0020007F">
            <w:pPr>
              <w:rPr>
                <w:rFonts w:ascii="Times New Roman" w:hAnsi="Times New Roman" w:cs="Times New Roman"/>
              </w:rPr>
            </w:pPr>
            <w:r w:rsidRPr="00414C3A">
              <w:rPr>
                <w:rFonts w:ascii="Times New Roman" w:hAnsi="Times New Roman" w:cs="Times New Roman"/>
              </w:rPr>
              <w:t>Выполнение инструкции «покажи», «возьми». Самостоятельное выполнение. Удержание внимания 3–4 мин</w:t>
            </w:r>
          </w:p>
        </w:tc>
      </w:tr>
      <w:tr w:rsidR="0020007F" w14:paraId="1EB87398" w14:textId="77777777" w:rsidTr="00414C3A">
        <w:tc>
          <w:tcPr>
            <w:tcW w:w="0" w:type="auto"/>
            <w:hideMark/>
          </w:tcPr>
          <w:p w14:paraId="1207F61D" w14:textId="77777777" w:rsidR="0020007F" w:rsidRPr="00414C3A" w:rsidRDefault="0020007F">
            <w:pPr>
              <w:rPr>
                <w:rFonts w:ascii="Times New Roman" w:hAnsi="Times New Roman" w:cs="Times New Roman"/>
              </w:rPr>
            </w:pPr>
            <w:r w:rsidRPr="00414C3A">
              <w:rPr>
                <w:rFonts w:ascii="Times New Roman" w:hAnsi="Times New Roman" w:cs="Times New Roman"/>
              </w:rPr>
              <w:lastRenderedPageBreak/>
              <w:t>12</w:t>
            </w:r>
          </w:p>
        </w:tc>
        <w:tc>
          <w:tcPr>
            <w:tcW w:w="0" w:type="auto"/>
            <w:hideMark/>
          </w:tcPr>
          <w:p w14:paraId="56797A0B" w14:textId="77777777" w:rsidR="0020007F" w:rsidRPr="00414C3A" w:rsidRDefault="0020007F">
            <w:pPr>
              <w:rPr>
                <w:rFonts w:ascii="Times New Roman" w:hAnsi="Times New Roman" w:cs="Times New Roman"/>
              </w:rPr>
            </w:pPr>
            <w:r w:rsidRPr="00414C3A">
              <w:rPr>
                <w:rFonts w:ascii="Times New Roman" w:hAnsi="Times New Roman" w:cs="Times New Roman"/>
              </w:rPr>
              <w:t>Изучение оттенков цветов</w:t>
            </w:r>
          </w:p>
        </w:tc>
        <w:tc>
          <w:tcPr>
            <w:tcW w:w="0" w:type="auto"/>
            <w:hideMark/>
          </w:tcPr>
          <w:p w14:paraId="0D4BEB17"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348684D5" w14:textId="77777777" w:rsidR="0020007F" w:rsidRPr="00414C3A" w:rsidRDefault="0020007F">
            <w:pPr>
              <w:rPr>
                <w:rFonts w:ascii="Times New Roman" w:hAnsi="Times New Roman" w:cs="Times New Roman"/>
              </w:rPr>
            </w:pPr>
            <w:r w:rsidRPr="00414C3A">
              <w:rPr>
                <w:rFonts w:ascii="Times New Roman" w:hAnsi="Times New Roman" w:cs="Times New Roman"/>
              </w:rPr>
              <w:t>Знакомство с оттенками: тёмный и светлый вариант одного цвета (тёмно-синий и светло-синий, тёмно-зелёный и светло-зелёный). Сравнение предметов одного цвета, но разной насыщенности</w:t>
            </w:r>
          </w:p>
        </w:tc>
        <w:tc>
          <w:tcPr>
            <w:tcW w:w="0" w:type="auto"/>
            <w:hideMark/>
          </w:tcPr>
          <w:p w14:paraId="27A2B10D" w14:textId="77777777" w:rsidR="0020007F" w:rsidRPr="00414C3A" w:rsidRDefault="0020007F">
            <w:pPr>
              <w:rPr>
                <w:rFonts w:ascii="Times New Roman" w:hAnsi="Times New Roman" w:cs="Times New Roman"/>
              </w:rPr>
            </w:pPr>
            <w:r w:rsidRPr="00414C3A">
              <w:rPr>
                <w:rFonts w:ascii="Times New Roman" w:hAnsi="Times New Roman" w:cs="Times New Roman"/>
              </w:rPr>
              <w:t>Интерес к новым свойствам предметов. Эмоциональное реагирование на разнообразие оттенков</w:t>
            </w:r>
          </w:p>
        </w:tc>
        <w:tc>
          <w:tcPr>
            <w:tcW w:w="0" w:type="auto"/>
            <w:hideMark/>
          </w:tcPr>
          <w:p w14:paraId="276F191D" w14:textId="77777777" w:rsidR="0020007F" w:rsidRPr="00414C3A" w:rsidRDefault="0020007F">
            <w:pPr>
              <w:rPr>
                <w:rFonts w:ascii="Times New Roman" w:hAnsi="Times New Roman" w:cs="Times New Roman"/>
              </w:rPr>
            </w:pPr>
            <w:r w:rsidRPr="00414C3A">
              <w:rPr>
                <w:rFonts w:ascii="Times New Roman" w:hAnsi="Times New Roman" w:cs="Times New Roman"/>
              </w:rPr>
              <w:t>Различение тёмного и светлого оттенка одного цвета. Сравнение двух предметов одного цвета, но разной насыщенности. Соотнесение по принципу «такой же»</w:t>
            </w:r>
          </w:p>
        </w:tc>
        <w:tc>
          <w:tcPr>
            <w:tcW w:w="0" w:type="auto"/>
            <w:hideMark/>
          </w:tcPr>
          <w:p w14:paraId="6C233BC2" w14:textId="77777777" w:rsidR="0020007F" w:rsidRPr="00414C3A" w:rsidRDefault="0020007F">
            <w:pPr>
              <w:rPr>
                <w:rFonts w:ascii="Times New Roman" w:hAnsi="Times New Roman" w:cs="Times New Roman"/>
              </w:rPr>
            </w:pPr>
            <w:r w:rsidRPr="00414C3A">
              <w:rPr>
                <w:rFonts w:ascii="Times New Roman" w:hAnsi="Times New Roman" w:cs="Times New Roman"/>
              </w:rPr>
              <w:t>Фиксация взгляда на предметах. Действие по подражанию. Выполнение инструкции «покажи такой же». Удержание внимания 2–3 мин</w:t>
            </w:r>
          </w:p>
        </w:tc>
      </w:tr>
      <w:tr w:rsidR="0020007F" w14:paraId="6A1D578C" w14:textId="77777777" w:rsidTr="00414C3A">
        <w:tc>
          <w:tcPr>
            <w:tcW w:w="0" w:type="auto"/>
            <w:hideMark/>
          </w:tcPr>
          <w:p w14:paraId="25375A46" w14:textId="77777777" w:rsidR="0020007F" w:rsidRPr="00414C3A" w:rsidRDefault="0020007F">
            <w:pPr>
              <w:rPr>
                <w:rFonts w:ascii="Times New Roman" w:hAnsi="Times New Roman" w:cs="Times New Roman"/>
              </w:rPr>
            </w:pPr>
            <w:r w:rsidRPr="00414C3A">
              <w:rPr>
                <w:rFonts w:ascii="Times New Roman" w:hAnsi="Times New Roman" w:cs="Times New Roman"/>
              </w:rPr>
              <w:t>13</w:t>
            </w:r>
          </w:p>
        </w:tc>
        <w:tc>
          <w:tcPr>
            <w:tcW w:w="0" w:type="auto"/>
            <w:hideMark/>
          </w:tcPr>
          <w:p w14:paraId="578EF0EA" w14:textId="77777777" w:rsidR="0020007F" w:rsidRPr="00414C3A" w:rsidRDefault="0020007F">
            <w:pPr>
              <w:rPr>
                <w:rFonts w:ascii="Times New Roman" w:hAnsi="Times New Roman" w:cs="Times New Roman"/>
              </w:rPr>
            </w:pPr>
            <w:r w:rsidRPr="00414C3A">
              <w:rPr>
                <w:rFonts w:ascii="Times New Roman" w:hAnsi="Times New Roman" w:cs="Times New Roman"/>
              </w:rPr>
              <w:t>Изучение оттенков цветов. Закрепление</w:t>
            </w:r>
          </w:p>
        </w:tc>
        <w:tc>
          <w:tcPr>
            <w:tcW w:w="0" w:type="auto"/>
            <w:hideMark/>
          </w:tcPr>
          <w:p w14:paraId="21BD37C5"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73115695" w14:textId="77777777" w:rsidR="0020007F" w:rsidRPr="00414C3A" w:rsidRDefault="0020007F">
            <w:pPr>
              <w:rPr>
                <w:rFonts w:ascii="Times New Roman" w:hAnsi="Times New Roman" w:cs="Times New Roman"/>
              </w:rPr>
            </w:pPr>
            <w:r w:rsidRPr="00414C3A">
              <w:rPr>
                <w:rFonts w:ascii="Times New Roman" w:hAnsi="Times New Roman" w:cs="Times New Roman"/>
              </w:rPr>
              <w:t>Закрепление различения оттенков. Сортировка предметов по насыщенности цвета. Раскрашивание контура светлым и тёмным карандашами одного цвета. Игра «Найди такой же»</w:t>
            </w:r>
          </w:p>
        </w:tc>
        <w:tc>
          <w:tcPr>
            <w:tcW w:w="0" w:type="auto"/>
            <w:hideMark/>
          </w:tcPr>
          <w:p w14:paraId="7B33800C" w14:textId="77777777" w:rsidR="0020007F" w:rsidRPr="00414C3A" w:rsidRDefault="0020007F">
            <w:pPr>
              <w:rPr>
                <w:rFonts w:ascii="Times New Roman" w:hAnsi="Times New Roman" w:cs="Times New Roman"/>
              </w:rPr>
            </w:pPr>
            <w:r w:rsidRPr="00414C3A">
              <w:rPr>
                <w:rFonts w:ascii="Times New Roman" w:hAnsi="Times New Roman" w:cs="Times New Roman"/>
              </w:rPr>
              <w:t>Удовольствие от процесса раскрашивания. Радость от правильного выбора</w:t>
            </w:r>
          </w:p>
        </w:tc>
        <w:tc>
          <w:tcPr>
            <w:tcW w:w="0" w:type="auto"/>
            <w:hideMark/>
          </w:tcPr>
          <w:p w14:paraId="01C4382F" w14:textId="77777777" w:rsidR="0020007F" w:rsidRPr="00414C3A" w:rsidRDefault="0020007F">
            <w:pPr>
              <w:rPr>
                <w:rFonts w:ascii="Times New Roman" w:hAnsi="Times New Roman" w:cs="Times New Roman"/>
              </w:rPr>
            </w:pPr>
            <w:r w:rsidRPr="00414C3A">
              <w:rPr>
                <w:rFonts w:ascii="Times New Roman" w:hAnsi="Times New Roman" w:cs="Times New Roman"/>
              </w:rPr>
              <w:t>Самостоятельное различение светлого и тёмного оттенка. Сортировка по оттенкам. Раскрашивание контура заданным оттенком</w:t>
            </w:r>
          </w:p>
        </w:tc>
        <w:tc>
          <w:tcPr>
            <w:tcW w:w="0" w:type="auto"/>
            <w:hideMark/>
          </w:tcPr>
          <w:p w14:paraId="5FAC253C" w14:textId="77777777" w:rsidR="0020007F" w:rsidRPr="00414C3A" w:rsidRDefault="0020007F">
            <w:pPr>
              <w:rPr>
                <w:rFonts w:ascii="Times New Roman" w:hAnsi="Times New Roman" w:cs="Times New Roman"/>
              </w:rPr>
            </w:pPr>
            <w:r w:rsidRPr="00414C3A">
              <w:rPr>
                <w:rFonts w:ascii="Times New Roman" w:hAnsi="Times New Roman" w:cs="Times New Roman"/>
              </w:rPr>
              <w:t>Выполнение инструкции. Использование учебных материалов. Действие по образцу. Удержание внимания 3 мин</w:t>
            </w:r>
          </w:p>
        </w:tc>
      </w:tr>
      <w:tr w:rsidR="0020007F" w14:paraId="444F4261" w14:textId="77777777" w:rsidTr="00414C3A">
        <w:tc>
          <w:tcPr>
            <w:tcW w:w="0" w:type="auto"/>
            <w:hideMark/>
          </w:tcPr>
          <w:p w14:paraId="02B48428" w14:textId="77777777" w:rsidR="0020007F" w:rsidRPr="00414C3A" w:rsidRDefault="0020007F">
            <w:pPr>
              <w:rPr>
                <w:rFonts w:ascii="Times New Roman" w:hAnsi="Times New Roman" w:cs="Times New Roman"/>
              </w:rPr>
            </w:pPr>
            <w:r w:rsidRPr="00414C3A">
              <w:rPr>
                <w:rFonts w:ascii="Times New Roman" w:hAnsi="Times New Roman" w:cs="Times New Roman"/>
              </w:rPr>
              <w:t>14</w:t>
            </w:r>
          </w:p>
        </w:tc>
        <w:tc>
          <w:tcPr>
            <w:tcW w:w="0" w:type="auto"/>
            <w:hideMark/>
          </w:tcPr>
          <w:p w14:paraId="623EB464" w14:textId="77777777" w:rsidR="0020007F" w:rsidRPr="00414C3A" w:rsidRDefault="0020007F">
            <w:pPr>
              <w:rPr>
                <w:rFonts w:ascii="Times New Roman" w:hAnsi="Times New Roman" w:cs="Times New Roman"/>
              </w:rPr>
            </w:pPr>
            <w:r w:rsidRPr="00414C3A">
              <w:rPr>
                <w:rFonts w:ascii="Times New Roman" w:hAnsi="Times New Roman" w:cs="Times New Roman"/>
              </w:rPr>
              <w:t>Изучение большой — маленький</w:t>
            </w:r>
          </w:p>
        </w:tc>
        <w:tc>
          <w:tcPr>
            <w:tcW w:w="0" w:type="auto"/>
            <w:hideMark/>
          </w:tcPr>
          <w:p w14:paraId="1A9B5393"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53E1E074" w14:textId="77777777" w:rsidR="0020007F" w:rsidRPr="00414C3A" w:rsidRDefault="0020007F">
            <w:pPr>
              <w:rPr>
                <w:rFonts w:ascii="Times New Roman" w:hAnsi="Times New Roman" w:cs="Times New Roman"/>
              </w:rPr>
            </w:pPr>
            <w:r w:rsidRPr="00414C3A">
              <w:rPr>
                <w:rFonts w:ascii="Times New Roman" w:hAnsi="Times New Roman" w:cs="Times New Roman"/>
              </w:rPr>
              <w:t>Знакомство с понятиями «большой» и «маленький». Педагог демонстрирует два предмета одного вида, но разного размера (большой и маленький мяч), называет размер. Побуждение к выбору большого или маленького предмета по инструкции</w:t>
            </w:r>
          </w:p>
        </w:tc>
        <w:tc>
          <w:tcPr>
            <w:tcW w:w="0" w:type="auto"/>
            <w:hideMark/>
          </w:tcPr>
          <w:p w14:paraId="1B6CA8DF" w14:textId="77777777" w:rsidR="0020007F" w:rsidRPr="00414C3A" w:rsidRDefault="0020007F">
            <w:pPr>
              <w:rPr>
                <w:rFonts w:ascii="Times New Roman" w:hAnsi="Times New Roman" w:cs="Times New Roman"/>
              </w:rPr>
            </w:pPr>
            <w:r w:rsidRPr="00414C3A">
              <w:rPr>
                <w:rFonts w:ascii="Times New Roman" w:hAnsi="Times New Roman" w:cs="Times New Roman"/>
              </w:rPr>
              <w:t>Формирование представления о величине. Интерес к сравнению предметов</w:t>
            </w:r>
          </w:p>
        </w:tc>
        <w:tc>
          <w:tcPr>
            <w:tcW w:w="0" w:type="auto"/>
            <w:hideMark/>
          </w:tcPr>
          <w:p w14:paraId="3297279D" w14:textId="77777777" w:rsidR="0020007F" w:rsidRPr="00414C3A" w:rsidRDefault="0020007F">
            <w:pPr>
              <w:rPr>
                <w:rFonts w:ascii="Times New Roman" w:hAnsi="Times New Roman" w:cs="Times New Roman"/>
              </w:rPr>
            </w:pPr>
            <w:r w:rsidRPr="00414C3A">
              <w:rPr>
                <w:rFonts w:ascii="Times New Roman" w:hAnsi="Times New Roman" w:cs="Times New Roman"/>
              </w:rPr>
              <w:t>Понимание слов «большой», «маленький». Выбор большого (маленького) предмета из 2 предложенных. Соотнесение слова с величиной предмета</w:t>
            </w:r>
          </w:p>
        </w:tc>
        <w:tc>
          <w:tcPr>
            <w:tcW w:w="0" w:type="auto"/>
            <w:hideMark/>
          </w:tcPr>
          <w:p w14:paraId="6BD77924" w14:textId="77777777" w:rsidR="0020007F" w:rsidRPr="00414C3A" w:rsidRDefault="0020007F">
            <w:pPr>
              <w:rPr>
                <w:rFonts w:ascii="Times New Roman" w:hAnsi="Times New Roman" w:cs="Times New Roman"/>
              </w:rPr>
            </w:pPr>
            <w:r w:rsidRPr="00414C3A">
              <w:rPr>
                <w:rFonts w:ascii="Times New Roman" w:hAnsi="Times New Roman" w:cs="Times New Roman"/>
              </w:rPr>
              <w:t>Фиксация взгляда на предметах. Выполнение инструкции «возьми большой», «возьми маленький». Действие по подражанию. Удержание внимания 2–3 мин</w:t>
            </w:r>
          </w:p>
        </w:tc>
      </w:tr>
      <w:tr w:rsidR="0020007F" w14:paraId="1764F233" w14:textId="77777777" w:rsidTr="00414C3A">
        <w:tc>
          <w:tcPr>
            <w:tcW w:w="0" w:type="auto"/>
            <w:hideMark/>
          </w:tcPr>
          <w:p w14:paraId="2FB25716" w14:textId="77777777" w:rsidR="0020007F" w:rsidRPr="00414C3A" w:rsidRDefault="0020007F">
            <w:pPr>
              <w:rPr>
                <w:rFonts w:ascii="Times New Roman" w:hAnsi="Times New Roman" w:cs="Times New Roman"/>
              </w:rPr>
            </w:pPr>
            <w:r w:rsidRPr="00414C3A">
              <w:rPr>
                <w:rFonts w:ascii="Times New Roman" w:hAnsi="Times New Roman" w:cs="Times New Roman"/>
              </w:rPr>
              <w:t>15</w:t>
            </w:r>
          </w:p>
        </w:tc>
        <w:tc>
          <w:tcPr>
            <w:tcW w:w="0" w:type="auto"/>
            <w:hideMark/>
          </w:tcPr>
          <w:p w14:paraId="67C3A448" w14:textId="77777777" w:rsidR="0020007F" w:rsidRPr="00414C3A" w:rsidRDefault="0020007F">
            <w:pPr>
              <w:rPr>
                <w:rFonts w:ascii="Times New Roman" w:hAnsi="Times New Roman" w:cs="Times New Roman"/>
              </w:rPr>
            </w:pPr>
            <w:r w:rsidRPr="00414C3A">
              <w:rPr>
                <w:rFonts w:ascii="Times New Roman" w:hAnsi="Times New Roman" w:cs="Times New Roman"/>
              </w:rPr>
              <w:t>Изучение большой — маленький. Закрепление</w:t>
            </w:r>
          </w:p>
        </w:tc>
        <w:tc>
          <w:tcPr>
            <w:tcW w:w="0" w:type="auto"/>
            <w:hideMark/>
          </w:tcPr>
          <w:p w14:paraId="57824E53"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3D039CC5" w14:textId="77777777" w:rsidR="0020007F" w:rsidRPr="00414C3A" w:rsidRDefault="0020007F">
            <w:pPr>
              <w:rPr>
                <w:rFonts w:ascii="Times New Roman" w:hAnsi="Times New Roman" w:cs="Times New Roman"/>
              </w:rPr>
            </w:pPr>
            <w:r w:rsidRPr="00414C3A">
              <w:rPr>
                <w:rFonts w:ascii="Times New Roman" w:hAnsi="Times New Roman" w:cs="Times New Roman"/>
              </w:rPr>
              <w:t>Закрепление понятий «большой» и «маленький». Работа с парами предметов: большие и маленькие кубики, шары, ложки. Раскрашивание большого и маленького контура. Сортировка по размеру</w:t>
            </w:r>
          </w:p>
        </w:tc>
        <w:tc>
          <w:tcPr>
            <w:tcW w:w="0" w:type="auto"/>
            <w:hideMark/>
          </w:tcPr>
          <w:p w14:paraId="4EA20A81" w14:textId="77777777" w:rsidR="0020007F" w:rsidRPr="00414C3A" w:rsidRDefault="0020007F">
            <w:pPr>
              <w:rPr>
                <w:rFonts w:ascii="Times New Roman" w:hAnsi="Times New Roman" w:cs="Times New Roman"/>
              </w:rPr>
            </w:pPr>
            <w:r w:rsidRPr="00414C3A">
              <w:rPr>
                <w:rFonts w:ascii="Times New Roman" w:hAnsi="Times New Roman" w:cs="Times New Roman"/>
              </w:rPr>
              <w:t>Уверенность в различении размера. Удовольствие от игровой деятельности</w:t>
            </w:r>
          </w:p>
        </w:tc>
        <w:tc>
          <w:tcPr>
            <w:tcW w:w="0" w:type="auto"/>
            <w:hideMark/>
          </w:tcPr>
          <w:p w14:paraId="3979E801" w14:textId="77777777" w:rsidR="0020007F" w:rsidRPr="00414C3A" w:rsidRDefault="0020007F">
            <w:pPr>
              <w:rPr>
                <w:rFonts w:ascii="Times New Roman" w:hAnsi="Times New Roman" w:cs="Times New Roman"/>
              </w:rPr>
            </w:pPr>
            <w:r w:rsidRPr="00414C3A">
              <w:rPr>
                <w:rFonts w:ascii="Times New Roman" w:hAnsi="Times New Roman" w:cs="Times New Roman"/>
              </w:rPr>
              <w:t>Самостоятельный выбор большого (маленького) предмета из 2–3 предложенных. Различение предметов по размеру. Сортировка на «большие» и «маленькие»</w:t>
            </w:r>
          </w:p>
        </w:tc>
        <w:tc>
          <w:tcPr>
            <w:tcW w:w="0" w:type="auto"/>
            <w:hideMark/>
          </w:tcPr>
          <w:p w14:paraId="14C652D8" w14:textId="77777777" w:rsidR="0020007F" w:rsidRPr="00414C3A" w:rsidRDefault="0020007F">
            <w:pPr>
              <w:rPr>
                <w:rFonts w:ascii="Times New Roman" w:hAnsi="Times New Roman" w:cs="Times New Roman"/>
              </w:rPr>
            </w:pPr>
            <w:r w:rsidRPr="00414C3A">
              <w:rPr>
                <w:rFonts w:ascii="Times New Roman" w:hAnsi="Times New Roman" w:cs="Times New Roman"/>
              </w:rPr>
              <w:t>Выполнение инструкции «покажи большой», «покажи маленький». Действие по образцу. Удержание внимания 3 мин</w:t>
            </w:r>
          </w:p>
        </w:tc>
      </w:tr>
      <w:tr w:rsidR="0020007F" w14:paraId="4D96B8F1" w14:textId="77777777" w:rsidTr="00414C3A">
        <w:tc>
          <w:tcPr>
            <w:tcW w:w="0" w:type="auto"/>
            <w:hideMark/>
          </w:tcPr>
          <w:p w14:paraId="16AC5E2E" w14:textId="77777777" w:rsidR="0020007F" w:rsidRPr="00414C3A" w:rsidRDefault="0020007F">
            <w:pPr>
              <w:rPr>
                <w:rFonts w:ascii="Times New Roman" w:hAnsi="Times New Roman" w:cs="Times New Roman"/>
              </w:rPr>
            </w:pPr>
            <w:r w:rsidRPr="00414C3A">
              <w:rPr>
                <w:rFonts w:ascii="Times New Roman" w:hAnsi="Times New Roman" w:cs="Times New Roman"/>
              </w:rPr>
              <w:t>16</w:t>
            </w:r>
          </w:p>
        </w:tc>
        <w:tc>
          <w:tcPr>
            <w:tcW w:w="0" w:type="auto"/>
            <w:hideMark/>
          </w:tcPr>
          <w:p w14:paraId="6DA5C168" w14:textId="77777777" w:rsidR="0020007F" w:rsidRPr="00414C3A" w:rsidRDefault="0020007F">
            <w:pPr>
              <w:rPr>
                <w:rFonts w:ascii="Times New Roman" w:hAnsi="Times New Roman" w:cs="Times New Roman"/>
              </w:rPr>
            </w:pPr>
            <w:r w:rsidRPr="00414C3A">
              <w:rPr>
                <w:rFonts w:ascii="Times New Roman" w:hAnsi="Times New Roman" w:cs="Times New Roman"/>
              </w:rPr>
              <w:t>Изучение игрушек большой — маленький</w:t>
            </w:r>
          </w:p>
        </w:tc>
        <w:tc>
          <w:tcPr>
            <w:tcW w:w="0" w:type="auto"/>
            <w:hideMark/>
          </w:tcPr>
          <w:p w14:paraId="0AF9A38D"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260419F0" w14:textId="77777777" w:rsidR="0020007F" w:rsidRPr="00414C3A" w:rsidRDefault="0020007F">
            <w:pPr>
              <w:rPr>
                <w:rFonts w:ascii="Times New Roman" w:hAnsi="Times New Roman" w:cs="Times New Roman"/>
              </w:rPr>
            </w:pPr>
            <w:r w:rsidRPr="00414C3A">
              <w:rPr>
                <w:rFonts w:ascii="Times New Roman" w:hAnsi="Times New Roman" w:cs="Times New Roman"/>
              </w:rPr>
              <w:t>Работа с игрушками: большие и маленькие мишки, машинки, куклы. Соотнесение по размеру: «Где большой мишка? Где маленький мишка?». Игра «Посади большого мишку на большой стул, маленького — на маленький»</w:t>
            </w:r>
          </w:p>
        </w:tc>
        <w:tc>
          <w:tcPr>
            <w:tcW w:w="0" w:type="auto"/>
            <w:hideMark/>
          </w:tcPr>
          <w:p w14:paraId="0663CB22" w14:textId="77777777" w:rsidR="0020007F" w:rsidRPr="00414C3A" w:rsidRDefault="0020007F">
            <w:pPr>
              <w:rPr>
                <w:rFonts w:ascii="Times New Roman" w:hAnsi="Times New Roman" w:cs="Times New Roman"/>
              </w:rPr>
            </w:pPr>
            <w:r w:rsidRPr="00414C3A">
              <w:rPr>
                <w:rFonts w:ascii="Times New Roman" w:hAnsi="Times New Roman" w:cs="Times New Roman"/>
              </w:rPr>
              <w:t>Эмоциональное удовольствие от игры с игрушками. Проявление доброжелательности</w:t>
            </w:r>
          </w:p>
        </w:tc>
        <w:tc>
          <w:tcPr>
            <w:tcW w:w="0" w:type="auto"/>
            <w:hideMark/>
          </w:tcPr>
          <w:p w14:paraId="3D747AA5" w14:textId="77777777" w:rsidR="0020007F" w:rsidRPr="00414C3A" w:rsidRDefault="0020007F">
            <w:pPr>
              <w:rPr>
                <w:rFonts w:ascii="Times New Roman" w:hAnsi="Times New Roman" w:cs="Times New Roman"/>
              </w:rPr>
            </w:pPr>
            <w:r w:rsidRPr="00414C3A">
              <w:rPr>
                <w:rFonts w:ascii="Times New Roman" w:hAnsi="Times New Roman" w:cs="Times New Roman"/>
              </w:rPr>
              <w:t>Выбор большой (маленькой) игрушки по инструкции. Соотнесение игрушки по размеру с соответствующим местом/предметом. Называние размера доступным способом</w:t>
            </w:r>
          </w:p>
        </w:tc>
        <w:tc>
          <w:tcPr>
            <w:tcW w:w="0" w:type="auto"/>
            <w:hideMark/>
          </w:tcPr>
          <w:p w14:paraId="3891D49F" w14:textId="77777777" w:rsidR="0020007F" w:rsidRPr="00414C3A" w:rsidRDefault="0020007F">
            <w:pPr>
              <w:rPr>
                <w:rFonts w:ascii="Times New Roman" w:hAnsi="Times New Roman" w:cs="Times New Roman"/>
              </w:rPr>
            </w:pPr>
            <w:r w:rsidRPr="00414C3A">
              <w:rPr>
                <w:rFonts w:ascii="Times New Roman" w:hAnsi="Times New Roman" w:cs="Times New Roman"/>
              </w:rPr>
              <w:t>Выполнение инструкции «посади», «возьми». Действие по подражанию. Использование предметов по назначению. Удержание внимания 3 мин</w:t>
            </w:r>
          </w:p>
        </w:tc>
      </w:tr>
      <w:tr w:rsidR="0020007F" w14:paraId="1B10AEAB" w14:textId="77777777" w:rsidTr="00414C3A">
        <w:tc>
          <w:tcPr>
            <w:tcW w:w="0" w:type="auto"/>
            <w:hideMark/>
          </w:tcPr>
          <w:p w14:paraId="2A41E5F2" w14:textId="77777777" w:rsidR="0020007F" w:rsidRPr="00414C3A" w:rsidRDefault="0020007F">
            <w:pPr>
              <w:rPr>
                <w:rFonts w:ascii="Times New Roman" w:hAnsi="Times New Roman" w:cs="Times New Roman"/>
              </w:rPr>
            </w:pPr>
            <w:r w:rsidRPr="00414C3A">
              <w:rPr>
                <w:rFonts w:ascii="Times New Roman" w:hAnsi="Times New Roman" w:cs="Times New Roman"/>
              </w:rPr>
              <w:t>17</w:t>
            </w:r>
          </w:p>
        </w:tc>
        <w:tc>
          <w:tcPr>
            <w:tcW w:w="0" w:type="auto"/>
            <w:hideMark/>
          </w:tcPr>
          <w:p w14:paraId="3D1F3A13" w14:textId="77777777" w:rsidR="0020007F" w:rsidRPr="00414C3A" w:rsidRDefault="0020007F">
            <w:pPr>
              <w:rPr>
                <w:rFonts w:ascii="Times New Roman" w:hAnsi="Times New Roman" w:cs="Times New Roman"/>
              </w:rPr>
            </w:pPr>
            <w:r w:rsidRPr="00414C3A">
              <w:rPr>
                <w:rFonts w:ascii="Times New Roman" w:hAnsi="Times New Roman" w:cs="Times New Roman"/>
              </w:rPr>
              <w:t>Умение сравнивать по размеру игрушки</w:t>
            </w:r>
          </w:p>
        </w:tc>
        <w:tc>
          <w:tcPr>
            <w:tcW w:w="0" w:type="auto"/>
            <w:hideMark/>
          </w:tcPr>
          <w:p w14:paraId="7203B77A"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13A2B597" w14:textId="77777777" w:rsidR="0020007F" w:rsidRPr="00414C3A" w:rsidRDefault="0020007F">
            <w:pPr>
              <w:rPr>
                <w:rFonts w:ascii="Times New Roman" w:hAnsi="Times New Roman" w:cs="Times New Roman"/>
              </w:rPr>
            </w:pPr>
            <w:r w:rsidRPr="00414C3A">
              <w:rPr>
                <w:rFonts w:ascii="Times New Roman" w:hAnsi="Times New Roman" w:cs="Times New Roman"/>
              </w:rPr>
              <w:t xml:space="preserve">Обучение сравнению двух игрушек по размеру. Педагог показывает, как приложить предметы друг к другу для сравнения. Побуждение ребёнка к </w:t>
            </w:r>
            <w:r w:rsidRPr="00414C3A">
              <w:rPr>
                <w:rFonts w:ascii="Times New Roman" w:hAnsi="Times New Roman" w:cs="Times New Roman"/>
              </w:rPr>
              <w:lastRenderedPageBreak/>
              <w:t>самостоятельному сравнению и словесному (или жестовому) обозначению результата</w:t>
            </w:r>
          </w:p>
        </w:tc>
        <w:tc>
          <w:tcPr>
            <w:tcW w:w="0" w:type="auto"/>
            <w:hideMark/>
          </w:tcPr>
          <w:p w14:paraId="641D157B" w14:textId="77777777" w:rsidR="0020007F" w:rsidRPr="00414C3A" w:rsidRDefault="0020007F">
            <w:pPr>
              <w:rPr>
                <w:rFonts w:ascii="Times New Roman" w:hAnsi="Times New Roman" w:cs="Times New Roman"/>
              </w:rPr>
            </w:pPr>
            <w:r w:rsidRPr="00414C3A">
              <w:rPr>
                <w:rFonts w:ascii="Times New Roman" w:hAnsi="Times New Roman" w:cs="Times New Roman"/>
              </w:rPr>
              <w:lastRenderedPageBreak/>
              <w:t>Развитие самостоятельности в сравнении. Радость от правильного ответа</w:t>
            </w:r>
          </w:p>
        </w:tc>
        <w:tc>
          <w:tcPr>
            <w:tcW w:w="0" w:type="auto"/>
            <w:hideMark/>
          </w:tcPr>
          <w:p w14:paraId="4ACDEF4B" w14:textId="77777777" w:rsidR="0020007F" w:rsidRPr="00414C3A" w:rsidRDefault="0020007F">
            <w:pPr>
              <w:rPr>
                <w:rFonts w:ascii="Times New Roman" w:hAnsi="Times New Roman" w:cs="Times New Roman"/>
              </w:rPr>
            </w:pPr>
            <w:r w:rsidRPr="00414C3A">
              <w:rPr>
                <w:rFonts w:ascii="Times New Roman" w:hAnsi="Times New Roman" w:cs="Times New Roman"/>
              </w:rPr>
              <w:t xml:space="preserve">Сравнение двух игрушек по размеру (прикладывание, зрительное соотнесение). Обозначение результата сравнения доступным </w:t>
            </w:r>
            <w:r w:rsidRPr="00414C3A">
              <w:rPr>
                <w:rFonts w:ascii="Times New Roman" w:hAnsi="Times New Roman" w:cs="Times New Roman"/>
              </w:rPr>
              <w:lastRenderedPageBreak/>
              <w:t>способом (слово, жест). Выбор «больше», «меньше»</w:t>
            </w:r>
          </w:p>
        </w:tc>
        <w:tc>
          <w:tcPr>
            <w:tcW w:w="0" w:type="auto"/>
            <w:hideMark/>
          </w:tcPr>
          <w:p w14:paraId="5961E164" w14:textId="77777777" w:rsidR="0020007F" w:rsidRPr="00414C3A" w:rsidRDefault="0020007F">
            <w:pPr>
              <w:rPr>
                <w:rFonts w:ascii="Times New Roman" w:hAnsi="Times New Roman" w:cs="Times New Roman"/>
              </w:rPr>
            </w:pPr>
            <w:r w:rsidRPr="00414C3A">
              <w:rPr>
                <w:rFonts w:ascii="Times New Roman" w:hAnsi="Times New Roman" w:cs="Times New Roman"/>
              </w:rPr>
              <w:lastRenderedPageBreak/>
              <w:t xml:space="preserve">Выполнение инструкции «сравни». Действие по образцу. Самостоятельное выполнение с помощью. </w:t>
            </w:r>
            <w:r w:rsidRPr="00414C3A">
              <w:rPr>
                <w:rFonts w:ascii="Times New Roman" w:hAnsi="Times New Roman" w:cs="Times New Roman"/>
              </w:rPr>
              <w:lastRenderedPageBreak/>
              <w:t>Удержание внимания 3–4 мин</w:t>
            </w:r>
          </w:p>
        </w:tc>
      </w:tr>
      <w:tr w:rsidR="0020007F" w14:paraId="3BC40A59" w14:textId="77777777" w:rsidTr="00414C3A">
        <w:tc>
          <w:tcPr>
            <w:tcW w:w="0" w:type="auto"/>
            <w:hideMark/>
          </w:tcPr>
          <w:p w14:paraId="6A099AD4" w14:textId="77777777" w:rsidR="0020007F" w:rsidRPr="00414C3A" w:rsidRDefault="0020007F">
            <w:pPr>
              <w:rPr>
                <w:rFonts w:ascii="Times New Roman" w:hAnsi="Times New Roman" w:cs="Times New Roman"/>
              </w:rPr>
            </w:pPr>
            <w:r w:rsidRPr="00414C3A">
              <w:rPr>
                <w:rFonts w:ascii="Times New Roman" w:hAnsi="Times New Roman" w:cs="Times New Roman"/>
              </w:rPr>
              <w:lastRenderedPageBreak/>
              <w:t>18</w:t>
            </w:r>
          </w:p>
        </w:tc>
        <w:tc>
          <w:tcPr>
            <w:tcW w:w="0" w:type="auto"/>
            <w:hideMark/>
          </w:tcPr>
          <w:p w14:paraId="0D85A683" w14:textId="77777777" w:rsidR="0020007F" w:rsidRPr="00414C3A" w:rsidRDefault="0020007F">
            <w:pPr>
              <w:rPr>
                <w:rFonts w:ascii="Times New Roman" w:hAnsi="Times New Roman" w:cs="Times New Roman"/>
              </w:rPr>
            </w:pPr>
            <w:r w:rsidRPr="00414C3A">
              <w:rPr>
                <w:rFonts w:ascii="Times New Roman" w:hAnsi="Times New Roman" w:cs="Times New Roman"/>
              </w:rPr>
              <w:t>Умение строить пирамидку</w:t>
            </w:r>
          </w:p>
        </w:tc>
        <w:tc>
          <w:tcPr>
            <w:tcW w:w="0" w:type="auto"/>
            <w:hideMark/>
          </w:tcPr>
          <w:p w14:paraId="5B51ADDB"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67878239" w14:textId="77777777" w:rsidR="0020007F" w:rsidRPr="00414C3A" w:rsidRDefault="0020007F">
            <w:pPr>
              <w:rPr>
                <w:rFonts w:ascii="Times New Roman" w:hAnsi="Times New Roman" w:cs="Times New Roman"/>
              </w:rPr>
            </w:pPr>
            <w:r w:rsidRPr="00414C3A">
              <w:rPr>
                <w:rFonts w:ascii="Times New Roman" w:hAnsi="Times New Roman" w:cs="Times New Roman"/>
              </w:rPr>
              <w:t>Знакомство с пирамидкой. Педагог показывает, как снять кольца со стержня и выложить их в ряд от большого к маленькому. Совместное действие «рука-в-руке»: нанизывание колец на стержень в произвольном порядке</w:t>
            </w:r>
          </w:p>
        </w:tc>
        <w:tc>
          <w:tcPr>
            <w:tcW w:w="0" w:type="auto"/>
            <w:hideMark/>
          </w:tcPr>
          <w:p w14:paraId="549BB27A" w14:textId="77777777" w:rsidR="0020007F" w:rsidRPr="00414C3A" w:rsidRDefault="0020007F">
            <w:pPr>
              <w:rPr>
                <w:rFonts w:ascii="Times New Roman" w:hAnsi="Times New Roman" w:cs="Times New Roman"/>
              </w:rPr>
            </w:pPr>
            <w:r w:rsidRPr="00414C3A">
              <w:rPr>
                <w:rFonts w:ascii="Times New Roman" w:hAnsi="Times New Roman" w:cs="Times New Roman"/>
              </w:rPr>
              <w:t>Интерес к пирамидке. Эмоциональное удовольствие от манипулирования кольцами</w:t>
            </w:r>
          </w:p>
        </w:tc>
        <w:tc>
          <w:tcPr>
            <w:tcW w:w="0" w:type="auto"/>
            <w:hideMark/>
          </w:tcPr>
          <w:p w14:paraId="741AD021" w14:textId="77777777" w:rsidR="0020007F" w:rsidRPr="00414C3A" w:rsidRDefault="0020007F">
            <w:pPr>
              <w:rPr>
                <w:rFonts w:ascii="Times New Roman" w:hAnsi="Times New Roman" w:cs="Times New Roman"/>
              </w:rPr>
            </w:pPr>
            <w:r w:rsidRPr="00414C3A">
              <w:rPr>
                <w:rFonts w:ascii="Times New Roman" w:hAnsi="Times New Roman" w:cs="Times New Roman"/>
              </w:rPr>
              <w:t>Снятие колец со стержня. Выкладывание колец в ряд. Нанизывание колец на стержень (с помощью педагога). Различение колец по размеру</w:t>
            </w:r>
          </w:p>
        </w:tc>
        <w:tc>
          <w:tcPr>
            <w:tcW w:w="0" w:type="auto"/>
            <w:hideMark/>
          </w:tcPr>
          <w:p w14:paraId="43AF6BB6" w14:textId="77777777" w:rsidR="0020007F" w:rsidRPr="00414C3A" w:rsidRDefault="0020007F">
            <w:pPr>
              <w:rPr>
                <w:rFonts w:ascii="Times New Roman" w:hAnsi="Times New Roman" w:cs="Times New Roman"/>
              </w:rPr>
            </w:pPr>
            <w:r w:rsidRPr="00414C3A">
              <w:rPr>
                <w:rFonts w:ascii="Times New Roman" w:hAnsi="Times New Roman" w:cs="Times New Roman"/>
              </w:rPr>
              <w:t>Действие способом «рука-в-руке». Выполнение инструкции «сними», «надень». Удержание внимания 3 мин</w:t>
            </w:r>
          </w:p>
        </w:tc>
      </w:tr>
      <w:tr w:rsidR="0020007F" w14:paraId="77C96033" w14:textId="77777777" w:rsidTr="00414C3A">
        <w:tc>
          <w:tcPr>
            <w:tcW w:w="0" w:type="auto"/>
            <w:hideMark/>
          </w:tcPr>
          <w:p w14:paraId="6ACDBB04" w14:textId="77777777" w:rsidR="0020007F" w:rsidRPr="00414C3A" w:rsidRDefault="0020007F">
            <w:pPr>
              <w:rPr>
                <w:rFonts w:ascii="Times New Roman" w:hAnsi="Times New Roman" w:cs="Times New Roman"/>
              </w:rPr>
            </w:pPr>
            <w:r w:rsidRPr="00414C3A">
              <w:rPr>
                <w:rFonts w:ascii="Times New Roman" w:hAnsi="Times New Roman" w:cs="Times New Roman"/>
              </w:rPr>
              <w:t>19</w:t>
            </w:r>
          </w:p>
        </w:tc>
        <w:tc>
          <w:tcPr>
            <w:tcW w:w="0" w:type="auto"/>
            <w:hideMark/>
          </w:tcPr>
          <w:p w14:paraId="718C7B9D" w14:textId="77777777" w:rsidR="0020007F" w:rsidRPr="00414C3A" w:rsidRDefault="0020007F">
            <w:pPr>
              <w:rPr>
                <w:rFonts w:ascii="Times New Roman" w:hAnsi="Times New Roman" w:cs="Times New Roman"/>
              </w:rPr>
            </w:pPr>
            <w:r w:rsidRPr="00414C3A">
              <w:rPr>
                <w:rFonts w:ascii="Times New Roman" w:hAnsi="Times New Roman" w:cs="Times New Roman"/>
              </w:rPr>
              <w:t>Умение строить пирамидку. Закрепление</w:t>
            </w:r>
          </w:p>
        </w:tc>
        <w:tc>
          <w:tcPr>
            <w:tcW w:w="0" w:type="auto"/>
            <w:hideMark/>
          </w:tcPr>
          <w:p w14:paraId="356F3D48"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078EC7C1" w14:textId="77777777" w:rsidR="0020007F" w:rsidRPr="00414C3A" w:rsidRDefault="0020007F">
            <w:pPr>
              <w:rPr>
                <w:rFonts w:ascii="Times New Roman" w:hAnsi="Times New Roman" w:cs="Times New Roman"/>
              </w:rPr>
            </w:pPr>
            <w:r w:rsidRPr="00414C3A">
              <w:rPr>
                <w:rFonts w:ascii="Times New Roman" w:hAnsi="Times New Roman" w:cs="Times New Roman"/>
              </w:rPr>
              <w:t>Продолжение работы с пирамидкой: обучение нанизыванию колец в порядке убывания размера (сначала большое, потом меньше). Постепенное уменьшение помощи. Соотнесение колец по размеру перед нанизыванием</w:t>
            </w:r>
          </w:p>
        </w:tc>
        <w:tc>
          <w:tcPr>
            <w:tcW w:w="0" w:type="auto"/>
            <w:hideMark/>
          </w:tcPr>
          <w:p w14:paraId="0B91ED5D" w14:textId="77777777" w:rsidR="0020007F" w:rsidRPr="00414C3A" w:rsidRDefault="0020007F">
            <w:pPr>
              <w:rPr>
                <w:rFonts w:ascii="Times New Roman" w:hAnsi="Times New Roman" w:cs="Times New Roman"/>
              </w:rPr>
            </w:pPr>
            <w:r w:rsidRPr="00414C3A">
              <w:rPr>
                <w:rFonts w:ascii="Times New Roman" w:hAnsi="Times New Roman" w:cs="Times New Roman"/>
              </w:rPr>
              <w:t>Развитие самостоятельности. Удовольствие от собранной пирамидки</w:t>
            </w:r>
          </w:p>
        </w:tc>
        <w:tc>
          <w:tcPr>
            <w:tcW w:w="0" w:type="auto"/>
            <w:hideMark/>
          </w:tcPr>
          <w:p w14:paraId="784BCFBD" w14:textId="77777777" w:rsidR="0020007F" w:rsidRPr="00414C3A" w:rsidRDefault="0020007F">
            <w:pPr>
              <w:rPr>
                <w:rFonts w:ascii="Times New Roman" w:hAnsi="Times New Roman" w:cs="Times New Roman"/>
              </w:rPr>
            </w:pPr>
            <w:r w:rsidRPr="00414C3A">
              <w:rPr>
                <w:rFonts w:ascii="Times New Roman" w:hAnsi="Times New Roman" w:cs="Times New Roman"/>
              </w:rPr>
              <w:t>Нанизывание колец на стержень с учётом размера (от большого к маленькому). Сравнение колец по размеру. Выбор следующего кольца</w:t>
            </w:r>
          </w:p>
        </w:tc>
        <w:tc>
          <w:tcPr>
            <w:tcW w:w="0" w:type="auto"/>
            <w:hideMark/>
          </w:tcPr>
          <w:p w14:paraId="0F6D8664" w14:textId="77777777" w:rsidR="0020007F" w:rsidRPr="00414C3A" w:rsidRDefault="0020007F">
            <w:pPr>
              <w:rPr>
                <w:rFonts w:ascii="Times New Roman" w:hAnsi="Times New Roman" w:cs="Times New Roman"/>
              </w:rPr>
            </w:pPr>
            <w:r w:rsidRPr="00414C3A">
              <w:rPr>
                <w:rFonts w:ascii="Times New Roman" w:hAnsi="Times New Roman" w:cs="Times New Roman"/>
              </w:rPr>
              <w:t>Действие по образцу. Самостоятельное выполнение с частичной помощью. Удержание внимания 3–4 мин</w:t>
            </w:r>
          </w:p>
        </w:tc>
      </w:tr>
      <w:tr w:rsidR="0020007F" w14:paraId="3B38CCD2" w14:textId="77777777" w:rsidTr="00414C3A">
        <w:tc>
          <w:tcPr>
            <w:tcW w:w="0" w:type="auto"/>
            <w:hideMark/>
          </w:tcPr>
          <w:p w14:paraId="037C7560" w14:textId="77777777" w:rsidR="0020007F" w:rsidRPr="00414C3A" w:rsidRDefault="0020007F">
            <w:pPr>
              <w:rPr>
                <w:rFonts w:ascii="Times New Roman" w:hAnsi="Times New Roman" w:cs="Times New Roman"/>
              </w:rPr>
            </w:pPr>
            <w:r w:rsidRPr="00414C3A">
              <w:rPr>
                <w:rFonts w:ascii="Times New Roman" w:hAnsi="Times New Roman" w:cs="Times New Roman"/>
              </w:rPr>
              <w:t>20</w:t>
            </w:r>
          </w:p>
        </w:tc>
        <w:tc>
          <w:tcPr>
            <w:tcW w:w="0" w:type="auto"/>
            <w:hideMark/>
          </w:tcPr>
          <w:p w14:paraId="58AF8644" w14:textId="77777777" w:rsidR="0020007F" w:rsidRPr="00414C3A" w:rsidRDefault="0020007F">
            <w:pPr>
              <w:rPr>
                <w:rFonts w:ascii="Times New Roman" w:hAnsi="Times New Roman" w:cs="Times New Roman"/>
              </w:rPr>
            </w:pPr>
            <w:r w:rsidRPr="00414C3A">
              <w:rPr>
                <w:rFonts w:ascii="Times New Roman" w:hAnsi="Times New Roman" w:cs="Times New Roman"/>
              </w:rPr>
              <w:t>Собирать пирамидку</w:t>
            </w:r>
          </w:p>
        </w:tc>
        <w:tc>
          <w:tcPr>
            <w:tcW w:w="0" w:type="auto"/>
            <w:hideMark/>
          </w:tcPr>
          <w:p w14:paraId="60BEC6DA"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11DF8578" w14:textId="77777777" w:rsidR="0020007F" w:rsidRPr="00414C3A" w:rsidRDefault="0020007F">
            <w:pPr>
              <w:rPr>
                <w:rFonts w:ascii="Times New Roman" w:hAnsi="Times New Roman" w:cs="Times New Roman"/>
              </w:rPr>
            </w:pPr>
            <w:r w:rsidRPr="00414C3A">
              <w:rPr>
                <w:rFonts w:ascii="Times New Roman" w:hAnsi="Times New Roman" w:cs="Times New Roman"/>
              </w:rPr>
              <w:t>Самостоятельное (или с минимальной помощью) собирание пирамидки. Снятие и повторное собирание. Педагог контролирует правильность порядка колец, побуждает к самостоятельному выбору</w:t>
            </w:r>
          </w:p>
        </w:tc>
        <w:tc>
          <w:tcPr>
            <w:tcW w:w="0" w:type="auto"/>
            <w:hideMark/>
          </w:tcPr>
          <w:p w14:paraId="47101221" w14:textId="77777777" w:rsidR="0020007F" w:rsidRPr="00414C3A" w:rsidRDefault="0020007F">
            <w:pPr>
              <w:rPr>
                <w:rFonts w:ascii="Times New Roman" w:hAnsi="Times New Roman" w:cs="Times New Roman"/>
              </w:rPr>
            </w:pPr>
            <w:r w:rsidRPr="00414C3A">
              <w:rPr>
                <w:rFonts w:ascii="Times New Roman" w:hAnsi="Times New Roman" w:cs="Times New Roman"/>
              </w:rPr>
              <w:t>Радость от самостоятельного собирания пирамидки. Уверенность в своих действиях</w:t>
            </w:r>
          </w:p>
        </w:tc>
        <w:tc>
          <w:tcPr>
            <w:tcW w:w="0" w:type="auto"/>
            <w:hideMark/>
          </w:tcPr>
          <w:p w14:paraId="4E94450B" w14:textId="77777777" w:rsidR="0020007F" w:rsidRPr="00414C3A" w:rsidRDefault="0020007F">
            <w:pPr>
              <w:rPr>
                <w:rFonts w:ascii="Times New Roman" w:hAnsi="Times New Roman" w:cs="Times New Roman"/>
              </w:rPr>
            </w:pPr>
            <w:r w:rsidRPr="00414C3A">
              <w:rPr>
                <w:rFonts w:ascii="Times New Roman" w:hAnsi="Times New Roman" w:cs="Times New Roman"/>
              </w:rPr>
              <w:t>Самостоятельное собирание пирамидки с учётом убывания размера колец. Сравнение и выбор колец по размеру. Контроль результата</w:t>
            </w:r>
          </w:p>
        </w:tc>
        <w:tc>
          <w:tcPr>
            <w:tcW w:w="0" w:type="auto"/>
            <w:hideMark/>
          </w:tcPr>
          <w:p w14:paraId="292994A8" w14:textId="77777777" w:rsidR="0020007F" w:rsidRPr="00414C3A" w:rsidRDefault="0020007F">
            <w:pPr>
              <w:rPr>
                <w:rFonts w:ascii="Times New Roman" w:hAnsi="Times New Roman" w:cs="Times New Roman"/>
              </w:rPr>
            </w:pPr>
            <w:r w:rsidRPr="00414C3A">
              <w:rPr>
                <w:rFonts w:ascii="Times New Roman" w:hAnsi="Times New Roman" w:cs="Times New Roman"/>
              </w:rPr>
              <w:t>Самостоятельное выполнение. Выполнение от начала до конца. Удержание внимания 4–5 мин</w:t>
            </w:r>
          </w:p>
        </w:tc>
      </w:tr>
      <w:tr w:rsidR="0020007F" w14:paraId="19E4D96B" w14:textId="77777777" w:rsidTr="00414C3A">
        <w:tc>
          <w:tcPr>
            <w:tcW w:w="0" w:type="auto"/>
            <w:hideMark/>
          </w:tcPr>
          <w:p w14:paraId="0D165B53" w14:textId="77777777" w:rsidR="0020007F" w:rsidRPr="00414C3A" w:rsidRDefault="0020007F">
            <w:pPr>
              <w:rPr>
                <w:rFonts w:ascii="Times New Roman" w:hAnsi="Times New Roman" w:cs="Times New Roman"/>
              </w:rPr>
            </w:pPr>
            <w:r w:rsidRPr="00414C3A">
              <w:rPr>
                <w:rFonts w:ascii="Times New Roman" w:hAnsi="Times New Roman" w:cs="Times New Roman"/>
              </w:rPr>
              <w:t>21</w:t>
            </w:r>
          </w:p>
        </w:tc>
        <w:tc>
          <w:tcPr>
            <w:tcW w:w="0" w:type="auto"/>
            <w:hideMark/>
          </w:tcPr>
          <w:p w14:paraId="2DBA3A1F" w14:textId="77777777" w:rsidR="0020007F" w:rsidRPr="00414C3A" w:rsidRDefault="0020007F">
            <w:pPr>
              <w:rPr>
                <w:rFonts w:ascii="Times New Roman" w:hAnsi="Times New Roman" w:cs="Times New Roman"/>
              </w:rPr>
            </w:pPr>
            <w:r w:rsidRPr="00414C3A">
              <w:rPr>
                <w:rFonts w:ascii="Times New Roman" w:hAnsi="Times New Roman" w:cs="Times New Roman"/>
              </w:rPr>
              <w:t>Повторение: величина и пирамидка</w:t>
            </w:r>
          </w:p>
        </w:tc>
        <w:tc>
          <w:tcPr>
            <w:tcW w:w="0" w:type="auto"/>
            <w:hideMark/>
          </w:tcPr>
          <w:p w14:paraId="5C548F3A"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3307875A" w14:textId="77777777" w:rsidR="0020007F" w:rsidRPr="00414C3A" w:rsidRDefault="0020007F">
            <w:pPr>
              <w:rPr>
                <w:rFonts w:ascii="Times New Roman" w:hAnsi="Times New Roman" w:cs="Times New Roman"/>
              </w:rPr>
            </w:pPr>
            <w:r w:rsidRPr="00414C3A">
              <w:rPr>
                <w:rFonts w:ascii="Times New Roman" w:hAnsi="Times New Roman" w:cs="Times New Roman"/>
              </w:rPr>
              <w:t>Обобщение пройденного: игры на сортировку по размеру, собирание пирамидки, сравнение больших и маленьких предметов. Использование различных дидактических материалов</w:t>
            </w:r>
          </w:p>
        </w:tc>
        <w:tc>
          <w:tcPr>
            <w:tcW w:w="0" w:type="auto"/>
            <w:hideMark/>
          </w:tcPr>
          <w:p w14:paraId="42E05505" w14:textId="77777777" w:rsidR="0020007F" w:rsidRPr="00414C3A" w:rsidRDefault="0020007F">
            <w:pPr>
              <w:rPr>
                <w:rFonts w:ascii="Times New Roman" w:hAnsi="Times New Roman" w:cs="Times New Roman"/>
              </w:rPr>
            </w:pPr>
            <w:r w:rsidRPr="00414C3A">
              <w:rPr>
                <w:rFonts w:ascii="Times New Roman" w:hAnsi="Times New Roman" w:cs="Times New Roman"/>
              </w:rPr>
              <w:t>Удовольствие от игровой деятельности. Уверенность в знаниях</w:t>
            </w:r>
          </w:p>
        </w:tc>
        <w:tc>
          <w:tcPr>
            <w:tcW w:w="0" w:type="auto"/>
            <w:hideMark/>
          </w:tcPr>
          <w:p w14:paraId="332A8C0A" w14:textId="77777777" w:rsidR="0020007F" w:rsidRPr="00414C3A" w:rsidRDefault="0020007F">
            <w:pPr>
              <w:rPr>
                <w:rFonts w:ascii="Times New Roman" w:hAnsi="Times New Roman" w:cs="Times New Roman"/>
              </w:rPr>
            </w:pPr>
            <w:r w:rsidRPr="00414C3A">
              <w:rPr>
                <w:rFonts w:ascii="Times New Roman" w:hAnsi="Times New Roman" w:cs="Times New Roman"/>
              </w:rPr>
              <w:t>Сравнение предметов по размеру. Сортировка на «большие» и «маленькие». Собирание пирамидки. Выполнение заданий по величине</w:t>
            </w:r>
          </w:p>
        </w:tc>
        <w:tc>
          <w:tcPr>
            <w:tcW w:w="0" w:type="auto"/>
            <w:hideMark/>
          </w:tcPr>
          <w:p w14:paraId="024B32B4" w14:textId="77777777" w:rsidR="0020007F" w:rsidRPr="00414C3A" w:rsidRDefault="0020007F">
            <w:pPr>
              <w:rPr>
                <w:rFonts w:ascii="Times New Roman" w:hAnsi="Times New Roman" w:cs="Times New Roman"/>
              </w:rPr>
            </w:pPr>
            <w:r w:rsidRPr="00414C3A">
              <w:rPr>
                <w:rFonts w:ascii="Times New Roman" w:hAnsi="Times New Roman" w:cs="Times New Roman"/>
              </w:rPr>
              <w:t>Самостоятельное выполнение. Переход от одного задания к другому. Удержание внимания 3–4 мин</w:t>
            </w:r>
          </w:p>
        </w:tc>
      </w:tr>
      <w:tr w:rsidR="0020007F" w14:paraId="4874B079" w14:textId="77777777" w:rsidTr="00414C3A">
        <w:tc>
          <w:tcPr>
            <w:tcW w:w="0" w:type="auto"/>
            <w:hideMark/>
          </w:tcPr>
          <w:p w14:paraId="7B758FEC" w14:textId="77777777" w:rsidR="0020007F" w:rsidRPr="00414C3A" w:rsidRDefault="0020007F">
            <w:pPr>
              <w:rPr>
                <w:rFonts w:ascii="Times New Roman" w:hAnsi="Times New Roman" w:cs="Times New Roman"/>
              </w:rPr>
            </w:pPr>
            <w:r w:rsidRPr="00414C3A">
              <w:rPr>
                <w:rFonts w:ascii="Times New Roman" w:hAnsi="Times New Roman" w:cs="Times New Roman"/>
              </w:rPr>
              <w:t>22</w:t>
            </w:r>
          </w:p>
        </w:tc>
        <w:tc>
          <w:tcPr>
            <w:tcW w:w="0" w:type="auto"/>
            <w:hideMark/>
          </w:tcPr>
          <w:p w14:paraId="681F4E76" w14:textId="77777777" w:rsidR="0020007F" w:rsidRPr="00414C3A" w:rsidRDefault="0020007F">
            <w:pPr>
              <w:rPr>
                <w:rFonts w:ascii="Times New Roman" w:hAnsi="Times New Roman" w:cs="Times New Roman"/>
              </w:rPr>
            </w:pPr>
            <w:r w:rsidRPr="00414C3A">
              <w:rPr>
                <w:rFonts w:ascii="Times New Roman" w:hAnsi="Times New Roman" w:cs="Times New Roman"/>
              </w:rPr>
              <w:t>Изучение формы: круг</w:t>
            </w:r>
          </w:p>
        </w:tc>
        <w:tc>
          <w:tcPr>
            <w:tcW w:w="0" w:type="auto"/>
            <w:hideMark/>
          </w:tcPr>
          <w:p w14:paraId="1411FD48"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112E62AA" w14:textId="77777777" w:rsidR="0020007F" w:rsidRPr="00414C3A" w:rsidRDefault="0020007F">
            <w:pPr>
              <w:rPr>
                <w:rFonts w:ascii="Times New Roman" w:hAnsi="Times New Roman" w:cs="Times New Roman"/>
              </w:rPr>
            </w:pPr>
            <w:r w:rsidRPr="00414C3A">
              <w:rPr>
                <w:rFonts w:ascii="Times New Roman" w:hAnsi="Times New Roman" w:cs="Times New Roman"/>
              </w:rPr>
              <w:t>Знакомство с геометрической фигурой — круг. Педагог показывает круг (плоский и объёмный — шар), обводит пальцем контур, называет фигуру. Побуждение ребёнка обвести контур пальцем. Тактильное обследование формы</w:t>
            </w:r>
          </w:p>
        </w:tc>
        <w:tc>
          <w:tcPr>
            <w:tcW w:w="0" w:type="auto"/>
            <w:hideMark/>
          </w:tcPr>
          <w:p w14:paraId="3B8BCD61" w14:textId="77777777" w:rsidR="0020007F" w:rsidRPr="00414C3A" w:rsidRDefault="0020007F">
            <w:pPr>
              <w:rPr>
                <w:rFonts w:ascii="Times New Roman" w:hAnsi="Times New Roman" w:cs="Times New Roman"/>
              </w:rPr>
            </w:pPr>
            <w:r w:rsidRPr="00414C3A">
              <w:rPr>
                <w:rFonts w:ascii="Times New Roman" w:hAnsi="Times New Roman" w:cs="Times New Roman"/>
              </w:rPr>
              <w:t>Интерес к новой фигуре. Эмоциональное реагирование на обведение контура</w:t>
            </w:r>
          </w:p>
        </w:tc>
        <w:tc>
          <w:tcPr>
            <w:tcW w:w="0" w:type="auto"/>
            <w:hideMark/>
          </w:tcPr>
          <w:p w14:paraId="7D52CFDC" w14:textId="77777777" w:rsidR="0020007F" w:rsidRPr="00414C3A" w:rsidRDefault="0020007F">
            <w:pPr>
              <w:rPr>
                <w:rFonts w:ascii="Times New Roman" w:hAnsi="Times New Roman" w:cs="Times New Roman"/>
              </w:rPr>
            </w:pPr>
            <w:r w:rsidRPr="00414C3A">
              <w:rPr>
                <w:rFonts w:ascii="Times New Roman" w:hAnsi="Times New Roman" w:cs="Times New Roman"/>
              </w:rPr>
              <w:t xml:space="preserve">Узнавание круга: выбор круга из 2 предложенных фигур. Обведение контура круга пальцем (с помощью). Соотнесение слова «круг» с фигурой. Различение круга и </w:t>
            </w:r>
            <w:proofErr w:type="spellStart"/>
            <w:r w:rsidRPr="00414C3A">
              <w:rPr>
                <w:rFonts w:ascii="Times New Roman" w:hAnsi="Times New Roman" w:cs="Times New Roman"/>
              </w:rPr>
              <w:t>некруга</w:t>
            </w:r>
            <w:proofErr w:type="spellEnd"/>
          </w:p>
        </w:tc>
        <w:tc>
          <w:tcPr>
            <w:tcW w:w="0" w:type="auto"/>
            <w:hideMark/>
          </w:tcPr>
          <w:p w14:paraId="6CFD3204" w14:textId="77777777" w:rsidR="0020007F" w:rsidRPr="00414C3A" w:rsidRDefault="0020007F">
            <w:pPr>
              <w:rPr>
                <w:rFonts w:ascii="Times New Roman" w:hAnsi="Times New Roman" w:cs="Times New Roman"/>
              </w:rPr>
            </w:pPr>
            <w:r w:rsidRPr="00414C3A">
              <w:rPr>
                <w:rFonts w:ascii="Times New Roman" w:hAnsi="Times New Roman" w:cs="Times New Roman"/>
              </w:rPr>
              <w:t>Фиксация взгляда на фигуре. Действие по подражанию (обведение контура). Выполнение инструкции «обведи». Удержание внимания 2–3 мин</w:t>
            </w:r>
          </w:p>
        </w:tc>
      </w:tr>
      <w:tr w:rsidR="0020007F" w14:paraId="50273180" w14:textId="77777777" w:rsidTr="00414C3A">
        <w:tc>
          <w:tcPr>
            <w:tcW w:w="0" w:type="auto"/>
            <w:hideMark/>
          </w:tcPr>
          <w:p w14:paraId="3FA2F6E3" w14:textId="77777777" w:rsidR="0020007F" w:rsidRPr="00414C3A" w:rsidRDefault="0020007F">
            <w:pPr>
              <w:rPr>
                <w:rFonts w:ascii="Times New Roman" w:hAnsi="Times New Roman" w:cs="Times New Roman"/>
              </w:rPr>
            </w:pPr>
            <w:r w:rsidRPr="00414C3A">
              <w:rPr>
                <w:rFonts w:ascii="Times New Roman" w:hAnsi="Times New Roman" w:cs="Times New Roman"/>
              </w:rPr>
              <w:t>23</w:t>
            </w:r>
          </w:p>
        </w:tc>
        <w:tc>
          <w:tcPr>
            <w:tcW w:w="0" w:type="auto"/>
            <w:hideMark/>
          </w:tcPr>
          <w:p w14:paraId="69E62FA4" w14:textId="77777777" w:rsidR="0020007F" w:rsidRPr="00414C3A" w:rsidRDefault="0020007F">
            <w:pPr>
              <w:rPr>
                <w:rFonts w:ascii="Times New Roman" w:hAnsi="Times New Roman" w:cs="Times New Roman"/>
              </w:rPr>
            </w:pPr>
            <w:r w:rsidRPr="00414C3A">
              <w:rPr>
                <w:rFonts w:ascii="Times New Roman" w:hAnsi="Times New Roman" w:cs="Times New Roman"/>
              </w:rPr>
              <w:t>Изучение формы: круг. Закрепление</w:t>
            </w:r>
          </w:p>
        </w:tc>
        <w:tc>
          <w:tcPr>
            <w:tcW w:w="0" w:type="auto"/>
            <w:hideMark/>
          </w:tcPr>
          <w:p w14:paraId="3EBE83DD"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2DD59498" w14:textId="77777777" w:rsidR="0020007F" w:rsidRPr="00414C3A" w:rsidRDefault="0020007F">
            <w:pPr>
              <w:rPr>
                <w:rFonts w:ascii="Times New Roman" w:hAnsi="Times New Roman" w:cs="Times New Roman"/>
              </w:rPr>
            </w:pPr>
            <w:r w:rsidRPr="00414C3A">
              <w:rPr>
                <w:rFonts w:ascii="Times New Roman" w:hAnsi="Times New Roman" w:cs="Times New Roman"/>
              </w:rPr>
              <w:t xml:space="preserve">Закрепление узнавания круга. Раскрашивание круга. Обведение круга по контуру (карандашом, </w:t>
            </w:r>
            <w:r w:rsidRPr="00414C3A">
              <w:rPr>
                <w:rFonts w:ascii="Times New Roman" w:hAnsi="Times New Roman" w:cs="Times New Roman"/>
              </w:rPr>
              <w:lastRenderedPageBreak/>
              <w:t>«рука-в-руке»). Выбор круга из 3–4 фигур разной формы. Игра «Найди все круги»</w:t>
            </w:r>
          </w:p>
        </w:tc>
        <w:tc>
          <w:tcPr>
            <w:tcW w:w="0" w:type="auto"/>
            <w:hideMark/>
          </w:tcPr>
          <w:p w14:paraId="75B266DA" w14:textId="77777777" w:rsidR="0020007F" w:rsidRPr="00414C3A" w:rsidRDefault="0020007F">
            <w:pPr>
              <w:rPr>
                <w:rFonts w:ascii="Times New Roman" w:hAnsi="Times New Roman" w:cs="Times New Roman"/>
              </w:rPr>
            </w:pPr>
            <w:r w:rsidRPr="00414C3A">
              <w:rPr>
                <w:rFonts w:ascii="Times New Roman" w:hAnsi="Times New Roman" w:cs="Times New Roman"/>
              </w:rPr>
              <w:lastRenderedPageBreak/>
              <w:t>Удовольствие от раскрашивания. Радость от правильного выбора</w:t>
            </w:r>
          </w:p>
        </w:tc>
        <w:tc>
          <w:tcPr>
            <w:tcW w:w="0" w:type="auto"/>
            <w:hideMark/>
          </w:tcPr>
          <w:p w14:paraId="5820BF04" w14:textId="77777777" w:rsidR="0020007F" w:rsidRPr="00414C3A" w:rsidRDefault="0020007F">
            <w:pPr>
              <w:rPr>
                <w:rFonts w:ascii="Times New Roman" w:hAnsi="Times New Roman" w:cs="Times New Roman"/>
              </w:rPr>
            </w:pPr>
            <w:r w:rsidRPr="00414C3A">
              <w:rPr>
                <w:rFonts w:ascii="Times New Roman" w:hAnsi="Times New Roman" w:cs="Times New Roman"/>
              </w:rPr>
              <w:t xml:space="preserve">Самостоятельный выбор круга из 3–4 фигур. Раскрашивание круга. </w:t>
            </w:r>
            <w:r w:rsidRPr="00414C3A">
              <w:rPr>
                <w:rFonts w:ascii="Times New Roman" w:hAnsi="Times New Roman" w:cs="Times New Roman"/>
              </w:rPr>
              <w:lastRenderedPageBreak/>
              <w:t>Обведение круга по контуру. Соотнесение формы с названием</w:t>
            </w:r>
          </w:p>
        </w:tc>
        <w:tc>
          <w:tcPr>
            <w:tcW w:w="0" w:type="auto"/>
            <w:hideMark/>
          </w:tcPr>
          <w:p w14:paraId="7B4CE62C" w14:textId="77777777" w:rsidR="0020007F" w:rsidRPr="00414C3A" w:rsidRDefault="0020007F">
            <w:pPr>
              <w:rPr>
                <w:rFonts w:ascii="Times New Roman" w:hAnsi="Times New Roman" w:cs="Times New Roman"/>
              </w:rPr>
            </w:pPr>
            <w:r w:rsidRPr="00414C3A">
              <w:rPr>
                <w:rFonts w:ascii="Times New Roman" w:hAnsi="Times New Roman" w:cs="Times New Roman"/>
              </w:rPr>
              <w:lastRenderedPageBreak/>
              <w:t xml:space="preserve">Выполнение инструкции «покажи круг». Использование учебных </w:t>
            </w:r>
            <w:r w:rsidRPr="00414C3A">
              <w:rPr>
                <w:rFonts w:ascii="Times New Roman" w:hAnsi="Times New Roman" w:cs="Times New Roman"/>
              </w:rPr>
              <w:lastRenderedPageBreak/>
              <w:t>материалов. Действие по образцу. Удержание внимания 3 мин</w:t>
            </w:r>
          </w:p>
        </w:tc>
      </w:tr>
      <w:tr w:rsidR="0020007F" w14:paraId="6A7D2DEE" w14:textId="77777777" w:rsidTr="00414C3A">
        <w:tc>
          <w:tcPr>
            <w:tcW w:w="0" w:type="auto"/>
            <w:hideMark/>
          </w:tcPr>
          <w:p w14:paraId="0AA2DDBC" w14:textId="77777777" w:rsidR="0020007F" w:rsidRPr="00414C3A" w:rsidRDefault="0020007F">
            <w:pPr>
              <w:rPr>
                <w:rFonts w:ascii="Times New Roman" w:hAnsi="Times New Roman" w:cs="Times New Roman"/>
              </w:rPr>
            </w:pPr>
            <w:r w:rsidRPr="00414C3A">
              <w:rPr>
                <w:rFonts w:ascii="Times New Roman" w:hAnsi="Times New Roman" w:cs="Times New Roman"/>
              </w:rPr>
              <w:lastRenderedPageBreak/>
              <w:t>24</w:t>
            </w:r>
          </w:p>
        </w:tc>
        <w:tc>
          <w:tcPr>
            <w:tcW w:w="0" w:type="auto"/>
            <w:hideMark/>
          </w:tcPr>
          <w:p w14:paraId="25212DCB" w14:textId="77777777" w:rsidR="0020007F" w:rsidRPr="00414C3A" w:rsidRDefault="0020007F">
            <w:pPr>
              <w:rPr>
                <w:rFonts w:ascii="Times New Roman" w:hAnsi="Times New Roman" w:cs="Times New Roman"/>
              </w:rPr>
            </w:pPr>
            <w:r w:rsidRPr="00414C3A">
              <w:rPr>
                <w:rFonts w:ascii="Times New Roman" w:hAnsi="Times New Roman" w:cs="Times New Roman"/>
              </w:rPr>
              <w:t>Предметы похожие на круг</w:t>
            </w:r>
          </w:p>
        </w:tc>
        <w:tc>
          <w:tcPr>
            <w:tcW w:w="0" w:type="auto"/>
            <w:hideMark/>
          </w:tcPr>
          <w:p w14:paraId="04E69CF1"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1E1F7503" w14:textId="77777777" w:rsidR="0020007F" w:rsidRPr="00414C3A" w:rsidRDefault="0020007F">
            <w:pPr>
              <w:rPr>
                <w:rFonts w:ascii="Times New Roman" w:hAnsi="Times New Roman" w:cs="Times New Roman"/>
              </w:rPr>
            </w:pPr>
            <w:r w:rsidRPr="00414C3A">
              <w:rPr>
                <w:rFonts w:ascii="Times New Roman" w:hAnsi="Times New Roman" w:cs="Times New Roman"/>
              </w:rPr>
              <w:t>Соотнесение формы круга с предметами окружающего мира: колесо, тарелка, блин, бублик, солнце. Педагог показывает предметы и круг, побуждает к соотнесению. Игра «Что похоже на круг?»</w:t>
            </w:r>
          </w:p>
        </w:tc>
        <w:tc>
          <w:tcPr>
            <w:tcW w:w="0" w:type="auto"/>
            <w:hideMark/>
          </w:tcPr>
          <w:p w14:paraId="37D8B50E" w14:textId="77777777" w:rsidR="0020007F" w:rsidRPr="00414C3A" w:rsidRDefault="0020007F">
            <w:pPr>
              <w:rPr>
                <w:rFonts w:ascii="Times New Roman" w:hAnsi="Times New Roman" w:cs="Times New Roman"/>
              </w:rPr>
            </w:pPr>
            <w:r w:rsidRPr="00414C3A">
              <w:rPr>
                <w:rFonts w:ascii="Times New Roman" w:hAnsi="Times New Roman" w:cs="Times New Roman"/>
              </w:rPr>
              <w:t>Интерес к соотнесению формы с реальными предметами. Эмоциональное удовольствие от узнавания</w:t>
            </w:r>
          </w:p>
        </w:tc>
        <w:tc>
          <w:tcPr>
            <w:tcW w:w="0" w:type="auto"/>
            <w:hideMark/>
          </w:tcPr>
          <w:p w14:paraId="0FA6A012" w14:textId="77777777" w:rsidR="0020007F" w:rsidRPr="00414C3A" w:rsidRDefault="0020007F">
            <w:pPr>
              <w:rPr>
                <w:rFonts w:ascii="Times New Roman" w:hAnsi="Times New Roman" w:cs="Times New Roman"/>
              </w:rPr>
            </w:pPr>
            <w:r w:rsidRPr="00414C3A">
              <w:rPr>
                <w:rFonts w:ascii="Times New Roman" w:hAnsi="Times New Roman" w:cs="Times New Roman"/>
              </w:rPr>
              <w:t>Соотнесение предмета с формой круга. Выбор предметов круглой формы из предложенных. Узнавание круглых предметов в окружающей обстановке</w:t>
            </w:r>
          </w:p>
        </w:tc>
        <w:tc>
          <w:tcPr>
            <w:tcW w:w="0" w:type="auto"/>
            <w:hideMark/>
          </w:tcPr>
          <w:p w14:paraId="06579F0B" w14:textId="77777777" w:rsidR="0020007F" w:rsidRPr="00414C3A" w:rsidRDefault="0020007F">
            <w:pPr>
              <w:rPr>
                <w:rFonts w:ascii="Times New Roman" w:hAnsi="Times New Roman" w:cs="Times New Roman"/>
              </w:rPr>
            </w:pPr>
            <w:r w:rsidRPr="00414C3A">
              <w:rPr>
                <w:rFonts w:ascii="Times New Roman" w:hAnsi="Times New Roman" w:cs="Times New Roman"/>
              </w:rPr>
              <w:t>Выполнение инструкции «покажи». Действие по образцу. Фиксация взгляда на предмете. Удержание внимания 3 мин</w:t>
            </w:r>
          </w:p>
        </w:tc>
      </w:tr>
      <w:tr w:rsidR="0020007F" w14:paraId="305DEB7E" w14:textId="77777777" w:rsidTr="00414C3A">
        <w:tc>
          <w:tcPr>
            <w:tcW w:w="0" w:type="auto"/>
            <w:hideMark/>
          </w:tcPr>
          <w:p w14:paraId="5F57E17F" w14:textId="77777777" w:rsidR="0020007F" w:rsidRPr="00414C3A" w:rsidRDefault="0020007F">
            <w:pPr>
              <w:rPr>
                <w:rFonts w:ascii="Times New Roman" w:hAnsi="Times New Roman" w:cs="Times New Roman"/>
              </w:rPr>
            </w:pPr>
            <w:r w:rsidRPr="00414C3A">
              <w:rPr>
                <w:rFonts w:ascii="Times New Roman" w:hAnsi="Times New Roman" w:cs="Times New Roman"/>
              </w:rPr>
              <w:t>25</w:t>
            </w:r>
          </w:p>
        </w:tc>
        <w:tc>
          <w:tcPr>
            <w:tcW w:w="0" w:type="auto"/>
            <w:hideMark/>
          </w:tcPr>
          <w:p w14:paraId="49729D67" w14:textId="77777777" w:rsidR="0020007F" w:rsidRPr="00414C3A" w:rsidRDefault="0020007F">
            <w:pPr>
              <w:rPr>
                <w:rFonts w:ascii="Times New Roman" w:hAnsi="Times New Roman" w:cs="Times New Roman"/>
              </w:rPr>
            </w:pPr>
            <w:r w:rsidRPr="00414C3A">
              <w:rPr>
                <w:rFonts w:ascii="Times New Roman" w:hAnsi="Times New Roman" w:cs="Times New Roman"/>
              </w:rPr>
              <w:t>Изучение формы: квадрат</w:t>
            </w:r>
          </w:p>
        </w:tc>
        <w:tc>
          <w:tcPr>
            <w:tcW w:w="0" w:type="auto"/>
            <w:hideMark/>
          </w:tcPr>
          <w:p w14:paraId="4D0D5135"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12F14176" w14:textId="77777777" w:rsidR="0020007F" w:rsidRPr="00414C3A" w:rsidRDefault="0020007F">
            <w:pPr>
              <w:rPr>
                <w:rFonts w:ascii="Times New Roman" w:hAnsi="Times New Roman" w:cs="Times New Roman"/>
              </w:rPr>
            </w:pPr>
            <w:r w:rsidRPr="00414C3A">
              <w:rPr>
                <w:rFonts w:ascii="Times New Roman" w:hAnsi="Times New Roman" w:cs="Times New Roman"/>
              </w:rPr>
              <w:t>Знакомство с геометрической фигурой — квадрат. Педагог показывает квадрат, обводит пальцем контур, называет фигуру. Побуждение ребёнка обвести контур. Тактильное обследование. Сравнение круга и квадрата</w:t>
            </w:r>
          </w:p>
        </w:tc>
        <w:tc>
          <w:tcPr>
            <w:tcW w:w="0" w:type="auto"/>
            <w:hideMark/>
          </w:tcPr>
          <w:p w14:paraId="4C691239" w14:textId="77777777" w:rsidR="0020007F" w:rsidRPr="00414C3A" w:rsidRDefault="0020007F">
            <w:pPr>
              <w:rPr>
                <w:rFonts w:ascii="Times New Roman" w:hAnsi="Times New Roman" w:cs="Times New Roman"/>
              </w:rPr>
            </w:pPr>
            <w:r w:rsidRPr="00414C3A">
              <w:rPr>
                <w:rFonts w:ascii="Times New Roman" w:hAnsi="Times New Roman" w:cs="Times New Roman"/>
              </w:rPr>
              <w:t>Интерес к новой фигуре. Эмоциональное реагирование на обведение контура</w:t>
            </w:r>
          </w:p>
        </w:tc>
        <w:tc>
          <w:tcPr>
            <w:tcW w:w="0" w:type="auto"/>
            <w:hideMark/>
          </w:tcPr>
          <w:p w14:paraId="75ED040C" w14:textId="77777777" w:rsidR="0020007F" w:rsidRPr="00414C3A" w:rsidRDefault="0020007F">
            <w:pPr>
              <w:rPr>
                <w:rFonts w:ascii="Times New Roman" w:hAnsi="Times New Roman" w:cs="Times New Roman"/>
              </w:rPr>
            </w:pPr>
            <w:r w:rsidRPr="00414C3A">
              <w:rPr>
                <w:rFonts w:ascii="Times New Roman" w:hAnsi="Times New Roman" w:cs="Times New Roman"/>
              </w:rPr>
              <w:t>Узнавание квадрата: выбор квадрата из 2 предложенных (круг и квадрат). Обведение контура квадрата пальцем (с помощью). Различение круга и квадрата</w:t>
            </w:r>
          </w:p>
        </w:tc>
        <w:tc>
          <w:tcPr>
            <w:tcW w:w="0" w:type="auto"/>
            <w:hideMark/>
          </w:tcPr>
          <w:p w14:paraId="20C13D6B" w14:textId="77777777" w:rsidR="0020007F" w:rsidRPr="00414C3A" w:rsidRDefault="0020007F">
            <w:pPr>
              <w:rPr>
                <w:rFonts w:ascii="Times New Roman" w:hAnsi="Times New Roman" w:cs="Times New Roman"/>
              </w:rPr>
            </w:pPr>
            <w:r w:rsidRPr="00414C3A">
              <w:rPr>
                <w:rFonts w:ascii="Times New Roman" w:hAnsi="Times New Roman" w:cs="Times New Roman"/>
              </w:rPr>
              <w:t>Фиксация взгляда на фигуре. Действие по подражанию. Выполнение инструкции «обведи». Удержание внимания 2–3 мин</w:t>
            </w:r>
          </w:p>
        </w:tc>
      </w:tr>
      <w:tr w:rsidR="0020007F" w14:paraId="634DB4D1" w14:textId="77777777" w:rsidTr="00414C3A">
        <w:tc>
          <w:tcPr>
            <w:tcW w:w="0" w:type="auto"/>
            <w:hideMark/>
          </w:tcPr>
          <w:p w14:paraId="1E200E67" w14:textId="77777777" w:rsidR="0020007F" w:rsidRPr="00414C3A" w:rsidRDefault="0020007F">
            <w:pPr>
              <w:rPr>
                <w:rFonts w:ascii="Times New Roman" w:hAnsi="Times New Roman" w:cs="Times New Roman"/>
              </w:rPr>
            </w:pPr>
            <w:r w:rsidRPr="00414C3A">
              <w:rPr>
                <w:rFonts w:ascii="Times New Roman" w:hAnsi="Times New Roman" w:cs="Times New Roman"/>
              </w:rPr>
              <w:t>26</w:t>
            </w:r>
          </w:p>
        </w:tc>
        <w:tc>
          <w:tcPr>
            <w:tcW w:w="0" w:type="auto"/>
            <w:hideMark/>
          </w:tcPr>
          <w:p w14:paraId="4ED53FC9" w14:textId="77777777" w:rsidR="0020007F" w:rsidRPr="00414C3A" w:rsidRDefault="0020007F">
            <w:pPr>
              <w:rPr>
                <w:rFonts w:ascii="Times New Roman" w:hAnsi="Times New Roman" w:cs="Times New Roman"/>
              </w:rPr>
            </w:pPr>
            <w:r w:rsidRPr="00414C3A">
              <w:rPr>
                <w:rFonts w:ascii="Times New Roman" w:hAnsi="Times New Roman" w:cs="Times New Roman"/>
              </w:rPr>
              <w:t>Изучение формы: квадрат. Закрепление</w:t>
            </w:r>
          </w:p>
        </w:tc>
        <w:tc>
          <w:tcPr>
            <w:tcW w:w="0" w:type="auto"/>
            <w:hideMark/>
          </w:tcPr>
          <w:p w14:paraId="65FCEEF7"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3368579E" w14:textId="77777777" w:rsidR="0020007F" w:rsidRPr="00414C3A" w:rsidRDefault="0020007F">
            <w:pPr>
              <w:rPr>
                <w:rFonts w:ascii="Times New Roman" w:hAnsi="Times New Roman" w:cs="Times New Roman"/>
              </w:rPr>
            </w:pPr>
            <w:r w:rsidRPr="00414C3A">
              <w:rPr>
                <w:rFonts w:ascii="Times New Roman" w:hAnsi="Times New Roman" w:cs="Times New Roman"/>
              </w:rPr>
              <w:t>Закрепление узнавания квадрата. Раскрашивание квадрата. Обведение квадрата по контуру. Выбор квадрата из 3–4 фигур. Составление квадрата из счётных палочек (с помощью педагога)</w:t>
            </w:r>
          </w:p>
        </w:tc>
        <w:tc>
          <w:tcPr>
            <w:tcW w:w="0" w:type="auto"/>
            <w:hideMark/>
          </w:tcPr>
          <w:p w14:paraId="44F612BA" w14:textId="77777777" w:rsidR="0020007F" w:rsidRPr="00414C3A" w:rsidRDefault="0020007F">
            <w:pPr>
              <w:rPr>
                <w:rFonts w:ascii="Times New Roman" w:hAnsi="Times New Roman" w:cs="Times New Roman"/>
              </w:rPr>
            </w:pPr>
            <w:r w:rsidRPr="00414C3A">
              <w:rPr>
                <w:rFonts w:ascii="Times New Roman" w:hAnsi="Times New Roman" w:cs="Times New Roman"/>
              </w:rPr>
              <w:t>Удовольствие от раскрашивания. Радость от правильного выбора</w:t>
            </w:r>
          </w:p>
        </w:tc>
        <w:tc>
          <w:tcPr>
            <w:tcW w:w="0" w:type="auto"/>
            <w:hideMark/>
          </w:tcPr>
          <w:p w14:paraId="2F394A9B" w14:textId="77777777" w:rsidR="0020007F" w:rsidRPr="00414C3A" w:rsidRDefault="0020007F">
            <w:pPr>
              <w:rPr>
                <w:rFonts w:ascii="Times New Roman" w:hAnsi="Times New Roman" w:cs="Times New Roman"/>
              </w:rPr>
            </w:pPr>
            <w:r w:rsidRPr="00414C3A">
              <w:rPr>
                <w:rFonts w:ascii="Times New Roman" w:hAnsi="Times New Roman" w:cs="Times New Roman"/>
              </w:rPr>
              <w:t>Самостоятельный выбор квадрата из 3–4 фигур. Раскрашивание квадрата. Обведение квадрата по контуру. Различение круга и квадрата</w:t>
            </w:r>
          </w:p>
        </w:tc>
        <w:tc>
          <w:tcPr>
            <w:tcW w:w="0" w:type="auto"/>
            <w:hideMark/>
          </w:tcPr>
          <w:p w14:paraId="43EFD867" w14:textId="77777777" w:rsidR="0020007F" w:rsidRPr="00414C3A" w:rsidRDefault="0020007F">
            <w:pPr>
              <w:rPr>
                <w:rFonts w:ascii="Times New Roman" w:hAnsi="Times New Roman" w:cs="Times New Roman"/>
              </w:rPr>
            </w:pPr>
            <w:r w:rsidRPr="00414C3A">
              <w:rPr>
                <w:rFonts w:ascii="Times New Roman" w:hAnsi="Times New Roman" w:cs="Times New Roman"/>
              </w:rPr>
              <w:t>Выполнение инструкции «покажи квадрат». Использование учебных материалов. Действие по образцу. Удержание внимания 3 мин</w:t>
            </w:r>
          </w:p>
        </w:tc>
      </w:tr>
      <w:tr w:rsidR="0020007F" w14:paraId="5EB5FC7E" w14:textId="77777777" w:rsidTr="00414C3A">
        <w:tc>
          <w:tcPr>
            <w:tcW w:w="0" w:type="auto"/>
            <w:hideMark/>
          </w:tcPr>
          <w:p w14:paraId="371EA81E" w14:textId="77777777" w:rsidR="0020007F" w:rsidRPr="00414C3A" w:rsidRDefault="0020007F">
            <w:pPr>
              <w:rPr>
                <w:rFonts w:ascii="Times New Roman" w:hAnsi="Times New Roman" w:cs="Times New Roman"/>
              </w:rPr>
            </w:pPr>
            <w:r w:rsidRPr="00414C3A">
              <w:rPr>
                <w:rFonts w:ascii="Times New Roman" w:hAnsi="Times New Roman" w:cs="Times New Roman"/>
              </w:rPr>
              <w:t>27</w:t>
            </w:r>
          </w:p>
        </w:tc>
        <w:tc>
          <w:tcPr>
            <w:tcW w:w="0" w:type="auto"/>
            <w:hideMark/>
          </w:tcPr>
          <w:p w14:paraId="2E2459D8" w14:textId="77777777" w:rsidR="0020007F" w:rsidRPr="00414C3A" w:rsidRDefault="0020007F">
            <w:pPr>
              <w:rPr>
                <w:rFonts w:ascii="Times New Roman" w:hAnsi="Times New Roman" w:cs="Times New Roman"/>
              </w:rPr>
            </w:pPr>
            <w:r w:rsidRPr="00414C3A">
              <w:rPr>
                <w:rFonts w:ascii="Times New Roman" w:hAnsi="Times New Roman" w:cs="Times New Roman"/>
              </w:rPr>
              <w:t>Предметы похожие на квадрат</w:t>
            </w:r>
          </w:p>
        </w:tc>
        <w:tc>
          <w:tcPr>
            <w:tcW w:w="0" w:type="auto"/>
            <w:hideMark/>
          </w:tcPr>
          <w:p w14:paraId="4397903B"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2884FC54" w14:textId="77777777" w:rsidR="0020007F" w:rsidRPr="00414C3A" w:rsidRDefault="0020007F">
            <w:pPr>
              <w:rPr>
                <w:rFonts w:ascii="Times New Roman" w:hAnsi="Times New Roman" w:cs="Times New Roman"/>
              </w:rPr>
            </w:pPr>
            <w:r w:rsidRPr="00414C3A">
              <w:rPr>
                <w:rFonts w:ascii="Times New Roman" w:hAnsi="Times New Roman" w:cs="Times New Roman"/>
              </w:rPr>
              <w:t>Соотнесение формы квадрата с предметами окружающего мира: окно, кубик, платок, книжка, подушка. Педагог показывает предметы и квадрат, побуждает к соотнесению. Игра «Что похоже на квадрат?»</w:t>
            </w:r>
          </w:p>
        </w:tc>
        <w:tc>
          <w:tcPr>
            <w:tcW w:w="0" w:type="auto"/>
            <w:hideMark/>
          </w:tcPr>
          <w:p w14:paraId="10D0F4A4" w14:textId="77777777" w:rsidR="0020007F" w:rsidRPr="00414C3A" w:rsidRDefault="0020007F">
            <w:pPr>
              <w:rPr>
                <w:rFonts w:ascii="Times New Roman" w:hAnsi="Times New Roman" w:cs="Times New Roman"/>
              </w:rPr>
            </w:pPr>
            <w:r w:rsidRPr="00414C3A">
              <w:rPr>
                <w:rFonts w:ascii="Times New Roman" w:hAnsi="Times New Roman" w:cs="Times New Roman"/>
              </w:rPr>
              <w:t>Интерес к соотнесению формы с реальными предметами. Удовольствие от игры</w:t>
            </w:r>
          </w:p>
        </w:tc>
        <w:tc>
          <w:tcPr>
            <w:tcW w:w="0" w:type="auto"/>
            <w:hideMark/>
          </w:tcPr>
          <w:p w14:paraId="3B45EE0D" w14:textId="77777777" w:rsidR="0020007F" w:rsidRPr="00414C3A" w:rsidRDefault="0020007F">
            <w:pPr>
              <w:rPr>
                <w:rFonts w:ascii="Times New Roman" w:hAnsi="Times New Roman" w:cs="Times New Roman"/>
              </w:rPr>
            </w:pPr>
            <w:r w:rsidRPr="00414C3A">
              <w:rPr>
                <w:rFonts w:ascii="Times New Roman" w:hAnsi="Times New Roman" w:cs="Times New Roman"/>
              </w:rPr>
              <w:t>Соотнесение предмета с формой квадрата. Выбор предметов квадратной формы из предложенных. Узнавание квадратных предметов в окружающей обстановке</w:t>
            </w:r>
          </w:p>
        </w:tc>
        <w:tc>
          <w:tcPr>
            <w:tcW w:w="0" w:type="auto"/>
            <w:hideMark/>
          </w:tcPr>
          <w:p w14:paraId="04CA4497" w14:textId="77777777" w:rsidR="0020007F" w:rsidRPr="00414C3A" w:rsidRDefault="0020007F">
            <w:pPr>
              <w:rPr>
                <w:rFonts w:ascii="Times New Roman" w:hAnsi="Times New Roman" w:cs="Times New Roman"/>
              </w:rPr>
            </w:pPr>
            <w:r w:rsidRPr="00414C3A">
              <w:rPr>
                <w:rFonts w:ascii="Times New Roman" w:hAnsi="Times New Roman" w:cs="Times New Roman"/>
              </w:rPr>
              <w:t>Выполнение инструкции «покажи». Действие по образцу. Фиксация взгляда. Удержание внимания 3 мин</w:t>
            </w:r>
          </w:p>
        </w:tc>
      </w:tr>
      <w:tr w:rsidR="0020007F" w14:paraId="3CC4E5FA" w14:textId="77777777" w:rsidTr="00414C3A">
        <w:tc>
          <w:tcPr>
            <w:tcW w:w="0" w:type="auto"/>
            <w:hideMark/>
          </w:tcPr>
          <w:p w14:paraId="06A44AFD" w14:textId="77777777" w:rsidR="0020007F" w:rsidRPr="00414C3A" w:rsidRDefault="0020007F">
            <w:pPr>
              <w:rPr>
                <w:rFonts w:ascii="Times New Roman" w:hAnsi="Times New Roman" w:cs="Times New Roman"/>
              </w:rPr>
            </w:pPr>
            <w:r w:rsidRPr="00414C3A">
              <w:rPr>
                <w:rFonts w:ascii="Times New Roman" w:hAnsi="Times New Roman" w:cs="Times New Roman"/>
              </w:rPr>
              <w:t>28</w:t>
            </w:r>
          </w:p>
        </w:tc>
        <w:tc>
          <w:tcPr>
            <w:tcW w:w="0" w:type="auto"/>
            <w:hideMark/>
          </w:tcPr>
          <w:p w14:paraId="67DD7DE3" w14:textId="77777777" w:rsidR="0020007F" w:rsidRPr="00414C3A" w:rsidRDefault="0020007F">
            <w:pPr>
              <w:rPr>
                <w:rFonts w:ascii="Times New Roman" w:hAnsi="Times New Roman" w:cs="Times New Roman"/>
              </w:rPr>
            </w:pPr>
            <w:r w:rsidRPr="00414C3A">
              <w:rPr>
                <w:rFonts w:ascii="Times New Roman" w:hAnsi="Times New Roman" w:cs="Times New Roman"/>
              </w:rPr>
              <w:t>Цвет и форма — повторение</w:t>
            </w:r>
          </w:p>
        </w:tc>
        <w:tc>
          <w:tcPr>
            <w:tcW w:w="0" w:type="auto"/>
            <w:hideMark/>
          </w:tcPr>
          <w:p w14:paraId="37334D39"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462662CA" w14:textId="77777777" w:rsidR="0020007F" w:rsidRPr="00414C3A" w:rsidRDefault="0020007F">
            <w:pPr>
              <w:rPr>
                <w:rFonts w:ascii="Times New Roman" w:hAnsi="Times New Roman" w:cs="Times New Roman"/>
              </w:rPr>
            </w:pPr>
            <w:r w:rsidRPr="00414C3A">
              <w:rPr>
                <w:rFonts w:ascii="Times New Roman" w:hAnsi="Times New Roman" w:cs="Times New Roman"/>
              </w:rPr>
              <w:t>Комплексное повторение: различение предметов по цвету и форме одновременно. Игры с сортировкой: «Все синие круги», «Все красные квадраты». Выбор фигуры заданного цвета и формы из 4–6 предложенных</w:t>
            </w:r>
          </w:p>
        </w:tc>
        <w:tc>
          <w:tcPr>
            <w:tcW w:w="0" w:type="auto"/>
            <w:hideMark/>
          </w:tcPr>
          <w:p w14:paraId="49A8CC7A" w14:textId="77777777" w:rsidR="0020007F" w:rsidRPr="00414C3A" w:rsidRDefault="0020007F">
            <w:pPr>
              <w:rPr>
                <w:rFonts w:ascii="Times New Roman" w:hAnsi="Times New Roman" w:cs="Times New Roman"/>
              </w:rPr>
            </w:pPr>
            <w:r w:rsidRPr="00414C3A">
              <w:rPr>
                <w:rFonts w:ascii="Times New Roman" w:hAnsi="Times New Roman" w:cs="Times New Roman"/>
              </w:rPr>
              <w:t>Развитие уверенности в знаниях. Удовольствие от игровой деятельности</w:t>
            </w:r>
          </w:p>
        </w:tc>
        <w:tc>
          <w:tcPr>
            <w:tcW w:w="0" w:type="auto"/>
            <w:hideMark/>
          </w:tcPr>
          <w:p w14:paraId="6BB95024" w14:textId="77777777" w:rsidR="0020007F" w:rsidRPr="00414C3A" w:rsidRDefault="0020007F">
            <w:pPr>
              <w:rPr>
                <w:rFonts w:ascii="Times New Roman" w:hAnsi="Times New Roman" w:cs="Times New Roman"/>
              </w:rPr>
            </w:pPr>
            <w:r w:rsidRPr="00414C3A">
              <w:rPr>
                <w:rFonts w:ascii="Times New Roman" w:hAnsi="Times New Roman" w:cs="Times New Roman"/>
              </w:rPr>
              <w:t>Различение предметов по цвету и форме одновременно. Сортировка по двум признакам (цвет + форма). Выбор заданной фигуры по двум параметрам</w:t>
            </w:r>
          </w:p>
        </w:tc>
        <w:tc>
          <w:tcPr>
            <w:tcW w:w="0" w:type="auto"/>
            <w:hideMark/>
          </w:tcPr>
          <w:p w14:paraId="3F445D87" w14:textId="77777777" w:rsidR="0020007F" w:rsidRPr="00414C3A" w:rsidRDefault="0020007F">
            <w:pPr>
              <w:rPr>
                <w:rFonts w:ascii="Times New Roman" w:hAnsi="Times New Roman" w:cs="Times New Roman"/>
              </w:rPr>
            </w:pPr>
            <w:r w:rsidRPr="00414C3A">
              <w:rPr>
                <w:rFonts w:ascii="Times New Roman" w:hAnsi="Times New Roman" w:cs="Times New Roman"/>
              </w:rPr>
              <w:t>Самостоятельное выполнение. Выполнение инструкции «покажи». Удержание внимания 3–4 мин</w:t>
            </w:r>
          </w:p>
        </w:tc>
      </w:tr>
      <w:tr w:rsidR="0020007F" w14:paraId="09D6D199" w14:textId="77777777" w:rsidTr="00414C3A">
        <w:tc>
          <w:tcPr>
            <w:tcW w:w="0" w:type="auto"/>
            <w:hideMark/>
          </w:tcPr>
          <w:p w14:paraId="68B76ACE" w14:textId="77777777" w:rsidR="0020007F" w:rsidRPr="00414C3A" w:rsidRDefault="0020007F">
            <w:pPr>
              <w:rPr>
                <w:rFonts w:ascii="Times New Roman" w:hAnsi="Times New Roman" w:cs="Times New Roman"/>
              </w:rPr>
            </w:pPr>
            <w:r w:rsidRPr="00414C3A">
              <w:rPr>
                <w:rFonts w:ascii="Times New Roman" w:hAnsi="Times New Roman" w:cs="Times New Roman"/>
              </w:rPr>
              <w:t>29</w:t>
            </w:r>
          </w:p>
        </w:tc>
        <w:tc>
          <w:tcPr>
            <w:tcW w:w="0" w:type="auto"/>
            <w:hideMark/>
          </w:tcPr>
          <w:p w14:paraId="5F894982" w14:textId="77777777" w:rsidR="0020007F" w:rsidRPr="00414C3A" w:rsidRDefault="0020007F">
            <w:pPr>
              <w:rPr>
                <w:rFonts w:ascii="Times New Roman" w:hAnsi="Times New Roman" w:cs="Times New Roman"/>
              </w:rPr>
            </w:pPr>
            <w:r w:rsidRPr="00414C3A">
              <w:rPr>
                <w:rFonts w:ascii="Times New Roman" w:hAnsi="Times New Roman" w:cs="Times New Roman"/>
              </w:rPr>
              <w:t>Цвет и форма — закрепление</w:t>
            </w:r>
          </w:p>
        </w:tc>
        <w:tc>
          <w:tcPr>
            <w:tcW w:w="0" w:type="auto"/>
            <w:hideMark/>
          </w:tcPr>
          <w:p w14:paraId="30D5F6EA"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1B6E3E0F" w14:textId="77777777" w:rsidR="0020007F" w:rsidRPr="00414C3A" w:rsidRDefault="0020007F">
            <w:pPr>
              <w:rPr>
                <w:rFonts w:ascii="Times New Roman" w:hAnsi="Times New Roman" w:cs="Times New Roman"/>
              </w:rPr>
            </w:pPr>
            <w:r w:rsidRPr="00414C3A">
              <w:rPr>
                <w:rFonts w:ascii="Times New Roman" w:hAnsi="Times New Roman" w:cs="Times New Roman"/>
              </w:rPr>
              <w:t xml:space="preserve">Закрепление умения различать цвет и форму. Раскрашивание кругов и квадратов заданным цветом. Обведение фигур по контуру. Составление фигур из </w:t>
            </w:r>
            <w:r w:rsidRPr="00414C3A">
              <w:rPr>
                <w:rFonts w:ascii="Times New Roman" w:hAnsi="Times New Roman" w:cs="Times New Roman"/>
              </w:rPr>
              <w:lastRenderedPageBreak/>
              <w:t>счётных палочек. Игры на соотнесение</w:t>
            </w:r>
          </w:p>
        </w:tc>
        <w:tc>
          <w:tcPr>
            <w:tcW w:w="0" w:type="auto"/>
            <w:hideMark/>
          </w:tcPr>
          <w:p w14:paraId="6F4F9120" w14:textId="77777777" w:rsidR="0020007F" w:rsidRPr="00414C3A" w:rsidRDefault="0020007F">
            <w:pPr>
              <w:rPr>
                <w:rFonts w:ascii="Times New Roman" w:hAnsi="Times New Roman" w:cs="Times New Roman"/>
              </w:rPr>
            </w:pPr>
            <w:r w:rsidRPr="00414C3A">
              <w:rPr>
                <w:rFonts w:ascii="Times New Roman" w:hAnsi="Times New Roman" w:cs="Times New Roman"/>
              </w:rPr>
              <w:lastRenderedPageBreak/>
              <w:t>Радость от самостоятельного выполнения. Уверенность в знаниях</w:t>
            </w:r>
          </w:p>
        </w:tc>
        <w:tc>
          <w:tcPr>
            <w:tcW w:w="0" w:type="auto"/>
            <w:hideMark/>
          </w:tcPr>
          <w:p w14:paraId="5A7F63FF" w14:textId="77777777" w:rsidR="0020007F" w:rsidRPr="00414C3A" w:rsidRDefault="0020007F">
            <w:pPr>
              <w:rPr>
                <w:rFonts w:ascii="Times New Roman" w:hAnsi="Times New Roman" w:cs="Times New Roman"/>
              </w:rPr>
            </w:pPr>
            <w:r w:rsidRPr="00414C3A">
              <w:rPr>
                <w:rFonts w:ascii="Times New Roman" w:hAnsi="Times New Roman" w:cs="Times New Roman"/>
              </w:rPr>
              <w:t xml:space="preserve">Самостоятельное различение круга и квадрата. Раскрашивание фигур заданным цветом. Обведение </w:t>
            </w:r>
            <w:r w:rsidRPr="00414C3A">
              <w:rPr>
                <w:rFonts w:ascii="Times New Roman" w:hAnsi="Times New Roman" w:cs="Times New Roman"/>
              </w:rPr>
              <w:lastRenderedPageBreak/>
              <w:t>по контуру. Составление квадрата из палочек</w:t>
            </w:r>
          </w:p>
        </w:tc>
        <w:tc>
          <w:tcPr>
            <w:tcW w:w="0" w:type="auto"/>
            <w:hideMark/>
          </w:tcPr>
          <w:p w14:paraId="642C12B7" w14:textId="77777777" w:rsidR="0020007F" w:rsidRPr="00414C3A" w:rsidRDefault="0020007F">
            <w:pPr>
              <w:rPr>
                <w:rFonts w:ascii="Times New Roman" w:hAnsi="Times New Roman" w:cs="Times New Roman"/>
              </w:rPr>
            </w:pPr>
            <w:r w:rsidRPr="00414C3A">
              <w:rPr>
                <w:rFonts w:ascii="Times New Roman" w:hAnsi="Times New Roman" w:cs="Times New Roman"/>
              </w:rPr>
              <w:lastRenderedPageBreak/>
              <w:t xml:space="preserve">Самостоятельное выполнение. Использование учебных материалов. Действие по </w:t>
            </w:r>
            <w:r w:rsidRPr="00414C3A">
              <w:rPr>
                <w:rFonts w:ascii="Times New Roman" w:hAnsi="Times New Roman" w:cs="Times New Roman"/>
              </w:rPr>
              <w:lastRenderedPageBreak/>
              <w:t>образцу. Удержание внимания 4–5 мин</w:t>
            </w:r>
          </w:p>
        </w:tc>
      </w:tr>
      <w:tr w:rsidR="0020007F" w14:paraId="48014672" w14:textId="77777777" w:rsidTr="00414C3A">
        <w:tc>
          <w:tcPr>
            <w:tcW w:w="0" w:type="auto"/>
            <w:hideMark/>
          </w:tcPr>
          <w:p w14:paraId="11338944" w14:textId="77777777" w:rsidR="0020007F" w:rsidRPr="00414C3A" w:rsidRDefault="0020007F">
            <w:pPr>
              <w:rPr>
                <w:rFonts w:ascii="Times New Roman" w:hAnsi="Times New Roman" w:cs="Times New Roman"/>
              </w:rPr>
            </w:pPr>
            <w:r w:rsidRPr="00414C3A">
              <w:rPr>
                <w:rFonts w:ascii="Times New Roman" w:hAnsi="Times New Roman" w:cs="Times New Roman"/>
              </w:rPr>
              <w:lastRenderedPageBreak/>
              <w:t>30</w:t>
            </w:r>
          </w:p>
        </w:tc>
        <w:tc>
          <w:tcPr>
            <w:tcW w:w="0" w:type="auto"/>
            <w:hideMark/>
          </w:tcPr>
          <w:p w14:paraId="0125AF67" w14:textId="77777777" w:rsidR="0020007F" w:rsidRPr="00414C3A" w:rsidRDefault="0020007F">
            <w:pPr>
              <w:rPr>
                <w:rFonts w:ascii="Times New Roman" w:hAnsi="Times New Roman" w:cs="Times New Roman"/>
              </w:rPr>
            </w:pPr>
            <w:r w:rsidRPr="00414C3A">
              <w:rPr>
                <w:rFonts w:ascii="Times New Roman" w:hAnsi="Times New Roman" w:cs="Times New Roman"/>
              </w:rPr>
              <w:t>Обобщение пройденного материала</w:t>
            </w:r>
          </w:p>
        </w:tc>
        <w:tc>
          <w:tcPr>
            <w:tcW w:w="0" w:type="auto"/>
            <w:hideMark/>
          </w:tcPr>
          <w:p w14:paraId="1DC6B0A7"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6A73ACEA" w14:textId="77777777" w:rsidR="0020007F" w:rsidRPr="00414C3A" w:rsidRDefault="0020007F">
            <w:pPr>
              <w:rPr>
                <w:rFonts w:ascii="Times New Roman" w:hAnsi="Times New Roman" w:cs="Times New Roman"/>
              </w:rPr>
            </w:pPr>
            <w:r w:rsidRPr="00414C3A">
              <w:rPr>
                <w:rFonts w:ascii="Times New Roman" w:hAnsi="Times New Roman" w:cs="Times New Roman"/>
              </w:rPr>
              <w:t>Комплексное повторение всех изученных тем: цвет (4 цвета + оттенки), величина (большой — маленький), форма (круг, квадрат). Игровые задания с использованием всех дидактических материалов. Создание ситуаций успеха</w:t>
            </w:r>
          </w:p>
        </w:tc>
        <w:tc>
          <w:tcPr>
            <w:tcW w:w="0" w:type="auto"/>
            <w:hideMark/>
          </w:tcPr>
          <w:p w14:paraId="72BD85D4" w14:textId="77777777" w:rsidR="0020007F" w:rsidRPr="00414C3A" w:rsidRDefault="0020007F">
            <w:pPr>
              <w:rPr>
                <w:rFonts w:ascii="Times New Roman" w:hAnsi="Times New Roman" w:cs="Times New Roman"/>
              </w:rPr>
            </w:pPr>
            <w:r w:rsidRPr="00414C3A">
              <w:rPr>
                <w:rFonts w:ascii="Times New Roman" w:hAnsi="Times New Roman" w:cs="Times New Roman"/>
              </w:rPr>
              <w:t>Положительное отношение к обучению. Радость от применения освоенных знаний</w:t>
            </w:r>
          </w:p>
        </w:tc>
        <w:tc>
          <w:tcPr>
            <w:tcW w:w="0" w:type="auto"/>
            <w:hideMark/>
          </w:tcPr>
          <w:p w14:paraId="6BC3FF10" w14:textId="77777777" w:rsidR="0020007F" w:rsidRPr="00414C3A" w:rsidRDefault="0020007F">
            <w:pPr>
              <w:rPr>
                <w:rFonts w:ascii="Times New Roman" w:hAnsi="Times New Roman" w:cs="Times New Roman"/>
              </w:rPr>
            </w:pPr>
            <w:r w:rsidRPr="00414C3A">
              <w:rPr>
                <w:rFonts w:ascii="Times New Roman" w:hAnsi="Times New Roman" w:cs="Times New Roman"/>
              </w:rPr>
              <w:t>Использование освоенных математических представлений в комплексе: различение цветов, сравнение по величине, узнавание форм. Выполнение заданий разного типа</w:t>
            </w:r>
          </w:p>
        </w:tc>
        <w:tc>
          <w:tcPr>
            <w:tcW w:w="0" w:type="auto"/>
            <w:hideMark/>
          </w:tcPr>
          <w:p w14:paraId="591CFC20" w14:textId="77777777" w:rsidR="0020007F" w:rsidRPr="00414C3A" w:rsidRDefault="0020007F">
            <w:pPr>
              <w:rPr>
                <w:rFonts w:ascii="Times New Roman" w:hAnsi="Times New Roman" w:cs="Times New Roman"/>
              </w:rPr>
            </w:pPr>
            <w:r w:rsidRPr="00414C3A">
              <w:rPr>
                <w:rFonts w:ascii="Times New Roman" w:hAnsi="Times New Roman" w:cs="Times New Roman"/>
              </w:rPr>
              <w:t>Самостоятельное выполнение. Переход от одного задания к другому. Удержание внимания 4–5 мин</w:t>
            </w:r>
          </w:p>
        </w:tc>
      </w:tr>
      <w:tr w:rsidR="0020007F" w14:paraId="41E7E290" w14:textId="77777777" w:rsidTr="00414C3A">
        <w:tc>
          <w:tcPr>
            <w:tcW w:w="0" w:type="auto"/>
            <w:hideMark/>
          </w:tcPr>
          <w:p w14:paraId="73F84FB0" w14:textId="77777777" w:rsidR="0020007F" w:rsidRPr="00414C3A" w:rsidRDefault="0020007F">
            <w:pPr>
              <w:rPr>
                <w:rFonts w:ascii="Times New Roman" w:hAnsi="Times New Roman" w:cs="Times New Roman"/>
              </w:rPr>
            </w:pPr>
            <w:r w:rsidRPr="00414C3A">
              <w:rPr>
                <w:rFonts w:ascii="Times New Roman" w:hAnsi="Times New Roman" w:cs="Times New Roman"/>
              </w:rPr>
              <w:t>31</w:t>
            </w:r>
          </w:p>
        </w:tc>
        <w:tc>
          <w:tcPr>
            <w:tcW w:w="0" w:type="auto"/>
            <w:hideMark/>
          </w:tcPr>
          <w:p w14:paraId="18160FB2" w14:textId="77777777" w:rsidR="0020007F" w:rsidRPr="00414C3A" w:rsidRDefault="0020007F">
            <w:pPr>
              <w:rPr>
                <w:rFonts w:ascii="Times New Roman" w:hAnsi="Times New Roman" w:cs="Times New Roman"/>
              </w:rPr>
            </w:pPr>
            <w:r w:rsidRPr="00414C3A">
              <w:rPr>
                <w:rFonts w:ascii="Times New Roman" w:hAnsi="Times New Roman" w:cs="Times New Roman"/>
              </w:rPr>
              <w:t>Итоговая диагностика (часть 1)</w:t>
            </w:r>
          </w:p>
        </w:tc>
        <w:tc>
          <w:tcPr>
            <w:tcW w:w="0" w:type="auto"/>
            <w:hideMark/>
          </w:tcPr>
          <w:p w14:paraId="2164E3C7"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3683010A" w14:textId="77777777" w:rsidR="0020007F" w:rsidRPr="00414C3A" w:rsidRDefault="0020007F">
            <w:pPr>
              <w:rPr>
                <w:rFonts w:ascii="Times New Roman" w:hAnsi="Times New Roman" w:cs="Times New Roman"/>
              </w:rPr>
            </w:pPr>
            <w:r w:rsidRPr="00414C3A">
              <w:rPr>
                <w:rFonts w:ascii="Times New Roman" w:hAnsi="Times New Roman" w:cs="Times New Roman"/>
              </w:rPr>
              <w:t>Диагностическое обследование: различение 4 основных цветов, узнавание оттенков. Сортировка по цвету. Выбор предмета заданного цвета</w:t>
            </w:r>
          </w:p>
        </w:tc>
        <w:tc>
          <w:tcPr>
            <w:tcW w:w="0" w:type="auto"/>
            <w:hideMark/>
          </w:tcPr>
          <w:p w14:paraId="5ACBBBDE" w14:textId="77777777" w:rsidR="0020007F" w:rsidRPr="00414C3A" w:rsidRDefault="0020007F">
            <w:pPr>
              <w:rPr>
                <w:rFonts w:ascii="Times New Roman" w:hAnsi="Times New Roman" w:cs="Times New Roman"/>
              </w:rPr>
            </w:pPr>
            <w:r w:rsidRPr="00414C3A">
              <w:rPr>
                <w:rFonts w:ascii="Times New Roman" w:hAnsi="Times New Roman" w:cs="Times New Roman"/>
              </w:rPr>
              <w:t>Эмоциональное реагирование на ситуацию обследования. Проявление самостоятельности</w:t>
            </w:r>
          </w:p>
        </w:tc>
        <w:tc>
          <w:tcPr>
            <w:tcW w:w="0" w:type="auto"/>
            <w:hideMark/>
          </w:tcPr>
          <w:p w14:paraId="54F30851" w14:textId="77777777" w:rsidR="0020007F" w:rsidRPr="00414C3A" w:rsidRDefault="0020007F">
            <w:pPr>
              <w:rPr>
                <w:rFonts w:ascii="Times New Roman" w:hAnsi="Times New Roman" w:cs="Times New Roman"/>
              </w:rPr>
            </w:pPr>
            <w:r w:rsidRPr="00414C3A">
              <w:rPr>
                <w:rFonts w:ascii="Times New Roman" w:hAnsi="Times New Roman" w:cs="Times New Roman"/>
              </w:rPr>
              <w:t>Выполнение диагностических заданий по теме «Цвет»: различение и выбор предметов заданного цвета. Сортировка по цвету. Различение оттенков</w:t>
            </w:r>
          </w:p>
        </w:tc>
        <w:tc>
          <w:tcPr>
            <w:tcW w:w="0" w:type="auto"/>
            <w:hideMark/>
          </w:tcPr>
          <w:p w14:paraId="0A92EF02" w14:textId="77777777" w:rsidR="0020007F" w:rsidRPr="00414C3A" w:rsidRDefault="0020007F">
            <w:pPr>
              <w:rPr>
                <w:rFonts w:ascii="Times New Roman" w:hAnsi="Times New Roman" w:cs="Times New Roman"/>
              </w:rPr>
            </w:pPr>
            <w:r w:rsidRPr="00414C3A">
              <w:rPr>
                <w:rFonts w:ascii="Times New Roman" w:hAnsi="Times New Roman" w:cs="Times New Roman"/>
              </w:rPr>
              <w:t>Самостоятельное выполнение. Фиксация взгляда на задании. Удержание внимания 3–4 мин</w:t>
            </w:r>
          </w:p>
        </w:tc>
      </w:tr>
      <w:tr w:rsidR="0020007F" w14:paraId="474F027F" w14:textId="77777777" w:rsidTr="00414C3A">
        <w:tc>
          <w:tcPr>
            <w:tcW w:w="0" w:type="auto"/>
            <w:hideMark/>
          </w:tcPr>
          <w:p w14:paraId="77EB890C" w14:textId="77777777" w:rsidR="0020007F" w:rsidRPr="00414C3A" w:rsidRDefault="0020007F">
            <w:pPr>
              <w:rPr>
                <w:rFonts w:ascii="Times New Roman" w:hAnsi="Times New Roman" w:cs="Times New Roman"/>
              </w:rPr>
            </w:pPr>
            <w:r w:rsidRPr="00414C3A">
              <w:rPr>
                <w:rFonts w:ascii="Times New Roman" w:hAnsi="Times New Roman" w:cs="Times New Roman"/>
              </w:rPr>
              <w:t>32</w:t>
            </w:r>
          </w:p>
        </w:tc>
        <w:tc>
          <w:tcPr>
            <w:tcW w:w="0" w:type="auto"/>
            <w:hideMark/>
          </w:tcPr>
          <w:p w14:paraId="21F5904A" w14:textId="77777777" w:rsidR="0020007F" w:rsidRPr="00414C3A" w:rsidRDefault="0020007F">
            <w:pPr>
              <w:rPr>
                <w:rFonts w:ascii="Times New Roman" w:hAnsi="Times New Roman" w:cs="Times New Roman"/>
              </w:rPr>
            </w:pPr>
            <w:r w:rsidRPr="00414C3A">
              <w:rPr>
                <w:rFonts w:ascii="Times New Roman" w:hAnsi="Times New Roman" w:cs="Times New Roman"/>
              </w:rPr>
              <w:t>Итоговая диагностика (часть 2)</w:t>
            </w:r>
          </w:p>
        </w:tc>
        <w:tc>
          <w:tcPr>
            <w:tcW w:w="0" w:type="auto"/>
            <w:hideMark/>
          </w:tcPr>
          <w:p w14:paraId="64AD3555"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63E3DE89" w14:textId="77777777" w:rsidR="0020007F" w:rsidRPr="00414C3A" w:rsidRDefault="0020007F">
            <w:pPr>
              <w:rPr>
                <w:rFonts w:ascii="Times New Roman" w:hAnsi="Times New Roman" w:cs="Times New Roman"/>
              </w:rPr>
            </w:pPr>
            <w:r w:rsidRPr="00414C3A">
              <w:rPr>
                <w:rFonts w:ascii="Times New Roman" w:hAnsi="Times New Roman" w:cs="Times New Roman"/>
              </w:rPr>
              <w:t>Диагностическое обследование: различение большой — маленький, сравнение по размеру, собирание пирамидки. Узнавание круга и квадрата. Соотнесение формы с предметами</w:t>
            </w:r>
          </w:p>
        </w:tc>
        <w:tc>
          <w:tcPr>
            <w:tcW w:w="0" w:type="auto"/>
            <w:hideMark/>
          </w:tcPr>
          <w:p w14:paraId="37DD13BF" w14:textId="77777777" w:rsidR="0020007F" w:rsidRPr="00414C3A" w:rsidRDefault="0020007F">
            <w:pPr>
              <w:rPr>
                <w:rFonts w:ascii="Times New Roman" w:hAnsi="Times New Roman" w:cs="Times New Roman"/>
              </w:rPr>
            </w:pPr>
            <w:r w:rsidRPr="00414C3A">
              <w:rPr>
                <w:rFonts w:ascii="Times New Roman" w:hAnsi="Times New Roman" w:cs="Times New Roman"/>
              </w:rPr>
              <w:t>Эмоциональное реагирование. Принятие помощи при необходимости</w:t>
            </w:r>
          </w:p>
        </w:tc>
        <w:tc>
          <w:tcPr>
            <w:tcW w:w="0" w:type="auto"/>
            <w:hideMark/>
          </w:tcPr>
          <w:p w14:paraId="374B6865" w14:textId="77777777" w:rsidR="0020007F" w:rsidRPr="00414C3A" w:rsidRDefault="0020007F">
            <w:pPr>
              <w:rPr>
                <w:rFonts w:ascii="Times New Roman" w:hAnsi="Times New Roman" w:cs="Times New Roman"/>
              </w:rPr>
            </w:pPr>
            <w:r w:rsidRPr="00414C3A">
              <w:rPr>
                <w:rFonts w:ascii="Times New Roman" w:hAnsi="Times New Roman" w:cs="Times New Roman"/>
              </w:rPr>
              <w:t>Выполнение диагностических заданий по темам «Величина» и «Форма»: сравнение по размеру, собирание пирамидки, узнавание круга и квадрата, соотнесение с предметами</w:t>
            </w:r>
          </w:p>
        </w:tc>
        <w:tc>
          <w:tcPr>
            <w:tcW w:w="0" w:type="auto"/>
            <w:hideMark/>
          </w:tcPr>
          <w:p w14:paraId="62F0B4A5" w14:textId="77777777" w:rsidR="0020007F" w:rsidRPr="00414C3A" w:rsidRDefault="0020007F">
            <w:pPr>
              <w:rPr>
                <w:rFonts w:ascii="Times New Roman" w:hAnsi="Times New Roman" w:cs="Times New Roman"/>
              </w:rPr>
            </w:pPr>
            <w:r w:rsidRPr="00414C3A">
              <w:rPr>
                <w:rFonts w:ascii="Times New Roman" w:hAnsi="Times New Roman" w:cs="Times New Roman"/>
              </w:rPr>
              <w:t>Самостоятельное выполнение. Выполнение инструкций. Удержание внимания 3–4 мин</w:t>
            </w:r>
          </w:p>
        </w:tc>
      </w:tr>
      <w:tr w:rsidR="0020007F" w14:paraId="435F7873" w14:textId="77777777" w:rsidTr="00414C3A">
        <w:tc>
          <w:tcPr>
            <w:tcW w:w="0" w:type="auto"/>
            <w:hideMark/>
          </w:tcPr>
          <w:p w14:paraId="3D1F92D6" w14:textId="77777777" w:rsidR="0020007F" w:rsidRPr="00414C3A" w:rsidRDefault="0020007F">
            <w:pPr>
              <w:rPr>
                <w:rFonts w:ascii="Times New Roman" w:hAnsi="Times New Roman" w:cs="Times New Roman"/>
              </w:rPr>
            </w:pPr>
            <w:r w:rsidRPr="00414C3A">
              <w:rPr>
                <w:rFonts w:ascii="Times New Roman" w:hAnsi="Times New Roman" w:cs="Times New Roman"/>
              </w:rPr>
              <w:t>33</w:t>
            </w:r>
          </w:p>
        </w:tc>
        <w:tc>
          <w:tcPr>
            <w:tcW w:w="0" w:type="auto"/>
            <w:hideMark/>
          </w:tcPr>
          <w:p w14:paraId="7F50E744" w14:textId="77777777" w:rsidR="0020007F" w:rsidRPr="00414C3A" w:rsidRDefault="0020007F">
            <w:pPr>
              <w:rPr>
                <w:rFonts w:ascii="Times New Roman" w:hAnsi="Times New Roman" w:cs="Times New Roman"/>
              </w:rPr>
            </w:pPr>
            <w:r w:rsidRPr="00414C3A">
              <w:rPr>
                <w:rFonts w:ascii="Times New Roman" w:hAnsi="Times New Roman" w:cs="Times New Roman"/>
              </w:rPr>
              <w:t>Итоговая диагностика. Анализ результатов</w:t>
            </w:r>
          </w:p>
        </w:tc>
        <w:tc>
          <w:tcPr>
            <w:tcW w:w="0" w:type="auto"/>
            <w:hideMark/>
          </w:tcPr>
          <w:p w14:paraId="5DC51F80"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6E565ED1" w14:textId="77777777" w:rsidR="0020007F" w:rsidRPr="00414C3A" w:rsidRDefault="0020007F">
            <w:pPr>
              <w:rPr>
                <w:rFonts w:ascii="Times New Roman" w:hAnsi="Times New Roman" w:cs="Times New Roman"/>
              </w:rPr>
            </w:pPr>
            <w:r w:rsidRPr="00414C3A">
              <w:rPr>
                <w:rFonts w:ascii="Times New Roman" w:hAnsi="Times New Roman" w:cs="Times New Roman"/>
              </w:rPr>
              <w:t>Завершение диагностики. Повторение заданий, вызвавших затруднения. Игровые ситуации для закрепления. Эмоциональное поощрение. Заполнение диагностической карты педагогом</w:t>
            </w:r>
          </w:p>
        </w:tc>
        <w:tc>
          <w:tcPr>
            <w:tcW w:w="0" w:type="auto"/>
            <w:hideMark/>
          </w:tcPr>
          <w:p w14:paraId="028078A8" w14:textId="77777777" w:rsidR="0020007F" w:rsidRPr="00414C3A" w:rsidRDefault="0020007F">
            <w:pPr>
              <w:rPr>
                <w:rFonts w:ascii="Times New Roman" w:hAnsi="Times New Roman" w:cs="Times New Roman"/>
              </w:rPr>
            </w:pPr>
            <w:r w:rsidRPr="00414C3A">
              <w:rPr>
                <w:rFonts w:ascii="Times New Roman" w:hAnsi="Times New Roman" w:cs="Times New Roman"/>
              </w:rPr>
              <w:t>Положительное отношение к обучению. Радость от поощрения</w:t>
            </w:r>
          </w:p>
        </w:tc>
        <w:tc>
          <w:tcPr>
            <w:tcW w:w="0" w:type="auto"/>
            <w:hideMark/>
          </w:tcPr>
          <w:p w14:paraId="15A17AE8" w14:textId="77777777" w:rsidR="0020007F" w:rsidRPr="00414C3A" w:rsidRDefault="0020007F">
            <w:pPr>
              <w:rPr>
                <w:rFonts w:ascii="Times New Roman" w:hAnsi="Times New Roman" w:cs="Times New Roman"/>
              </w:rPr>
            </w:pPr>
            <w:r w:rsidRPr="00414C3A">
              <w:rPr>
                <w:rFonts w:ascii="Times New Roman" w:hAnsi="Times New Roman" w:cs="Times New Roman"/>
              </w:rPr>
              <w:t>Выполнение посильных заданий с использованием освоенных математических представлений. Повторение в игровой форме</w:t>
            </w:r>
          </w:p>
        </w:tc>
        <w:tc>
          <w:tcPr>
            <w:tcW w:w="0" w:type="auto"/>
            <w:hideMark/>
          </w:tcPr>
          <w:p w14:paraId="6EF4E0C3" w14:textId="77777777" w:rsidR="0020007F" w:rsidRPr="00414C3A" w:rsidRDefault="0020007F">
            <w:pPr>
              <w:rPr>
                <w:rFonts w:ascii="Times New Roman" w:hAnsi="Times New Roman" w:cs="Times New Roman"/>
              </w:rPr>
            </w:pPr>
            <w:r w:rsidRPr="00414C3A">
              <w:rPr>
                <w:rFonts w:ascii="Times New Roman" w:hAnsi="Times New Roman" w:cs="Times New Roman"/>
              </w:rPr>
              <w:t>Выполнение заданий от начала до конца. Принятие помощи. Удержание внимания</w:t>
            </w:r>
          </w:p>
        </w:tc>
      </w:tr>
    </w:tbl>
    <w:p w14:paraId="409CA4ED" w14:textId="62449654" w:rsidR="0020007F" w:rsidRDefault="0020007F" w:rsidP="00414C3A">
      <w:pPr>
        <w:pStyle w:val="a8"/>
      </w:pPr>
    </w:p>
    <w:p w14:paraId="546FE712" w14:textId="11F48FC8" w:rsidR="0020007F" w:rsidRDefault="0020007F" w:rsidP="0020007F"/>
    <w:p w14:paraId="08366AF1" w14:textId="77777777" w:rsidR="00414C3A" w:rsidRDefault="00414C3A" w:rsidP="0020007F">
      <w:pPr>
        <w:pStyle w:val="2"/>
      </w:pPr>
    </w:p>
    <w:p w14:paraId="6EF64EC8" w14:textId="77777777" w:rsidR="00414C3A" w:rsidRDefault="00414C3A" w:rsidP="0020007F">
      <w:pPr>
        <w:pStyle w:val="2"/>
      </w:pPr>
    </w:p>
    <w:p w14:paraId="033723D0" w14:textId="3E4E3ADA" w:rsidR="00414C3A" w:rsidRDefault="00414C3A" w:rsidP="0020007F">
      <w:pPr>
        <w:pStyle w:val="2"/>
      </w:pPr>
    </w:p>
    <w:p w14:paraId="5A349396" w14:textId="2E0ECBE4" w:rsidR="00414C3A" w:rsidRDefault="00414C3A" w:rsidP="0020007F">
      <w:pPr>
        <w:pStyle w:val="2"/>
      </w:pPr>
    </w:p>
    <w:p w14:paraId="08B0C0F9" w14:textId="7FE7CD72" w:rsidR="00414C3A" w:rsidRDefault="00414C3A" w:rsidP="0020007F">
      <w:pPr>
        <w:pStyle w:val="2"/>
      </w:pPr>
    </w:p>
    <w:p w14:paraId="7AC18912" w14:textId="77777777" w:rsidR="00414C3A" w:rsidRDefault="00414C3A" w:rsidP="0020007F">
      <w:pPr>
        <w:pStyle w:val="2"/>
      </w:pPr>
    </w:p>
    <w:p w14:paraId="52FAE92C" w14:textId="77777777" w:rsidR="00414C3A" w:rsidRDefault="00414C3A" w:rsidP="0020007F">
      <w:pPr>
        <w:pStyle w:val="2"/>
      </w:pPr>
    </w:p>
    <w:p w14:paraId="1075A96A" w14:textId="77777777" w:rsidR="00414C3A" w:rsidRDefault="00414C3A" w:rsidP="0020007F">
      <w:pPr>
        <w:pStyle w:val="2"/>
      </w:pPr>
    </w:p>
    <w:p w14:paraId="134F6D6E" w14:textId="77777777" w:rsidR="00414C3A" w:rsidRDefault="00414C3A" w:rsidP="0020007F">
      <w:pPr>
        <w:pStyle w:val="2"/>
      </w:pPr>
    </w:p>
    <w:p w14:paraId="6A5BF8C9" w14:textId="77777777" w:rsidR="00414C3A" w:rsidRDefault="00414C3A" w:rsidP="0020007F">
      <w:pPr>
        <w:pStyle w:val="2"/>
      </w:pPr>
    </w:p>
    <w:p w14:paraId="50E0D4CB" w14:textId="77777777" w:rsidR="00414C3A" w:rsidRDefault="00414C3A" w:rsidP="0020007F">
      <w:pPr>
        <w:pStyle w:val="2"/>
      </w:pPr>
    </w:p>
    <w:p w14:paraId="0E381BC6" w14:textId="77777777" w:rsidR="00414C3A" w:rsidRDefault="00414C3A" w:rsidP="0020007F">
      <w:pPr>
        <w:pStyle w:val="2"/>
      </w:pPr>
    </w:p>
    <w:p w14:paraId="6E818B60" w14:textId="77777777" w:rsidR="00414C3A" w:rsidRDefault="00414C3A" w:rsidP="0020007F">
      <w:pPr>
        <w:pStyle w:val="2"/>
        <w:sectPr w:rsidR="00414C3A" w:rsidSect="00414C3A">
          <w:pgSz w:w="16840" w:h="11910" w:orient="landscape"/>
          <w:pgMar w:top="280" w:right="992" w:bottom="780" w:left="992" w:header="720" w:footer="720" w:gutter="0"/>
          <w:cols w:space="720"/>
          <w:docGrid w:linePitch="299"/>
        </w:sectPr>
      </w:pPr>
    </w:p>
    <w:p w14:paraId="32ECCE9F" w14:textId="7C47EDFA" w:rsidR="00414C3A" w:rsidRDefault="00414C3A" w:rsidP="0020007F">
      <w:pPr>
        <w:pStyle w:val="2"/>
      </w:pPr>
    </w:p>
    <w:p w14:paraId="6400889C" w14:textId="39B6BFE7" w:rsidR="0020007F" w:rsidRPr="00A12A9F" w:rsidRDefault="0020007F" w:rsidP="000813AE">
      <w:pPr>
        <w:pStyle w:val="2"/>
      </w:pPr>
      <w:r w:rsidRPr="00A12A9F">
        <w:t>VI. Контрольно-измерительные материалы</w:t>
      </w:r>
    </w:p>
    <w:p w14:paraId="0385B82B" w14:textId="77777777" w:rsidR="0020007F" w:rsidRPr="00A12A9F" w:rsidRDefault="0020007F" w:rsidP="000813AE">
      <w:pPr>
        <w:pStyle w:val="3"/>
      </w:pPr>
      <w:r w:rsidRPr="00A12A9F">
        <w:t>Пояснительная записка к КИМ</w:t>
      </w:r>
    </w:p>
    <w:p w14:paraId="3BF707E3" w14:textId="3BA270F7" w:rsidR="0020007F" w:rsidRPr="00A12A9F" w:rsidRDefault="0020007F" w:rsidP="000813AE">
      <w:pPr>
        <w:pStyle w:val="a8"/>
        <w:jc w:val="both"/>
        <w:rPr>
          <w:sz w:val="28"/>
          <w:szCs w:val="28"/>
        </w:rPr>
      </w:pPr>
      <w:r w:rsidRPr="00A12A9F">
        <w:rPr>
          <w:sz w:val="28"/>
          <w:szCs w:val="28"/>
        </w:rPr>
        <w:t>Контрольно-измерительные материалы разработаны для оценки уровня освоения программы обучающимися 1 дополнительного класса (вариант 9.2). Результативность обучения оценивается строго индивидуально с учётом особенностей психофизического развития и особых образовательных потребностей каждого обучающегося. Оценивание проводится с применением индивидуального и дифференцированного подхода. </w:t>
      </w:r>
      <w:r w:rsidR="00414C3A" w:rsidRPr="00A12A9F">
        <w:rPr>
          <w:sz w:val="28"/>
          <w:szCs w:val="28"/>
        </w:rPr>
        <w:t xml:space="preserve"> </w:t>
      </w:r>
    </w:p>
    <w:p w14:paraId="0EF66722" w14:textId="77777777" w:rsidR="0020007F" w:rsidRPr="00A12A9F" w:rsidRDefault="0020007F" w:rsidP="000813AE">
      <w:pPr>
        <w:pStyle w:val="a8"/>
        <w:jc w:val="both"/>
        <w:rPr>
          <w:sz w:val="28"/>
          <w:szCs w:val="28"/>
        </w:rPr>
      </w:pPr>
      <w:r w:rsidRPr="00A12A9F">
        <w:rPr>
          <w:rStyle w:val="ab"/>
          <w:sz w:val="28"/>
          <w:szCs w:val="28"/>
        </w:rPr>
        <w:t>Форма проведения:</w:t>
      </w:r>
      <w:r w:rsidRPr="00A12A9F">
        <w:rPr>
          <w:sz w:val="28"/>
          <w:szCs w:val="28"/>
        </w:rPr>
        <w:t xml:space="preserve"> наблюдение в процессе выполнения заданий в игровой форме.</w:t>
      </w:r>
    </w:p>
    <w:p w14:paraId="1DDF4AC3" w14:textId="77777777" w:rsidR="0020007F" w:rsidRPr="00A12A9F" w:rsidRDefault="0020007F" w:rsidP="000813AE">
      <w:pPr>
        <w:pStyle w:val="a8"/>
        <w:jc w:val="both"/>
        <w:rPr>
          <w:sz w:val="28"/>
          <w:szCs w:val="28"/>
        </w:rPr>
      </w:pPr>
      <w:r w:rsidRPr="00A12A9F">
        <w:rPr>
          <w:rStyle w:val="ab"/>
          <w:sz w:val="28"/>
          <w:szCs w:val="28"/>
        </w:rPr>
        <w:t>На выполнение заданий отводится 15–20 минут.</w:t>
      </w:r>
    </w:p>
    <w:p w14:paraId="1A43D24A" w14:textId="77777777" w:rsidR="0020007F" w:rsidRPr="00A12A9F" w:rsidRDefault="0020007F" w:rsidP="000813AE">
      <w:pPr>
        <w:pStyle w:val="3"/>
      </w:pPr>
      <w:r w:rsidRPr="00A12A9F">
        <w:t>Критерии оценивания</w:t>
      </w:r>
    </w:p>
    <w:tbl>
      <w:tblPr>
        <w:tblStyle w:val="a5"/>
        <w:tblW w:w="0" w:type="auto"/>
        <w:tblLook w:val="04A0" w:firstRow="1" w:lastRow="0" w:firstColumn="1" w:lastColumn="0" w:noHBand="0" w:noVBand="1"/>
      </w:tblPr>
      <w:tblGrid>
        <w:gridCol w:w="2087"/>
        <w:gridCol w:w="8753"/>
      </w:tblGrid>
      <w:tr w:rsidR="00A12A9F" w:rsidRPr="00A12A9F" w14:paraId="439EEC62" w14:textId="77777777" w:rsidTr="00A12A9F">
        <w:tc>
          <w:tcPr>
            <w:tcW w:w="0" w:type="auto"/>
            <w:hideMark/>
          </w:tcPr>
          <w:p w14:paraId="36E7243F" w14:textId="77777777" w:rsidR="00A12A9F" w:rsidRPr="00A12A9F" w:rsidRDefault="00A12A9F" w:rsidP="000813AE">
            <w:pPr>
              <w:jc w:val="both"/>
              <w:rPr>
                <w:rFonts w:ascii="Times New Roman" w:hAnsi="Times New Roman" w:cs="Times New Roman"/>
                <w:b/>
                <w:bCs/>
                <w:sz w:val="28"/>
                <w:szCs w:val="28"/>
              </w:rPr>
            </w:pPr>
            <w:r w:rsidRPr="00A12A9F">
              <w:rPr>
                <w:rFonts w:ascii="Times New Roman" w:hAnsi="Times New Roman" w:cs="Times New Roman"/>
                <w:b/>
                <w:bCs/>
                <w:sz w:val="28"/>
                <w:szCs w:val="28"/>
              </w:rPr>
              <w:t>Уровень</w:t>
            </w:r>
          </w:p>
        </w:tc>
        <w:tc>
          <w:tcPr>
            <w:tcW w:w="0" w:type="auto"/>
            <w:hideMark/>
          </w:tcPr>
          <w:p w14:paraId="5C6643AD" w14:textId="77777777" w:rsidR="00A12A9F" w:rsidRPr="00A12A9F" w:rsidRDefault="00A12A9F" w:rsidP="000813AE">
            <w:pPr>
              <w:jc w:val="both"/>
              <w:rPr>
                <w:rFonts w:ascii="Times New Roman" w:hAnsi="Times New Roman" w:cs="Times New Roman"/>
                <w:b/>
                <w:bCs/>
                <w:sz w:val="28"/>
                <w:szCs w:val="28"/>
              </w:rPr>
            </w:pPr>
            <w:r w:rsidRPr="00A12A9F">
              <w:rPr>
                <w:rFonts w:ascii="Times New Roman" w:hAnsi="Times New Roman" w:cs="Times New Roman"/>
                <w:b/>
                <w:bCs/>
                <w:sz w:val="28"/>
                <w:szCs w:val="28"/>
              </w:rPr>
              <w:t>Критерий</w:t>
            </w:r>
          </w:p>
        </w:tc>
      </w:tr>
      <w:tr w:rsidR="00A12A9F" w:rsidRPr="00A12A9F" w14:paraId="3D2870A7" w14:textId="77777777" w:rsidTr="00A12A9F">
        <w:tc>
          <w:tcPr>
            <w:tcW w:w="0" w:type="auto"/>
            <w:hideMark/>
          </w:tcPr>
          <w:p w14:paraId="42DF4C09" w14:textId="77777777" w:rsidR="00A12A9F" w:rsidRPr="00A12A9F" w:rsidRDefault="00A12A9F" w:rsidP="000813AE">
            <w:pPr>
              <w:jc w:val="both"/>
              <w:rPr>
                <w:rFonts w:ascii="Times New Roman" w:hAnsi="Times New Roman" w:cs="Times New Roman"/>
                <w:sz w:val="28"/>
                <w:szCs w:val="28"/>
              </w:rPr>
            </w:pPr>
            <w:r w:rsidRPr="00A12A9F">
              <w:rPr>
                <w:rFonts w:ascii="Times New Roman" w:hAnsi="Times New Roman" w:cs="Times New Roman"/>
                <w:sz w:val="28"/>
                <w:szCs w:val="28"/>
              </w:rPr>
              <w:t>Недостаточный</w:t>
            </w:r>
          </w:p>
        </w:tc>
        <w:tc>
          <w:tcPr>
            <w:tcW w:w="0" w:type="auto"/>
            <w:hideMark/>
          </w:tcPr>
          <w:p w14:paraId="0B74C658" w14:textId="77777777" w:rsidR="00A12A9F" w:rsidRPr="00A12A9F" w:rsidRDefault="00A12A9F" w:rsidP="000813AE">
            <w:pPr>
              <w:jc w:val="both"/>
              <w:rPr>
                <w:rFonts w:ascii="Times New Roman" w:hAnsi="Times New Roman" w:cs="Times New Roman"/>
                <w:sz w:val="28"/>
                <w:szCs w:val="28"/>
              </w:rPr>
            </w:pPr>
            <w:r w:rsidRPr="00A12A9F">
              <w:rPr>
                <w:rFonts w:ascii="Times New Roman" w:hAnsi="Times New Roman" w:cs="Times New Roman"/>
                <w:sz w:val="28"/>
                <w:szCs w:val="28"/>
              </w:rPr>
              <w:t>Обучающийся не понимает смысла задания, не выполняет совместно с учителем, не принимает помощь</w:t>
            </w:r>
          </w:p>
        </w:tc>
      </w:tr>
      <w:tr w:rsidR="00A12A9F" w:rsidRPr="00A12A9F" w14:paraId="5B922FE8" w14:textId="77777777" w:rsidTr="00A12A9F">
        <w:tc>
          <w:tcPr>
            <w:tcW w:w="0" w:type="auto"/>
            <w:hideMark/>
          </w:tcPr>
          <w:p w14:paraId="53767F6C" w14:textId="77777777" w:rsidR="00A12A9F" w:rsidRPr="00A12A9F" w:rsidRDefault="00A12A9F" w:rsidP="000813AE">
            <w:pPr>
              <w:jc w:val="both"/>
              <w:rPr>
                <w:rFonts w:ascii="Times New Roman" w:hAnsi="Times New Roman" w:cs="Times New Roman"/>
                <w:sz w:val="28"/>
                <w:szCs w:val="28"/>
              </w:rPr>
            </w:pPr>
            <w:r w:rsidRPr="00A12A9F">
              <w:rPr>
                <w:rFonts w:ascii="Times New Roman" w:hAnsi="Times New Roman" w:cs="Times New Roman"/>
                <w:sz w:val="28"/>
                <w:szCs w:val="28"/>
              </w:rPr>
              <w:t>Допустимый</w:t>
            </w:r>
          </w:p>
        </w:tc>
        <w:tc>
          <w:tcPr>
            <w:tcW w:w="0" w:type="auto"/>
            <w:hideMark/>
          </w:tcPr>
          <w:p w14:paraId="04033A64" w14:textId="77777777" w:rsidR="00A12A9F" w:rsidRPr="00A12A9F" w:rsidRDefault="00A12A9F" w:rsidP="000813AE">
            <w:pPr>
              <w:jc w:val="both"/>
              <w:rPr>
                <w:rFonts w:ascii="Times New Roman" w:hAnsi="Times New Roman" w:cs="Times New Roman"/>
                <w:sz w:val="28"/>
                <w:szCs w:val="28"/>
              </w:rPr>
            </w:pPr>
            <w:r w:rsidRPr="00A12A9F">
              <w:rPr>
                <w:rFonts w:ascii="Times New Roman" w:hAnsi="Times New Roman" w:cs="Times New Roman"/>
                <w:sz w:val="28"/>
                <w:szCs w:val="28"/>
              </w:rPr>
              <w:t>Задание выполняет с контролирующей помощью, в отдельных ситуациях самостоятельно</w:t>
            </w:r>
          </w:p>
        </w:tc>
      </w:tr>
      <w:tr w:rsidR="00A12A9F" w:rsidRPr="00A12A9F" w14:paraId="024C23AE" w14:textId="77777777" w:rsidTr="00A12A9F">
        <w:tc>
          <w:tcPr>
            <w:tcW w:w="0" w:type="auto"/>
            <w:hideMark/>
          </w:tcPr>
          <w:p w14:paraId="1244C6B4" w14:textId="77777777" w:rsidR="00A12A9F" w:rsidRPr="00A12A9F" w:rsidRDefault="00A12A9F" w:rsidP="000813AE">
            <w:pPr>
              <w:jc w:val="both"/>
              <w:rPr>
                <w:rFonts w:ascii="Times New Roman" w:hAnsi="Times New Roman" w:cs="Times New Roman"/>
                <w:sz w:val="28"/>
                <w:szCs w:val="28"/>
              </w:rPr>
            </w:pPr>
            <w:r w:rsidRPr="00A12A9F">
              <w:rPr>
                <w:rFonts w:ascii="Times New Roman" w:hAnsi="Times New Roman" w:cs="Times New Roman"/>
                <w:sz w:val="28"/>
                <w:szCs w:val="28"/>
              </w:rPr>
              <w:t>Достаточный</w:t>
            </w:r>
          </w:p>
        </w:tc>
        <w:tc>
          <w:tcPr>
            <w:tcW w:w="0" w:type="auto"/>
            <w:hideMark/>
          </w:tcPr>
          <w:p w14:paraId="73879EAF" w14:textId="77777777" w:rsidR="00A12A9F" w:rsidRPr="00A12A9F" w:rsidRDefault="00A12A9F" w:rsidP="000813AE">
            <w:pPr>
              <w:jc w:val="both"/>
              <w:rPr>
                <w:rFonts w:ascii="Times New Roman" w:hAnsi="Times New Roman" w:cs="Times New Roman"/>
                <w:sz w:val="28"/>
                <w:szCs w:val="28"/>
              </w:rPr>
            </w:pPr>
            <w:r w:rsidRPr="00A12A9F">
              <w:rPr>
                <w:rFonts w:ascii="Times New Roman" w:hAnsi="Times New Roman" w:cs="Times New Roman"/>
                <w:sz w:val="28"/>
                <w:szCs w:val="28"/>
              </w:rPr>
              <w:t>Выполняет задание самостоятельно (иногда в определённых условиях), допускает ошибки, исправимые по замечанию учителя</w:t>
            </w:r>
          </w:p>
        </w:tc>
      </w:tr>
      <w:tr w:rsidR="00A12A9F" w:rsidRPr="00A12A9F" w14:paraId="0E711F79" w14:textId="77777777" w:rsidTr="00A12A9F">
        <w:tc>
          <w:tcPr>
            <w:tcW w:w="0" w:type="auto"/>
            <w:hideMark/>
          </w:tcPr>
          <w:p w14:paraId="3E018C26" w14:textId="77777777" w:rsidR="00A12A9F" w:rsidRPr="00A12A9F" w:rsidRDefault="00A12A9F" w:rsidP="000813AE">
            <w:pPr>
              <w:jc w:val="both"/>
              <w:rPr>
                <w:rFonts w:ascii="Times New Roman" w:hAnsi="Times New Roman" w:cs="Times New Roman"/>
                <w:sz w:val="28"/>
                <w:szCs w:val="28"/>
              </w:rPr>
            </w:pPr>
            <w:r w:rsidRPr="00A12A9F">
              <w:rPr>
                <w:rFonts w:ascii="Times New Roman" w:hAnsi="Times New Roman" w:cs="Times New Roman"/>
                <w:sz w:val="28"/>
                <w:szCs w:val="28"/>
              </w:rPr>
              <w:t>Оптимальный</w:t>
            </w:r>
          </w:p>
        </w:tc>
        <w:tc>
          <w:tcPr>
            <w:tcW w:w="0" w:type="auto"/>
            <w:hideMark/>
          </w:tcPr>
          <w:p w14:paraId="5C6A61A6" w14:textId="77777777" w:rsidR="00A12A9F" w:rsidRPr="00A12A9F" w:rsidRDefault="00A12A9F" w:rsidP="000813AE">
            <w:pPr>
              <w:jc w:val="both"/>
              <w:rPr>
                <w:rFonts w:ascii="Times New Roman" w:hAnsi="Times New Roman" w:cs="Times New Roman"/>
                <w:sz w:val="28"/>
                <w:szCs w:val="28"/>
              </w:rPr>
            </w:pPr>
            <w:r w:rsidRPr="00A12A9F">
              <w:rPr>
                <w:rFonts w:ascii="Times New Roman" w:hAnsi="Times New Roman" w:cs="Times New Roman"/>
                <w:sz w:val="28"/>
                <w:szCs w:val="28"/>
              </w:rPr>
              <w:t>Самостоятельно выполняет предложенное задание</w:t>
            </w:r>
          </w:p>
        </w:tc>
      </w:tr>
    </w:tbl>
    <w:p w14:paraId="615D6E5E" w14:textId="77777777" w:rsidR="000813AE" w:rsidRDefault="000813AE" w:rsidP="000813AE">
      <w:pPr>
        <w:pStyle w:val="3"/>
        <w:jc w:val="center"/>
        <w:rPr>
          <w:i w:val="0"/>
        </w:rPr>
      </w:pPr>
    </w:p>
    <w:p w14:paraId="24D11609" w14:textId="7C40E9FC" w:rsidR="0020007F" w:rsidRPr="00A12A9F" w:rsidRDefault="0020007F" w:rsidP="000813AE">
      <w:pPr>
        <w:pStyle w:val="3"/>
        <w:jc w:val="center"/>
        <w:rPr>
          <w:i w:val="0"/>
        </w:rPr>
      </w:pPr>
      <w:r w:rsidRPr="00A12A9F">
        <w:rPr>
          <w:i w:val="0"/>
        </w:rPr>
        <w:t>Стартовая диагностика (входной контроль)</w:t>
      </w:r>
    </w:p>
    <w:p w14:paraId="04473023" w14:textId="77777777" w:rsidR="0020007F" w:rsidRPr="00A12A9F" w:rsidRDefault="0020007F" w:rsidP="000813AE">
      <w:pPr>
        <w:pStyle w:val="a8"/>
        <w:jc w:val="both"/>
        <w:rPr>
          <w:sz w:val="28"/>
          <w:szCs w:val="28"/>
        </w:rPr>
      </w:pPr>
      <w:r w:rsidRPr="00A12A9F">
        <w:rPr>
          <w:rStyle w:val="ab"/>
          <w:sz w:val="28"/>
          <w:szCs w:val="28"/>
        </w:rPr>
        <w:t>Проводится в сентябре, занятия № 1–2.</w:t>
      </w:r>
    </w:p>
    <w:p w14:paraId="3A0E7287" w14:textId="77777777" w:rsidR="0020007F" w:rsidRPr="00A12A9F" w:rsidRDefault="0020007F" w:rsidP="000813AE">
      <w:pPr>
        <w:pStyle w:val="a8"/>
        <w:jc w:val="both"/>
        <w:rPr>
          <w:sz w:val="28"/>
          <w:szCs w:val="28"/>
        </w:rPr>
      </w:pPr>
      <w:r w:rsidRPr="00A12A9F">
        <w:rPr>
          <w:rStyle w:val="ab"/>
          <w:sz w:val="28"/>
          <w:szCs w:val="28"/>
        </w:rPr>
        <w:t>Цель:</w:t>
      </w:r>
      <w:r w:rsidRPr="00A12A9F">
        <w:rPr>
          <w:sz w:val="28"/>
          <w:szCs w:val="28"/>
        </w:rPr>
        <w:t xml:space="preserve"> выявление исходного уровня сформированности элементарных математических представлений — цвет, величина, форма.</w:t>
      </w:r>
    </w:p>
    <w:p w14:paraId="574C6747" w14:textId="77777777" w:rsidR="0020007F" w:rsidRPr="00A12A9F" w:rsidRDefault="0020007F" w:rsidP="000813AE">
      <w:pPr>
        <w:pStyle w:val="a8"/>
        <w:jc w:val="both"/>
        <w:rPr>
          <w:sz w:val="28"/>
          <w:szCs w:val="28"/>
        </w:rPr>
      </w:pPr>
      <w:r w:rsidRPr="00A12A9F">
        <w:rPr>
          <w:rStyle w:val="ab"/>
          <w:sz w:val="28"/>
          <w:szCs w:val="28"/>
        </w:rPr>
        <w:t>Задание 1. «Узнавание цвета»</w:t>
      </w:r>
    </w:p>
    <w:p w14:paraId="2922FE83" w14:textId="77777777" w:rsidR="0020007F" w:rsidRPr="00A12A9F" w:rsidRDefault="0020007F" w:rsidP="000813AE">
      <w:pPr>
        <w:numPr>
          <w:ilvl w:val="0"/>
          <w:numId w:val="47"/>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Цель:</w:t>
      </w:r>
      <w:r w:rsidRPr="00A12A9F">
        <w:rPr>
          <w:rFonts w:ascii="Times New Roman" w:hAnsi="Times New Roman" w:cs="Times New Roman"/>
          <w:sz w:val="28"/>
          <w:szCs w:val="28"/>
        </w:rPr>
        <w:t xml:space="preserve"> оценить способность различать цвета.</w:t>
      </w:r>
    </w:p>
    <w:p w14:paraId="3E8ABAC3" w14:textId="77777777" w:rsidR="0020007F" w:rsidRPr="00A12A9F" w:rsidRDefault="0020007F" w:rsidP="000813AE">
      <w:pPr>
        <w:numPr>
          <w:ilvl w:val="0"/>
          <w:numId w:val="47"/>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Инструкция:</w:t>
      </w:r>
      <w:r w:rsidRPr="00A12A9F">
        <w:rPr>
          <w:rFonts w:ascii="Times New Roman" w:hAnsi="Times New Roman" w:cs="Times New Roman"/>
          <w:sz w:val="28"/>
          <w:szCs w:val="28"/>
        </w:rPr>
        <w:t xml:space="preserve"> перед ребёнком 2 предмета разного цвета (синий и красный). Педагог: «Возьми синий».</w:t>
      </w:r>
    </w:p>
    <w:p w14:paraId="6B2B9624" w14:textId="77777777" w:rsidR="0020007F" w:rsidRPr="00A12A9F" w:rsidRDefault="0020007F" w:rsidP="000813AE">
      <w:pPr>
        <w:numPr>
          <w:ilvl w:val="0"/>
          <w:numId w:val="47"/>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Оценивается:</w:t>
      </w:r>
      <w:r w:rsidRPr="00A12A9F">
        <w:rPr>
          <w:rFonts w:ascii="Times New Roman" w:hAnsi="Times New Roman" w:cs="Times New Roman"/>
          <w:sz w:val="28"/>
          <w:szCs w:val="28"/>
        </w:rPr>
        <w:t xml:space="preserve"> выбор предмета заданного цвета (не выполняет / с помощью / самостоятельно).</w:t>
      </w:r>
    </w:p>
    <w:p w14:paraId="022BD1FA" w14:textId="77777777" w:rsidR="0020007F" w:rsidRPr="00A12A9F" w:rsidRDefault="0020007F" w:rsidP="000813AE">
      <w:pPr>
        <w:pStyle w:val="a8"/>
        <w:jc w:val="both"/>
        <w:rPr>
          <w:sz w:val="28"/>
          <w:szCs w:val="28"/>
        </w:rPr>
      </w:pPr>
      <w:r w:rsidRPr="00A12A9F">
        <w:rPr>
          <w:rStyle w:val="ab"/>
          <w:sz w:val="28"/>
          <w:szCs w:val="28"/>
        </w:rPr>
        <w:t>Задание 2. «Различение величины»</w:t>
      </w:r>
    </w:p>
    <w:p w14:paraId="662310B3" w14:textId="77777777" w:rsidR="0020007F" w:rsidRPr="00A12A9F" w:rsidRDefault="0020007F" w:rsidP="000813AE">
      <w:pPr>
        <w:numPr>
          <w:ilvl w:val="0"/>
          <w:numId w:val="48"/>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Цель:</w:t>
      </w:r>
      <w:r w:rsidRPr="00A12A9F">
        <w:rPr>
          <w:rFonts w:ascii="Times New Roman" w:hAnsi="Times New Roman" w:cs="Times New Roman"/>
          <w:sz w:val="28"/>
          <w:szCs w:val="28"/>
        </w:rPr>
        <w:t xml:space="preserve"> оценить понимание «большой — маленький».</w:t>
      </w:r>
    </w:p>
    <w:p w14:paraId="6A449BA9" w14:textId="77777777" w:rsidR="0020007F" w:rsidRPr="00A12A9F" w:rsidRDefault="0020007F" w:rsidP="000813AE">
      <w:pPr>
        <w:numPr>
          <w:ilvl w:val="0"/>
          <w:numId w:val="48"/>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Инструкция:</w:t>
      </w:r>
      <w:r w:rsidRPr="00A12A9F">
        <w:rPr>
          <w:rFonts w:ascii="Times New Roman" w:hAnsi="Times New Roman" w:cs="Times New Roman"/>
          <w:sz w:val="28"/>
          <w:szCs w:val="28"/>
        </w:rPr>
        <w:t xml:space="preserve"> перед ребёнком большой и маленький мяч. Педагог: «Покажи большой. Покажи маленький».</w:t>
      </w:r>
    </w:p>
    <w:p w14:paraId="6514A42B" w14:textId="77777777" w:rsidR="0020007F" w:rsidRPr="00A12A9F" w:rsidRDefault="0020007F" w:rsidP="000813AE">
      <w:pPr>
        <w:numPr>
          <w:ilvl w:val="0"/>
          <w:numId w:val="48"/>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Оценивается:</w:t>
      </w:r>
      <w:r w:rsidRPr="00A12A9F">
        <w:rPr>
          <w:rFonts w:ascii="Times New Roman" w:hAnsi="Times New Roman" w:cs="Times New Roman"/>
          <w:sz w:val="28"/>
          <w:szCs w:val="28"/>
        </w:rPr>
        <w:t xml:space="preserve"> выбор предмета по размеру (не выполняет / с помощью / самостоятельно).</w:t>
      </w:r>
    </w:p>
    <w:p w14:paraId="63EAF689" w14:textId="77777777" w:rsidR="0020007F" w:rsidRPr="00A12A9F" w:rsidRDefault="0020007F" w:rsidP="000813AE">
      <w:pPr>
        <w:pStyle w:val="a8"/>
        <w:jc w:val="both"/>
        <w:rPr>
          <w:sz w:val="28"/>
          <w:szCs w:val="28"/>
        </w:rPr>
      </w:pPr>
      <w:r w:rsidRPr="00A12A9F">
        <w:rPr>
          <w:rStyle w:val="ab"/>
          <w:sz w:val="28"/>
          <w:szCs w:val="28"/>
        </w:rPr>
        <w:lastRenderedPageBreak/>
        <w:t>Задание 3. «Узнавание формы»</w:t>
      </w:r>
    </w:p>
    <w:p w14:paraId="4800DBB5" w14:textId="77777777" w:rsidR="0020007F" w:rsidRPr="00A12A9F" w:rsidRDefault="0020007F" w:rsidP="000813AE">
      <w:pPr>
        <w:numPr>
          <w:ilvl w:val="0"/>
          <w:numId w:val="49"/>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Цель:</w:t>
      </w:r>
      <w:r w:rsidRPr="00A12A9F">
        <w:rPr>
          <w:rFonts w:ascii="Times New Roman" w:hAnsi="Times New Roman" w:cs="Times New Roman"/>
          <w:sz w:val="28"/>
          <w:szCs w:val="28"/>
        </w:rPr>
        <w:t xml:space="preserve"> оценить способность различать форму.</w:t>
      </w:r>
    </w:p>
    <w:p w14:paraId="63F984D8" w14:textId="77777777" w:rsidR="0020007F" w:rsidRPr="00A12A9F" w:rsidRDefault="0020007F" w:rsidP="000813AE">
      <w:pPr>
        <w:numPr>
          <w:ilvl w:val="0"/>
          <w:numId w:val="49"/>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Инструкция:</w:t>
      </w:r>
      <w:r w:rsidRPr="00A12A9F">
        <w:rPr>
          <w:rFonts w:ascii="Times New Roman" w:hAnsi="Times New Roman" w:cs="Times New Roman"/>
          <w:sz w:val="28"/>
          <w:szCs w:val="28"/>
        </w:rPr>
        <w:t xml:space="preserve"> перед ребёнком круг и квадрат. Педагог: «Покажи круг. Покажи квадрат».</w:t>
      </w:r>
    </w:p>
    <w:p w14:paraId="766A475B" w14:textId="77777777" w:rsidR="0020007F" w:rsidRPr="00A12A9F" w:rsidRDefault="0020007F" w:rsidP="000813AE">
      <w:pPr>
        <w:numPr>
          <w:ilvl w:val="0"/>
          <w:numId w:val="49"/>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Оценивается:</w:t>
      </w:r>
      <w:r w:rsidRPr="00A12A9F">
        <w:rPr>
          <w:rFonts w:ascii="Times New Roman" w:hAnsi="Times New Roman" w:cs="Times New Roman"/>
          <w:sz w:val="28"/>
          <w:szCs w:val="28"/>
        </w:rPr>
        <w:t xml:space="preserve"> выбор фигуры (не выполняет / с помощью / самостоятельно).</w:t>
      </w:r>
    </w:p>
    <w:p w14:paraId="664055AF" w14:textId="77777777" w:rsidR="0020007F" w:rsidRPr="00A12A9F" w:rsidRDefault="0020007F" w:rsidP="000813AE">
      <w:pPr>
        <w:pStyle w:val="a8"/>
        <w:jc w:val="both"/>
        <w:rPr>
          <w:sz w:val="28"/>
          <w:szCs w:val="28"/>
        </w:rPr>
      </w:pPr>
      <w:r w:rsidRPr="00A12A9F">
        <w:rPr>
          <w:rStyle w:val="ab"/>
          <w:sz w:val="28"/>
          <w:szCs w:val="28"/>
        </w:rPr>
        <w:t>Задание 4. «Выполнение инструкции с предметами»</w:t>
      </w:r>
    </w:p>
    <w:p w14:paraId="4D23FC81" w14:textId="77777777" w:rsidR="0020007F" w:rsidRPr="00A12A9F" w:rsidRDefault="0020007F" w:rsidP="000813AE">
      <w:pPr>
        <w:numPr>
          <w:ilvl w:val="0"/>
          <w:numId w:val="50"/>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Цель:</w:t>
      </w:r>
      <w:r w:rsidRPr="00A12A9F">
        <w:rPr>
          <w:rFonts w:ascii="Times New Roman" w:hAnsi="Times New Roman" w:cs="Times New Roman"/>
          <w:sz w:val="28"/>
          <w:szCs w:val="28"/>
        </w:rPr>
        <w:t xml:space="preserve"> оценить понимание простых инструкций.</w:t>
      </w:r>
    </w:p>
    <w:p w14:paraId="789ACA36" w14:textId="77777777" w:rsidR="0020007F" w:rsidRPr="00A12A9F" w:rsidRDefault="0020007F" w:rsidP="000813AE">
      <w:pPr>
        <w:numPr>
          <w:ilvl w:val="0"/>
          <w:numId w:val="50"/>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Инструкция:</w:t>
      </w:r>
      <w:r w:rsidRPr="00A12A9F">
        <w:rPr>
          <w:rFonts w:ascii="Times New Roman" w:hAnsi="Times New Roman" w:cs="Times New Roman"/>
          <w:sz w:val="28"/>
          <w:szCs w:val="28"/>
        </w:rPr>
        <w:t xml:space="preserve"> «Возьми кубик», «Дай мне мяч», «Положи на стол» — с использованием реальных предметов.</w:t>
      </w:r>
    </w:p>
    <w:p w14:paraId="654C624A" w14:textId="77777777" w:rsidR="0020007F" w:rsidRPr="00A12A9F" w:rsidRDefault="0020007F" w:rsidP="000813AE">
      <w:pPr>
        <w:numPr>
          <w:ilvl w:val="0"/>
          <w:numId w:val="50"/>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Оценивается:</w:t>
      </w:r>
      <w:r w:rsidRPr="00A12A9F">
        <w:rPr>
          <w:rFonts w:ascii="Times New Roman" w:hAnsi="Times New Roman" w:cs="Times New Roman"/>
          <w:sz w:val="28"/>
          <w:szCs w:val="28"/>
        </w:rPr>
        <w:t xml:space="preserve"> выполнение инструкции (не выполняет / с помощью / самостоятельно).</w:t>
      </w:r>
    </w:p>
    <w:p w14:paraId="3E63A7A5" w14:textId="77777777" w:rsidR="0020007F" w:rsidRPr="00A12A9F" w:rsidRDefault="0020007F" w:rsidP="000813AE">
      <w:pPr>
        <w:pStyle w:val="a8"/>
        <w:jc w:val="both"/>
        <w:rPr>
          <w:sz w:val="28"/>
          <w:szCs w:val="28"/>
        </w:rPr>
      </w:pPr>
      <w:r w:rsidRPr="00A12A9F">
        <w:rPr>
          <w:rStyle w:val="ab"/>
          <w:sz w:val="28"/>
          <w:szCs w:val="28"/>
        </w:rPr>
        <w:t>Задание 5. «Манипулирование предметами»</w:t>
      </w:r>
    </w:p>
    <w:p w14:paraId="10233AF6" w14:textId="77777777" w:rsidR="0020007F" w:rsidRPr="00A12A9F" w:rsidRDefault="0020007F" w:rsidP="000813AE">
      <w:pPr>
        <w:numPr>
          <w:ilvl w:val="0"/>
          <w:numId w:val="51"/>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Цель:</w:t>
      </w:r>
      <w:r w:rsidRPr="00A12A9F">
        <w:rPr>
          <w:rFonts w:ascii="Times New Roman" w:hAnsi="Times New Roman" w:cs="Times New Roman"/>
          <w:sz w:val="28"/>
          <w:szCs w:val="28"/>
        </w:rPr>
        <w:t xml:space="preserve"> оценить способность к предметно-практической деятельности.</w:t>
      </w:r>
    </w:p>
    <w:p w14:paraId="3299B6ED" w14:textId="77777777" w:rsidR="0020007F" w:rsidRPr="00A12A9F" w:rsidRDefault="0020007F" w:rsidP="000813AE">
      <w:pPr>
        <w:numPr>
          <w:ilvl w:val="0"/>
          <w:numId w:val="51"/>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Инструкция:</w:t>
      </w:r>
      <w:r w:rsidRPr="00A12A9F">
        <w:rPr>
          <w:rFonts w:ascii="Times New Roman" w:hAnsi="Times New Roman" w:cs="Times New Roman"/>
          <w:sz w:val="28"/>
          <w:szCs w:val="28"/>
        </w:rPr>
        <w:t xml:space="preserve"> ребёнку предлагается пирамидка. Педагог: «Сними колечки».</w:t>
      </w:r>
    </w:p>
    <w:p w14:paraId="4E0B677B" w14:textId="77777777" w:rsidR="0020007F" w:rsidRPr="00A12A9F" w:rsidRDefault="0020007F" w:rsidP="000813AE">
      <w:pPr>
        <w:numPr>
          <w:ilvl w:val="0"/>
          <w:numId w:val="51"/>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Оценивается:</w:t>
      </w:r>
      <w:r w:rsidRPr="00A12A9F">
        <w:rPr>
          <w:rFonts w:ascii="Times New Roman" w:hAnsi="Times New Roman" w:cs="Times New Roman"/>
          <w:sz w:val="28"/>
          <w:szCs w:val="28"/>
        </w:rPr>
        <w:t xml:space="preserve"> снятие колец со стержня (не выполняет / с помощью / самостоятельно).</w:t>
      </w:r>
    </w:p>
    <w:p w14:paraId="268DBB2B" w14:textId="5190FF85" w:rsidR="0020007F" w:rsidRPr="00A12A9F" w:rsidRDefault="0020007F" w:rsidP="000813AE">
      <w:pPr>
        <w:spacing w:after="0"/>
        <w:jc w:val="both"/>
        <w:rPr>
          <w:rFonts w:ascii="Times New Roman" w:hAnsi="Times New Roman" w:cs="Times New Roman"/>
          <w:sz w:val="28"/>
          <w:szCs w:val="28"/>
        </w:rPr>
      </w:pPr>
    </w:p>
    <w:p w14:paraId="2652202A" w14:textId="77777777" w:rsidR="0020007F" w:rsidRPr="00A12A9F" w:rsidRDefault="0020007F" w:rsidP="000813AE">
      <w:pPr>
        <w:pStyle w:val="3"/>
        <w:jc w:val="center"/>
        <w:rPr>
          <w:i w:val="0"/>
        </w:rPr>
      </w:pPr>
      <w:r w:rsidRPr="00A12A9F">
        <w:rPr>
          <w:i w:val="0"/>
        </w:rPr>
        <w:t>Промежуточный контроль (декабрь)</w:t>
      </w:r>
    </w:p>
    <w:p w14:paraId="37A89FEF" w14:textId="77777777" w:rsidR="0020007F" w:rsidRPr="00A12A9F" w:rsidRDefault="0020007F" w:rsidP="000813AE">
      <w:pPr>
        <w:pStyle w:val="a8"/>
        <w:jc w:val="both"/>
        <w:rPr>
          <w:sz w:val="28"/>
          <w:szCs w:val="28"/>
        </w:rPr>
      </w:pPr>
      <w:r w:rsidRPr="00A12A9F">
        <w:rPr>
          <w:rStyle w:val="ab"/>
          <w:sz w:val="28"/>
          <w:szCs w:val="28"/>
        </w:rPr>
        <w:t>Проводится после изучения темы «Оттенки цветов» (занятие № 13).</w:t>
      </w:r>
    </w:p>
    <w:p w14:paraId="5B0C61E6" w14:textId="77777777" w:rsidR="0020007F" w:rsidRPr="00A12A9F" w:rsidRDefault="0020007F" w:rsidP="000813AE">
      <w:pPr>
        <w:pStyle w:val="a8"/>
        <w:jc w:val="both"/>
        <w:rPr>
          <w:sz w:val="28"/>
          <w:szCs w:val="28"/>
        </w:rPr>
      </w:pPr>
      <w:r w:rsidRPr="00A12A9F">
        <w:rPr>
          <w:rStyle w:val="ab"/>
          <w:sz w:val="28"/>
          <w:szCs w:val="28"/>
        </w:rPr>
        <w:t>Цель:</w:t>
      </w:r>
      <w:r w:rsidRPr="00A12A9F">
        <w:rPr>
          <w:sz w:val="28"/>
          <w:szCs w:val="28"/>
        </w:rPr>
        <w:t xml:space="preserve"> оценка динамики формирования представлений о цвете и величине за первое полугодие.</w:t>
      </w:r>
    </w:p>
    <w:p w14:paraId="051498BD" w14:textId="77777777" w:rsidR="0020007F" w:rsidRPr="00A12A9F" w:rsidRDefault="0020007F" w:rsidP="000813AE">
      <w:pPr>
        <w:pStyle w:val="a8"/>
        <w:jc w:val="both"/>
        <w:rPr>
          <w:sz w:val="28"/>
          <w:szCs w:val="28"/>
        </w:rPr>
      </w:pPr>
      <w:r w:rsidRPr="00A12A9F">
        <w:rPr>
          <w:rStyle w:val="ab"/>
          <w:sz w:val="28"/>
          <w:szCs w:val="28"/>
        </w:rPr>
        <w:t>Задание 1. «Различение 4 цветов»</w:t>
      </w:r>
    </w:p>
    <w:p w14:paraId="02343885" w14:textId="77777777" w:rsidR="0020007F" w:rsidRPr="00A12A9F" w:rsidRDefault="0020007F" w:rsidP="000813AE">
      <w:pPr>
        <w:numPr>
          <w:ilvl w:val="0"/>
          <w:numId w:val="52"/>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Цель:</w:t>
      </w:r>
      <w:r w:rsidRPr="00A12A9F">
        <w:rPr>
          <w:rFonts w:ascii="Times New Roman" w:hAnsi="Times New Roman" w:cs="Times New Roman"/>
          <w:sz w:val="28"/>
          <w:szCs w:val="28"/>
        </w:rPr>
        <w:t xml:space="preserve"> оценить узнавание изученных цветов.</w:t>
      </w:r>
    </w:p>
    <w:p w14:paraId="28690016" w14:textId="77777777" w:rsidR="0020007F" w:rsidRPr="00A12A9F" w:rsidRDefault="0020007F" w:rsidP="000813AE">
      <w:pPr>
        <w:numPr>
          <w:ilvl w:val="0"/>
          <w:numId w:val="52"/>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Инструкция:</w:t>
      </w:r>
      <w:r w:rsidRPr="00A12A9F">
        <w:rPr>
          <w:rFonts w:ascii="Times New Roman" w:hAnsi="Times New Roman" w:cs="Times New Roman"/>
          <w:sz w:val="28"/>
          <w:szCs w:val="28"/>
        </w:rPr>
        <w:t xml:space="preserve"> перед ребёнком 4 предмета (синий, жёлтый, красный, зелёный). Педагог: «Покажи синий. Покажи жёлтый» и т. д.</w:t>
      </w:r>
    </w:p>
    <w:p w14:paraId="5F35278E" w14:textId="77777777" w:rsidR="0020007F" w:rsidRPr="00A12A9F" w:rsidRDefault="0020007F" w:rsidP="000813AE">
      <w:pPr>
        <w:numPr>
          <w:ilvl w:val="0"/>
          <w:numId w:val="52"/>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Оценивается:</w:t>
      </w:r>
      <w:r w:rsidRPr="00A12A9F">
        <w:rPr>
          <w:rFonts w:ascii="Times New Roman" w:hAnsi="Times New Roman" w:cs="Times New Roman"/>
          <w:sz w:val="28"/>
          <w:szCs w:val="28"/>
        </w:rPr>
        <w:t xml:space="preserve"> количество правильно выбранных цветов (0 / 1–2 / 3–4).</w:t>
      </w:r>
    </w:p>
    <w:p w14:paraId="153B6215" w14:textId="77777777" w:rsidR="0020007F" w:rsidRPr="00A12A9F" w:rsidRDefault="0020007F" w:rsidP="000813AE">
      <w:pPr>
        <w:pStyle w:val="a8"/>
        <w:jc w:val="both"/>
        <w:rPr>
          <w:sz w:val="28"/>
          <w:szCs w:val="28"/>
        </w:rPr>
      </w:pPr>
      <w:r w:rsidRPr="00A12A9F">
        <w:rPr>
          <w:rStyle w:val="ab"/>
          <w:sz w:val="28"/>
          <w:szCs w:val="28"/>
        </w:rPr>
        <w:t>Задание 2. «Сортировка по цвету»</w:t>
      </w:r>
    </w:p>
    <w:p w14:paraId="222E7DE5" w14:textId="77777777" w:rsidR="0020007F" w:rsidRPr="00A12A9F" w:rsidRDefault="0020007F" w:rsidP="000813AE">
      <w:pPr>
        <w:numPr>
          <w:ilvl w:val="0"/>
          <w:numId w:val="53"/>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Цель:</w:t>
      </w:r>
      <w:r w:rsidRPr="00A12A9F">
        <w:rPr>
          <w:rFonts w:ascii="Times New Roman" w:hAnsi="Times New Roman" w:cs="Times New Roman"/>
          <w:sz w:val="28"/>
          <w:szCs w:val="28"/>
        </w:rPr>
        <w:t xml:space="preserve"> оценить способность группировать предметы по цвету.</w:t>
      </w:r>
    </w:p>
    <w:p w14:paraId="6CA091DB" w14:textId="77777777" w:rsidR="0020007F" w:rsidRPr="00A12A9F" w:rsidRDefault="0020007F" w:rsidP="000813AE">
      <w:pPr>
        <w:numPr>
          <w:ilvl w:val="0"/>
          <w:numId w:val="53"/>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Инструкция:</w:t>
      </w:r>
      <w:r w:rsidRPr="00A12A9F">
        <w:rPr>
          <w:rFonts w:ascii="Times New Roman" w:hAnsi="Times New Roman" w:cs="Times New Roman"/>
          <w:sz w:val="28"/>
          <w:szCs w:val="28"/>
        </w:rPr>
        <w:t xml:space="preserve"> перед ребёнком предметы 2 цветов (синие и красные), 2 коробки. Педагог: «Синие — сюда, красные — сюда».</w:t>
      </w:r>
    </w:p>
    <w:p w14:paraId="67086C54" w14:textId="77777777" w:rsidR="0020007F" w:rsidRPr="00A12A9F" w:rsidRDefault="0020007F" w:rsidP="000813AE">
      <w:pPr>
        <w:numPr>
          <w:ilvl w:val="0"/>
          <w:numId w:val="53"/>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Оценивается:</w:t>
      </w:r>
      <w:r w:rsidRPr="00A12A9F">
        <w:rPr>
          <w:rFonts w:ascii="Times New Roman" w:hAnsi="Times New Roman" w:cs="Times New Roman"/>
          <w:sz w:val="28"/>
          <w:szCs w:val="28"/>
        </w:rPr>
        <w:t xml:space="preserve"> выполнение сортировки (не выполняет / с помощью / самостоятельно).</w:t>
      </w:r>
    </w:p>
    <w:p w14:paraId="4930B067" w14:textId="77777777" w:rsidR="0020007F" w:rsidRPr="00A12A9F" w:rsidRDefault="0020007F" w:rsidP="000813AE">
      <w:pPr>
        <w:pStyle w:val="a8"/>
        <w:jc w:val="both"/>
        <w:rPr>
          <w:sz w:val="28"/>
          <w:szCs w:val="28"/>
        </w:rPr>
      </w:pPr>
      <w:r w:rsidRPr="00A12A9F">
        <w:rPr>
          <w:rStyle w:val="ab"/>
          <w:sz w:val="28"/>
          <w:szCs w:val="28"/>
        </w:rPr>
        <w:t>Задание 3. «Различение оттенков»</w:t>
      </w:r>
    </w:p>
    <w:p w14:paraId="6BEC29BF" w14:textId="77777777" w:rsidR="0020007F" w:rsidRPr="00A12A9F" w:rsidRDefault="0020007F" w:rsidP="000813AE">
      <w:pPr>
        <w:numPr>
          <w:ilvl w:val="0"/>
          <w:numId w:val="54"/>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lastRenderedPageBreak/>
        <w:t>Цель:</w:t>
      </w:r>
      <w:r w:rsidRPr="00A12A9F">
        <w:rPr>
          <w:rFonts w:ascii="Times New Roman" w:hAnsi="Times New Roman" w:cs="Times New Roman"/>
          <w:sz w:val="28"/>
          <w:szCs w:val="28"/>
        </w:rPr>
        <w:t xml:space="preserve"> оценить узнавание светлого и тёмного оттенков.</w:t>
      </w:r>
    </w:p>
    <w:p w14:paraId="5E0A656B" w14:textId="77777777" w:rsidR="0020007F" w:rsidRPr="00A12A9F" w:rsidRDefault="0020007F" w:rsidP="000813AE">
      <w:pPr>
        <w:numPr>
          <w:ilvl w:val="0"/>
          <w:numId w:val="54"/>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Инструкция:</w:t>
      </w:r>
      <w:r w:rsidRPr="00A12A9F">
        <w:rPr>
          <w:rFonts w:ascii="Times New Roman" w:hAnsi="Times New Roman" w:cs="Times New Roman"/>
          <w:sz w:val="28"/>
          <w:szCs w:val="28"/>
        </w:rPr>
        <w:t xml:space="preserve"> перед ребёнком 2 предмета одного цвета, но разной насыщенности. Педагог: «Покажи тёмный. Покажи светлый».</w:t>
      </w:r>
    </w:p>
    <w:p w14:paraId="4FE19C67" w14:textId="77777777" w:rsidR="0020007F" w:rsidRPr="00A12A9F" w:rsidRDefault="0020007F" w:rsidP="000813AE">
      <w:pPr>
        <w:numPr>
          <w:ilvl w:val="0"/>
          <w:numId w:val="54"/>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Оценивается:</w:t>
      </w:r>
      <w:r w:rsidRPr="00A12A9F">
        <w:rPr>
          <w:rFonts w:ascii="Times New Roman" w:hAnsi="Times New Roman" w:cs="Times New Roman"/>
          <w:sz w:val="28"/>
          <w:szCs w:val="28"/>
        </w:rPr>
        <w:t xml:space="preserve"> различение оттенков (не выполняет / с помощью / самостоятельно).</w:t>
      </w:r>
    </w:p>
    <w:p w14:paraId="1D39EFCA" w14:textId="77777777" w:rsidR="0020007F" w:rsidRPr="00A12A9F" w:rsidRDefault="0020007F" w:rsidP="000813AE">
      <w:pPr>
        <w:pStyle w:val="a8"/>
        <w:jc w:val="both"/>
        <w:rPr>
          <w:sz w:val="28"/>
          <w:szCs w:val="28"/>
        </w:rPr>
      </w:pPr>
      <w:r w:rsidRPr="00A12A9F">
        <w:rPr>
          <w:rStyle w:val="ab"/>
          <w:sz w:val="28"/>
          <w:szCs w:val="28"/>
        </w:rPr>
        <w:t>Задание 4. «Большой — маленький»</w:t>
      </w:r>
    </w:p>
    <w:p w14:paraId="52B0E017" w14:textId="77777777" w:rsidR="0020007F" w:rsidRPr="00A12A9F" w:rsidRDefault="0020007F" w:rsidP="000813AE">
      <w:pPr>
        <w:numPr>
          <w:ilvl w:val="0"/>
          <w:numId w:val="55"/>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Цель:</w:t>
      </w:r>
      <w:r w:rsidRPr="00A12A9F">
        <w:rPr>
          <w:rFonts w:ascii="Times New Roman" w:hAnsi="Times New Roman" w:cs="Times New Roman"/>
          <w:sz w:val="28"/>
          <w:szCs w:val="28"/>
        </w:rPr>
        <w:t xml:space="preserve"> оценить различение предметов по размеру.</w:t>
      </w:r>
    </w:p>
    <w:p w14:paraId="6691A5AC" w14:textId="77777777" w:rsidR="0020007F" w:rsidRPr="00A12A9F" w:rsidRDefault="0020007F" w:rsidP="000813AE">
      <w:pPr>
        <w:numPr>
          <w:ilvl w:val="0"/>
          <w:numId w:val="55"/>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Инструкция:</w:t>
      </w:r>
      <w:r w:rsidRPr="00A12A9F">
        <w:rPr>
          <w:rFonts w:ascii="Times New Roman" w:hAnsi="Times New Roman" w:cs="Times New Roman"/>
          <w:sz w:val="28"/>
          <w:szCs w:val="28"/>
        </w:rPr>
        <w:t xml:space="preserve"> перед ребёнком 3 пары предметов разного размера (мячи, кубики, ложки). Педагог: «Покажи большой. Покажи маленький» — для каждой пары.</w:t>
      </w:r>
    </w:p>
    <w:p w14:paraId="7C8DB715" w14:textId="77777777" w:rsidR="0020007F" w:rsidRPr="00A12A9F" w:rsidRDefault="0020007F" w:rsidP="000813AE">
      <w:pPr>
        <w:numPr>
          <w:ilvl w:val="0"/>
          <w:numId w:val="55"/>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Оценивается:</w:t>
      </w:r>
      <w:r w:rsidRPr="00A12A9F">
        <w:rPr>
          <w:rFonts w:ascii="Times New Roman" w:hAnsi="Times New Roman" w:cs="Times New Roman"/>
          <w:sz w:val="28"/>
          <w:szCs w:val="28"/>
        </w:rPr>
        <w:t xml:space="preserve"> количество правильных выборов (0 / 1 / 2–3).</w:t>
      </w:r>
    </w:p>
    <w:p w14:paraId="63B5ADA4" w14:textId="77777777" w:rsidR="0020007F" w:rsidRPr="00A12A9F" w:rsidRDefault="0020007F" w:rsidP="000813AE">
      <w:pPr>
        <w:pStyle w:val="a8"/>
        <w:jc w:val="both"/>
        <w:rPr>
          <w:sz w:val="28"/>
          <w:szCs w:val="28"/>
        </w:rPr>
      </w:pPr>
      <w:r w:rsidRPr="00A12A9F">
        <w:rPr>
          <w:rStyle w:val="ab"/>
          <w:sz w:val="28"/>
          <w:szCs w:val="28"/>
        </w:rPr>
        <w:t>Задание 5. «Сравнение по размеру»</w:t>
      </w:r>
    </w:p>
    <w:p w14:paraId="4BD36716" w14:textId="77777777" w:rsidR="0020007F" w:rsidRPr="00A12A9F" w:rsidRDefault="0020007F" w:rsidP="000813AE">
      <w:pPr>
        <w:numPr>
          <w:ilvl w:val="0"/>
          <w:numId w:val="56"/>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Цель:</w:t>
      </w:r>
      <w:r w:rsidRPr="00A12A9F">
        <w:rPr>
          <w:rFonts w:ascii="Times New Roman" w:hAnsi="Times New Roman" w:cs="Times New Roman"/>
          <w:sz w:val="28"/>
          <w:szCs w:val="28"/>
        </w:rPr>
        <w:t xml:space="preserve"> оценить способность сравнивать два предмета.</w:t>
      </w:r>
    </w:p>
    <w:p w14:paraId="08269029" w14:textId="77777777" w:rsidR="0020007F" w:rsidRPr="00A12A9F" w:rsidRDefault="0020007F" w:rsidP="000813AE">
      <w:pPr>
        <w:numPr>
          <w:ilvl w:val="0"/>
          <w:numId w:val="56"/>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Инструкция:</w:t>
      </w:r>
      <w:r w:rsidRPr="00A12A9F">
        <w:rPr>
          <w:rFonts w:ascii="Times New Roman" w:hAnsi="Times New Roman" w:cs="Times New Roman"/>
          <w:sz w:val="28"/>
          <w:szCs w:val="28"/>
        </w:rPr>
        <w:t xml:space="preserve"> перед ребёнком 2 игрушки разного размера. Педагог: «Какой больше? Какой меньше? Покажи».</w:t>
      </w:r>
    </w:p>
    <w:p w14:paraId="4A752E37" w14:textId="77777777" w:rsidR="0020007F" w:rsidRPr="00A12A9F" w:rsidRDefault="0020007F" w:rsidP="000813AE">
      <w:pPr>
        <w:numPr>
          <w:ilvl w:val="0"/>
          <w:numId w:val="56"/>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Оценивается:</w:t>
      </w:r>
      <w:r w:rsidRPr="00A12A9F">
        <w:rPr>
          <w:rFonts w:ascii="Times New Roman" w:hAnsi="Times New Roman" w:cs="Times New Roman"/>
          <w:sz w:val="28"/>
          <w:szCs w:val="28"/>
        </w:rPr>
        <w:t xml:space="preserve"> сравнение (не выполняет / с помощью / самостоятельно).</w:t>
      </w:r>
    </w:p>
    <w:p w14:paraId="0C7ACC1A" w14:textId="7705396F" w:rsidR="0020007F" w:rsidRPr="00A12A9F" w:rsidRDefault="0020007F" w:rsidP="000813AE">
      <w:pPr>
        <w:spacing w:after="0"/>
        <w:jc w:val="both"/>
        <w:rPr>
          <w:rFonts w:ascii="Times New Roman" w:hAnsi="Times New Roman" w:cs="Times New Roman"/>
          <w:sz w:val="28"/>
          <w:szCs w:val="28"/>
        </w:rPr>
      </w:pPr>
    </w:p>
    <w:p w14:paraId="5DF4A5EF" w14:textId="77777777" w:rsidR="0020007F" w:rsidRPr="00A12A9F" w:rsidRDefault="0020007F" w:rsidP="000813AE">
      <w:pPr>
        <w:pStyle w:val="3"/>
        <w:jc w:val="center"/>
        <w:rPr>
          <w:i w:val="0"/>
        </w:rPr>
      </w:pPr>
      <w:r w:rsidRPr="00A12A9F">
        <w:rPr>
          <w:i w:val="0"/>
        </w:rPr>
        <w:t>Итоговый контроль (май)</w:t>
      </w:r>
    </w:p>
    <w:p w14:paraId="0D8EAD46" w14:textId="77777777" w:rsidR="0020007F" w:rsidRPr="00A12A9F" w:rsidRDefault="0020007F" w:rsidP="000813AE">
      <w:pPr>
        <w:pStyle w:val="a8"/>
        <w:jc w:val="both"/>
        <w:rPr>
          <w:sz w:val="28"/>
          <w:szCs w:val="28"/>
        </w:rPr>
      </w:pPr>
      <w:r w:rsidRPr="00A12A9F">
        <w:rPr>
          <w:rStyle w:val="ab"/>
          <w:sz w:val="28"/>
          <w:szCs w:val="28"/>
        </w:rPr>
        <w:t>Проводится в конце учебного года, занятия № 31–33.</w:t>
      </w:r>
    </w:p>
    <w:p w14:paraId="359A1C0A" w14:textId="77777777" w:rsidR="0020007F" w:rsidRPr="00A12A9F" w:rsidRDefault="0020007F" w:rsidP="000813AE">
      <w:pPr>
        <w:pStyle w:val="a8"/>
        <w:jc w:val="both"/>
        <w:rPr>
          <w:sz w:val="28"/>
          <w:szCs w:val="28"/>
        </w:rPr>
      </w:pPr>
      <w:r w:rsidRPr="00A12A9F">
        <w:rPr>
          <w:rStyle w:val="ab"/>
          <w:sz w:val="28"/>
          <w:szCs w:val="28"/>
        </w:rPr>
        <w:t>Цель:</w:t>
      </w:r>
      <w:r w:rsidRPr="00A12A9F">
        <w:rPr>
          <w:sz w:val="28"/>
          <w:szCs w:val="28"/>
        </w:rPr>
        <w:t xml:space="preserve"> оценка уровня освоения программы за год.</w:t>
      </w:r>
    </w:p>
    <w:p w14:paraId="74327BA7" w14:textId="77777777" w:rsidR="0020007F" w:rsidRPr="00A12A9F" w:rsidRDefault="0020007F" w:rsidP="000813AE">
      <w:pPr>
        <w:pStyle w:val="a8"/>
        <w:jc w:val="both"/>
        <w:rPr>
          <w:sz w:val="28"/>
          <w:szCs w:val="28"/>
        </w:rPr>
      </w:pPr>
      <w:r w:rsidRPr="00A12A9F">
        <w:rPr>
          <w:rStyle w:val="ab"/>
          <w:sz w:val="28"/>
          <w:szCs w:val="28"/>
        </w:rPr>
        <w:t>Задание 1. «Различение цветов»</w:t>
      </w:r>
    </w:p>
    <w:p w14:paraId="4FBEB592" w14:textId="77777777" w:rsidR="0020007F" w:rsidRPr="00A12A9F" w:rsidRDefault="0020007F" w:rsidP="000813AE">
      <w:pPr>
        <w:numPr>
          <w:ilvl w:val="0"/>
          <w:numId w:val="57"/>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Цель:</w:t>
      </w:r>
      <w:r w:rsidRPr="00A12A9F">
        <w:rPr>
          <w:rFonts w:ascii="Times New Roman" w:hAnsi="Times New Roman" w:cs="Times New Roman"/>
          <w:sz w:val="28"/>
          <w:szCs w:val="28"/>
        </w:rPr>
        <w:t xml:space="preserve"> оценить узнавание 4 основных цветов и их оттенков.</w:t>
      </w:r>
    </w:p>
    <w:p w14:paraId="62487E46" w14:textId="77777777" w:rsidR="0020007F" w:rsidRPr="00A12A9F" w:rsidRDefault="0020007F" w:rsidP="000813AE">
      <w:pPr>
        <w:numPr>
          <w:ilvl w:val="0"/>
          <w:numId w:val="57"/>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Инструкция:</w:t>
      </w:r>
      <w:r w:rsidRPr="00A12A9F">
        <w:rPr>
          <w:rFonts w:ascii="Times New Roman" w:hAnsi="Times New Roman" w:cs="Times New Roman"/>
          <w:sz w:val="28"/>
          <w:szCs w:val="28"/>
        </w:rPr>
        <w:t xml:space="preserve"> перед ребёнком 6 предметов (по одному каждого цвета + 2 оттенка). Педагог: «Покажи синий. Жёлтый. Красный. Зелёный. Тёмный. Светлый».</w:t>
      </w:r>
    </w:p>
    <w:p w14:paraId="12213446" w14:textId="77777777" w:rsidR="0020007F" w:rsidRPr="00A12A9F" w:rsidRDefault="0020007F" w:rsidP="000813AE">
      <w:pPr>
        <w:numPr>
          <w:ilvl w:val="0"/>
          <w:numId w:val="57"/>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Оценивается:</w:t>
      </w:r>
      <w:r w:rsidRPr="00A12A9F">
        <w:rPr>
          <w:rFonts w:ascii="Times New Roman" w:hAnsi="Times New Roman" w:cs="Times New Roman"/>
          <w:sz w:val="28"/>
          <w:szCs w:val="28"/>
        </w:rPr>
        <w:t xml:space="preserve"> количество правильных выборов (0 / 1–2 / 3–4 / 5–6).</w:t>
      </w:r>
    </w:p>
    <w:p w14:paraId="1EDF2A0A" w14:textId="77777777" w:rsidR="0020007F" w:rsidRPr="00A12A9F" w:rsidRDefault="0020007F" w:rsidP="000813AE">
      <w:pPr>
        <w:pStyle w:val="a8"/>
        <w:jc w:val="both"/>
        <w:rPr>
          <w:sz w:val="28"/>
          <w:szCs w:val="28"/>
        </w:rPr>
      </w:pPr>
      <w:r w:rsidRPr="00A12A9F">
        <w:rPr>
          <w:rStyle w:val="ab"/>
          <w:sz w:val="28"/>
          <w:szCs w:val="28"/>
        </w:rPr>
        <w:t>Задание 2. «Сортировка по цвету»</w:t>
      </w:r>
    </w:p>
    <w:p w14:paraId="725C757B" w14:textId="77777777" w:rsidR="0020007F" w:rsidRPr="00A12A9F" w:rsidRDefault="0020007F" w:rsidP="000813AE">
      <w:pPr>
        <w:numPr>
          <w:ilvl w:val="0"/>
          <w:numId w:val="58"/>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Цель:</w:t>
      </w:r>
      <w:r w:rsidRPr="00A12A9F">
        <w:rPr>
          <w:rFonts w:ascii="Times New Roman" w:hAnsi="Times New Roman" w:cs="Times New Roman"/>
          <w:sz w:val="28"/>
          <w:szCs w:val="28"/>
        </w:rPr>
        <w:t xml:space="preserve"> оценить самостоятельную сортировку.</w:t>
      </w:r>
    </w:p>
    <w:p w14:paraId="6013E432" w14:textId="77777777" w:rsidR="0020007F" w:rsidRPr="00A12A9F" w:rsidRDefault="0020007F" w:rsidP="000813AE">
      <w:pPr>
        <w:numPr>
          <w:ilvl w:val="0"/>
          <w:numId w:val="58"/>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Инструкция:</w:t>
      </w:r>
      <w:r w:rsidRPr="00A12A9F">
        <w:rPr>
          <w:rFonts w:ascii="Times New Roman" w:hAnsi="Times New Roman" w:cs="Times New Roman"/>
          <w:sz w:val="28"/>
          <w:szCs w:val="28"/>
        </w:rPr>
        <w:t xml:space="preserve"> перед ребёнком предметы 4 цветов и 4 коробки соответствующих цветов. «Разложи по коробочкам».</w:t>
      </w:r>
    </w:p>
    <w:p w14:paraId="76263D62" w14:textId="77777777" w:rsidR="0020007F" w:rsidRPr="00A12A9F" w:rsidRDefault="0020007F" w:rsidP="000813AE">
      <w:pPr>
        <w:numPr>
          <w:ilvl w:val="0"/>
          <w:numId w:val="58"/>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Оценивается:</w:t>
      </w:r>
      <w:r w:rsidRPr="00A12A9F">
        <w:rPr>
          <w:rFonts w:ascii="Times New Roman" w:hAnsi="Times New Roman" w:cs="Times New Roman"/>
          <w:sz w:val="28"/>
          <w:szCs w:val="28"/>
        </w:rPr>
        <w:t xml:space="preserve"> самостоятельность и правильность (не выполняет / с помощью / самостоятельно с ошибками / самостоятельно без ошибок).</w:t>
      </w:r>
    </w:p>
    <w:p w14:paraId="340DD608" w14:textId="77777777" w:rsidR="0020007F" w:rsidRPr="00A12A9F" w:rsidRDefault="0020007F" w:rsidP="000813AE">
      <w:pPr>
        <w:pStyle w:val="a8"/>
        <w:jc w:val="both"/>
        <w:rPr>
          <w:sz w:val="28"/>
          <w:szCs w:val="28"/>
        </w:rPr>
      </w:pPr>
      <w:r w:rsidRPr="00A12A9F">
        <w:rPr>
          <w:rStyle w:val="ab"/>
          <w:sz w:val="28"/>
          <w:szCs w:val="28"/>
        </w:rPr>
        <w:t>Задание 3. «Величина: большой — маленький»</w:t>
      </w:r>
    </w:p>
    <w:p w14:paraId="11D8CD72" w14:textId="77777777" w:rsidR="0020007F" w:rsidRPr="00A12A9F" w:rsidRDefault="0020007F" w:rsidP="000813AE">
      <w:pPr>
        <w:numPr>
          <w:ilvl w:val="0"/>
          <w:numId w:val="59"/>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Цель:</w:t>
      </w:r>
      <w:r w:rsidRPr="00A12A9F">
        <w:rPr>
          <w:rFonts w:ascii="Times New Roman" w:hAnsi="Times New Roman" w:cs="Times New Roman"/>
          <w:sz w:val="28"/>
          <w:szCs w:val="28"/>
        </w:rPr>
        <w:t xml:space="preserve"> оценить различение и сравнение по размеру.</w:t>
      </w:r>
    </w:p>
    <w:p w14:paraId="454E4E67" w14:textId="77777777" w:rsidR="0020007F" w:rsidRPr="00A12A9F" w:rsidRDefault="0020007F" w:rsidP="000813AE">
      <w:pPr>
        <w:numPr>
          <w:ilvl w:val="0"/>
          <w:numId w:val="59"/>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Инструкция:</w:t>
      </w:r>
      <w:r w:rsidRPr="00A12A9F">
        <w:rPr>
          <w:rFonts w:ascii="Times New Roman" w:hAnsi="Times New Roman" w:cs="Times New Roman"/>
          <w:sz w:val="28"/>
          <w:szCs w:val="28"/>
        </w:rPr>
        <w:t xml:space="preserve"> перед ребёнком 3 пары игрушек разного размера. «Покажи большой. Покажи маленький» — для каждой пары. «Сравни — какой больше?»</w:t>
      </w:r>
    </w:p>
    <w:p w14:paraId="6822A3E7" w14:textId="77777777" w:rsidR="0020007F" w:rsidRPr="00A12A9F" w:rsidRDefault="0020007F" w:rsidP="000813AE">
      <w:pPr>
        <w:numPr>
          <w:ilvl w:val="0"/>
          <w:numId w:val="59"/>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lastRenderedPageBreak/>
        <w:t>Оценивается:</w:t>
      </w:r>
      <w:r w:rsidRPr="00A12A9F">
        <w:rPr>
          <w:rFonts w:ascii="Times New Roman" w:hAnsi="Times New Roman" w:cs="Times New Roman"/>
          <w:sz w:val="28"/>
          <w:szCs w:val="28"/>
        </w:rPr>
        <w:t xml:space="preserve"> количество правильных ответов (0 / 1 / 2–3 / сравнение самостоятельно).</w:t>
      </w:r>
    </w:p>
    <w:p w14:paraId="13F6B0A2" w14:textId="77777777" w:rsidR="0020007F" w:rsidRPr="00A12A9F" w:rsidRDefault="0020007F" w:rsidP="000813AE">
      <w:pPr>
        <w:pStyle w:val="a8"/>
        <w:jc w:val="both"/>
        <w:rPr>
          <w:sz w:val="28"/>
          <w:szCs w:val="28"/>
        </w:rPr>
      </w:pPr>
      <w:r w:rsidRPr="00A12A9F">
        <w:rPr>
          <w:rStyle w:val="ab"/>
          <w:sz w:val="28"/>
          <w:szCs w:val="28"/>
        </w:rPr>
        <w:t>Задание 4. «Пирамидка»</w:t>
      </w:r>
    </w:p>
    <w:p w14:paraId="79E2F6E9" w14:textId="77777777" w:rsidR="0020007F" w:rsidRPr="00A12A9F" w:rsidRDefault="0020007F" w:rsidP="000813AE">
      <w:pPr>
        <w:numPr>
          <w:ilvl w:val="0"/>
          <w:numId w:val="60"/>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Цель:</w:t>
      </w:r>
      <w:r w:rsidRPr="00A12A9F">
        <w:rPr>
          <w:rFonts w:ascii="Times New Roman" w:hAnsi="Times New Roman" w:cs="Times New Roman"/>
          <w:sz w:val="28"/>
          <w:szCs w:val="28"/>
        </w:rPr>
        <w:t xml:space="preserve"> оценить навык собирания пирамидки.</w:t>
      </w:r>
    </w:p>
    <w:p w14:paraId="13275477" w14:textId="77777777" w:rsidR="0020007F" w:rsidRPr="00A12A9F" w:rsidRDefault="0020007F" w:rsidP="000813AE">
      <w:pPr>
        <w:numPr>
          <w:ilvl w:val="0"/>
          <w:numId w:val="60"/>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Инструкция:</w:t>
      </w:r>
      <w:r w:rsidRPr="00A12A9F">
        <w:rPr>
          <w:rFonts w:ascii="Times New Roman" w:hAnsi="Times New Roman" w:cs="Times New Roman"/>
          <w:sz w:val="28"/>
          <w:szCs w:val="28"/>
        </w:rPr>
        <w:t xml:space="preserve"> ребёнку предлагается разобранная пирамидка (4–5 колец). «Собери пирамидку».</w:t>
      </w:r>
    </w:p>
    <w:p w14:paraId="66E00A9B" w14:textId="77777777" w:rsidR="0020007F" w:rsidRPr="00A12A9F" w:rsidRDefault="0020007F" w:rsidP="000813AE">
      <w:pPr>
        <w:numPr>
          <w:ilvl w:val="0"/>
          <w:numId w:val="60"/>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Оценивается:</w:t>
      </w:r>
      <w:r w:rsidRPr="00A12A9F">
        <w:rPr>
          <w:rFonts w:ascii="Times New Roman" w:hAnsi="Times New Roman" w:cs="Times New Roman"/>
          <w:sz w:val="28"/>
          <w:szCs w:val="28"/>
        </w:rPr>
        <w:t xml:space="preserve"> собирание пирамидки (не выполняет / нанизывает без учёта размера / с учётом размера с помощью / самостоятельно с учётом размера).</w:t>
      </w:r>
    </w:p>
    <w:p w14:paraId="3C03D10C" w14:textId="77777777" w:rsidR="0020007F" w:rsidRPr="00A12A9F" w:rsidRDefault="0020007F" w:rsidP="000813AE">
      <w:pPr>
        <w:pStyle w:val="a8"/>
        <w:jc w:val="both"/>
        <w:rPr>
          <w:sz w:val="28"/>
          <w:szCs w:val="28"/>
        </w:rPr>
      </w:pPr>
      <w:r w:rsidRPr="00A12A9F">
        <w:rPr>
          <w:rStyle w:val="ab"/>
          <w:sz w:val="28"/>
          <w:szCs w:val="28"/>
        </w:rPr>
        <w:t>Задание 5. «Узнавание круга и квадрата»</w:t>
      </w:r>
    </w:p>
    <w:p w14:paraId="7977930C" w14:textId="77777777" w:rsidR="0020007F" w:rsidRPr="00A12A9F" w:rsidRDefault="0020007F" w:rsidP="000813AE">
      <w:pPr>
        <w:numPr>
          <w:ilvl w:val="0"/>
          <w:numId w:val="61"/>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Цель:</w:t>
      </w:r>
      <w:r w:rsidRPr="00A12A9F">
        <w:rPr>
          <w:rFonts w:ascii="Times New Roman" w:hAnsi="Times New Roman" w:cs="Times New Roman"/>
          <w:sz w:val="28"/>
          <w:szCs w:val="28"/>
        </w:rPr>
        <w:t xml:space="preserve"> оценить узнавание геометрических фигур.</w:t>
      </w:r>
    </w:p>
    <w:p w14:paraId="7B511D74" w14:textId="77777777" w:rsidR="0020007F" w:rsidRPr="00A12A9F" w:rsidRDefault="0020007F" w:rsidP="000813AE">
      <w:pPr>
        <w:numPr>
          <w:ilvl w:val="0"/>
          <w:numId w:val="61"/>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Инструкция:</w:t>
      </w:r>
      <w:r w:rsidRPr="00A12A9F">
        <w:rPr>
          <w:rFonts w:ascii="Times New Roman" w:hAnsi="Times New Roman" w:cs="Times New Roman"/>
          <w:sz w:val="28"/>
          <w:szCs w:val="28"/>
        </w:rPr>
        <w:t xml:space="preserve"> перед ребёнком 4–5 фигур (круги, квадраты, другие). «Покажи круг. Покажи квадрат».</w:t>
      </w:r>
    </w:p>
    <w:p w14:paraId="71E3F322" w14:textId="77777777" w:rsidR="0020007F" w:rsidRPr="00A12A9F" w:rsidRDefault="0020007F" w:rsidP="000813AE">
      <w:pPr>
        <w:numPr>
          <w:ilvl w:val="0"/>
          <w:numId w:val="61"/>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Оценивается:</w:t>
      </w:r>
      <w:r w:rsidRPr="00A12A9F">
        <w:rPr>
          <w:rFonts w:ascii="Times New Roman" w:hAnsi="Times New Roman" w:cs="Times New Roman"/>
          <w:sz w:val="28"/>
          <w:szCs w:val="28"/>
        </w:rPr>
        <w:t xml:space="preserve"> количество правильных выборов (0 / 1 / 2).</w:t>
      </w:r>
    </w:p>
    <w:p w14:paraId="50F35344" w14:textId="77777777" w:rsidR="0020007F" w:rsidRPr="00A12A9F" w:rsidRDefault="0020007F" w:rsidP="000813AE">
      <w:pPr>
        <w:pStyle w:val="a8"/>
        <w:jc w:val="both"/>
        <w:rPr>
          <w:sz w:val="28"/>
          <w:szCs w:val="28"/>
        </w:rPr>
      </w:pPr>
      <w:r w:rsidRPr="00A12A9F">
        <w:rPr>
          <w:rStyle w:val="ab"/>
          <w:sz w:val="28"/>
          <w:szCs w:val="28"/>
        </w:rPr>
        <w:t>Задание 6. «Соотнесение формы с предметами»</w:t>
      </w:r>
    </w:p>
    <w:p w14:paraId="21CE318B" w14:textId="77777777" w:rsidR="0020007F" w:rsidRPr="00A12A9F" w:rsidRDefault="0020007F" w:rsidP="000813AE">
      <w:pPr>
        <w:numPr>
          <w:ilvl w:val="0"/>
          <w:numId w:val="62"/>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Цель:</w:t>
      </w:r>
      <w:r w:rsidRPr="00A12A9F">
        <w:rPr>
          <w:rFonts w:ascii="Times New Roman" w:hAnsi="Times New Roman" w:cs="Times New Roman"/>
          <w:sz w:val="28"/>
          <w:szCs w:val="28"/>
        </w:rPr>
        <w:t xml:space="preserve"> оценить способность соотносить форму с реальными предметами.</w:t>
      </w:r>
    </w:p>
    <w:p w14:paraId="7E4F732A" w14:textId="77777777" w:rsidR="0020007F" w:rsidRPr="00A12A9F" w:rsidRDefault="0020007F" w:rsidP="000813AE">
      <w:pPr>
        <w:numPr>
          <w:ilvl w:val="0"/>
          <w:numId w:val="62"/>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Инструкция:</w:t>
      </w:r>
      <w:r w:rsidRPr="00A12A9F">
        <w:rPr>
          <w:rFonts w:ascii="Times New Roman" w:hAnsi="Times New Roman" w:cs="Times New Roman"/>
          <w:sz w:val="28"/>
          <w:szCs w:val="28"/>
        </w:rPr>
        <w:t xml:space="preserve"> перед ребёнком круг, квадрат и предметы круглой и квадратной формы (тарелка, книжка, колесо, кубик). «Покажи, что похоже на круг. Что похоже на квадрат».</w:t>
      </w:r>
    </w:p>
    <w:p w14:paraId="49021203" w14:textId="77777777" w:rsidR="0020007F" w:rsidRPr="00A12A9F" w:rsidRDefault="0020007F" w:rsidP="000813AE">
      <w:pPr>
        <w:numPr>
          <w:ilvl w:val="0"/>
          <w:numId w:val="62"/>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Оценивается:</w:t>
      </w:r>
      <w:r w:rsidRPr="00A12A9F">
        <w:rPr>
          <w:rFonts w:ascii="Times New Roman" w:hAnsi="Times New Roman" w:cs="Times New Roman"/>
          <w:sz w:val="28"/>
          <w:szCs w:val="28"/>
        </w:rPr>
        <w:t xml:space="preserve"> соотнесение (не выполняет / с помощью / самостоятельно).</w:t>
      </w:r>
    </w:p>
    <w:p w14:paraId="6F79CB63" w14:textId="77777777" w:rsidR="0020007F" w:rsidRPr="00A12A9F" w:rsidRDefault="0020007F" w:rsidP="000813AE">
      <w:pPr>
        <w:pStyle w:val="a8"/>
        <w:jc w:val="both"/>
        <w:rPr>
          <w:sz w:val="28"/>
          <w:szCs w:val="28"/>
        </w:rPr>
      </w:pPr>
      <w:r w:rsidRPr="00A12A9F">
        <w:rPr>
          <w:rStyle w:val="ab"/>
          <w:sz w:val="28"/>
          <w:szCs w:val="28"/>
        </w:rPr>
        <w:t>Задание 7. «Цвет и форма» (комплексное)</w:t>
      </w:r>
    </w:p>
    <w:p w14:paraId="2E7C8E0D" w14:textId="77777777" w:rsidR="0020007F" w:rsidRPr="00A12A9F" w:rsidRDefault="0020007F" w:rsidP="000813AE">
      <w:pPr>
        <w:numPr>
          <w:ilvl w:val="0"/>
          <w:numId w:val="63"/>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Цель:</w:t>
      </w:r>
      <w:r w:rsidRPr="00A12A9F">
        <w:rPr>
          <w:rFonts w:ascii="Times New Roman" w:hAnsi="Times New Roman" w:cs="Times New Roman"/>
          <w:sz w:val="28"/>
          <w:szCs w:val="28"/>
        </w:rPr>
        <w:t xml:space="preserve"> оценить умение различать предметы по двум признакам.</w:t>
      </w:r>
    </w:p>
    <w:p w14:paraId="7B625093" w14:textId="77777777" w:rsidR="0020007F" w:rsidRPr="00A12A9F" w:rsidRDefault="0020007F" w:rsidP="000813AE">
      <w:pPr>
        <w:numPr>
          <w:ilvl w:val="0"/>
          <w:numId w:val="63"/>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Инструкция:</w:t>
      </w:r>
      <w:r w:rsidRPr="00A12A9F">
        <w:rPr>
          <w:rFonts w:ascii="Times New Roman" w:hAnsi="Times New Roman" w:cs="Times New Roman"/>
          <w:sz w:val="28"/>
          <w:szCs w:val="28"/>
        </w:rPr>
        <w:t xml:space="preserve"> перед ребёнком фигуры 2 цветов и 2 форм (синий круг, красный квадрат, красный круг, синий квадрат). «Покажи синий круг. Покажи красный квадрат».</w:t>
      </w:r>
    </w:p>
    <w:p w14:paraId="05BA1F07" w14:textId="77777777" w:rsidR="0020007F" w:rsidRPr="00A12A9F" w:rsidRDefault="0020007F" w:rsidP="000813AE">
      <w:pPr>
        <w:numPr>
          <w:ilvl w:val="0"/>
          <w:numId w:val="63"/>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Оценивается:</w:t>
      </w:r>
      <w:r w:rsidRPr="00A12A9F">
        <w:rPr>
          <w:rFonts w:ascii="Times New Roman" w:hAnsi="Times New Roman" w:cs="Times New Roman"/>
          <w:sz w:val="28"/>
          <w:szCs w:val="28"/>
        </w:rPr>
        <w:t xml:space="preserve"> выбор по двум признакам (не выполняет / с помощью / самостоятельно).</w:t>
      </w:r>
    </w:p>
    <w:p w14:paraId="5044FA54" w14:textId="01AC6391" w:rsidR="0020007F" w:rsidRDefault="0020007F" w:rsidP="000813AE">
      <w:pPr>
        <w:spacing w:after="0"/>
        <w:jc w:val="both"/>
        <w:rPr>
          <w:rFonts w:ascii="Times New Roman" w:hAnsi="Times New Roman" w:cs="Times New Roman"/>
          <w:sz w:val="28"/>
          <w:szCs w:val="28"/>
        </w:rPr>
      </w:pPr>
    </w:p>
    <w:p w14:paraId="4D74612E" w14:textId="04C101B3" w:rsidR="00A12A9F" w:rsidRDefault="00A12A9F" w:rsidP="000813AE">
      <w:pPr>
        <w:spacing w:after="0"/>
        <w:jc w:val="both"/>
        <w:rPr>
          <w:rFonts w:ascii="Times New Roman" w:hAnsi="Times New Roman" w:cs="Times New Roman"/>
          <w:sz w:val="28"/>
          <w:szCs w:val="28"/>
        </w:rPr>
      </w:pPr>
    </w:p>
    <w:p w14:paraId="7B6AEE4A" w14:textId="50448AE9" w:rsidR="00A12A9F" w:rsidRDefault="00A12A9F" w:rsidP="000813AE">
      <w:pPr>
        <w:spacing w:after="0"/>
        <w:jc w:val="both"/>
        <w:rPr>
          <w:rFonts w:ascii="Times New Roman" w:hAnsi="Times New Roman" w:cs="Times New Roman"/>
          <w:sz w:val="28"/>
          <w:szCs w:val="28"/>
        </w:rPr>
      </w:pPr>
    </w:p>
    <w:p w14:paraId="7091FA90" w14:textId="2B465210" w:rsidR="00A12A9F" w:rsidRDefault="00A12A9F" w:rsidP="000813AE">
      <w:pPr>
        <w:spacing w:after="0"/>
        <w:jc w:val="both"/>
        <w:rPr>
          <w:rFonts w:ascii="Times New Roman" w:hAnsi="Times New Roman" w:cs="Times New Roman"/>
          <w:sz w:val="28"/>
          <w:szCs w:val="28"/>
        </w:rPr>
      </w:pPr>
    </w:p>
    <w:p w14:paraId="43C6EB15" w14:textId="4135521B" w:rsidR="00A12A9F" w:rsidRDefault="00A12A9F" w:rsidP="000813AE">
      <w:pPr>
        <w:spacing w:after="0"/>
        <w:jc w:val="both"/>
        <w:rPr>
          <w:rFonts w:ascii="Times New Roman" w:hAnsi="Times New Roman" w:cs="Times New Roman"/>
          <w:sz w:val="28"/>
          <w:szCs w:val="28"/>
        </w:rPr>
      </w:pPr>
    </w:p>
    <w:p w14:paraId="359BA89B" w14:textId="2FA01122" w:rsidR="00A12A9F" w:rsidRDefault="00A12A9F" w:rsidP="000813AE">
      <w:pPr>
        <w:spacing w:after="0"/>
        <w:jc w:val="both"/>
        <w:rPr>
          <w:rFonts w:ascii="Times New Roman" w:hAnsi="Times New Roman" w:cs="Times New Roman"/>
          <w:sz w:val="28"/>
          <w:szCs w:val="28"/>
        </w:rPr>
      </w:pPr>
    </w:p>
    <w:p w14:paraId="2ABE227D" w14:textId="5B3DE6C8" w:rsidR="00A12A9F" w:rsidRDefault="00A12A9F" w:rsidP="000813AE">
      <w:pPr>
        <w:spacing w:after="0"/>
        <w:jc w:val="both"/>
        <w:rPr>
          <w:rFonts w:ascii="Times New Roman" w:hAnsi="Times New Roman" w:cs="Times New Roman"/>
          <w:sz w:val="28"/>
          <w:szCs w:val="28"/>
        </w:rPr>
      </w:pPr>
    </w:p>
    <w:p w14:paraId="70CB6A88" w14:textId="46C2E87B" w:rsidR="00A12A9F" w:rsidRDefault="00A12A9F" w:rsidP="000813AE">
      <w:pPr>
        <w:spacing w:after="0"/>
        <w:jc w:val="both"/>
        <w:rPr>
          <w:rFonts w:ascii="Times New Roman" w:hAnsi="Times New Roman" w:cs="Times New Roman"/>
          <w:sz w:val="28"/>
          <w:szCs w:val="28"/>
        </w:rPr>
      </w:pPr>
    </w:p>
    <w:p w14:paraId="3E5D80F0" w14:textId="24285141" w:rsidR="00A12A9F" w:rsidRDefault="00A12A9F" w:rsidP="000813AE">
      <w:pPr>
        <w:spacing w:after="0"/>
        <w:jc w:val="both"/>
        <w:rPr>
          <w:rFonts w:ascii="Times New Roman" w:hAnsi="Times New Roman" w:cs="Times New Roman"/>
          <w:sz w:val="28"/>
          <w:szCs w:val="28"/>
        </w:rPr>
      </w:pPr>
    </w:p>
    <w:p w14:paraId="39C1EAD4" w14:textId="5F5A940A" w:rsidR="00A12A9F" w:rsidRDefault="00A12A9F" w:rsidP="000813AE">
      <w:pPr>
        <w:spacing w:after="0"/>
        <w:jc w:val="both"/>
        <w:rPr>
          <w:rFonts w:ascii="Times New Roman" w:hAnsi="Times New Roman" w:cs="Times New Roman"/>
          <w:sz w:val="28"/>
          <w:szCs w:val="28"/>
        </w:rPr>
      </w:pPr>
    </w:p>
    <w:p w14:paraId="30EE3959" w14:textId="77777777" w:rsidR="00A12A9F" w:rsidRPr="00A12A9F" w:rsidRDefault="00A12A9F" w:rsidP="000813AE">
      <w:pPr>
        <w:spacing w:after="0"/>
        <w:jc w:val="both"/>
        <w:rPr>
          <w:rFonts w:ascii="Times New Roman" w:hAnsi="Times New Roman" w:cs="Times New Roman"/>
          <w:sz w:val="28"/>
          <w:szCs w:val="28"/>
        </w:rPr>
      </w:pPr>
    </w:p>
    <w:p w14:paraId="0144377F" w14:textId="77777777" w:rsidR="0020007F" w:rsidRPr="00A12A9F" w:rsidRDefault="0020007F" w:rsidP="000813AE">
      <w:pPr>
        <w:pStyle w:val="3"/>
        <w:rPr>
          <w:i w:val="0"/>
        </w:rPr>
      </w:pPr>
      <w:r w:rsidRPr="00A12A9F">
        <w:rPr>
          <w:i w:val="0"/>
        </w:rPr>
        <w:lastRenderedPageBreak/>
        <w:t>Итоговая карта результатов</w:t>
      </w:r>
    </w:p>
    <w:tbl>
      <w:tblPr>
        <w:tblStyle w:val="a5"/>
        <w:tblW w:w="0" w:type="auto"/>
        <w:tblLook w:val="04A0" w:firstRow="1" w:lastRow="0" w:firstColumn="1" w:lastColumn="0" w:noHBand="0" w:noVBand="1"/>
      </w:tblPr>
      <w:tblGrid>
        <w:gridCol w:w="3404"/>
        <w:gridCol w:w="2441"/>
        <w:gridCol w:w="2925"/>
        <w:gridCol w:w="2070"/>
      </w:tblGrid>
      <w:tr w:rsidR="0020007F" w:rsidRPr="00A12A9F" w14:paraId="7C6ECFFE" w14:textId="77777777" w:rsidTr="00414C3A">
        <w:tc>
          <w:tcPr>
            <w:tcW w:w="0" w:type="auto"/>
            <w:hideMark/>
          </w:tcPr>
          <w:p w14:paraId="3111A17C" w14:textId="77777777" w:rsidR="0020007F" w:rsidRPr="00A12A9F" w:rsidRDefault="0020007F" w:rsidP="000813AE">
            <w:pPr>
              <w:jc w:val="both"/>
              <w:rPr>
                <w:rFonts w:ascii="Times New Roman" w:hAnsi="Times New Roman" w:cs="Times New Roman"/>
                <w:b/>
                <w:bCs/>
                <w:sz w:val="28"/>
                <w:szCs w:val="28"/>
              </w:rPr>
            </w:pPr>
            <w:r w:rsidRPr="00A12A9F">
              <w:rPr>
                <w:rFonts w:ascii="Times New Roman" w:hAnsi="Times New Roman" w:cs="Times New Roman"/>
                <w:b/>
                <w:bCs/>
                <w:sz w:val="28"/>
                <w:szCs w:val="28"/>
              </w:rPr>
              <w:t>Показатель</w:t>
            </w:r>
          </w:p>
        </w:tc>
        <w:tc>
          <w:tcPr>
            <w:tcW w:w="0" w:type="auto"/>
            <w:hideMark/>
          </w:tcPr>
          <w:p w14:paraId="0C6CDB2E" w14:textId="77777777" w:rsidR="0020007F" w:rsidRPr="00A12A9F" w:rsidRDefault="0020007F" w:rsidP="000813AE">
            <w:pPr>
              <w:jc w:val="both"/>
              <w:rPr>
                <w:rFonts w:ascii="Times New Roman" w:hAnsi="Times New Roman" w:cs="Times New Roman"/>
                <w:b/>
                <w:bCs/>
                <w:sz w:val="28"/>
                <w:szCs w:val="28"/>
              </w:rPr>
            </w:pPr>
            <w:r w:rsidRPr="00A12A9F">
              <w:rPr>
                <w:rFonts w:ascii="Times New Roman" w:hAnsi="Times New Roman" w:cs="Times New Roman"/>
                <w:b/>
                <w:bCs/>
                <w:sz w:val="28"/>
                <w:szCs w:val="28"/>
              </w:rPr>
              <w:t>Стартовая диагностика</w:t>
            </w:r>
          </w:p>
        </w:tc>
        <w:tc>
          <w:tcPr>
            <w:tcW w:w="0" w:type="auto"/>
            <w:hideMark/>
          </w:tcPr>
          <w:p w14:paraId="47213D7A" w14:textId="77777777" w:rsidR="0020007F" w:rsidRPr="00A12A9F" w:rsidRDefault="0020007F" w:rsidP="000813AE">
            <w:pPr>
              <w:jc w:val="both"/>
              <w:rPr>
                <w:rFonts w:ascii="Times New Roman" w:hAnsi="Times New Roman" w:cs="Times New Roman"/>
                <w:b/>
                <w:bCs/>
                <w:sz w:val="28"/>
                <w:szCs w:val="28"/>
              </w:rPr>
            </w:pPr>
            <w:r w:rsidRPr="00A12A9F">
              <w:rPr>
                <w:rFonts w:ascii="Times New Roman" w:hAnsi="Times New Roman" w:cs="Times New Roman"/>
                <w:b/>
                <w:bCs/>
                <w:sz w:val="28"/>
                <w:szCs w:val="28"/>
              </w:rPr>
              <w:t>Промежуточный контроль</w:t>
            </w:r>
          </w:p>
        </w:tc>
        <w:tc>
          <w:tcPr>
            <w:tcW w:w="0" w:type="auto"/>
            <w:hideMark/>
          </w:tcPr>
          <w:p w14:paraId="614057A2" w14:textId="77777777" w:rsidR="0020007F" w:rsidRPr="00A12A9F" w:rsidRDefault="0020007F" w:rsidP="000813AE">
            <w:pPr>
              <w:jc w:val="both"/>
              <w:rPr>
                <w:rFonts w:ascii="Times New Roman" w:hAnsi="Times New Roman" w:cs="Times New Roman"/>
                <w:b/>
                <w:bCs/>
                <w:sz w:val="28"/>
                <w:szCs w:val="28"/>
              </w:rPr>
            </w:pPr>
            <w:r w:rsidRPr="00A12A9F">
              <w:rPr>
                <w:rFonts w:ascii="Times New Roman" w:hAnsi="Times New Roman" w:cs="Times New Roman"/>
                <w:b/>
                <w:bCs/>
                <w:sz w:val="28"/>
                <w:szCs w:val="28"/>
              </w:rPr>
              <w:t>Итоговый контроль</w:t>
            </w:r>
          </w:p>
        </w:tc>
      </w:tr>
      <w:tr w:rsidR="0020007F" w:rsidRPr="00A12A9F" w14:paraId="0C90D7B8" w14:textId="77777777" w:rsidTr="00414C3A">
        <w:tc>
          <w:tcPr>
            <w:tcW w:w="0" w:type="auto"/>
            <w:hideMark/>
          </w:tcPr>
          <w:p w14:paraId="422E43ED" w14:textId="77777777" w:rsidR="0020007F" w:rsidRPr="00A12A9F" w:rsidRDefault="0020007F" w:rsidP="000813AE">
            <w:pPr>
              <w:jc w:val="both"/>
              <w:rPr>
                <w:rFonts w:ascii="Times New Roman" w:hAnsi="Times New Roman" w:cs="Times New Roman"/>
                <w:sz w:val="28"/>
                <w:szCs w:val="28"/>
              </w:rPr>
            </w:pPr>
            <w:r w:rsidRPr="00A12A9F">
              <w:rPr>
                <w:rFonts w:ascii="Times New Roman" w:hAnsi="Times New Roman" w:cs="Times New Roman"/>
                <w:sz w:val="28"/>
                <w:szCs w:val="28"/>
              </w:rPr>
              <w:t>Узнавание цвета (синий)</w:t>
            </w:r>
          </w:p>
        </w:tc>
        <w:tc>
          <w:tcPr>
            <w:tcW w:w="0" w:type="auto"/>
            <w:hideMark/>
          </w:tcPr>
          <w:p w14:paraId="03F0B04C"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43A7F4E1"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1D6A2818" w14:textId="77777777" w:rsidR="0020007F" w:rsidRPr="00A12A9F" w:rsidRDefault="0020007F" w:rsidP="000813AE">
            <w:pPr>
              <w:jc w:val="both"/>
              <w:rPr>
                <w:rFonts w:ascii="Times New Roman" w:hAnsi="Times New Roman" w:cs="Times New Roman"/>
                <w:sz w:val="28"/>
                <w:szCs w:val="28"/>
              </w:rPr>
            </w:pPr>
          </w:p>
        </w:tc>
      </w:tr>
      <w:tr w:rsidR="0020007F" w:rsidRPr="00A12A9F" w14:paraId="120767E6" w14:textId="77777777" w:rsidTr="00414C3A">
        <w:tc>
          <w:tcPr>
            <w:tcW w:w="0" w:type="auto"/>
            <w:hideMark/>
          </w:tcPr>
          <w:p w14:paraId="2BB06DC2" w14:textId="77777777" w:rsidR="0020007F" w:rsidRPr="00A12A9F" w:rsidRDefault="0020007F" w:rsidP="000813AE">
            <w:pPr>
              <w:jc w:val="both"/>
              <w:rPr>
                <w:rFonts w:ascii="Times New Roman" w:hAnsi="Times New Roman" w:cs="Times New Roman"/>
                <w:sz w:val="28"/>
                <w:szCs w:val="28"/>
              </w:rPr>
            </w:pPr>
            <w:r w:rsidRPr="00A12A9F">
              <w:rPr>
                <w:rFonts w:ascii="Times New Roman" w:hAnsi="Times New Roman" w:cs="Times New Roman"/>
                <w:sz w:val="28"/>
                <w:szCs w:val="28"/>
              </w:rPr>
              <w:t>Узнавание цвета (жёлтый)</w:t>
            </w:r>
          </w:p>
        </w:tc>
        <w:tc>
          <w:tcPr>
            <w:tcW w:w="0" w:type="auto"/>
            <w:hideMark/>
          </w:tcPr>
          <w:p w14:paraId="2A6F82FF"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13012A1C"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2EB933DD" w14:textId="77777777" w:rsidR="0020007F" w:rsidRPr="00A12A9F" w:rsidRDefault="0020007F" w:rsidP="000813AE">
            <w:pPr>
              <w:jc w:val="both"/>
              <w:rPr>
                <w:rFonts w:ascii="Times New Roman" w:hAnsi="Times New Roman" w:cs="Times New Roman"/>
                <w:sz w:val="28"/>
                <w:szCs w:val="28"/>
              </w:rPr>
            </w:pPr>
          </w:p>
        </w:tc>
      </w:tr>
      <w:tr w:rsidR="0020007F" w:rsidRPr="00A12A9F" w14:paraId="6B98E05F" w14:textId="77777777" w:rsidTr="00414C3A">
        <w:tc>
          <w:tcPr>
            <w:tcW w:w="0" w:type="auto"/>
            <w:hideMark/>
          </w:tcPr>
          <w:p w14:paraId="4129A863" w14:textId="77777777" w:rsidR="0020007F" w:rsidRPr="00A12A9F" w:rsidRDefault="0020007F" w:rsidP="000813AE">
            <w:pPr>
              <w:jc w:val="both"/>
              <w:rPr>
                <w:rFonts w:ascii="Times New Roman" w:hAnsi="Times New Roman" w:cs="Times New Roman"/>
                <w:sz w:val="28"/>
                <w:szCs w:val="28"/>
              </w:rPr>
            </w:pPr>
            <w:r w:rsidRPr="00A12A9F">
              <w:rPr>
                <w:rFonts w:ascii="Times New Roman" w:hAnsi="Times New Roman" w:cs="Times New Roman"/>
                <w:sz w:val="28"/>
                <w:szCs w:val="28"/>
              </w:rPr>
              <w:t>Узнавание цвета (красный)</w:t>
            </w:r>
          </w:p>
        </w:tc>
        <w:tc>
          <w:tcPr>
            <w:tcW w:w="0" w:type="auto"/>
            <w:hideMark/>
          </w:tcPr>
          <w:p w14:paraId="762DC2E4"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549A985E"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49D42B95" w14:textId="77777777" w:rsidR="0020007F" w:rsidRPr="00A12A9F" w:rsidRDefault="0020007F" w:rsidP="000813AE">
            <w:pPr>
              <w:jc w:val="both"/>
              <w:rPr>
                <w:rFonts w:ascii="Times New Roman" w:hAnsi="Times New Roman" w:cs="Times New Roman"/>
                <w:sz w:val="28"/>
                <w:szCs w:val="28"/>
              </w:rPr>
            </w:pPr>
          </w:p>
        </w:tc>
      </w:tr>
      <w:tr w:rsidR="0020007F" w:rsidRPr="00A12A9F" w14:paraId="3BA9D792" w14:textId="77777777" w:rsidTr="00414C3A">
        <w:tc>
          <w:tcPr>
            <w:tcW w:w="0" w:type="auto"/>
            <w:hideMark/>
          </w:tcPr>
          <w:p w14:paraId="62E49645" w14:textId="77777777" w:rsidR="0020007F" w:rsidRPr="00A12A9F" w:rsidRDefault="0020007F" w:rsidP="000813AE">
            <w:pPr>
              <w:jc w:val="both"/>
              <w:rPr>
                <w:rFonts w:ascii="Times New Roman" w:hAnsi="Times New Roman" w:cs="Times New Roman"/>
                <w:sz w:val="28"/>
                <w:szCs w:val="28"/>
              </w:rPr>
            </w:pPr>
            <w:r w:rsidRPr="00A12A9F">
              <w:rPr>
                <w:rFonts w:ascii="Times New Roman" w:hAnsi="Times New Roman" w:cs="Times New Roman"/>
                <w:sz w:val="28"/>
                <w:szCs w:val="28"/>
              </w:rPr>
              <w:t>Узнавание цвета (зелёный)</w:t>
            </w:r>
          </w:p>
        </w:tc>
        <w:tc>
          <w:tcPr>
            <w:tcW w:w="0" w:type="auto"/>
            <w:hideMark/>
          </w:tcPr>
          <w:p w14:paraId="7665B559"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36EB00D5"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708BBBA0" w14:textId="77777777" w:rsidR="0020007F" w:rsidRPr="00A12A9F" w:rsidRDefault="0020007F" w:rsidP="000813AE">
            <w:pPr>
              <w:jc w:val="both"/>
              <w:rPr>
                <w:rFonts w:ascii="Times New Roman" w:hAnsi="Times New Roman" w:cs="Times New Roman"/>
                <w:sz w:val="28"/>
                <w:szCs w:val="28"/>
              </w:rPr>
            </w:pPr>
          </w:p>
        </w:tc>
      </w:tr>
      <w:tr w:rsidR="0020007F" w:rsidRPr="00A12A9F" w14:paraId="2F3D3977" w14:textId="77777777" w:rsidTr="00414C3A">
        <w:tc>
          <w:tcPr>
            <w:tcW w:w="0" w:type="auto"/>
            <w:hideMark/>
          </w:tcPr>
          <w:p w14:paraId="7DBFCBFC" w14:textId="77777777" w:rsidR="0020007F" w:rsidRPr="00A12A9F" w:rsidRDefault="0020007F" w:rsidP="000813AE">
            <w:pPr>
              <w:jc w:val="both"/>
              <w:rPr>
                <w:rFonts w:ascii="Times New Roman" w:hAnsi="Times New Roman" w:cs="Times New Roman"/>
                <w:sz w:val="28"/>
                <w:szCs w:val="28"/>
              </w:rPr>
            </w:pPr>
            <w:r w:rsidRPr="00A12A9F">
              <w:rPr>
                <w:rFonts w:ascii="Times New Roman" w:hAnsi="Times New Roman" w:cs="Times New Roman"/>
                <w:sz w:val="28"/>
                <w:szCs w:val="28"/>
              </w:rPr>
              <w:t>Различение оттенков</w:t>
            </w:r>
          </w:p>
        </w:tc>
        <w:tc>
          <w:tcPr>
            <w:tcW w:w="0" w:type="auto"/>
            <w:hideMark/>
          </w:tcPr>
          <w:p w14:paraId="42017B7B"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4DEAFE1E"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4B2395F8" w14:textId="77777777" w:rsidR="0020007F" w:rsidRPr="00A12A9F" w:rsidRDefault="0020007F" w:rsidP="000813AE">
            <w:pPr>
              <w:jc w:val="both"/>
              <w:rPr>
                <w:rFonts w:ascii="Times New Roman" w:hAnsi="Times New Roman" w:cs="Times New Roman"/>
                <w:sz w:val="28"/>
                <w:szCs w:val="28"/>
              </w:rPr>
            </w:pPr>
          </w:p>
        </w:tc>
      </w:tr>
      <w:tr w:rsidR="0020007F" w:rsidRPr="00A12A9F" w14:paraId="46FC46A2" w14:textId="77777777" w:rsidTr="00414C3A">
        <w:tc>
          <w:tcPr>
            <w:tcW w:w="0" w:type="auto"/>
            <w:hideMark/>
          </w:tcPr>
          <w:p w14:paraId="5AD2530F" w14:textId="77777777" w:rsidR="0020007F" w:rsidRPr="00A12A9F" w:rsidRDefault="0020007F" w:rsidP="000813AE">
            <w:pPr>
              <w:jc w:val="both"/>
              <w:rPr>
                <w:rFonts w:ascii="Times New Roman" w:hAnsi="Times New Roman" w:cs="Times New Roman"/>
                <w:sz w:val="28"/>
                <w:szCs w:val="28"/>
              </w:rPr>
            </w:pPr>
            <w:r w:rsidRPr="00A12A9F">
              <w:rPr>
                <w:rFonts w:ascii="Times New Roman" w:hAnsi="Times New Roman" w:cs="Times New Roman"/>
                <w:sz w:val="28"/>
                <w:szCs w:val="28"/>
              </w:rPr>
              <w:t>Сортировка по цвету</w:t>
            </w:r>
          </w:p>
        </w:tc>
        <w:tc>
          <w:tcPr>
            <w:tcW w:w="0" w:type="auto"/>
            <w:hideMark/>
          </w:tcPr>
          <w:p w14:paraId="51C95591"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33E483D4"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60A221EC" w14:textId="77777777" w:rsidR="0020007F" w:rsidRPr="00A12A9F" w:rsidRDefault="0020007F" w:rsidP="000813AE">
            <w:pPr>
              <w:jc w:val="both"/>
              <w:rPr>
                <w:rFonts w:ascii="Times New Roman" w:hAnsi="Times New Roman" w:cs="Times New Roman"/>
                <w:sz w:val="28"/>
                <w:szCs w:val="28"/>
              </w:rPr>
            </w:pPr>
          </w:p>
        </w:tc>
      </w:tr>
      <w:tr w:rsidR="0020007F" w:rsidRPr="00A12A9F" w14:paraId="02A3918D" w14:textId="77777777" w:rsidTr="00414C3A">
        <w:tc>
          <w:tcPr>
            <w:tcW w:w="0" w:type="auto"/>
            <w:hideMark/>
          </w:tcPr>
          <w:p w14:paraId="572E7DE8" w14:textId="77777777" w:rsidR="0020007F" w:rsidRPr="00A12A9F" w:rsidRDefault="0020007F" w:rsidP="000813AE">
            <w:pPr>
              <w:jc w:val="both"/>
              <w:rPr>
                <w:rFonts w:ascii="Times New Roman" w:hAnsi="Times New Roman" w:cs="Times New Roman"/>
                <w:sz w:val="28"/>
                <w:szCs w:val="28"/>
              </w:rPr>
            </w:pPr>
            <w:r w:rsidRPr="00A12A9F">
              <w:rPr>
                <w:rFonts w:ascii="Times New Roman" w:hAnsi="Times New Roman" w:cs="Times New Roman"/>
                <w:sz w:val="28"/>
                <w:szCs w:val="28"/>
              </w:rPr>
              <w:t>Различение «большой — маленький»</w:t>
            </w:r>
          </w:p>
        </w:tc>
        <w:tc>
          <w:tcPr>
            <w:tcW w:w="0" w:type="auto"/>
            <w:hideMark/>
          </w:tcPr>
          <w:p w14:paraId="2DA10AF1"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162D9B57"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6EAD1FA3" w14:textId="77777777" w:rsidR="0020007F" w:rsidRPr="00A12A9F" w:rsidRDefault="0020007F" w:rsidP="000813AE">
            <w:pPr>
              <w:jc w:val="both"/>
              <w:rPr>
                <w:rFonts w:ascii="Times New Roman" w:hAnsi="Times New Roman" w:cs="Times New Roman"/>
                <w:sz w:val="28"/>
                <w:szCs w:val="28"/>
              </w:rPr>
            </w:pPr>
          </w:p>
        </w:tc>
      </w:tr>
      <w:tr w:rsidR="0020007F" w:rsidRPr="00A12A9F" w14:paraId="58AD0269" w14:textId="77777777" w:rsidTr="00414C3A">
        <w:tc>
          <w:tcPr>
            <w:tcW w:w="0" w:type="auto"/>
            <w:hideMark/>
          </w:tcPr>
          <w:p w14:paraId="58137FE6" w14:textId="77777777" w:rsidR="0020007F" w:rsidRPr="00A12A9F" w:rsidRDefault="0020007F" w:rsidP="000813AE">
            <w:pPr>
              <w:jc w:val="both"/>
              <w:rPr>
                <w:rFonts w:ascii="Times New Roman" w:hAnsi="Times New Roman" w:cs="Times New Roman"/>
                <w:sz w:val="28"/>
                <w:szCs w:val="28"/>
              </w:rPr>
            </w:pPr>
            <w:r w:rsidRPr="00A12A9F">
              <w:rPr>
                <w:rFonts w:ascii="Times New Roman" w:hAnsi="Times New Roman" w:cs="Times New Roman"/>
                <w:sz w:val="28"/>
                <w:szCs w:val="28"/>
              </w:rPr>
              <w:t>Сравнение по размеру</w:t>
            </w:r>
          </w:p>
        </w:tc>
        <w:tc>
          <w:tcPr>
            <w:tcW w:w="0" w:type="auto"/>
            <w:hideMark/>
          </w:tcPr>
          <w:p w14:paraId="7F1E84CD"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50D9B30B"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4AB68F87" w14:textId="77777777" w:rsidR="0020007F" w:rsidRPr="00A12A9F" w:rsidRDefault="0020007F" w:rsidP="000813AE">
            <w:pPr>
              <w:jc w:val="both"/>
              <w:rPr>
                <w:rFonts w:ascii="Times New Roman" w:hAnsi="Times New Roman" w:cs="Times New Roman"/>
                <w:sz w:val="28"/>
                <w:szCs w:val="28"/>
              </w:rPr>
            </w:pPr>
          </w:p>
        </w:tc>
      </w:tr>
      <w:tr w:rsidR="0020007F" w:rsidRPr="00A12A9F" w14:paraId="21F05449" w14:textId="77777777" w:rsidTr="00414C3A">
        <w:tc>
          <w:tcPr>
            <w:tcW w:w="0" w:type="auto"/>
            <w:hideMark/>
          </w:tcPr>
          <w:p w14:paraId="00426438" w14:textId="77777777" w:rsidR="0020007F" w:rsidRPr="00A12A9F" w:rsidRDefault="0020007F" w:rsidP="000813AE">
            <w:pPr>
              <w:jc w:val="both"/>
              <w:rPr>
                <w:rFonts w:ascii="Times New Roman" w:hAnsi="Times New Roman" w:cs="Times New Roman"/>
                <w:sz w:val="28"/>
                <w:szCs w:val="28"/>
              </w:rPr>
            </w:pPr>
            <w:r w:rsidRPr="00A12A9F">
              <w:rPr>
                <w:rFonts w:ascii="Times New Roman" w:hAnsi="Times New Roman" w:cs="Times New Roman"/>
                <w:sz w:val="28"/>
                <w:szCs w:val="28"/>
              </w:rPr>
              <w:t>Собирание пирамидки</w:t>
            </w:r>
          </w:p>
        </w:tc>
        <w:tc>
          <w:tcPr>
            <w:tcW w:w="0" w:type="auto"/>
            <w:hideMark/>
          </w:tcPr>
          <w:p w14:paraId="0E0B654E"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663A1436"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5D2650A3" w14:textId="77777777" w:rsidR="0020007F" w:rsidRPr="00A12A9F" w:rsidRDefault="0020007F" w:rsidP="000813AE">
            <w:pPr>
              <w:jc w:val="both"/>
              <w:rPr>
                <w:rFonts w:ascii="Times New Roman" w:hAnsi="Times New Roman" w:cs="Times New Roman"/>
                <w:sz w:val="28"/>
                <w:szCs w:val="28"/>
              </w:rPr>
            </w:pPr>
          </w:p>
        </w:tc>
      </w:tr>
      <w:tr w:rsidR="0020007F" w:rsidRPr="00A12A9F" w14:paraId="0B87296E" w14:textId="77777777" w:rsidTr="00414C3A">
        <w:tc>
          <w:tcPr>
            <w:tcW w:w="0" w:type="auto"/>
            <w:hideMark/>
          </w:tcPr>
          <w:p w14:paraId="1BDE2A8C" w14:textId="77777777" w:rsidR="0020007F" w:rsidRPr="00A12A9F" w:rsidRDefault="0020007F" w:rsidP="000813AE">
            <w:pPr>
              <w:jc w:val="both"/>
              <w:rPr>
                <w:rFonts w:ascii="Times New Roman" w:hAnsi="Times New Roman" w:cs="Times New Roman"/>
                <w:sz w:val="28"/>
                <w:szCs w:val="28"/>
              </w:rPr>
            </w:pPr>
            <w:r w:rsidRPr="00A12A9F">
              <w:rPr>
                <w:rFonts w:ascii="Times New Roman" w:hAnsi="Times New Roman" w:cs="Times New Roman"/>
                <w:sz w:val="28"/>
                <w:szCs w:val="28"/>
              </w:rPr>
              <w:t>Узнавание круга</w:t>
            </w:r>
          </w:p>
        </w:tc>
        <w:tc>
          <w:tcPr>
            <w:tcW w:w="0" w:type="auto"/>
            <w:hideMark/>
          </w:tcPr>
          <w:p w14:paraId="3512EEEA"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3264475F"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4C12E279" w14:textId="77777777" w:rsidR="0020007F" w:rsidRPr="00A12A9F" w:rsidRDefault="0020007F" w:rsidP="000813AE">
            <w:pPr>
              <w:jc w:val="both"/>
              <w:rPr>
                <w:rFonts w:ascii="Times New Roman" w:hAnsi="Times New Roman" w:cs="Times New Roman"/>
                <w:sz w:val="28"/>
                <w:szCs w:val="28"/>
              </w:rPr>
            </w:pPr>
          </w:p>
        </w:tc>
      </w:tr>
      <w:tr w:rsidR="0020007F" w:rsidRPr="00A12A9F" w14:paraId="72BD6C5A" w14:textId="77777777" w:rsidTr="00414C3A">
        <w:tc>
          <w:tcPr>
            <w:tcW w:w="0" w:type="auto"/>
            <w:hideMark/>
          </w:tcPr>
          <w:p w14:paraId="5B4D22E6" w14:textId="77777777" w:rsidR="0020007F" w:rsidRPr="00A12A9F" w:rsidRDefault="0020007F" w:rsidP="000813AE">
            <w:pPr>
              <w:jc w:val="both"/>
              <w:rPr>
                <w:rFonts w:ascii="Times New Roman" w:hAnsi="Times New Roman" w:cs="Times New Roman"/>
                <w:sz w:val="28"/>
                <w:szCs w:val="28"/>
              </w:rPr>
            </w:pPr>
            <w:r w:rsidRPr="00A12A9F">
              <w:rPr>
                <w:rFonts w:ascii="Times New Roman" w:hAnsi="Times New Roman" w:cs="Times New Roman"/>
                <w:sz w:val="28"/>
                <w:szCs w:val="28"/>
              </w:rPr>
              <w:t>Узнавание квадрата</w:t>
            </w:r>
          </w:p>
        </w:tc>
        <w:tc>
          <w:tcPr>
            <w:tcW w:w="0" w:type="auto"/>
            <w:hideMark/>
          </w:tcPr>
          <w:p w14:paraId="3940A566"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00161DB7"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6B7E98EB" w14:textId="77777777" w:rsidR="0020007F" w:rsidRPr="00A12A9F" w:rsidRDefault="0020007F" w:rsidP="000813AE">
            <w:pPr>
              <w:jc w:val="both"/>
              <w:rPr>
                <w:rFonts w:ascii="Times New Roman" w:hAnsi="Times New Roman" w:cs="Times New Roman"/>
                <w:sz w:val="28"/>
                <w:szCs w:val="28"/>
              </w:rPr>
            </w:pPr>
          </w:p>
        </w:tc>
      </w:tr>
      <w:tr w:rsidR="0020007F" w:rsidRPr="00A12A9F" w14:paraId="7B501336" w14:textId="77777777" w:rsidTr="00414C3A">
        <w:tc>
          <w:tcPr>
            <w:tcW w:w="0" w:type="auto"/>
            <w:hideMark/>
          </w:tcPr>
          <w:p w14:paraId="67F29F6B" w14:textId="77777777" w:rsidR="0020007F" w:rsidRPr="00A12A9F" w:rsidRDefault="0020007F" w:rsidP="000813AE">
            <w:pPr>
              <w:jc w:val="both"/>
              <w:rPr>
                <w:rFonts w:ascii="Times New Roman" w:hAnsi="Times New Roman" w:cs="Times New Roman"/>
                <w:sz w:val="28"/>
                <w:szCs w:val="28"/>
              </w:rPr>
            </w:pPr>
            <w:r w:rsidRPr="00A12A9F">
              <w:rPr>
                <w:rFonts w:ascii="Times New Roman" w:hAnsi="Times New Roman" w:cs="Times New Roman"/>
                <w:sz w:val="28"/>
                <w:szCs w:val="28"/>
              </w:rPr>
              <w:t>Соотнесение формы с предметами</w:t>
            </w:r>
          </w:p>
        </w:tc>
        <w:tc>
          <w:tcPr>
            <w:tcW w:w="0" w:type="auto"/>
            <w:hideMark/>
          </w:tcPr>
          <w:p w14:paraId="61DACD45"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2201C482"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38DC6D0B" w14:textId="77777777" w:rsidR="0020007F" w:rsidRPr="00A12A9F" w:rsidRDefault="0020007F" w:rsidP="000813AE">
            <w:pPr>
              <w:jc w:val="both"/>
              <w:rPr>
                <w:rFonts w:ascii="Times New Roman" w:hAnsi="Times New Roman" w:cs="Times New Roman"/>
                <w:sz w:val="28"/>
                <w:szCs w:val="28"/>
              </w:rPr>
            </w:pPr>
          </w:p>
        </w:tc>
      </w:tr>
      <w:tr w:rsidR="0020007F" w:rsidRPr="00A12A9F" w14:paraId="5D8AD157" w14:textId="77777777" w:rsidTr="00414C3A">
        <w:tc>
          <w:tcPr>
            <w:tcW w:w="0" w:type="auto"/>
            <w:hideMark/>
          </w:tcPr>
          <w:p w14:paraId="49FE051D" w14:textId="77777777" w:rsidR="0020007F" w:rsidRPr="00A12A9F" w:rsidRDefault="0020007F" w:rsidP="000813AE">
            <w:pPr>
              <w:jc w:val="both"/>
              <w:rPr>
                <w:rFonts w:ascii="Times New Roman" w:hAnsi="Times New Roman" w:cs="Times New Roman"/>
                <w:sz w:val="28"/>
                <w:szCs w:val="28"/>
              </w:rPr>
            </w:pPr>
            <w:r w:rsidRPr="00A12A9F">
              <w:rPr>
                <w:rFonts w:ascii="Times New Roman" w:hAnsi="Times New Roman" w:cs="Times New Roman"/>
                <w:sz w:val="28"/>
                <w:szCs w:val="28"/>
              </w:rPr>
              <w:t>Различение по цвету и форме (комплексно)</w:t>
            </w:r>
          </w:p>
        </w:tc>
        <w:tc>
          <w:tcPr>
            <w:tcW w:w="0" w:type="auto"/>
            <w:hideMark/>
          </w:tcPr>
          <w:p w14:paraId="3117052C"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5B2E4871"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199E00A1" w14:textId="77777777" w:rsidR="0020007F" w:rsidRPr="00A12A9F" w:rsidRDefault="0020007F" w:rsidP="000813AE">
            <w:pPr>
              <w:jc w:val="both"/>
              <w:rPr>
                <w:rFonts w:ascii="Times New Roman" w:hAnsi="Times New Roman" w:cs="Times New Roman"/>
                <w:sz w:val="28"/>
                <w:szCs w:val="28"/>
              </w:rPr>
            </w:pPr>
          </w:p>
        </w:tc>
      </w:tr>
      <w:tr w:rsidR="0020007F" w:rsidRPr="00A12A9F" w14:paraId="4D726EF2" w14:textId="77777777" w:rsidTr="00414C3A">
        <w:tc>
          <w:tcPr>
            <w:tcW w:w="0" w:type="auto"/>
            <w:hideMark/>
          </w:tcPr>
          <w:p w14:paraId="318DE0EE" w14:textId="77777777" w:rsidR="0020007F" w:rsidRPr="00A12A9F" w:rsidRDefault="0020007F" w:rsidP="000813AE">
            <w:pPr>
              <w:jc w:val="both"/>
              <w:rPr>
                <w:rFonts w:ascii="Times New Roman" w:hAnsi="Times New Roman" w:cs="Times New Roman"/>
                <w:sz w:val="28"/>
                <w:szCs w:val="28"/>
              </w:rPr>
            </w:pPr>
            <w:r w:rsidRPr="00A12A9F">
              <w:rPr>
                <w:rFonts w:ascii="Times New Roman" w:hAnsi="Times New Roman" w:cs="Times New Roman"/>
                <w:sz w:val="28"/>
                <w:szCs w:val="28"/>
              </w:rPr>
              <w:t>Выполнение инструкций с предметами</w:t>
            </w:r>
          </w:p>
        </w:tc>
        <w:tc>
          <w:tcPr>
            <w:tcW w:w="0" w:type="auto"/>
            <w:hideMark/>
          </w:tcPr>
          <w:p w14:paraId="2AFADAA3"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74A26053"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14564A70" w14:textId="77777777" w:rsidR="0020007F" w:rsidRPr="00A12A9F" w:rsidRDefault="0020007F" w:rsidP="000813AE">
            <w:pPr>
              <w:jc w:val="both"/>
              <w:rPr>
                <w:rFonts w:ascii="Times New Roman" w:hAnsi="Times New Roman" w:cs="Times New Roman"/>
                <w:sz w:val="28"/>
                <w:szCs w:val="28"/>
              </w:rPr>
            </w:pPr>
          </w:p>
        </w:tc>
      </w:tr>
    </w:tbl>
    <w:p w14:paraId="3A1725F6" w14:textId="77777777" w:rsidR="0020007F" w:rsidRPr="00A12A9F" w:rsidRDefault="0020007F" w:rsidP="000813AE">
      <w:pPr>
        <w:pStyle w:val="a8"/>
        <w:jc w:val="both"/>
        <w:rPr>
          <w:sz w:val="28"/>
          <w:szCs w:val="28"/>
        </w:rPr>
      </w:pPr>
      <w:r w:rsidRPr="00A12A9F">
        <w:rPr>
          <w:rStyle w:val="ab"/>
          <w:sz w:val="28"/>
          <w:szCs w:val="28"/>
        </w:rPr>
        <w:t>Обозначения:</w:t>
      </w:r>
      <w:r w:rsidRPr="00A12A9F">
        <w:rPr>
          <w:sz w:val="28"/>
          <w:szCs w:val="28"/>
        </w:rPr>
        <w:t xml:space="preserve"> «+» — выполняет самостоятельно; «±» — выполняет с помощью; «−» — не выполняет.</w:t>
      </w:r>
    </w:p>
    <w:p w14:paraId="2518255C" w14:textId="5212A694" w:rsidR="0020007F" w:rsidRPr="00A12A9F" w:rsidRDefault="0020007F" w:rsidP="000813AE">
      <w:pPr>
        <w:jc w:val="both"/>
        <w:rPr>
          <w:rFonts w:ascii="Times New Roman" w:hAnsi="Times New Roman" w:cs="Times New Roman"/>
          <w:sz w:val="28"/>
          <w:szCs w:val="28"/>
        </w:rPr>
      </w:pPr>
    </w:p>
    <w:p w14:paraId="2A5E0FD7" w14:textId="77777777" w:rsidR="0020007F" w:rsidRPr="00A12A9F" w:rsidRDefault="0020007F" w:rsidP="000813AE">
      <w:pPr>
        <w:pStyle w:val="2"/>
      </w:pPr>
      <w:r w:rsidRPr="00A12A9F">
        <w:t>VII. Материально-техническое обеспечение</w:t>
      </w:r>
    </w:p>
    <w:p w14:paraId="759287A4" w14:textId="77777777" w:rsidR="0020007F" w:rsidRPr="00A12A9F" w:rsidRDefault="0020007F" w:rsidP="000813AE">
      <w:pPr>
        <w:pStyle w:val="3"/>
      </w:pPr>
      <w:r w:rsidRPr="00A12A9F">
        <w:t xml:space="preserve">1. </w:t>
      </w:r>
      <w:r w:rsidRPr="00A12A9F">
        <w:rPr>
          <w:i w:val="0"/>
        </w:rPr>
        <w:t>Демонстрационный материал</w:t>
      </w:r>
    </w:p>
    <w:p w14:paraId="116A84EF" w14:textId="77777777" w:rsidR="0020007F" w:rsidRPr="00A12A9F" w:rsidRDefault="0020007F" w:rsidP="000813AE">
      <w:pPr>
        <w:numPr>
          <w:ilvl w:val="0"/>
          <w:numId w:val="64"/>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Предметы синего, жёлтого, красного, зелёного цвета:</w:t>
      </w:r>
      <w:r w:rsidRPr="00A12A9F">
        <w:rPr>
          <w:rFonts w:ascii="Times New Roman" w:hAnsi="Times New Roman" w:cs="Times New Roman"/>
          <w:sz w:val="28"/>
          <w:szCs w:val="28"/>
        </w:rPr>
        <w:t xml:space="preserve"> мячи, кубики, карандаши, флажки, лоскутки ткани, пуговицы, шарики — по 5–10 предметов каждого цвета;</w:t>
      </w:r>
    </w:p>
    <w:p w14:paraId="3E7A7D19" w14:textId="77777777" w:rsidR="0020007F" w:rsidRPr="00A12A9F" w:rsidRDefault="0020007F" w:rsidP="000813AE">
      <w:pPr>
        <w:numPr>
          <w:ilvl w:val="0"/>
          <w:numId w:val="64"/>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Предметы разных оттенков одного цвета:</w:t>
      </w:r>
      <w:r w:rsidRPr="00A12A9F">
        <w:rPr>
          <w:rFonts w:ascii="Times New Roman" w:hAnsi="Times New Roman" w:cs="Times New Roman"/>
          <w:sz w:val="28"/>
          <w:szCs w:val="28"/>
        </w:rPr>
        <w:t xml:space="preserve"> тёмно-синие и светло-синие, тёмно-зелёные и светло-зелёные предметы (лоскутки, картонные карточки);</w:t>
      </w:r>
    </w:p>
    <w:p w14:paraId="7C1DEB5D" w14:textId="77777777" w:rsidR="0020007F" w:rsidRPr="00A12A9F" w:rsidRDefault="0020007F" w:rsidP="000813AE">
      <w:pPr>
        <w:numPr>
          <w:ilvl w:val="0"/>
          <w:numId w:val="64"/>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Пары предметов разного размера:</w:t>
      </w:r>
      <w:r w:rsidRPr="00A12A9F">
        <w:rPr>
          <w:rFonts w:ascii="Times New Roman" w:hAnsi="Times New Roman" w:cs="Times New Roman"/>
          <w:sz w:val="28"/>
          <w:szCs w:val="28"/>
        </w:rPr>
        <w:t xml:space="preserve"> большие и маленькие мячи, кубики, шары, ложки, куклы, машинки, мишки — по 3–5 пар;</w:t>
      </w:r>
    </w:p>
    <w:p w14:paraId="22DB5356" w14:textId="77777777" w:rsidR="0020007F" w:rsidRPr="00A12A9F" w:rsidRDefault="0020007F" w:rsidP="000813AE">
      <w:pPr>
        <w:numPr>
          <w:ilvl w:val="0"/>
          <w:numId w:val="64"/>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Геометрические фигуры:</w:t>
      </w:r>
      <w:r w:rsidRPr="00A12A9F">
        <w:rPr>
          <w:rFonts w:ascii="Times New Roman" w:hAnsi="Times New Roman" w:cs="Times New Roman"/>
          <w:sz w:val="28"/>
          <w:szCs w:val="28"/>
        </w:rPr>
        <w:t xml:space="preserve"> круги и квадраты разного размера и цвета (плоскостные — картонные, объёмные — деревянные, пластиковые);</w:t>
      </w:r>
    </w:p>
    <w:p w14:paraId="5318CA28" w14:textId="77777777" w:rsidR="0020007F" w:rsidRPr="00A12A9F" w:rsidRDefault="0020007F" w:rsidP="000813AE">
      <w:pPr>
        <w:numPr>
          <w:ilvl w:val="0"/>
          <w:numId w:val="64"/>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Предметы круглой и квадратной формы:</w:t>
      </w:r>
      <w:r w:rsidRPr="00A12A9F">
        <w:rPr>
          <w:rFonts w:ascii="Times New Roman" w:hAnsi="Times New Roman" w:cs="Times New Roman"/>
          <w:sz w:val="28"/>
          <w:szCs w:val="28"/>
        </w:rPr>
        <w:t xml:space="preserve"> тарелка, колесо, бублик, мяч, кубик, книжка, платок, подушка, окно (или их изображения);</w:t>
      </w:r>
    </w:p>
    <w:p w14:paraId="7910380B" w14:textId="77777777" w:rsidR="0020007F" w:rsidRPr="00A12A9F" w:rsidRDefault="0020007F" w:rsidP="000813AE">
      <w:pPr>
        <w:numPr>
          <w:ilvl w:val="0"/>
          <w:numId w:val="64"/>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Пирамидки:</w:t>
      </w:r>
      <w:r w:rsidRPr="00A12A9F">
        <w:rPr>
          <w:rFonts w:ascii="Times New Roman" w:hAnsi="Times New Roman" w:cs="Times New Roman"/>
          <w:sz w:val="28"/>
          <w:szCs w:val="28"/>
        </w:rPr>
        <w:t xml:space="preserve"> 2–3 штуки (разного размера, от 4 до 6 колец);</w:t>
      </w:r>
    </w:p>
    <w:p w14:paraId="7E430430" w14:textId="77777777" w:rsidR="0020007F" w:rsidRPr="00A12A9F" w:rsidRDefault="0020007F" w:rsidP="000813AE">
      <w:pPr>
        <w:numPr>
          <w:ilvl w:val="0"/>
          <w:numId w:val="64"/>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Счётные палочки</w:t>
      </w:r>
      <w:r w:rsidRPr="00A12A9F">
        <w:rPr>
          <w:rFonts w:ascii="Times New Roman" w:hAnsi="Times New Roman" w:cs="Times New Roman"/>
          <w:sz w:val="28"/>
          <w:szCs w:val="28"/>
        </w:rPr>
        <w:t xml:space="preserve"> (для составления квадрата).</w:t>
      </w:r>
    </w:p>
    <w:p w14:paraId="6C04B1ED" w14:textId="77777777" w:rsidR="0020007F" w:rsidRPr="00A12A9F" w:rsidRDefault="0020007F" w:rsidP="000813AE">
      <w:pPr>
        <w:pStyle w:val="3"/>
      </w:pPr>
      <w:r w:rsidRPr="00A12A9F">
        <w:t xml:space="preserve">2. </w:t>
      </w:r>
      <w:r w:rsidRPr="00A12A9F">
        <w:rPr>
          <w:i w:val="0"/>
        </w:rPr>
        <w:t>Дидактический материал (раздаточный)</w:t>
      </w:r>
    </w:p>
    <w:p w14:paraId="0B2AC11E" w14:textId="77777777" w:rsidR="0020007F" w:rsidRPr="00A12A9F" w:rsidRDefault="0020007F" w:rsidP="000813AE">
      <w:pPr>
        <w:numPr>
          <w:ilvl w:val="0"/>
          <w:numId w:val="65"/>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lastRenderedPageBreak/>
        <w:t>Карточки с образцами цветов</w:t>
      </w:r>
      <w:r w:rsidRPr="00A12A9F">
        <w:rPr>
          <w:rFonts w:ascii="Times New Roman" w:hAnsi="Times New Roman" w:cs="Times New Roman"/>
          <w:sz w:val="28"/>
          <w:szCs w:val="28"/>
        </w:rPr>
        <w:t xml:space="preserve"> (синий, жёлтый, красный, зелёный, оттенки) — по 2–3 комплекта;</w:t>
      </w:r>
    </w:p>
    <w:p w14:paraId="023F64A8" w14:textId="77777777" w:rsidR="0020007F" w:rsidRPr="00A12A9F" w:rsidRDefault="0020007F" w:rsidP="000813AE">
      <w:pPr>
        <w:numPr>
          <w:ilvl w:val="0"/>
          <w:numId w:val="65"/>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Карточки с изображением геометрических фигур</w:t>
      </w:r>
      <w:r w:rsidRPr="00A12A9F">
        <w:rPr>
          <w:rFonts w:ascii="Times New Roman" w:hAnsi="Times New Roman" w:cs="Times New Roman"/>
          <w:sz w:val="28"/>
          <w:szCs w:val="28"/>
        </w:rPr>
        <w:t xml:space="preserve"> (круг, квадрат) — по 2–3 комплекта;</w:t>
      </w:r>
    </w:p>
    <w:p w14:paraId="550542D1" w14:textId="77777777" w:rsidR="0020007F" w:rsidRPr="00A12A9F" w:rsidRDefault="0020007F" w:rsidP="000813AE">
      <w:pPr>
        <w:numPr>
          <w:ilvl w:val="0"/>
          <w:numId w:val="65"/>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Картинки с изображением предметов разной формы и цвета</w:t>
      </w:r>
      <w:r w:rsidRPr="00A12A9F">
        <w:rPr>
          <w:rFonts w:ascii="Times New Roman" w:hAnsi="Times New Roman" w:cs="Times New Roman"/>
          <w:sz w:val="28"/>
          <w:szCs w:val="28"/>
        </w:rPr>
        <w:t xml:space="preserve"> для сортировки и соотнесения — 20–30 шт.;</w:t>
      </w:r>
    </w:p>
    <w:p w14:paraId="45E13833" w14:textId="77777777" w:rsidR="0020007F" w:rsidRPr="00A12A9F" w:rsidRDefault="0020007F" w:rsidP="000813AE">
      <w:pPr>
        <w:numPr>
          <w:ilvl w:val="0"/>
          <w:numId w:val="65"/>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Раскраски</w:t>
      </w:r>
      <w:r w:rsidRPr="00A12A9F">
        <w:rPr>
          <w:rFonts w:ascii="Times New Roman" w:hAnsi="Times New Roman" w:cs="Times New Roman"/>
          <w:sz w:val="28"/>
          <w:szCs w:val="28"/>
        </w:rPr>
        <w:t xml:space="preserve"> с контурами круга, квадрата, предметов разной величины;</w:t>
      </w:r>
    </w:p>
    <w:p w14:paraId="6C35D910" w14:textId="77777777" w:rsidR="0020007F" w:rsidRPr="00A12A9F" w:rsidRDefault="0020007F" w:rsidP="000813AE">
      <w:pPr>
        <w:numPr>
          <w:ilvl w:val="0"/>
          <w:numId w:val="65"/>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Контурные изображения</w:t>
      </w:r>
      <w:r w:rsidRPr="00A12A9F">
        <w:rPr>
          <w:rFonts w:ascii="Times New Roman" w:hAnsi="Times New Roman" w:cs="Times New Roman"/>
          <w:sz w:val="28"/>
          <w:szCs w:val="28"/>
        </w:rPr>
        <w:t xml:space="preserve"> для обведения (круг, квадрат) — трафареты, шаблоны;</w:t>
      </w:r>
    </w:p>
    <w:p w14:paraId="68D5212A" w14:textId="77777777" w:rsidR="0020007F" w:rsidRPr="00A12A9F" w:rsidRDefault="0020007F" w:rsidP="000813AE">
      <w:pPr>
        <w:numPr>
          <w:ilvl w:val="0"/>
          <w:numId w:val="65"/>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Листы бумаги</w:t>
      </w:r>
      <w:r w:rsidRPr="00A12A9F">
        <w:rPr>
          <w:rFonts w:ascii="Times New Roman" w:hAnsi="Times New Roman" w:cs="Times New Roman"/>
          <w:sz w:val="28"/>
          <w:szCs w:val="28"/>
        </w:rPr>
        <w:t xml:space="preserve"> с контурами для раскрашивания;</w:t>
      </w:r>
    </w:p>
    <w:p w14:paraId="536626E4" w14:textId="77777777" w:rsidR="0020007F" w:rsidRPr="00A12A9F" w:rsidRDefault="0020007F" w:rsidP="000813AE">
      <w:pPr>
        <w:numPr>
          <w:ilvl w:val="0"/>
          <w:numId w:val="65"/>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Две-три коробки/контейнера</w:t>
      </w:r>
      <w:r w:rsidRPr="00A12A9F">
        <w:rPr>
          <w:rFonts w:ascii="Times New Roman" w:hAnsi="Times New Roman" w:cs="Times New Roman"/>
          <w:sz w:val="28"/>
          <w:szCs w:val="28"/>
        </w:rPr>
        <w:t xml:space="preserve"> разного цвета для сортировки предметов;</w:t>
      </w:r>
    </w:p>
    <w:p w14:paraId="10EEE27B" w14:textId="77777777" w:rsidR="0020007F" w:rsidRPr="00A12A9F" w:rsidRDefault="0020007F" w:rsidP="000813AE">
      <w:pPr>
        <w:numPr>
          <w:ilvl w:val="0"/>
          <w:numId w:val="65"/>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Лото «Цвет» и «Форма»</w:t>
      </w:r>
      <w:r w:rsidRPr="00A12A9F">
        <w:rPr>
          <w:rFonts w:ascii="Times New Roman" w:hAnsi="Times New Roman" w:cs="Times New Roman"/>
          <w:sz w:val="28"/>
          <w:szCs w:val="28"/>
        </w:rPr>
        <w:t xml:space="preserve"> — дидактические игры;</w:t>
      </w:r>
    </w:p>
    <w:p w14:paraId="37734082" w14:textId="77777777" w:rsidR="0020007F" w:rsidRPr="00A12A9F" w:rsidRDefault="0020007F" w:rsidP="000813AE">
      <w:pPr>
        <w:numPr>
          <w:ilvl w:val="0"/>
          <w:numId w:val="65"/>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Дидактическая игра «Четвёртый лишний»</w:t>
      </w:r>
      <w:r w:rsidRPr="00A12A9F">
        <w:rPr>
          <w:rFonts w:ascii="Times New Roman" w:hAnsi="Times New Roman" w:cs="Times New Roman"/>
          <w:sz w:val="28"/>
          <w:szCs w:val="28"/>
        </w:rPr>
        <w:t xml:space="preserve"> (по цвету, форме, размеру).</w:t>
      </w:r>
    </w:p>
    <w:p w14:paraId="5B7E7B10" w14:textId="77777777" w:rsidR="0020007F" w:rsidRPr="00A12A9F" w:rsidRDefault="0020007F" w:rsidP="000813AE">
      <w:pPr>
        <w:pStyle w:val="3"/>
        <w:rPr>
          <w:i w:val="0"/>
        </w:rPr>
      </w:pPr>
      <w:r w:rsidRPr="00A12A9F">
        <w:rPr>
          <w:i w:val="0"/>
        </w:rPr>
        <w:t>3. Технические средства обучения</w:t>
      </w:r>
    </w:p>
    <w:p w14:paraId="1E440BBA" w14:textId="77777777" w:rsidR="0020007F" w:rsidRPr="00A12A9F" w:rsidRDefault="0020007F" w:rsidP="000813AE">
      <w:pPr>
        <w:numPr>
          <w:ilvl w:val="0"/>
          <w:numId w:val="66"/>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Магнитная или маркерная доска</w:t>
      </w:r>
      <w:r w:rsidRPr="00A12A9F">
        <w:rPr>
          <w:rFonts w:ascii="Times New Roman" w:hAnsi="Times New Roman" w:cs="Times New Roman"/>
          <w:sz w:val="28"/>
          <w:szCs w:val="28"/>
        </w:rPr>
        <w:t xml:space="preserve"> для демонстрации материала;</w:t>
      </w:r>
    </w:p>
    <w:p w14:paraId="33829C2A" w14:textId="77777777" w:rsidR="0020007F" w:rsidRPr="00A12A9F" w:rsidRDefault="0020007F" w:rsidP="000813AE">
      <w:pPr>
        <w:numPr>
          <w:ilvl w:val="0"/>
          <w:numId w:val="66"/>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Магниты</w:t>
      </w:r>
      <w:r w:rsidRPr="00A12A9F">
        <w:rPr>
          <w:rFonts w:ascii="Times New Roman" w:hAnsi="Times New Roman" w:cs="Times New Roman"/>
          <w:sz w:val="28"/>
          <w:szCs w:val="28"/>
        </w:rPr>
        <w:t xml:space="preserve"> для крепления карточек на доске;</w:t>
      </w:r>
    </w:p>
    <w:p w14:paraId="34ADB693" w14:textId="77777777" w:rsidR="0020007F" w:rsidRPr="00A12A9F" w:rsidRDefault="0020007F" w:rsidP="000813AE">
      <w:pPr>
        <w:numPr>
          <w:ilvl w:val="0"/>
          <w:numId w:val="66"/>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Компьютер/планшет</w:t>
      </w:r>
      <w:r w:rsidRPr="00A12A9F">
        <w:rPr>
          <w:rFonts w:ascii="Times New Roman" w:hAnsi="Times New Roman" w:cs="Times New Roman"/>
          <w:sz w:val="28"/>
          <w:szCs w:val="28"/>
        </w:rPr>
        <w:t xml:space="preserve"> (при наличии) для демонстрации презентаций и интерактивных игр по темам «Цвет», «Величина», «Форма».</w:t>
      </w:r>
    </w:p>
    <w:p w14:paraId="0741EB8A" w14:textId="77777777" w:rsidR="0020007F" w:rsidRPr="00A12A9F" w:rsidRDefault="0020007F" w:rsidP="000813AE">
      <w:pPr>
        <w:pStyle w:val="3"/>
        <w:rPr>
          <w:i w:val="0"/>
        </w:rPr>
      </w:pPr>
      <w:r w:rsidRPr="00A12A9F">
        <w:rPr>
          <w:i w:val="0"/>
        </w:rPr>
        <w:t>4. Учебно-наглядные пособия</w:t>
      </w:r>
    </w:p>
    <w:p w14:paraId="06F5C136" w14:textId="77777777" w:rsidR="0020007F" w:rsidRPr="00A12A9F" w:rsidRDefault="0020007F" w:rsidP="000813AE">
      <w:pPr>
        <w:numPr>
          <w:ilvl w:val="0"/>
          <w:numId w:val="67"/>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Таблицы:</w:t>
      </w:r>
      <w:r w:rsidRPr="00A12A9F">
        <w:rPr>
          <w:rFonts w:ascii="Times New Roman" w:hAnsi="Times New Roman" w:cs="Times New Roman"/>
          <w:sz w:val="28"/>
          <w:szCs w:val="28"/>
        </w:rPr>
        <w:t xml:space="preserve"> «Основные цвета», «Геометрические фигуры» (круг, квадрат), «Большой — маленький», «Оттенки цветов»;</w:t>
      </w:r>
    </w:p>
    <w:p w14:paraId="1D01F150" w14:textId="77777777" w:rsidR="0020007F" w:rsidRPr="00A12A9F" w:rsidRDefault="0020007F" w:rsidP="000813AE">
      <w:pPr>
        <w:numPr>
          <w:ilvl w:val="0"/>
          <w:numId w:val="67"/>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Плакаты</w:t>
      </w:r>
      <w:r w:rsidRPr="00A12A9F">
        <w:rPr>
          <w:rFonts w:ascii="Times New Roman" w:hAnsi="Times New Roman" w:cs="Times New Roman"/>
          <w:sz w:val="28"/>
          <w:szCs w:val="28"/>
        </w:rPr>
        <w:t xml:space="preserve"> с изображением предметов разного цвета, формы, размера;</w:t>
      </w:r>
    </w:p>
    <w:p w14:paraId="6E93427B" w14:textId="77777777" w:rsidR="0020007F" w:rsidRPr="00A12A9F" w:rsidRDefault="0020007F" w:rsidP="000813AE">
      <w:pPr>
        <w:numPr>
          <w:ilvl w:val="0"/>
          <w:numId w:val="67"/>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Предметные и сюжетные картинки</w:t>
      </w:r>
      <w:r w:rsidRPr="00A12A9F">
        <w:rPr>
          <w:rFonts w:ascii="Times New Roman" w:hAnsi="Times New Roman" w:cs="Times New Roman"/>
          <w:sz w:val="28"/>
          <w:szCs w:val="28"/>
        </w:rPr>
        <w:t xml:space="preserve"> для соотнесения с формой и цветом;</w:t>
      </w:r>
    </w:p>
    <w:p w14:paraId="226A6045" w14:textId="77777777" w:rsidR="0020007F" w:rsidRPr="00A12A9F" w:rsidRDefault="0020007F" w:rsidP="000813AE">
      <w:pPr>
        <w:numPr>
          <w:ilvl w:val="0"/>
          <w:numId w:val="67"/>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Зеркало</w:t>
      </w:r>
      <w:r w:rsidRPr="00A12A9F">
        <w:rPr>
          <w:rFonts w:ascii="Times New Roman" w:hAnsi="Times New Roman" w:cs="Times New Roman"/>
          <w:sz w:val="28"/>
          <w:szCs w:val="28"/>
        </w:rPr>
        <w:t xml:space="preserve"> (для работы над ориентировкой — не обязательно, но желательно).</w:t>
      </w:r>
    </w:p>
    <w:p w14:paraId="65FC0D02" w14:textId="77777777" w:rsidR="0020007F" w:rsidRPr="00A12A9F" w:rsidRDefault="0020007F" w:rsidP="000813AE">
      <w:pPr>
        <w:pStyle w:val="3"/>
        <w:rPr>
          <w:i w:val="0"/>
        </w:rPr>
      </w:pPr>
      <w:r w:rsidRPr="00A12A9F">
        <w:rPr>
          <w:i w:val="0"/>
        </w:rPr>
        <w:t>5. Инструменты и канцелярские принадлежности</w:t>
      </w:r>
    </w:p>
    <w:p w14:paraId="118BECAE" w14:textId="77777777" w:rsidR="0020007F" w:rsidRPr="00A12A9F" w:rsidRDefault="0020007F" w:rsidP="000813AE">
      <w:pPr>
        <w:numPr>
          <w:ilvl w:val="0"/>
          <w:numId w:val="68"/>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Цветные карандаши</w:t>
      </w:r>
      <w:r w:rsidRPr="00A12A9F">
        <w:rPr>
          <w:rFonts w:ascii="Times New Roman" w:hAnsi="Times New Roman" w:cs="Times New Roman"/>
          <w:sz w:val="28"/>
          <w:szCs w:val="28"/>
        </w:rPr>
        <w:t xml:space="preserve"> (синий, жёлтый, красный, зелёный + тёмные и светлые оттенки) — по 2–3 комплекта;</w:t>
      </w:r>
    </w:p>
    <w:p w14:paraId="400398B7" w14:textId="77777777" w:rsidR="0020007F" w:rsidRPr="00A12A9F" w:rsidRDefault="0020007F" w:rsidP="000813AE">
      <w:pPr>
        <w:numPr>
          <w:ilvl w:val="0"/>
          <w:numId w:val="68"/>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Фломастеры</w:t>
      </w:r>
      <w:r w:rsidRPr="00A12A9F">
        <w:rPr>
          <w:rFonts w:ascii="Times New Roman" w:hAnsi="Times New Roman" w:cs="Times New Roman"/>
          <w:sz w:val="28"/>
          <w:szCs w:val="28"/>
        </w:rPr>
        <w:t xml:space="preserve"> основных цветов;</w:t>
      </w:r>
    </w:p>
    <w:p w14:paraId="65068596" w14:textId="77777777" w:rsidR="0020007F" w:rsidRPr="00A12A9F" w:rsidRDefault="0020007F" w:rsidP="000813AE">
      <w:pPr>
        <w:numPr>
          <w:ilvl w:val="0"/>
          <w:numId w:val="68"/>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Краски и кисти</w:t>
      </w:r>
      <w:r w:rsidRPr="00A12A9F">
        <w:rPr>
          <w:rFonts w:ascii="Times New Roman" w:hAnsi="Times New Roman" w:cs="Times New Roman"/>
          <w:sz w:val="28"/>
          <w:szCs w:val="28"/>
        </w:rPr>
        <w:t xml:space="preserve"> (для раскрашивания контуров);</w:t>
      </w:r>
    </w:p>
    <w:p w14:paraId="463FB4EB" w14:textId="77777777" w:rsidR="0020007F" w:rsidRPr="00A12A9F" w:rsidRDefault="0020007F" w:rsidP="000813AE">
      <w:pPr>
        <w:numPr>
          <w:ilvl w:val="0"/>
          <w:numId w:val="68"/>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Бумага</w:t>
      </w:r>
      <w:r w:rsidRPr="00A12A9F">
        <w:rPr>
          <w:rFonts w:ascii="Times New Roman" w:hAnsi="Times New Roman" w:cs="Times New Roman"/>
          <w:sz w:val="28"/>
          <w:szCs w:val="28"/>
        </w:rPr>
        <w:t xml:space="preserve"> белая (А4) для рисования и обведения;</w:t>
      </w:r>
    </w:p>
    <w:p w14:paraId="150C64A7" w14:textId="77777777" w:rsidR="0020007F" w:rsidRPr="00A12A9F" w:rsidRDefault="0020007F" w:rsidP="000813AE">
      <w:pPr>
        <w:numPr>
          <w:ilvl w:val="0"/>
          <w:numId w:val="68"/>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Альбом для рисования</w:t>
      </w:r>
      <w:r w:rsidRPr="00A12A9F">
        <w:rPr>
          <w:rFonts w:ascii="Times New Roman" w:hAnsi="Times New Roman" w:cs="Times New Roman"/>
          <w:sz w:val="28"/>
          <w:szCs w:val="28"/>
        </w:rPr>
        <w:t xml:space="preserve"> — индивидуальный для каждого обучающегося;</w:t>
      </w:r>
    </w:p>
    <w:p w14:paraId="177E26DF" w14:textId="77777777" w:rsidR="0020007F" w:rsidRPr="00A12A9F" w:rsidRDefault="0020007F" w:rsidP="000813AE">
      <w:pPr>
        <w:numPr>
          <w:ilvl w:val="0"/>
          <w:numId w:val="68"/>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Трафареты и шаблоны</w:t>
      </w:r>
      <w:r w:rsidRPr="00A12A9F">
        <w:rPr>
          <w:rFonts w:ascii="Times New Roman" w:hAnsi="Times New Roman" w:cs="Times New Roman"/>
          <w:sz w:val="28"/>
          <w:szCs w:val="28"/>
        </w:rPr>
        <w:t xml:space="preserve"> круга и квадрата для обведения;</w:t>
      </w:r>
    </w:p>
    <w:p w14:paraId="5DA6086F" w14:textId="77777777" w:rsidR="0020007F" w:rsidRPr="00A12A9F" w:rsidRDefault="0020007F" w:rsidP="000813AE">
      <w:pPr>
        <w:numPr>
          <w:ilvl w:val="0"/>
          <w:numId w:val="68"/>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Ножницы</w:t>
      </w:r>
      <w:r w:rsidRPr="00A12A9F">
        <w:rPr>
          <w:rFonts w:ascii="Times New Roman" w:hAnsi="Times New Roman" w:cs="Times New Roman"/>
          <w:sz w:val="28"/>
          <w:szCs w:val="28"/>
        </w:rPr>
        <w:t xml:space="preserve"> (с закруглёнными концами, для использования педагогом).</w:t>
      </w:r>
    </w:p>
    <w:p w14:paraId="459E78D8" w14:textId="77777777" w:rsidR="0020007F" w:rsidRPr="00A12A9F" w:rsidRDefault="0020007F" w:rsidP="000813AE">
      <w:pPr>
        <w:pStyle w:val="3"/>
        <w:rPr>
          <w:i w:val="0"/>
        </w:rPr>
      </w:pPr>
      <w:r w:rsidRPr="00A12A9F">
        <w:rPr>
          <w:i w:val="0"/>
        </w:rPr>
        <w:t>6. Игрушки</w:t>
      </w:r>
    </w:p>
    <w:p w14:paraId="6B8ECD3C" w14:textId="77777777" w:rsidR="0020007F" w:rsidRPr="00A12A9F" w:rsidRDefault="0020007F" w:rsidP="000813AE">
      <w:pPr>
        <w:numPr>
          <w:ilvl w:val="0"/>
          <w:numId w:val="69"/>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Пирамидки</w:t>
      </w:r>
      <w:r w:rsidRPr="00A12A9F">
        <w:rPr>
          <w:rFonts w:ascii="Times New Roman" w:hAnsi="Times New Roman" w:cs="Times New Roman"/>
          <w:sz w:val="28"/>
          <w:szCs w:val="28"/>
        </w:rPr>
        <w:t xml:space="preserve"> (2–3 шт., разного размера и материала — деревянные, пластиковые);</w:t>
      </w:r>
    </w:p>
    <w:p w14:paraId="60645DAC" w14:textId="77777777" w:rsidR="0020007F" w:rsidRPr="00A12A9F" w:rsidRDefault="0020007F" w:rsidP="000813AE">
      <w:pPr>
        <w:numPr>
          <w:ilvl w:val="0"/>
          <w:numId w:val="69"/>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Матрёшки</w:t>
      </w:r>
      <w:r w:rsidRPr="00A12A9F">
        <w:rPr>
          <w:rFonts w:ascii="Times New Roman" w:hAnsi="Times New Roman" w:cs="Times New Roman"/>
          <w:sz w:val="28"/>
          <w:szCs w:val="28"/>
        </w:rPr>
        <w:t xml:space="preserve"> (3–5-составные) — для сравнения по размеру;</w:t>
      </w:r>
    </w:p>
    <w:p w14:paraId="056A7876" w14:textId="77777777" w:rsidR="0020007F" w:rsidRPr="00A12A9F" w:rsidRDefault="0020007F" w:rsidP="000813AE">
      <w:pPr>
        <w:numPr>
          <w:ilvl w:val="0"/>
          <w:numId w:val="69"/>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Вкладыши-мисочки</w:t>
      </w:r>
      <w:r w:rsidRPr="00A12A9F">
        <w:rPr>
          <w:rFonts w:ascii="Times New Roman" w:hAnsi="Times New Roman" w:cs="Times New Roman"/>
          <w:sz w:val="28"/>
          <w:szCs w:val="28"/>
        </w:rPr>
        <w:t xml:space="preserve"> (для сортировки по размеру и цвету);</w:t>
      </w:r>
    </w:p>
    <w:p w14:paraId="609C0CB3" w14:textId="77777777" w:rsidR="0020007F" w:rsidRPr="00A12A9F" w:rsidRDefault="0020007F" w:rsidP="000813AE">
      <w:pPr>
        <w:numPr>
          <w:ilvl w:val="0"/>
          <w:numId w:val="69"/>
        </w:numPr>
        <w:spacing w:before="100" w:beforeAutospacing="1" w:after="100" w:afterAutospacing="1" w:line="240" w:lineRule="auto"/>
        <w:jc w:val="both"/>
        <w:rPr>
          <w:rFonts w:ascii="Times New Roman" w:hAnsi="Times New Roman" w:cs="Times New Roman"/>
          <w:sz w:val="28"/>
          <w:szCs w:val="28"/>
        </w:rPr>
      </w:pPr>
      <w:proofErr w:type="spellStart"/>
      <w:r w:rsidRPr="00A12A9F">
        <w:rPr>
          <w:rStyle w:val="ab"/>
          <w:rFonts w:ascii="Times New Roman" w:hAnsi="Times New Roman" w:cs="Times New Roman"/>
          <w:sz w:val="28"/>
          <w:szCs w:val="28"/>
        </w:rPr>
        <w:t>Сортеры</w:t>
      </w:r>
      <w:proofErr w:type="spellEnd"/>
      <w:r w:rsidRPr="00A12A9F">
        <w:rPr>
          <w:rFonts w:ascii="Times New Roman" w:hAnsi="Times New Roman" w:cs="Times New Roman"/>
          <w:sz w:val="28"/>
          <w:szCs w:val="28"/>
        </w:rPr>
        <w:t xml:space="preserve"> (по форме и цвету);</w:t>
      </w:r>
    </w:p>
    <w:p w14:paraId="5DA013F4" w14:textId="77777777" w:rsidR="0020007F" w:rsidRPr="00A12A9F" w:rsidRDefault="0020007F" w:rsidP="000813AE">
      <w:pPr>
        <w:numPr>
          <w:ilvl w:val="0"/>
          <w:numId w:val="69"/>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Наборы объёмных геометрических тел</w:t>
      </w:r>
      <w:r w:rsidRPr="00A12A9F">
        <w:rPr>
          <w:rFonts w:ascii="Times New Roman" w:hAnsi="Times New Roman" w:cs="Times New Roman"/>
          <w:sz w:val="28"/>
          <w:szCs w:val="28"/>
        </w:rPr>
        <w:t xml:space="preserve"> (шар, куб) — для соотнесения с плоскостными фигурами;</w:t>
      </w:r>
    </w:p>
    <w:p w14:paraId="612A6B2E" w14:textId="77777777" w:rsidR="0020007F" w:rsidRPr="00A12A9F" w:rsidRDefault="0020007F" w:rsidP="000813AE">
      <w:pPr>
        <w:numPr>
          <w:ilvl w:val="0"/>
          <w:numId w:val="69"/>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lastRenderedPageBreak/>
        <w:t>Игрушки парные</w:t>
      </w:r>
      <w:r w:rsidRPr="00A12A9F">
        <w:rPr>
          <w:rFonts w:ascii="Times New Roman" w:hAnsi="Times New Roman" w:cs="Times New Roman"/>
          <w:sz w:val="28"/>
          <w:szCs w:val="28"/>
        </w:rPr>
        <w:t xml:space="preserve"> (большие и маленькие мишки, куклы, машинки) — 3–5 пар;</w:t>
      </w:r>
    </w:p>
    <w:p w14:paraId="335EA0FF" w14:textId="77777777" w:rsidR="0020007F" w:rsidRPr="00A12A9F" w:rsidRDefault="0020007F" w:rsidP="000813AE">
      <w:pPr>
        <w:numPr>
          <w:ilvl w:val="0"/>
          <w:numId w:val="69"/>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Конструктор</w:t>
      </w:r>
      <w:r w:rsidRPr="00A12A9F">
        <w:rPr>
          <w:rFonts w:ascii="Times New Roman" w:hAnsi="Times New Roman" w:cs="Times New Roman"/>
          <w:sz w:val="28"/>
          <w:szCs w:val="28"/>
        </w:rPr>
        <w:t xml:space="preserve"> крупноблочный (для построения и сравнения по размеру);</w:t>
      </w:r>
    </w:p>
    <w:p w14:paraId="505335F2" w14:textId="77777777" w:rsidR="0020007F" w:rsidRPr="00A12A9F" w:rsidRDefault="0020007F" w:rsidP="000813AE">
      <w:pPr>
        <w:numPr>
          <w:ilvl w:val="0"/>
          <w:numId w:val="69"/>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Мячи</w:t>
      </w:r>
      <w:r w:rsidRPr="00A12A9F">
        <w:rPr>
          <w:rFonts w:ascii="Times New Roman" w:hAnsi="Times New Roman" w:cs="Times New Roman"/>
          <w:sz w:val="28"/>
          <w:szCs w:val="28"/>
        </w:rPr>
        <w:t xml:space="preserve"> разного размера и цвета — 4–6 шт.</w:t>
      </w:r>
    </w:p>
    <w:p w14:paraId="2349608E" w14:textId="77777777" w:rsidR="0020007F" w:rsidRPr="00A12A9F" w:rsidRDefault="0020007F" w:rsidP="000813AE">
      <w:pPr>
        <w:pStyle w:val="3"/>
        <w:rPr>
          <w:i w:val="0"/>
        </w:rPr>
      </w:pPr>
      <w:r w:rsidRPr="00A12A9F">
        <w:rPr>
          <w:i w:val="0"/>
        </w:rPr>
        <w:t>7. Организация пространства</w:t>
      </w:r>
    </w:p>
    <w:p w14:paraId="5109E0AE" w14:textId="77777777" w:rsidR="0020007F" w:rsidRPr="00A12A9F" w:rsidRDefault="0020007F" w:rsidP="000813AE">
      <w:pPr>
        <w:numPr>
          <w:ilvl w:val="0"/>
          <w:numId w:val="70"/>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Рабочее место обучающегося:</w:t>
      </w:r>
      <w:r w:rsidRPr="00A12A9F">
        <w:rPr>
          <w:rFonts w:ascii="Times New Roman" w:hAnsi="Times New Roman" w:cs="Times New Roman"/>
          <w:sz w:val="28"/>
          <w:szCs w:val="28"/>
        </w:rPr>
        <w:t xml:space="preserve"> парта/стол, стул, подобранные по росту;</w:t>
      </w:r>
    </w:p>
    <w:p w14:paraId="02FD5CCA" w14:textId="77777777" w:rsidR="0020007F" w:rsidRPr="00A12A9F" w:rsidRDefault="0020007F" w:rsidP="000813AE">
      <w:pPr>
        <w:numPr>
          <w:ilvl w:val="0"/>
          <w:numId w:val="70"/>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Место для работы на ковре/на полу</w:t>
      </w:r>
      <w:r w:rsidRPr="00A12A9F">
        <w:rPr>
          <w:rFonts w:ascii="Times New Roman" w:hAnsi="Times New Roman" w:cs="Times New Roman"/>
          <w:sz w:val="28"/>
          <w:szCs w:val="28"/>
        </w:rPr>
        <w:t xml:space="preserve"> (для игр с крупными предметами, пирамидкой, мячами);</w:t>
      </w:r>
    </w:p>
    <w:p w14:paraId="640E821F" w14:textId="251F4EC0" w:rsidR="0020007F" w:rsidRDefault="0020007F" w:rsidP="000813AE">
      <w:pPr>
        <w:numPr>
          <w:ilvl w:val="0"/>
          <w:numId w:val="70"/>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Индивидуальная тетрадь</w:t>
      </w:r>
      <w:r w:rsidRPr="00A12A9F">
        <w:rPr>
          <w:rFonts w:ascii="Times New Roman" w:hAnsi="Times New Roman" w:cs="Times New Roman"/>
          <w:sz w:val="28"/>
          <w:szCs w:val="28"/>
        </w:rPr>
        <w:t xml:space="preserve"> (альбом) для фиксации результатов ребёнка — выполненные работы, раскраски, обведения.</w:t>
      </w:r>
    </w:p>
    <w:p w14:paraId="3D1CE6E7" w14:textId="18D30CE1" w:rsidR="000813AE" w:rsidRDefault="000813AE" w:rsidP="000813AE">
      <w:pPr>
        <w:spacing w:before="100" w:beforeAutospacing="1" w:after="100" w:afterAutospacing="1" w:line="240" w:lineRule="auto"/>
        <w:rPr>
          <w:rFonts w:ascii="Times New Roman" w:hAnsi="Times New Roman" w:cs="Times New Roman"/>
          <w:sz w:val="28"/>
          <w:szCs w:val="28"/>
        </w:rPr>
      </w:pPr>
    </w:p>
    <w:p w14:paraId="73A1C8DC" w14:textId="20A397CF" w:rsidR="000813AE" w:rsidRDefault="000813AE" w:rsidP="000813AE">
      <w:pPr>
        <w:spacing w:before="100" w:beforeAutospacing="1" w:after="100" w:afterAutospacing="1" w:line="240" w:lineRule="auto"/>
        <w:rPr>
          <w:rFonts w:ascii="Times New Roman" w:hAnsi="Times New Roman" w:cs="Times New Roman"/>
          <w:sz w:val="28"/>
          <w:szCs w:val="28"/>
        </w:rPr>
      </w:pPr>
    </w:p>
    <w:p w14:paraId="3F03ABA7" w14:textId="0ADCFC24" w:rsidR="000813AE" w:rsidRDefault="000813AE" w:rsidP="000813AE">
      <w:pPr>
        <w:spacing w:before="100" w:beforeAutospacing="1" w:after="100" w:afterAutospacing="1" w:line="240" w:lineRule="auto"/>
        <w:rPr>
          <w:rFonts w:ascii="Times New Roman" w:hAnsi="Times New Roman" w:cs="Times New Roman"/>
          <w:sz w:val="28"/>
          <w:szCs w:val="28"/>
        </w:rPr>
      </w:pPr>
    </w:p>
    <w:p w14:paraId="5AC195B7" w14:textId="4F9986DD" w:rsidR="000813AE" w:rsidRDefault="000813AE" w:rsidP="000813AE">
      <w:pPr>
        <w:spacing w:before="100" w:beforeAutospacing="1" w:after="100" w:afterAutospacing="1" w:line="240" w:lineRule="auto"/>
        <w:rPr>
          <w:rFonts w:ascii="Times New Roman" w:hAnsi="Times New Roman" w:cs="Times New Roman"/>
          <w:sz w:val="28"/>
          <w:szCs w:val="28"/>
        </w:rPr>
      </w:pPr>
    </w:p>
    <w:p w14:paraId="4FD7B004" w14:textId="20885A3A" w:rsidR="000813AE" w:rsidRDefault="000813AE" w:rsidP="000813AE">
      <w:pPr>
        <w:spacing w:before="100" w:beforeAutospacing="1" w:after="100" w:afterAutospacing="1" w:line="240" w:lineRule="auto"/>
        <w:rPr>
          <w:rFonts w:ascii="Times New Roman" w:hAnsi="Times New Roman" w:cs="Times New Roman"/>
          <w:sz w:val="28"/>
          <w:szCs w:val="28"/>
        </w:rPr>
      </w:pPr>
    </w:p>
    <w:p w14:paraId="29FA3591" w14:textId="7EE5D4FD" w:rsidR="000813AE" w:rsidRDefault="000813AE" w:rsidP="000813AE">
      <w:pPr>
        <w:spacing w:before="100" w:beforeAutospacing="1" w:after="100" w:afterAutospacing="1" w:line="240" w:lineRule="auto"/>
        <w:rPr>
          <w:rFonts w:ascii="Times New Roman" w:hAnsi="Times New Roman" w:cs="Times New Roman"/>
          <w:sz w:val="28"/>
          <w:szCs w:val="28"/>
        </w:rPr>
      </w:pPr>
    </w:p>
    <w:p w14:paraId="5228DB88" w14:textId="047AC05C" w:rsidR="000813AE" w:rsidRDefault="000813AE" w:rsidP="000813AE">
      <w:pPr>
        <w:spacing w:before="100" w:beforeAutospacing="1" w:after="100" w:afterAutospacing="1" w:line="240" w:lineRule="auto"/>
        <w:rPr>
          <w:rFonts w:ascii="Times New Roman" w:hAnsi="Times New Roman" w:cs="Times New Roman"/>
          <w:sz w:val="28"/>
          <w:szCs w:val="28"/>
        </w:rPr>
      </w:pPr>
    </w:p>
    <w:p w14:paraId="743235A0" w14:textId="454041C5" w:rsidR="000813AE" w:rsidRDefault="000813AE" w:rsidP="000813AE">
      <w:pPr>
        <w:spacing w:before="100" w:beforeAutospacing="1" w:after="100" w:afterAutospacing="1" w:line="240" w:lineRule="auto"/>
        <w:rPr>
          <w:rFonts w:ascii="Times New Roman" w:hAnsi="Times New Roman" w:cs="Times New Roman"/>
          <w:sz w:val="28"/>
          <w:szCs w:val="28"/>
        </w:rPr>
      </w:pPr>
    </w:p>
    <w:p w14:paraId="4D280C24" w14:textId="1466984C" w:rsidR="000813AE" w:rsidRDefault="000813AE" w:rsidP="000813AE">
      <w:pPr>
        <w:spacing w:before="100" w:beforeAutospacing="1" w:after="100" w:afterAutospacing="1" w:line="240" w:lineRule="auto"/>
        <w:rPr>
          <w:rFonts w:ascii="Times New Roman" w:hAnsi="Times New Roman" w:cs="Times New Roman"/>
          <w:sz w:val="28"/>
          <w:szCs w:val="28"/>
        </w:rPr>
      </w:pPr>
    </w:p>
    <w:p w14:paraId="3EED5F92" w14:textId="33783437" w:rsidR="000813AE" w:rsidRDefault="000813AE" w:rsidP="000813AE">
      <w:pPr>
        <w:spacing w:before="100" w:beforeAutospacing="1" w:after="100" w:afterAutospacing="1" w:line="240" w:lineRule="auto"/>
        <w:rPr>
          <w:rFonts w:ascii="Times New Roman" w:hAnsi="Times New Roman" w:cs="Times New Roman"/>
          <w:sz w:val="28"/>
          <w:szCs w:val="28"/>
        </w:rPr>
      </w:pPr>
    </w:p>
    <w:p w14:paraId="2577E318" w14:textId="034FE3A4" w:rsidR="000813AE" w:rsidRDefault="000813AE" w:rsidP="000813AE">
      <w:pPr>
        <w:spacing w:before="100" w:beforeAutospacing="1" w:after="100" w:afterAutospacing="1" w:line="240" w:lineRule="auto"/>
        <w:rPr>
          <w:rFonts w:ascii="Times New Roman" w:hAnsi="Times New Roman" w:cs="Times New Roman"/>
          <w:sz w:val="28"/>
          <w:szCs w:val="28"/>
        </w:rPr>
      </w:pPr>
    </w:p>
    <w:p w14:paraId="2ADCCED7" w14:textId="73F7D3CA" w:rsidR="000813AE" w:rsidRDefault="000813AE" w:rsidP="000813AE">
      <w:pPr>
        <w:spacing w:before="100" w:beforeAutospacing="1" w:after="100" w:afterAutospacing="1" w:line="240" w:lineRule="auto"/>
        <w:rPr>
          <w:rFonts w:ascii="Times New Roman" w:hAnsi="Times New Roman" w:cs="Times New Roman"/>
          <w:sz w:val="28"/>
          <w:szCs w:val="28"/>
        </w:rPr>
      </w:pPr>
    </w:p>
    <w:p w14:paraId="0584DA62" w14:textId="54BA8797" w:rsidR="000813AE" w:rsidRDefault="000813AE" w:rsidP="000813AE">
      <w:pPr>
        <w:spacing w:before="100" w:beforeAutospacing="1" w:after="100" w:afterAutospacing="1" w:line="240" w:lineRule="auto"/>
        <w:rPr>
          <w:rFonts w:ascii="Times New Roman" w:hAnsi="Times New Roman" w:cs="Times New Roman"/>
          <w:sz w:val="28"/>
          <w:szCs w:val="28"/>
        </w:rPr>
      </w:pPr>
    </w:p>
    <w:p w14:paraId="12F08938" w14:textId="30CCE942" w:rsidR="000813AE" w:rsidRDefault="000813AE" w:rsidP="000813AE">
      <w:pPr>
        <w:spacing w:before="100" w:beforeAutospacing="1" w:after="100" w:afterAutospacing="1" w:line="240" w:lineRule="auto"/>
        <w:rPr>
          <w:rFonts w:ascii="Times New Roman" w:hAnsi="Times New Roman" w:cs="Times New Roman"/>
          <w:sz w:val="28"/>
          <w:szCs w:val="28"/>
        </w:rPr>
      </w:pPr>
    </w:p>
    <w:p w14:paraId="401D607E" w14:textId="420BA19B" w:rsidR="000813AE" w:rsidRDefault="000813AE" w:rsidP="000813AE">
      <w:pPr>
        <w:spacing w:before="100" w:beforeAutospacing="1" w:after="100" w:afterAutospacing="1" w:line="240" w:lineRule="auto"/>
        <w:rPr>
          <w:rFonts w:ascii="Times New Roman" w:hAnsi="Times New Roman" w:cs="Times New Roman"/>
          <w:sz w:val="28"/>
          <w:szCs w:val="28"/>
        </w:rPr>
      </w:pPr>
    </w:p>
    <w:p w14:paraId="53439D5C" w14:textId="63F8BB65" w:rsidR="000813AE" w:rsidRDefault="000813AE" w:rsidP="000813AE">
      <w:pPr>
        <w:spacing w:before="100" w:beforeAutospacing="1" w:after="100" w:afterAutospacing="1" w:line="240" w:lineRule="auto"/>
        <w:rPr>
          <w:rFonts w:ascii="Times New Roman" w:hAnsi="Times New Roman" w:cs="Times New Roman"/>
          <w:sz w:val="28"/>
          <w:szCs w:val="28"/>
        </w:rPr>
      </w:pPr>
    </w:p>
    <w:p w14:paraId="5839FDE3" w14:textId="43CDD265" w:rsidR="000813AE" w:rsidRDefault="000813AE" w:rsidP="000813AE">
      <w:pPr>
        <w:spacing w:before="100" w:beforeAutospacing="1" w:after="100" w:afterAutospacing="1" w:line="240" w:lineRule="auto"/>
        <w:rPr>
          <w:rFonts w:ascii="Times New Roman" w:hAnsi="Times New Roman" w:cs="Times New Roman"/>
          <w:sz w:val="28"/>
          <w:szCs w:val="28"/>
        </w:rPr>
      </w:pPr>
    </w:p>
    <w:p w14:paraId="424F6E22" w14:textId="77777777" w:rsidR="000813AE" w:rsidRPr="00A12A9F" w:rsidRDefault="000813AE" w:rsidP="000813AE">
      <w:pPr>
        <w:spacing w:before="100" w:beforeAutospacing="1" w:after="100" w:afterAutospacing="1" w:line="240" w:lineRule="auto"/>
        <w:rPr>
          <w:rFonts w:ascii="Times New Roman" w:hAnsi="Times New Roman" w:cs="Times New Roman"/>
          <w:sz w:val="28"/>
          <w:szCs w:val="28"/>
        </w:rPr>
      </w:pPr>
    </w:p>
    <w:p w14:paraId="1BA2C671" w14:textId="3A481E77" w:rsidR="0020007F" w:rsidRDefault="0020007F" w:rsidP="0020007F">
      <w:pPr>
        <w:spacing w:after="0"/>
      </w:pPr>
    </w:p>
    <w:p w14:paraId="4AFA4083" w14:textId="357884BF" w:rsidR="0020007F" w:rsidRPr="00C27790" w:rsidRDefault="00720607" w:rsidP="000813AE">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2.2.3 </w:t>
      </w:r>
      <w:r w:rsidR="00C27790">
        <w:rPr>
          <w:rFonts w:ascii="Times New Roman" w:hAnsi="Times New Roman" w:cs="Times New Roman"/>
          <w:b/>
          <w:sz w:val="28"/>
          <w:szCs w:val="28"/>
        </w:rPr>
        <w:t>Рабочая программа по предмету «</w:t>
      </w:r>
      <w:r w:rsidR="0048010A" w:rsidRPr="00C27790">
        <w:rPr>
          <w:rFonts w:ascii="Times New Roman" w:hAnsi="Times New Roman" w:cs="Times New Roman"/>
          <w:b/>
          <w:sz w:val="28"/>
          <w:szCs w:val="28"/>
        </w:rPr>
        <w:t>Окружающий природный мир</w:t>
      </w:r>
      <w:r w:rsidR="00C27790">
        <w:rPr>
          <w:rFonts w:ascii="Times New Roman" w:hAnsi="Times New Roman" w:cs="Times New Roman"/>
          <w:b/>
          <w:sz w:val="28"/>
          <w:szCs w:val="28"/>
        </w:rPr>
        <w:t>»</w:t>
      </w:r>
    </w:p>
    <w:p w14:paraId="2A6B1CF9" w14:textId="729462D9" w:rsidR="0048010A" w:rsidRPr="00C27790" w:rsidRDefault="0048010A" w:rsidP="000813AE">
      <w:pPr>
        <w:jc w:val="center"/>
        <w:rPr>
          <w:rFonts w:ascii="Times New Roman" w:hAnsi="Times New Roman" w:cs="Times New Roman"/>
          <w:sz w:val="28"/>
          <w:szCs w:val="28"/>
        </w:rPr>
      </w:pPr>
    </w:p>
    <w:p w14:paraId="6A433939" w14:textId="77777777" w:rsidR="0048010A" w:rsidRPr="00C27790" w:rsidRDefault="0048010A" w:rsidP="000813AE">
      <w:pPr>
        <w:pStyle w:val="2"/>
      </w:pPr>
      <w:r w:rsidRPr="00C27790">
        <w:t>I. Пояснительная записка</w:t>
      </w:r>
    </w:p>
    <w:p w14:paraId="2FF72576" w14:textId="0F6BEC50" w:rsidR="0048010A" w:rsidRPr="00C27790" w:rsidRDefault="0048010A" w:rsidP="000813AE">
      <w:pPr>
        <w:pStyle w:val="a8"/>
        <w:jc w:val="both"/>
        <w:rPr>
          <w:sz w:val="28"/>
          <w:szCs w:val="28"/>
        </w:rPr>
      </w:pPr>
      <w:r w:rsidRPr="00C27790">
        <w:rPr>
          <w:sz w:val="28"/>
          <w:szCs w:val="28"/>
        </w:rPr>
        <w:t>Рабочая программа по учебному предмету «Окружающий природный мир» разработана для обучающихся с умеренной, тяжёлой и глубокой умственной отсталостью (интеллектуальными нарушениями), с тяжёлыми и множественными нарушениями развития (</w:t>
      </w:r>
      <w:r w:rsidR="007C0E7D">
        <w:rPr>
          <w:sz w:val="28"/>
          <w:szCs w:val="28"/>
        </w:rPr>
        <w:t>ТМНР</w:t>
      </w:r>
      <w:r w:rsidRPr="00C27790">
        <w:rPr>
          <w:sz w:val="28"/>
          <w:szCs w:val="28"/>
        </w:rPr>
        <w:t>), осваивающих АООП вариант 9.2, на основе следующих нормативных документов:</w:t>
      </w:r>
    </w:p>
    <w:p w14:paraId="3764ECF8" w14:textId="77777777" w:rsidR="0048010A" w:rsidRPr="00C27790" w:rsidRDefault="0048010A" w:rsidP="000813AE">
      <w:pPr>
        <w:numPr>
          <w:ilvl w:val="0"/>
          <w:numId w:val="71"/>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Федерального закона от 29.12.2012 № 273-ФЗ «Об образовании в Российской Федерации»;</w:t>
      </w:r>
    </w:p>
    <w:p w14:paraId="35E3BC69" w14:textId="77777777" w:rsidR="0048010A" w:rsidRPr="00C27790" w:rsidRDefault="0048010A" w:rsidP="000813AE">
      <w:pPr>
        <w:numPr>
          <w:ilvl w:val="0"/>
          <w:numId w:val="71"/>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Федерального государственного образовательного стандарта образования обучающихся с умственной отсталостью (интеллектуальными нарушениями), утверждённого приказом Минобрнауки РФ от 19.12.2014 № 1599;</w:t>
      </w:r>
    </w:p>
    <w:p w14:paraId="7CBFEB92" w14:textId="77777777" w:rsidR="0048010A" w:rsidRPr="00C27790" w:rsidRDefault="0048010A" w:rsidP="000813AE">
      <w:pPr>
        <w:numPr>
          <w:ilvl w:val="0"/>
          <w:numId w:val="71"/>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Федеральной адаптированной основной общеобразовательной программы обучающихся с умственной отсталостью (интеллектуальными нарушениями), утверждённой приказом </w:t>
      </w:r>
      <w:proofErr w:type="spellStart"/>
      <w:r w:rsidRPr="00C27790">
        <w:rPr>
          <w:rFonts w:ascii="Times New Roman" w:hAnsi="Times New Roman" w:cs="Times New Roman"/>
          <w:sz w:val="28"/>
          <w:szCs w:val="28"/>
        </w:rPr>
        <w:t>Минпросвещения</w:t>
      </w:r>
      <w:proofErr w:type="spellEnd"/>
      <w:r w:rsidRPr="00C27790">
        <w:rPr>
          <w:rFonts w:ascii="Times New Roman" w:hAnsi="Times New Roman" w:cs="Times New Roman"/>
          <w:sz w:val="28"/>
          <w:szCs w:val="28"/>
        </w:rPr>
        <w:t xml:space="preserve"> РФ от 24.11.2022 № 1026;</w:t>
      </w:r>
    </w:p>
    <w:p w14:paraId="69BD41AA" w14:textId="4C4500B3" w:rsidR="0048010A" w:rsidRPr="00C27790" w:rsidRDefault="0048010A" w:rsidP="000813AE">
      <w:pPr>
        <w:numPr>
          <w:ilvl w:val="0"/>
          <w:numId w:val="71"/>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Адаптированной основной общеобразовательной программы образования обучающихся с умеренной, тяжёлой и глубокой умственной отсталостью, с </w:t>
      </w:r>
      <w:r w:rsidR="007C0E7D">
        <w:rPr>
          <w:rFonts w:ascii="Times New Roman" w:hAnsi="Times New Roman" w:cs="Times New Roman"/>
          <w:sz w:val="28"/>
          <w:szCs w:val="28"/>
        </w:rPr>
        <w:t>ТМНР</w:t>
      </w:r>
      <w:r w:rsidRPr="00C27790">
        <w:rPr>
          <w:rFonts w:ascii="Times New Roman" w:hAnsi="Times New Roman" w:cs="Times New Roman"/>
          <w:sz w:val="28"/>
          <w:szCs w:val="28"/>
        </w:rPr>
        <w:t xml:space="preserve"> (вариант 9.2) образовательной организации.  </w:t>
      </w:r>
    </w:p>
    <w:p w14:paraId="1C8CF9E4" w14:textId="3D421015" w:rsidR="0048010A" w:rsidRPr="00C27790" w:rsidRDefault="0048010A" w:rsidP="000813AE">
      <w:pPr>
        <w:pStyle w:val="a8"/>
        <w:jc w:val="both"/>
        <w:rPr>
          <w:sz w:val="28"/>
          <w:szCs w:val="28"/>
        </w:rPr>
      </w:pPr>
      <w:r w:rsidRPr="00C27790">
        <w:rPr>
          <w:sz w:val="28"/>
          <w:szCs w:val="28"/>
        </w:rPr>
        <w:t xml:space="preserve">Важным аспектом обучения детей с умеренной, тяжёлой, глубокой умственной отсталостью и с </w:t>
      </w:r>
      <w:r w:rsidR="007C0E7D">
        <w:rPr>
          <w:sz w:val="28"/>
          <w:szCs w:val="28"/>
        </w:rPr>
        <w:t>ТМНР</w:t>
      </w:r>
      <w:r w:rsidRPr="00C27790">
        <w:rPr>
          <w:sz w:val="28"/>
          <w:szCs w:val="28"/>
        </w:rPr>
        <w:t xml:space="preserve"> является расширение представлений об окружающем природном мире. Подобранный программный материал по предмету «Окружающий природный мир» рассчитан на формирование у обучающихся представлений о природе, её многообразии, о взаимосвязи живой, неживой природы и человека.  </w:t>
      </w:r>
    </w:p>
    <w:p w14:paraId="675B5F37" w14:textId="77777777" w:rsidR="0048010A" w:rsidRPr="000813AE" w:rsidRDefault="0048010A" w:rsidP="000813AE">
      <w:pPr>
        <w:pStyle w:val="3"/>
        <w:rPr>
          <w:i w:val="0"/>
        </w:rPr>
      </w:pPr>
      <w:r w:rsidRPr="000813AE">
        <w:rPr>
          <w:i w:val="0"/>
        </w:rPr>
        <w:t>Цель обучения</w:t>
      </w:r>
    </w:p>
    <w:p w14:paraId="3760B472" w14:textId="214563C4" w:rsidR="0048010A" w:rsidRPr="00C27790" w:rsidRDefault="0048010A" w:rsidP="000813AE">
      <w:pPr>
        <w:pStyle w:val="a8"/>
        <w:jc w:val="both"/>
        <w:rPr>
          <w:sz w:val="28"/>
          <w:szCs w:val="28"/>
        </w:rPr>
      </w:pPr>
      <w:r w:rsidRPr="00C27790">
        <w:rPr>
          <w:sz w:val="28"/>
          <w:szCs w:val="28"/>
        </w:rPr>
        <w:t xml:space="preserve">Формирование представлений о живой и неживой природе, о взаимодействии человека с природой, бережного отношения к природе.  </w:t>
      </w:r>
    </w:p>
    <w:p w14:paraId="13F74FBC" w14:textId="77777777" w:rsidR="0048010A" w:rsidRPr="000813AE" w:rsidRDefault="0048010A" w:rsidP="000813AE">
      <w:pPr>
        <w:pStyle w:val="3"/>
        <w:rPr>
          <w:i w:val="0"/>
        </w:rPr>
      </w:pPr>
      <w:r w:rsidRPr="000813AE">
        <w:rPr>
          <w:i w:val="0"/>
        </w:rPr>
        <w:t>Задачи обучения</w:t>
      </w:r>
    </w:p>
    <w:p w14:paraId="11BA9C5E" w14:textId="77777777" w:rsidR="0048010A" w:rsidRPr="00C27790" w:rsidRDefault="0048010A" w:rsidP="000813AE">
      <w:pPr>
        <w:numPr>
          <w:ilvl w:val="0"/>
          <w:numId w:val="72"/>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Формирование представлений об объектах и явлениях неживой природы</w:t>
      </w:r>
      <w:r w:rsidRPr="00C27790">
        <w:rPr>
          <w:rFonts w:ascii="Times New Roman" w:hAnsi="Times New Roman" w:cs="Times New Roman"/>
          <w:sz w:val="28"/>
          <w:szCs w:val="28"/>
        </w:rPr>
        <w:t xml:space="preserve"> (солнце, воздух, вода, земля и др.);</w:t>
      </w:r>
    </w:p>
    <w:p w14:paraId="3F0D770C" w14:textId="77777777" w:rsidR="0048010A" w:rsidRPr="00C27790" w:rsidRDefault="0048010A" w:rsidP="000813AE">
      <w:pPr>
        <w:numPr>
          <w:ilvl w:val="0"/>
          <w:numId w:val="72"/>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Формирование временных представлений</w:t>
      </w:r>
      <w:r w:rsidRPr="00C27790">
        <w:rPr>
          <w:rFonts w:ascii="Times New Roman" w:hAnsi="Times New Roman" w:cs="Times New Roman"/>
          <w:sz w:val="28"/>
          <w:szCs w:val="28"/>
        </w:rPr>
        <w:t xml:space="preserve"> — узнавание и различение времён года, частей суток, соотнесение их с явлениями природы и деятельностью человека;</w:t>
      </w:r>
    </w:p>
    <w:p w14:paraId="029CEA58" w14:textId="77777777" w:rsidR="0048010A" w:rsidRPr="00C27790" w:rsidRDefault="0048010A" w:rsidP="000813AE">
      <w:pPr>
        <w:numPr>
          <w:ilvl w:val="0"/>
          <w:numId w:val="72"/>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Формирование представлений о растительном мире</w:t>
      </w:r>
      <w:r w:rsidRPr="00C27790">
        <w:rPr>
          <w:rFonts w:ascii="Times New Roman" w:hAnsi="Times New Roman" w:cs="Times New Roman"/>
          <w:sz w:val="28"/>
          <w:szCs w:val="28"/>
        </w:rPr>
        <w:t xml:space="preserve"> — узнавание и различение деревьев, их частей, листьев, фруктов, овощей;</w:t>
      </w:r>
    </w:p>
    <w:p w14:paraId="58D6E36C" w14:textId="77777777" w:rsidR="0048010A" w:rsidRPr="00C27790" w:rsidRDefault="0048010A" w:rsidP="000813AE">
      <w:pPr>
        <w:numPr>
          <w:ilvl w:val="0"/>
          <w:numId w:val="72"/>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Формирование представлений о животном мире</w:t>
      </w:r>
      <w:r w:rsidRPr="00C27790">
        <w:rPr>
          <w:rFonts w:ascii="Times New Roman" w:hAnsi="Times New Roman" w:cs="Times New Roman"/>
          <w:sz w:val="28"/>
          <w:szCs w:val="28"/>
        </w:rPr>
        <w:t xml:space="preserve"> — узнавание и различение животных и птиц, диких и домашних животных;</w:t>
      </w:r>
    </w:p>
    <w:p w14:paraId="46DF7B94" w14:textId="71F763FD" w:rsidR="0048010A" w:rsidRPr="00C27790" w:rsidRDefault="0048010A" w:rsidP="000813AE">
      <w:pPr>
        <w:numPr>
          <w:ilvl w:val="0"/>
          <w:numId w:val="72"/>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Воспитание любви к природе</w:t>
      </w:r>
      <w:r w:rsidRPr="00C27790">
        <w:rPr>
          <w:rFonts w:ascii="Times New Roman" w:hAnsi="Times New Roman" w:cs="Times New Roman"/>
          <w:sz w:val="28"/>
          <w:szCs w:val="28"/>
        </w:rPr>
        <w:t xml:space="preserve">, бережного и гуманного отношения к растениям и животным, опыта ухода за ними.  </w:t>
      </w:r>
    </w:p>
    <w:p w14:paraId="0694C957" w14:textId="77777777" w:rsidR="0048010A" w:rsidRPr="00C27790" w:rsidRDefault="0048010A" w:rsidP="000813AE">
      <w:pPr>
        <w:pStyle w:val="a8"/>
        <w:jc w:val="both"/>
        <w:rPr>
          <w:sz w:val="28"/>
          <w:szCs w:val="28"/>
        </w:rPr>
      </w:pPr>
      <w:r w:rsidRPr="00C27790">
        <w:rPr>
          <w:sz w:val="28"/>
          <w:szCs w:val="28"/>
        </w:rPr>
        <w:lastRenderedPageBreak/>
        <w:t>Наряду с вышеуказанными задачами на уроках решаются специальные коррекционные задачи:</w:t>
      </w:r>
    </w:p>
    <w:p w14:paraId="14FCC9A7" w14:textId="77777777" w:rsidR="0048010A" w:rsidRPr="00C27790" w:rsidRDefault="0048010A" w:rsidP="000813AE">
      <w:pPr>
        <w:numPr>
          <w:ilvl w:val="0"/>
          <w:numId w:val="73"/>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развитие зрительного и слухового восприятия, внимания, памяти;</w:t>
      </w:r>
    </w:p>
    <w:p w14:paraId="40D0C43D" w14:textId="77777777" w:rsidR="0048010A" w:rsidRPr="00C27790" w:rsidRDefault="0048010A" w:rsidP="000813AE">
      <w:pPr>
        <w:numPr>
          <w:ilvl w:val="0"/>
          <w:numId w:val="73"/>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развитие тактильных ощущений и расширение сенсорного опыта;</w:t>
      </w:r>
    </w:p>
    <w:p w14:paraId="24053752" w14:textId="77777777" w:rsidR="0048010A" w:rsidRPr="00C27790" w:rsidRDefault="0048010A" w:rsidP="000813AE">
      <w:pPr>
        <w:numPr>
          <w:ilvl w:val="0"/>
          <w:numId w:val="73"/>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коррекция мышления на основе упражнений в установлении причинно-следственных связей;</w:t>
      </w:r>
    </w:p>
    <w:p w14:paraId="7728127D" w14:textId="77777777" w:rsidR="0048010A" w:rsidRPr="00C27790" w:rsidRDefault="0048010A" w:rsidP="000813AE">
      <w:pPr>
        <w:numPr>
          <w:ilvl w:val="0"/>
          <w:numId w:val="73"/>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развитие вербальных и невербальных коммуникативных навыков;</w:t>
      </w:r>
    </w:p>
    <w:p w14:paraId="575A2D1C" w14:textId="04D7075C" w:rsidR="0048010A" w:rsidRPr="00C27790" w:rsidRDefault="0048010A" w:rsidP="000813AE">
      <w:pPr>
        <w:numPr>
          <w:ilvl w:val="0"/>
          <w:numId w:val="73"/>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обогащение словарного запаса.  </w:t>
      </w:r>
    </w:p>
    <w:p w14:paraId="398173FF" w14:textId="77777777" w:rsidR="0048010A" w:rsidRPr="000813AE" w:rsidRDefault="0048010A" w:rsidP="000813AE">
      <w:pPr>
        <w:pStyle w:val="3"/>
        <w:rPr>
          <w:i w:val="0"/>
        </w:rPr>
      </w:pPr>
      <w:r w:rsidRPr="000813AE">
        <w:rPr>
          <w:i w:val="0"/>
        </w:rPr>
        <w:t>Общая характеристика учебного предмета</w:t>
      </w:r>
    </w:p>
    <w:p w14:paraId="364BDBE6" w14:textId="271F00C6" w:rsidR="0048010A" w:rsidRPr="00C27790" w:rsidRDefault="0048010A" w:rsidP="000813AE">
      <w:pPr>
        <w:pStyle w:val="a8"/>
        <w:jc w:val="both"/>
        <w:rPr>
          <w:sz w:val="28"/>
          <w:szCs w:val="28"/>
        </w:rPr>
      </w:pPr>
      <w:r w:rsidRPr="00C27790">
        <w:rPr>
          <w:sz w:val="28"/>
          <w:szCs w:val="28"/>
        </w:rPr>
        <w:t xml:space="preserve">Содержание предмета «Окружающий природный мир» представлено следующими разделами: «Растительный мир», «Животный мир», «Объекты природы», «Временные представления».  </w:t>
      </w:r>
    </w:p>
    <w:p w14:paraId="173FCD5D" w14:textId="604AAF6C" w:rsidR="0048010A" w:rsidRPr="00C27790" w:rsidRDefault="0048010A" w:rsidP="000813AE">
      <w:pPr>
        <w:pStyle w:val="a8"/>
        <w:jc w:val="both"/>
        <w:rPr>
          <w:sz w:val="28"/>
          <w:szCs w:val="28"/>
        </w:rPr>
      </w:pPr>
      <w:r w:rsidRPr="00C27790">
        <w:rPr>
          <w:sz w:val="28"/>
          <w:szCs w:val="28"/>
        </w:rPr>
        <w:t xml:space="preserve">Формирование представлений происходит по принципу «от частного к общему». Сначала ребёнок знакомится с конкретным объектом, учится узнавать его среди нескольких предложенных, затем знакомится с разными объектами одной группы, учится их различать и объединять. Особое внимание уделяется наглядности, предметно-практической деятельности и использованию сохранных анализаторов.  </w:t>
      </w:r>
    </w:p>
    <w:p w14:paraId="05B63537" w14:textId="77777777" w:rsidR="0048010A" w:rsidRPr="000813AE" w:rsidRDefault="0048010A" w:rsidP="000813AE">
      <w:pPr>
        <w:pStyle w:val="3"/>
        <w:rPr>
          <w:i w:val="0"/>
        </w:rPr>
      </w:pPr>
      <w:r w:rsidRPr="000813AE">
        <w:rPr>
          <w:i w:val="0"/>
        </w:rPr>
        <w:t>Место учебного предмета в учебном плане</w:t>
      </w:r>
    </w:p>
    <w:p w14:paraId="3A243CF2" w14:textId="15E1B2E2" w:rsidR="0048010A" w:rsidRPr="00C27790" w:rsidRDefault="0048010A" w:rsidP="000813AE">
      <w:pPr>
        <w:pStyle w:val="a8"/>
        <w:jc w:val="both"/>
        <w:rPr>
          <w:sz w:val="28"/>
          <w:szCs w:val="28"/>
        </w:rPr>
      </w:pPr>
      <w:r w:rsidRPr="00C27790">
        <w:rPr>
          <w:sz w:val="28"/>
          <w:szCs w:val="28"/>
        </w:rPr>
        <w:t xml:space="preserve">Предмет «Окружающий природный мир» относится к предметной области «Окружающий мир». В 1 дополнительном классе на изучение предмета отводится 1 час в неделю, курс рассчитан на 33 часа (33 учебные недели).  </w:t>
      </w:r>
    </w:p>
    <w:p w14:paraId="4DDE7AF0" w14:textId="77777777" w:rsidR="000813AE" w:rsidRPr="00C27790" w:rsidRDefault="000813AE" w:rsidP="000813AE">
      <w:pPr>
        <w:jc w:val="both"/>
        <w:rPr>
          <w:rFonts w:ascii="Times New Roman" w:hAnsi="Times New Roman" w:cs="Times New Roman"/>
          <w:sz w:val="28"/>
          <w:szCs w:val="28"/>
        </w:rPr>
      </w:pPr>
    </w:p>
    <w:p w14:paraId="724D746D" w14:textId="77777777" w:rsidR="0048010A" w:rsidRPr="00C27790" w:rsidRDefault="0048010A" w:rsidP="000813AE">
      <w:pPr>
        <w:pStyle w:val="2"/>
      </w:pPr>
      <w:r w:rsidRPr="00C27790">
        <w:t>II. Личностные результаты освоения программы</w:t>
      </w:r>
    </w:p>
    <w:p w14:paraId="20787C46" w14:textId="392B4AD9" w:rsidR="0048010A" w:rsidRPr="00C27790" w:rsidRDefault="0048010A" w:rsidP="000813AE">
      <w:pPr>
        <w:pStyle w:val="a8"/>
        <w:jc w:val="both"/>
        <w:rPr>
          <w:sz w:val="28"/>
          <w:szCs w:val="28"/>
        </w:rPr>
      </w:pPr>
      <w:r w:rsidRPr="00C27790">
        <w:rPr>
          <w:sz w:val="28"/>
          <w:szCs w:val="28"/>
        </w:rPr>
        <w:t xml:space="preserve">Личностные результаты освоения АООП (вариант 9.2) оцениваются с учётом индивидуальных возможностей и специфических образовательных потребностей обучающихся и заносятся в СИПР:  </w:t>
      </w:r>
    </w:p>
    <w:p w14:paraId="49445AE0" w14:textId="77777777" w:rsidR="0048010A" w:rsidRPr="00C27790" w:rsidRDefault="0048010A" w:rsidP="000813AE">
      <w:pPr>
        <w:numPr>
          <w:ilvl w:val="0"/>
          <w:numId w:val="7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Основы персональной идентичности</w:t>
      </w:r>
      <w:r w:rsidRPr="00C27790">
        <w:rPr>
          <w:rFonts w:ascii="Times New Roman" w:hAnsi="Times New Roman" w:cs="Times New Roman"/>
          <w:sz w:val="28"/>
          <w:szCs w:val="28"/>
        </w:rPr>
        <w:t xml:space="preserve"> — осознание себя как «Я», формирование положительного отношения к себе и своему месту в окружающем мире.</w:t>
      </w:r>
    </w:p>
    <w:p w14:paraId="5E5F2E39" w14:textId="77777777" w:rsidR="0048010A" w:rsidRPr="00C27790" w:rsidRDefault="0048010A" w:rsidP="000813AE">
      <w:pPr>
        <w:numPr>
          <w:ilvl w:val="0"/>
          <w:numId w:val="7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Социально-эмоциональное участие</w:t>
      </w:r>
      <w:r w:rsidRPr="00C27790">
        <w:rPr>
          <w:rFonts w:ascii="Times New Roman" w:hAnsi="Times New Roman" w:cs="Times New Roman"/>
          <w:sz w:val="28"/>
          <w:szCs w:val="28"/>
        </w:rPr>
        <w:t xml:space="preserve"> в процессе общения и совместной деятельности — проявление интереса к объектам природы, эмоциональное реагирование на наблюдения.</w:t>
      </w:r>
    </w:p>
    <w:p w14:paraId="047D1B4D" w14:textId="77777777" w:rsidR="0048010A" w:rsidRPr="00C27790" w:rsidRDefault="0048010A" w:rsidP="000813AE">
      <w:pPr>
        <w:numPr>
          <w:ilvl w:val="0"/>
          <w:numId w:val="7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Формирование социально ориентированного взгляда</w:t>
      </w:r>
      <w:r w:rsidRPr="00C27790">
        <w:rPr>
          <w:rFonts w:ascii="Times New Roman" w:hAnsi="Times New Roman" w:cs="Times New Roman"/>
          <w:sz w:val="28"/>
          <w:szCs w:val="28"/>
        </w:rPr>
        <w:t xml:space="preserve"> на окружающий мир в его органичном единстве и разнообразии природной и социальной частей.</w:t>
      </w:r>
    </w:p>
    <w:p w14:paraId="4E8CFD3D" w14:textId="77777777" w:rsidR="0048010A" w:rsidRPr="00C27790" w:rsidRDefault="0048010A" w:rsidP="000813AE">
      <w:pPr>
        <w:numPr>
          <w:ilvl w:val="0"/>
          <w:numId w:val="7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Формирование установки на безопасный, здоровый образ жизни</w:t>
      </w:r>
      <w:r w:rsidRPr="00C27790">
        <w:rPr>
          <w:rFonts w:ascii="Times New Roman" w:hAnsi="Times New Roman" w:cs="Times New Roman"/>
          <w:sz w:val="28"/>
          <w:szCs w:val="28"/>
        </w:rPr>
        <w:t xml:space="preserve"> — наличие мотивации к бережному отношению к природе и материальным ценностям.</w:t>
      </w:r>
    </w:p>
    <w:p w14:paraId="11DBE3B5" w14:textId="77777777" w:rsidR="0048010A" w:rsidRPr="00C27790" w:rsidRDefault="0048010A" w:rsidP="000813AE">
      <w:pPr>
        <w:numPr>
          <w:ilvl w:val="0"/>
          <w:numId w:val="7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Овладение начальными навыками адаптации</w:t>
      </w:r>
      <w:r w:rsidRPr="00C27790">
        <w:rPr>
          <w:rFonts w:ascii="Times New Roman" w:hAnsi="Times New Roman" w:cs="Times New Roman"/>
          <w:sz w:val="28"/>
          <w:szCs w:val="28"/>
        </w:rPr>
        <w:t xml:space="preserve"> — умение учитывать изменения в окружающей среде для охраны здоровья.</w:t>
      </w:r>
    </w:p>
    <w:p w14:paraId="3BBB425D" w14:textId="77777777" w:rsidR="0048010A" w:rsidRPr="00C27790" w:rsidRDefault="0048010A" w:rsidP="000813AE">
      <w:pPr>
        <w:numPr>
          <w:ilvl w:val="0"/>
          <w:numId w:val="7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lastRenderedPageBreak/>
        <w:t>Освоение доступных социальных ролей</w:t>
      </w:r>
      <w:r w:rsidRPr="00C27790">
        <w:rPr>
          <w:rFonts w:ascii="Times New Roman" w:hAnsi="Times New Roman" w:cs="Times New Roman"/>
          <w:sz w:val="28"/>
          <w:szCs w:val="28"/>
        </w:rPr>
        <w:t xml:space="preserve"> — развитие мотивов учебной деятельности, формирование личностного смысла учения.</w:t>
      </w:r>
    </w:p>
    <w:p w14:paraId="19EDB8B0" w14:textId="77777777" w:rsidR="0048010A" w:rsidRPr="00C27790" w:rsidRDefault="0048010A" w:rsidP="000813AE">
      <w:pPr>
        <w:numPr>
          <w:ilvl w:val="0"/>
          <w:numId w:val="7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Развитие самостоятельности и личной ответственности</w:t>
      </w:r>
      <w:r w:rsidRPr="00C27790">
        <w:rPr>
          <w:rFonts w:ascii="Times New Roman" w:hAnsi="Times New Roman" w:cs="Times New Roman"/>
          <w:sz w:val="28"/>
          <w:szCs w:val="28"/>
        </w:rPr>
        <w:t xml:space="preserve"> — умение доводить начатое задание до конца, радость от самостоятельного выполнения.</w:t>
      </w:r>
    </w:p>
    <w:p w14:paraId="4FD2F5AE" w14:textId="77777777" w:rsidR="0048010A" w:rsidRPr="00C27790" w:rsidRDefault="0048010A" w:rsidP="000813AE">
      <w:pPr>
        <w:numPr>
          <w:ilvl w:val="0"/>
          <w:numId w:val="7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Формирование эстетических потребностей, ценностей и чувств</w:t>
      </w:r>
      <w:r w:rsidRPr="00C27790">
        <w:rPr>
          <w:rFonts w:ascii="Times New Roman" w:hAnsi="Times New Roman" w:cs="Times New Roman"/>
          <w:sz w:val="28"/>
          <w:szCs w:val="28"/>
        </w:rPr>
        <w:t xml:space="preserve"> — эмоционально-ценностное отношение к красоте природы.</w:t>
      </w:r>
    </w:p>
    <w:p w14:paraId="6B27E176" w14:textId="77777777" w:rsidR="0048010A" w:rsidRPr="00C27790" w:rsidRDefault="0048010A" w:rsidP="000813AE">
      <w:pPr>
        <w:numPr>
          <w:ilvl w:val="0"/>
          <w:numId w:val="7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Развитие этических чувств, доброжелательности и эмоционально-нравственной отзывчивости</w:t>
      </w:r>
      <w:r w:rsidRPr="00C27790">
        <w:rPr>
          <w:rFonts w:ascii="Times New Roman" w:hAnsi="Times New Roman" w:cs="Times New Roman"/>
          <w:sz w:val="28"/>
          <w:szCs w:val="28"/>
        </w:rPr>
        <w:t xml:space="preserve"> — понимание и сопереживание чувствам других живых существ.</w:t>
      </w:r>
    </w:p>
    <w:p w14:paraId="7401501E" w14:textId="77777777" w:rsidR="0048010A" w:rsidRPr="00C27790" w:rsidRDefault="0048010A" w:rsidP="000813AE">
      <w:pPr>
        <w:numPr>
          <w:ilvl w:val="0"/>
          <w:numId w:val="7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Развитие навыков сотрудничества</w:t>
      </w:r>
      <w:r w:rsidRPr="00C27790">
        <w:rPr>
          <w:rFonts w:ascii="Times New Roman" w:hAnsi="Times New Roman" w:cs="Times New Roman"/>
          <w:sz w:val="28"/>
          <w:szCs w:val="28"/>
        </w:rPr>
        <w:t xml:space="preserve"> с взрослыми и сверстниками в разных социальных ситуациях — умение не создавать конфликтов, принимать помощь.</w:t>
      </w:r>
    </w:p>
    <w:p w14:paraId="716B9099" w14:textId="461D7436" w:rsidR="0048010A" w:rsidRPr="00C27790" w:rsidRDefault="0048010A" w:rsidP="000813AE">
      <w:pPr>
        <w:numPr>
          <w:ilvl w:val="0"/>
          <w:numId w:val="7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Воспитание любви к природе</w:t>
      </w:r>
      <w:r w:rsidRPr="00C27790">
        <w:rPr>
          <w:rFonts w:ascii="Times New Roman" w:hAnsi="Times New Roman" w:cs="Times New Roman"/>
          <w:sz w:val="28"/>
          <w:szCs w:val="28"/>
        </w:rPr>
        <w:t xml:space="preserve">, бережного и гуманного отношения к растениям и животным, опыта заботливого ухода за ними.  </w:t>
      </w:r>
    </w:p>
    <w:p w14:paraId="4697279B" w14:textId="762ACA85" w:rsidR="0048010A" w:rsidRPr="00C27790" w:rsidRDefault="0048010A" w:rsidP="000813AE">
      <w:pPr>
        <w:spacing w:after="0"/>
        <w:jc w:val="both"/>
        <w:rPr>
          <w:rFonts w:ascii="Times New Roman" w:hAnsi="Times New Roman" w:cs="Times New Roman"/>
          <w:sz w:val="28"/>
          <w:szCs w:val="28"/>
        </w:rPr>
      </w:pPr>
    </w:p>
    <w:p w14:paraId="2FD7400C" w14:textId="77777777" w:rsidR="0048010A" w:rsidRPr="00C27790" w:rsidRDefault="0048010A" w:rsidP="000813AE">
      <w:pPr>
        <w:pStyle w:val="2"/>
      </w:pPr>
      <w:r w:rsidRPr="00C27790">
        <w:t>III. Предметные результаты освоения программы</w:t>
      </w:r>
    </w:p>
    <w:p w14:paraId="6FC0E4EC" w14:textId="6515FD3E" w:rsidR="0048010A" w:rsidRPr="00C27790" w:rsidRDefault="0048010A" w:rsidP="000813AE">
      <w:pPr>
        <w:pStyle w:val="a8"/>
        <w:jc w:val="both"/>
        <w:rPr>
          <w:sz w:val="28"/>
          <w:szCs w:val="28"/>
        </w:rPr>
      </w:pPr>
      <w:r w:rsidRPr="00C27790">
        <w:rPr>
          <w:sz w:val="28"/>
          <w:szCs w:val="28"/>
        </w:rPr>
        <w:t xml:space="preserve">Предметные результаты планируются с учётом индивидуальных возможностей и специфических образовательных потребностей обучающихся и заносятся в СИПР.  </w:t>
      </w:r>
    </w:p>
    <w:p w14:paraId="561B2666" w14:textId="77777777" w:rsidR="0048010A" w:rsidRPr="000813AE" w:rsidRDefault="0048010A" w:rsidP="000813AE">
      <w:pPr>
        <w:pStyle w:val="3"/>
        <w:rPr>
          <w:i w:val="0"/>
        </w:rPr>
      </w:pPr>
      <w:r w:rsidRPr="000813AE">
        <w:rPr>
          <w:i w:val="0"/>
        </w:rPr>
        <w:t>1. Представления о явлениях и объектах неживой природы, смене времён года и соответствующих сезонных изменениях в природе, умение адаптироваться к конкретным природным и климатическим условиям</w:t>
      </w:r>
    </w:p>
    <w:p w14:paraId="6A9CE9D9" w14:textId="77777777" w:rsidR="0048010A" w:rsidRPr="00C27790" w:rsidRDefault="0048010A" w:rsidP="000813AE">
      <w:pPr>
        <w:numPr>
          <w:ilvl w:val="0"/>
          <w:numId w:val="75"/>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Интерес к объектам и явлениям неживой природы;</w:t>
      </w:r>
    </w:p>
    <w:p w14:paraId="20C41F06" w14:textId="77777777" w:rsidR="0048010A" w:rsidRPr="00C27790" w:rsidRDefault="0048010A" w:rsidP="000813AE">
      <w:pPr>
        <w:numPr>
          <w:ilvl w:val="0"/>
          <w:numId w:val="75"/>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Представления об объектах неживой природы (солнце, воздух, вода);</w:t>
      </w:r>
    </w:p>
    <w:p w14:paraId="1EE6DFF4" w14:textId="26E2C20C" w:rsidR="0048010A" w:rsidRPr="00C27790" w:rsidRDefault="0048010A" w:rsidP="000813AE">
      <w:pPr>
        <w:numPr>
          <w:ilvl w:val="0"/>
          <w:numId w:val="75"/>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Представления о временах года, характерных признаках времён года;</w:t>
      </w:r>
    </w:p>
    <w:p w14:paraId="677207F8" w14:textId="77777777" w:rsidR="0048010A" w:rsidRPr="000813AE" w:rsidRDefault="0048010A" w:rsidP="000813AE">
      <w:pPr>
        <w:pStyle w:val="3"/>
        <w:rPr>
          <w:i w:val="0"/>
        </w:rPr>
      </w:pPr>
      <w:r w:rsidRPr="000813AE">
        <w:rPr>
          <w:i w:val="0"/>
        </w:rPr>
        <w:t>2. Представления о животном и растительном мире, их значении в жизни человека</w:t>
      </w:r>
    </w:p>
    <w:p w14:paraId="1CA893CE" w14:textId="77777777" w:rsidR="0048010A" w:rsidRPr="00C27790" w:rsidRDefault="0048010A" w:rsidP="000813AE">
      <w:pPr>
        <w:numPr>
          <w:ilvl w:val="0"/>
          <w:numId w:val="76"/>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Интерес к объектам живой природы;</w:t>
      </w:r>
    </w:p>
    <w:p w14:paraId="0A3B1018" w14:textId="77777777" w:rsidR="0048010A" w:rsidRPr="00C27790" w:rsidRDefault="0048010A" w:rsidP="000813AE">
      <w:pPr>
        <w:numPr>
          <w:ilvl w:val="0"/>
          <w:numId w:val="76"/>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Представления о растительном мире (деревья, их части, листья, фрукты, овощи);</w:t>
      </w:r>
    </w:p>
    <w:p w14:paraId="16E51C6C" w14:textId="77777777" w:rsidR="0048010A" w:rsidRPr="00C27790" w:rsidRDefault="0048010A" w:rsidP="000813AE">
      <w:pPr>
        <w:numPr>
          <w:ilvl w:val="0"/>
          <w:numId w:val="76"/>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Представления о животном мире (животные, птицы, дикие и домашние животные);</w:t>
      </w:r>
    </w:p>
    <w:p w14:paraId="6E801B72" w14:textId="77777777" w:rsidR="0048010A" w:rsidRPr="00C27790" w:rsidRDefault="0048010A" w:rsidP="000813AE">
      <w:pPr>
        <w:numPr>
          <w:ilvl w:val="0"/>
          <w:numId w:val="76"/>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Опыт заботливого и бережного отношения к растениям и животным;</w:t>
      </w:r>
    </w:p>
    <w:p w14:paraId="43A9D7CE" w14:textId="4B0FD90B" w:rsidR="0048010A" w:rsidRPr="00C27790" w:rsidRDefault="0048010A" w:rsidP="000813AE">
      <w:pPr>
        <w:numPr>
          <w:ilvl w:val="0"/>
          <w:numId w:val="76"/>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Умение соблюдать правила безопасного поведения в природе.  </w:t>
      </w:r>
    </w:p>
    <w:p w14:paraId="65C8C92F" w14:textId="77777777" w:rsidR="0048010A" w:rsidRPr="000813AE" w:rsidRDefault="0048010A" w:rsidP="000813AE">
      <w:pPr>
        <w:pStyle w:val="3"/>
        <w:rPr>
          <w:i w:val="0"/>
        </w:rPr>
      </w:pPr>
      <w:r w:rsidRPr="000813AE">
        <w:rPr>
          <w:i w:val="0"/>
        </w:rPr>
        <w:t>3. Элементарные представления о течении времени</w:t>
      </w:r>
    </w:p>
    <w:p w14:paraId="62DAF7A0" w14:textId="77777777" w:rsidR="0048010A" w:rsidRPr="00C27790" w:rsidRDefault="0048010A" w:rsidP="000813AE">
      <w:pPr>
        <w:numPr>
          <w:ilvl w:val="0"/>
          <w:numId w:val="77"/>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Умение различать части суток (утро, день, вечер, ночь), соотносить их с видами деятельности;</w:t>
      </w:r>
    </w:p>
    <w:p w14:paraId="055A9004" w14:textId="77777777" w:rsidR="0048010A" w:rsidRPr="00C27790" w:rsidRDefault="0048010A" w:rsidP="000813AE">
      <w:pPr>
        <w:numPr>
          <w:ilvl w:val="0"/>
          <w:numId w:val="77"/>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Умение узнавать и различать времена года (зима, весна, лето, осень) по характерным признакам;</w:t>
      </w:r>
    </w:p>
    <w:p w14:paraId="6A9DF246" w14:textId="77777777" w:rsidR="0048010A" w:rsidRPr="000813AE" w:rsidRDefault="0048010A" w:rsidP="000813AE">
      <w:pPr>
        <w:pStyle w:val="3"/>
        <w:rPr>
          <w:i w:val="0"/>
        </w:rPr>
      </w:pPr>
      <w:r w:rsidRPr="000813AE">
        <w:rPr>
          <w:i w:val="0"/>
        </w:rPr>
        <w:t>Минимальный уровень (для обучающихся, не овладевших программным содержанием в полном объёме)</w:t>
      </w:r>
    </w:p>
    <w:p w14:paraId="48646156" w14:textId="77777777" w:rsidR="0048010A" w:rsidRPr="00C27790" w:rsidRDefault="0048010A" w:rsidP="000813AE">
      <w:pPr>
        <w:numPr>
          <w:ilvl w:val="0"/>
          <w:numId w:val="78"/>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Умение выполнять исследовательские действия с природным материалом доступным способом;</w:t>
      </w:r>
    </w:p>
    <w:p w14:paraId="4DF70E63" w14:textId="77777777" w:rsidR="0048010A" w:rsidRPr="00C27790" w:rsidRDefault="0048010A" w:rsidP="000813AE">
      <w:pPr>
        <w:numPr>
          <w:ilvl w:val="0"/>
          <w:numId w:val="78"/>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lastRenderedPageBreak/>
        <w:t>Умение совершать доступные практические действия с природным материалом: ощупывание, удержание, перекладывание;</w:t>
      </w:r>
    </w:p>
    <w:p w14:paraId="19EFC642" w14:textId="309E7847" w:rsidR="0048010A" w:rsidRPr="00C27790" w:rsidRDefault="0048010A" w:rsidP="000813AE">
      <w:pPr>
        <w:numPr>
          <w:ilvl w:val="0"/>
          <w:numId w:val="78"/>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Умение проявлять интерес к природным объектам, исследовать их с использованием различных анализаторов, узнавать природный объект.  </w:t>
      </w:r>
    </w:p>
    <w:p w14:paraId="1E9580BC" w14:textId="492BE40D" w:rsidR="0048010A" w:rsidRPr="00C27790" w:rsidRDefault="0048010A" w:rsidP="000813AE">
      <w:pPr>
        <w:spacing w:after="0"/>
        <w:jc w:val="both"/>
        <w:rPr>
          <w:rFonts w:ascii="Times New Roman" w:hAnsi="Times New Roman" w:cs="Times New Roman"/>
          <w:sz w:val="28"/>
          <w:szCs w:val="28"/>
        </w:rPr>
      </w:pPr>
    </w:p>
    <w:p w14:paraId="68786CF5" w14:textId="77777777" w:rsidR="0048010A" w:rsidRPr="00C27790" w:rsidRDefault="0048010A" w:rsidP="000813AE">
      <w:pPr>
        <w:pStyle w:val="2"/>
      </w:pPr>
      <w:r w:rsidRPr="00C27790">
        <w:t>IV. Базовые учебные действия</w:t>
      </w:r>
    </w:p>
    <w:p w14:paraId="6EF8E9D6" w14:textId="1F4AB160" w:rsidR="0048010A" w:rsidRPr="00C27790" w:rsidRDefault="0048010A" w:rsidP="000813AE">
      <w:pPr>
        <w:pStyle w:val="a8"/>
        <w:jc w:val="both"/>
        <w:rPr>
          <w:sz w:val="28"/>
          <w:szCs w:val="28"/>
        </w:rPr>
      </w:pPr>
      <w:r w:rsidRPr="00C27790">
        <w:rPr>
          <w:sz w:val="28"/>
          <w:szCs w:val="28"/>
        </w:rPr>
        <w:t>Программа формирования базовых учебных действий у обучающихся с умеренной, тяжёлой, глубокой умственной отсталостью, с</w:t>
      </w:r>
      <w:r w:rsidR="007C0E7D">
        <w:rPr>
          <w:sz w:val="28"/>
          <w:szCs w:val="28"/>
        </w:rPr>
        <w:t xml:space="preserve"> ТМНР</w:t>
      </w:r>
      <w:r w:rsidRPr="00C27790">
        <w:rPr>
          <w:sz w:val="28"/>
          <w:szCs w:val="28"/>
        </w:rPr>
        <w:t xml:space="preserve"> направлена на формирование готовности к овладению содержанием АООП.</w:t>
      </w:r>
    </w:p>
    <w:p w14:paraId="5E2FBA17" w14:textId="14304EC4" w:rsidR="0048010A" w:rsidRPr="000813AE" w:rsidRDefault="0048010A" w:rsidP="000813AE">
      <w:pPr>
        <w:pStyle w:val="3"/>
        <w:rPr>
          <w:i w:val="0"/>
        </w:rPr>
      </w:pPr>
      <w:r w:rsidRPr="000813AE">
        <w:rPr>
          <w:i w:val="0"/>
        </w:rPr>
        <w:t xml:space="preserve">1. Подготовка ребёнка к нахождению и обучению </w:t>
      </w:r>
      <w:r w:rsidR="000813AE">
        <w:rPr>
          <w:i w:val="0"/>
        </w:rPr>
        <w:t>в среде</w:t>
      </w:r>
    </w:p>
    <w:p w14:paraId="6802EE3A" w14:textId="55F202CE" w:rsidR="0048010A" w:rsidRPr="00C27790" w:rsidRDefault="0048010A" w:rsidP="000813AE">
      <w:pPr>
        <w:numPr>
          <w:ilvl w:val="0"/>
          <w:numId w:val="79"/>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Ориентироваться в пространстве </w:t>
      </w:r>
      <w:r w:rsidR="000813AE">
        <w:rPr>
          <w:rFonts w:ascii="Times New Roman" w:hAnsi="Times New Roman" w:cs="Times New Roman"/>
          <w:sz w:val="28"/>
          <w:szCs w:val="28"/>
        </w:rPr>
        <w:t>дома</w:t>
      </w:r>
      <w:r w:rsidRPr="00C27790">
        <w:rPr>
          <w:rFonts w:ascii="Times New Roman" w:hAnsi="Times New Roman" w:cs="Times New Roman"/>
          <w:sz w:val="28"/>
          <w:szCs w:val="28"/>
        </w:rPr>
        <w:t>, пользоваться учебной мебелью;</w:t>
      </w:r>
    </w:p>
    <w:p w14:paraId="0E4A70BD" w14:textId="77777777" w:rsidR="0048010A" w:rsidRPr="00C27790" w:rsidRDefault="0048010A" w:rsidP="000813AE">
      <w:pPr>
        <w:numPr>
          <w:ilvl w:val="0"/>
          <w:numId w:val="79"/>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Организовывать рабочее место;</w:t>
      </w:r>
    </w:p>
    <w:p w14:paraId="58D3ADF8" w14:textId="77777777" w:rsidR="0048010A" w:rsidRPr="00C27790" w:rsidRDefault="0048010A" w:rsidP="000813AE">
      <w:pPr>
        <w:numPr>
          <w:ilvl w:val="0"/>
          <w:numId w:val="79"/>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Принимать цели и произвольно включаться в деятельность;</w:t>
      </w:r>
    </w:p>
    <w:p w14:paraId="4BC5DC7C" w14:textId="77777777" w:rsidR="0048010A" w:rsidRPr="00C27790" w:rsidRDefault="0048010A" w:rsidP="000813AE">
      <w:pPr>
        <w:numPr>
          <w:ilvl w:val="0"/>
          <w:numId w:val="79"/>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Следовать предложенному плану и работать в общем темпе.</w:t>
      </w:r>
    </w:p>
    <w:p w14:paraId="00A84F47" w14:textId="77777777" w:rsidR="0048010A" w:rsidRPr="000813AE" w:rsidRDefault="0048010A" w:rsidP="000813AE">
      <w:pPr>
        <w:pStyle w:val="3"/>
        <w:rPr>
          <w:i w:val="0"/>
        </w:rPr>
      </w:pPr>
      <w:r w:rsidRPr="000813AE">
        <w:rPr>
          <w:i w:val="0"/>
        </w:rPr>
        <w:t>2. Формирование учебного поведения</w:t>
      </w:r>
    </w:p>
    <w:p w14:paraId="53F5FC2E" w14:textId="77777777" w:rsidR="0048010A" w:rsidRPr="00C27790" w:rsidRDefault="0048010A" w:rsidP="000813AE">
      <w:pPr>
        <w:numPr>
          <w:ilvl w:val="0"/>
          <w:numId w:val="8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Направленность взгляда:</w:t>
      </w:r>
      <w:r w:rsidRPr="00C27790">
        <w:rPr>
          <w:rFonts w:ascii="Times New Roman" w:hAnsi="Times New Roman" w:cs="Times New Roman"/>
          <w:sz w:val="28"/>
          <w:szCs w:val="28"/>
        </w:rPr>
        <w:t xml:space="preserve"> фиксация взгляда на лице говорящего взрослого, на задании, на предмете, на изображении природного объекта;</w:t>
      </w:r>
    </w:p>
    <w:p w14:paraId="1ED8630E" w14:textId="77777777" w:rsidR="0048010A" w:rsidRPr="00C27790" w:rsidRDefault="0048010A" w:rsidP="000813AE">
      <w:pPr>
        <w:numPr>
          <w:ilvl w:val="0"/>
          <w:numId w:val="8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Умение выполнять инструкции педагога:</w:t>
      </w:r>
      <w:r w:rsidRPr="00C27790">
        <w:rPr>
          <w:rFonts w:ascii="Times New Roman" w:hAnsi="Times New Roman" w:cs="Times New Roman"/>
          <w:sz w:val="28"/>
          <w:szCs w:val="28"/>
        </w:rPr>
        <w:t xml:space="preserve"> понимание жестовой инструкции, инструкции по подражанию, выполнение одноступенчатой инструкции («возьми», «дай», «покажи», «положи»);</w:t>
      </w:r>
    </w:p>
    <w:p w14:paraId="6E5CD611" w14:textId="77777777" w:rsidR="0048010A" w:rsidRPr="00C27790" w:rsidRDefault="0048010A" w:rsidP="000813AE">
      <w:pPr>
        <w:numPr>
          <w:ilvl w:val="0"/>
          <w:numId w:val="8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Использование по назначению учебных материалов:</w:t>
      </w:r>
      <w:r w:rsidRPr="00C27790">
        <w:rPr>
          <w:rFonts w:ascii="Times New Roman" w:hAnsi="Times New Roman" w:cs="Times New Roman"/>
          <w:sz w:val="28"/>
          <w:szCs w:val="28"/>
        </w:rPr>
        <w:t xml:space="preserve"> дидактических карточек, природного материала, муляжей, картинок;</w:t>
      </w:r>
    </w:p>
    <w:p w14:paraId="7A8D3D0A" w14:textId="08A8C31F" w:rsidR="0048010A" w:rsidRPr="00C27790" w:rsidRDefault="0048010A" w:rsidP="000813AE">
      <w:pPr>
        <w:numPr>
          <w:ilvl w:val="0"/>
          <w:numId w:val="8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Умение выполнять действия по образцу и по подражанию:</w:t>
      </w:r>
      <w:r w:rsidRPr="00C27790">
        <w:rPr>
          <w:rFonts w:ascii="Times New Roman" w:hAnsi="Times New Roman" w:cs="Times New Roman"/>
          <w:sz w:val="28"/>
          <w:szCs w:val="28"/>
        </w:rPr>
        <w:t xml:space="preserve"> действие способом «рука-в-руке», подражание действиям педагога, последовательное выполнение отдельных операций по образцу.  </w:t>
      </w:r>
    </w:p>
    <w:p w14:paraId="176B9402" w14:textId="77777777" w:rsidR="0048010A" w:rsidRPr="000813AE" w:rsidRDefault="0048010A" w:rsidP="000813AE">
      <w:pPr>
        <w:pStyle w:val="3"/>
        <w:rPr>
          <w:i w:val="0"/>
        </w:rPr>
      </w:pPr>
      <w:r w:rsidRPr="000813AE">
        <w:rPr>
          <w:i w:val="0"/>
        </w:rPr>
        <w:t>3. Формирование умения выполнять задание</w:t>
      </w:r>
    </w:p>
    <w:p w14:paraId="1519CF72" w14:textId="77777777" w:rsidR="0048010A" w:rsidRPr="00C27790" w:rsidRDefault="0048010A" w:rsidP="000813AE">
      <w:pPr>
        <w:numPr>
          <w:ilvl w:val="0"/>
          <w:numId w:val="8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В течение определённого периода времени:</w:t>
      </w:r>
      <w:r w:rsidRPr="00C27790">
        <w:rPr>
          <w:rFonts w:ascii="Times New Roman" w:hAnsi="Times New Roman" w:cs="Times New Roman"/>
          <w:sz w:val="28"/>
          <w:szCs w:val="28"/>
        </w:rPr>
        <w:t xml:space="preserve"> способен удерживать произвольное внимание на выполнении посильного задания 3–5 минут;</w:t>
      </w:r>
    </w:p>
    <w:p w14:paraId="1A37FD2B" w14:textId="77777777" w:rsidR="0048010A" w:rsidRPr="00C27790" w:rsidRDefault="0048010A" w:rsidP="000813AE">
      <w:pPr>
        <w:numPr>
          <w:ilvl w:val="0"/>
          <w:numId w:val="8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От начала до конца:</w:t>
      </w:r>
      <w:r w:rsidRPr="00C27790">
        <w:rPr>
          <w:rFonts w:ascii="Times New Roman" w:hAnsi="Times New Roman" w:cs="Times New Roman"/>
          <w:sz w:val="28"/>
          <w:szCs w:val="28"/>
        </w:rPr>
        <w:t xml:space="preserve"> при организующей, направляющей помощи способен выполнить посильное задание от начала до конца;</w:t>
      </w:r>
    </w:p>
    <w:p w14:paraId="70F8094C" w14:textId="77777777" w:rsidR="0048010A" w:rsidRPr="00C27790" w:rsidRDefault="0048010A" w:rsidP="000813AE">
      <w:pPr>
        <w:numPr>
          <w:ilvl w:val="0"/>
          <w:numId w:val="8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С заданными качественными параметрами:</w:t>
      </w:r>
      <w:r w:rsidRPr="00C27790">
        <w:rPr>
          <w:rFonts w:ascii="Times New Roman" w:hAnsi="Times New Roman" w:cs="Times New Roman"/>
          <w:sz w:val="28"/>
          <w:szCs w:val="28"/>
        </w:rPr>
        <w:t xml:space="preserve"> ориентируется в качественных параметрах задания.</w:t>
      </w:r>
    </w:p>
    <w:p w14:paraId="7689AF07" w14:textId="77777777" w:rsidR="0048010A" w:rsidRPr="000813AE" w:rsidRDefault="0048010A" w:rsidP="000813AE">
      <w:pPr>
        <w:pStyle w:val="3"/>
        <w:rPr>
          <w:i w:val="0"/>
        </w:rPr>
      </w:pPr>
      <w:r w:rsidRPr="000813AE">
        <w:rPr>
          <w:i w:val="0"/>
        </w:rPr>
        <w:t>4. Формирование умения переходить от одного задания к другому</w:t>
      </w:r>
    </w:p>
    <w:p w14:paraId="1B0C9AA7" w14:textId="77777777" w:rsidR="0048010A" w:rsidRPr="00C27790" w:rsidRDefault="0048010A" w:rsidP="000813AE">
      <w:pPr>
        <w:numPr>
          <w:ilvl w:val="0"/>
          <w:numId w:val="82"/>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Ориентируется в режиме дня, расписании уроков с помощью педагога;</w:t>
      </w:r>
    </w:p>
    <w:p w14:paraId="4D95BCED" w14:textId="77777777" w:rsidR="0048010A" w:rsidRPr="00C27790" w:rsidRDefault="0048010A" w:rsidP="000813AE">
      <w:pPr>
        <w:numPr>
          <w:ilvl w:val="0"/>
          <w:numId w:val="82"/>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Переходит от одного задания к другому в соответствии с расписанием и алгоритмом действия с помощью педагога.</w:t>
      </w:r>
    </w:p>
    <w:p w14:paraId="047DBC26" w14:textId="6E118E29" w:rsidR="0048010A" w:rsidRDefault="0048010A" w:rsidP="0048010A">
      <w:pPr>
        <w:spacing w:after="0"/>
      </w:pPr>
    </w:p>
    <w:p w14:paraId="3287A867" w14:textId="19545010" w:rsidR="0048010A" w:rsidRDefault="0048010A" w:rsidP="0048010A">
      <w:pPr>
        <w:spacing w:after="0"/>
      </w:pPr>
    </w:p>
    <w:p w14:paraId="529024B8" w14:textId="7EDD7571" w:rsidR="0048010A" w:rsidRDefault="0048010A" w:rsidP="0048010A">
      <w:pPr>
        <w:spacing w:after="0"/>
      </w:pPr>
    </w:p>
    <w:p w14:paraId="10EF5EA6" w14:textId="4A0EBDAD" w:rsidR="0048010A" w:rsidRDefault="0048010A" w:rsidP="0048010A">
      <w:pPr>
        <w:spacing w:after="0"/>
      </w:pPr>
    </w:p>
    <w:p w14:paraId="328F789B" w14:textId="45129538" w:rsidR="0048010A" w:rsidRDefault="0048010A" w:rsidP="0048010A">
      <w:pPr>
        <w:spacing w:after="0"/>
      </w:pPr>
    </w:p>
    <w:p w14:paraId="74F3670C" w14:textId="38C5322B" w:rsidR="0048010A" w:rsidRDefault="0048010A" w:rsidP="0048010A">
      <w:pPr>
        <w:spacing w:after="0"/>
      </w:pPr>
    </w:p>
    <w:p w14:paraId="00226A60" w14:textId="435794AE" w:rsidR="0048010A" w:rsidRDefault="0048010A" w:rsidP="0048010A">
      <w:pPr>
        <w:spacing w:after="0"/>
      </w:pPr>
    </w:p>
    <w:p w14:paraId="11EFACB5" w14:textId="32C16748" w:rsidR="0048010A" w:rsidRDefault="0048010A" w:rsidP="0048010A">
      <w:pPr>
        <w:spacing w:after="0"/>
      </w:pPr>
    </w:p>
    <w:p w14:paraId="40A41298" w14:textId="716A1819" w:rsidR="0048010A" w:rsidRDefault="0048010A" w:rsidP="0048010A">
      <w:pPr>
        <w:spacing w:after="0"/>
      </w:pPr>
    </w:p>
    <w:p w14:paraId="0E2B70D8" w14:textId="3394C864" w:rsidR="0048010A" w:rsidRDefault="0048010A" w:rsidP="0048010A">
      <w:pPr>
        <w:spacing w:after="0"/>
      </w:pPr>
    </w:p>
    <w:p w14:paraId="6DD86776" w14:textId="2206107B" w:rsidR="0048010A" w:rsidRDefault="0048010A" w:rsidP="0048010A">
      <w:pPr>
        <w:spacing w:after="0"/>
      </w:pPr>
    </w:p>
    <w:p w14:paraId="5DB306D7" w14:textId="381A3CE0" w:rsidR="0048010A" w:rsidRDefault="0048010A" w:rsidP="0048010A">
      <w:pPr>
        <w:spacing w:after="0"/>
      </w:pPr>
    </w:p>
    <w:p w14:paraId="619E1DE3" w14:textId="09ED765E" w:rsidR="0048010A" w:rsidRDefault="0048010A" w:rsidP="0048010A">
      <w:pPr>
        <w:spacing w:after="0"/>
      </w:pPr>
    </w:p>
    <w:p w14:paraId="75E2B303" w14:textId="14FA6324" w:rsidR="0048010A" w:rsidRDefault="0048010A" w:rsidP="0048010A">
      <w:pPr>
        <w:spacing w:after="0"/>
      </w:pPr>
    </w:p>
    <w:p w14:paraId="64BA2907" w14:textId="54C4E049" w:rsidR="0048010A" w:rsidRDefault="0048010A" w:rsidP="0048010A">
      <w:pPr>
        <w:spacing w:after="0"/>
      </w:pPr>
    </w:p>
    <w:p w14:paraId="1FDD3C32" w14:textId="055AFE51" w:rsidR="0048010A" w:rsidRDefault="0048010A" w:rsidP="0048010A">
      <w:pPr>
        <w:spacing w:after="0"/>
      </w:pPr>
    </w:p>
    <w:p w14:paraId="0EDB2D17" w14:textId="095D7FA9" w:rsidR="0048010A" w:rsidRDefault="0048010A" w:rsidP="0048010A">
      <w:pPr>
        <w:spacing w:after="0"/>
      </w:pPr>
    </w:p>
    <w:p w14:paraId="62F721A0" w14:textId="3DD1EFE9" w:rsidR="0048010A" w:rsidRDefault="0048010A" w:rsidP="0048010A">
      <w:pPr>
        <w:spacing w:after="0"/>
      </w:pPr>
    </w:p>
    <w:p w14:paraId="39ED8FFE" w14:textId="69B9CEA6" w:rsidR="0048010A" w:rsidRDefault="0048010A" w:rsidP="0048010A">
      <w:pPr>
        <w:spacing w:after="0"/>
      </w:pPr>
    </w:p>
    <w:p w14:paraId="1839AC2B" w14:textId="77777777" w:rsidR="0048010A" w:rsidRDefault="0048010A" w:rsidP="0048010A">
      <w:pPr>
        <w:spacing w:after="0"/>
      </w:pPr>
    </w:p>
    <w:p w14:paraId="505B936D" w14:textId="77777777" w:rsidR="0048010A" w:rsidRDefault="0048010A" w:rsidP="0048010A">
      <w:pPr>
        <w:pStyle w:val="2"/>
        <w:sectPr w:rsidR="0048010A" w:rsidSect="0043112A">
          <w:pgSz w:w="11910" w:h="16840"/>
          <w:pgMar w:top="992" w:right="280" w:bottom="992" w:left="780" w:header="720" w:footer="720" w:gutter="0"/>
          <w:cols w:space="720"/>
          <w:docGrid w:linePitch="299"/>
        </w:sectPr>
      </w:pPr>
    </w:p>
    <w:p w14:paraId="1858342B" w14:textId="0AD60A73" w:rsidR="0048010A" w:rsidRDefault="0048010A" w:rsidP="0048010A">
      <w:pPr>
        <w:pStyle w:val="2"/>
      </w:pPr>
    </w:p>
    <w:p w14:paraId="49DBADBE" w14:textId="33D89EFE" w:rsidR="0048010A" w:rsidRDefault="0048010A" w:rsidP="0048010A">
      <w:pPr>
        <w:pStyle w:val="2"/>
      </w:pPr>
      <w:r>
        <w:t>V. Календарно-тематическое планирование</w:t>
      </w:r>
    </w:p>
    <w:tbl>
      <w:tblPr>
        <w:tblStyle w:val="a5"/>
        <w:tblW w:w="0" w:type="auto"/>
        <w:tblLook w:val="04A0" w:firstRow="1" w:lastRow="0" w:firstColumn="1" w:lastColumn="0" w:noHBand="0" w:noVBand="1"/>
      </w:tblPr>
      <w:tblGrid>
        <w:gridCol w:w="438"/>
        <w:gridCol w:w="1573"/>
        <w:gridCol w:w="816"/>
        <w:gridCol w:w="3334"/>
        <w:gridCol w:w="2630"/>
        <w:gridCol w:w="2975"/>
        <w:gridCol w:w="3080"/>
      </w:tblGrid>
      <w:tr w:rsidR="0048010A" w:rsidRPr="0048010A" w14:paraId="28BA4AC5" w14:textId="77777777" w:rsidTr="0048010A">
        <w:tc>
          <w:tcPr>
            <w:tcW w:w="0" w:type="auto"/>
            <w:hideMark/>
          </w:tcPr>
          <w:p w14:paraId="0BA52E90" w14:textId="77777777" w:rsidR="0048010A" w:rsidRPr="0048010A" w:rsidRDefault="0048010A">
            <w:pPr>
              <w:jc w:val="center"/>
              <w:rPr>
                <w:rFonts w:ascii="Times New Roman" w:hAnsi="Times New Roman" w:cs="Times New Roman"/>
                <w:b/>
                <w:bCs/>
              </w:rPr>
            </w:pPr>
            <w:r w:rsidRPr="0048010A">
              <w:rPr>
                <w:rFonts w:ascii="Times New Roman" w:hAnsi="Times New Roman" w:cs="Times New Roman"/>
                <w:b/>
                <w:bCs/>
              </w:rPr>
              <w:t>№</w:t>
            </w:r>
          </w:p>
        </w:tc>
        <w:tc>
          <w:tcPr>
            <w:tcW w:w="0" w:type="auto"/>
            <w:hideMark/>
          </w:tcPr>
          <w:p w14:paraId="5AF80A4D" w14:textId="77777777" w:rsidR="0048010A" w:rsidRPr="0048010A" w:rsidRDefault="0048010A">
            <w:pPr>
              <w:jc w:val="center"/>
              <w:rPr>
                <w:rFonts w:ascii="Times New Roman" w:hAnsi="Times New Roman" w:cs="Times New Roman"/>
                <w:b/>
                <w:bCs/>
              </w:rPr>
            </w:pPr>
            <w:r w:rsidRPr="0048010A">
              <w:rPr>
                <w:rFonts w:ascii="Times New Roman" w:hAnsi="Times New Roman" w:cs="Times New Roman"/>
                <w:b/>
                <w:bCs/>
              </w:rPr>
              <w:t>Тема занятия</w:t>
            </w:r>
          </w:p>
        </w:tc>
        <w:tc>
          <w:tcPr>
            <w:tcW w:w="0" w:type="auto"/>
            <w:hideMark/>
          </w:tcPr>
          <w:p w14:paraId="78B00A74" w14:textId="77777777" w:rsidR="0048010A" w:rsidRPr="0048010A" w:rsidRDefault="0048010A">
            <w:pPr>
              <w:jc w:val="center"/>
              <w:rPr>
                <w:rFonts w:ascii="Times New Roman" w:hAnsi="Times New Roman" w:cs="Times New Roman"/>
                <w:b/>
                <w:bCs/>
              </w:rPr>
            </w:pPr>
            <w:r w:rsidRPr="0048010A">
              <w:rPr>
                <w:rFonts w:ascii="Times New Roman" w:hAnsi="Times New Roman" w:cs="Times New Roman"/>
                <w:b/>
                <w:bCs/>
              </w:rPr>
              <w:t>Кол-во часов</w:t>
            </w:r>
          </w:p>
        </w:tc>
        <w:tc>
          <w:tcPr>
            <w:tcW w:w="0" w:type="auto"/>
            <w:hideMark/>
          </w:tcPr>
          <w:p w14:paraId="148E0638" w14:textId="77777777" w:rsidR="0048010A" w:rsidRPr="0048010A" w:rsidRDefault="0048010A">
            <w:pPr>
              <w:jc w:val="center"/>
              <w:rPr>
                <w:rFonts w:ascii="Times New Roman" w:hAnsi="Times New Roman" w:cs="Times New Roman"/>
                <w:b/>
                <w:bCs/>
              </w:rPr>
            </w:pPr>
            <w:r w:rsidRPr="0048010A">
              <w:rPr>
                <w:rFonts w:ascii="Times New Roman" w:hAnsi="Times New Roman" w:cs="Times New Roman"/>
                <w:b/>
                <w:bCs/>
              </w:rPr>
              <w:t>Программное содержание занятия</w:t>
            </w:r>
          </w:p>
        </w:tc>
        <w:tc>
          <w:tcPr>
            <w:tcW w:w="0" w:type="auto"/>
            <w:hideMark/>
          </w:tcPr>
          <w:p w14:paraId="27915269" w14:textId="77777777" w:rsidR="0048010A" w:rsidRPr="0048010A" w:rsidRDefault="0048010A">
            <w:pPr>
              <w:jc w:val="center"/>
              <w:rPr>
                <w:rFonts w:ascii="Times New Roman" w:hAnsi="Times New Roman" w:cs="Times New Roman"/>
                <w:b/>
                <w:bCs/>
              </w:rPr>
            </w:pPr>
            <w:r w:rsidRPr="0048010A">
              <w:rPr>
                <w:rFonts w:ascii="Times New Roman" w:hAnsi="Times New Roman" w:cs="Times New Roman"/>
                <w:b/>
                <w:bCs/>
              </w:rPr>
              <w:t>Личностные виды деятельности</w:t>
            </w:r>
          </w:p>
        </w:tc>
        <w:tc>
          <w:tcPr>
            <w:tcW w:w="0" w:type="auto"/>
            <w:hideMark/>
          </w:tcPr>
          <w:p w14:paraId="0D13453D" w14:textId="77777777" w:rsidR="0048010A" w:rsidRPr="0048010A" w:rsidRDefault="0048010A">
            <w:pPr>
              <w:jc w:val="center"/>
              <w:rPr>
                <w:rFonts w:ascii="Times New Roman" w:hAnsi="Times New Roman" w:cs="Times New Roman"/>
                <w:b/>
                <w:bCs/>
              </w:rPr>
            </w:pPr>
            <w:r w:rsidRPr="0048010A">
              <w:rPr>
                <w:rFonts w:ascii="Times New Roman" w:hAnsi="Times New Roman" w:cs="Times New Roman"/>
                <w:b/>
                <w:bCs/>
              </w:rPr>
              <w:t>Предметные виды деятельности</w:t>
            </w:r>
          </w:p>
        </w:tc>
        <w:tc>
          <w:tcPr>
            <w:tcW w:w="0" w:type="auto"/>
            <w:hideMark/>
          </w:tcPr>
          <w:p w14:paraId="3753E664" w14:textId="77777777" w:rsidR="0048010A" w:rsidRPr="0048010A" w:rsidRDefault="0048010A">
            <w:pPr>
              <w:jc w:val="center"/>
              <w:rPr>
                <w:rFonts w:ascii="Times New Roman" w:hAnsi="Times New Roman" w:cs="Times New Roman"/>
                <w:b/>
                <w:bCs/>
              </w:rPr>
            </w:pPr>
            <w:r w:rsidRPr="0048010A">
              <w:rPr>
                <w:rFonts w:ascii="Times New Roman" w:hAnsi="Times New Roman" w:cs="Times New Roman"/>
                <w:b/>
                <w:bCs/>
              </w:rPr>
              <w:t>Базовые учебные действия</w:t>
            </w:r>
          </w:p>
        </w:tc>
      </w:tr>
      <w:tr w:rsidR="0048010A" w:rsidRPr="0048010A" w14:paraId="1EA3E594" w14:textId="77777777" w:rsidTr="0048010A">
        <w:tc>
          <w:tcPr>
            <w:tcW w:w="0" w:type="auto"/>
            <w:hideMark/>
          </w:tcPr>
          <w:p w14:paraId="0DD32323"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77F7B8B3" w14:textId="77777777" w:rsidR="0048010A" w:rsidRPr="0048010A" w:rsidRDefault="0048010A">
            <w:pPr>
              <w:rPr>
                <w:rFonts w:ascii="Times New Roman" w:hAnsi="Times New Roman" w:cs="Times New Roman"/>
              </w:rPr>
            </w:pPr>
            <w:r w:rsidRPr="0048010A">
              <w:rPr>
                <w:rFonts w:ascii="Times New Roman" w:hAnsi="Times New Roman" w:cs="Times New Roman"/>
              </w:rPr>
              <w:t>Входная диагностика (часть 1)</w:t>
            </w:r>
          </w:p>
        </w:tc>
        <w:tc>
          <w:tcPr>
            <w:tcW w:w="0" w:type="auto"/>
            <w:hideMark/>
          </w:tcPr>
          <w:p w14:paraId="757593B3"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3AB030CA" w14:textId="77777777" w:rsidR="0048010A" w:rsidRPr="0048010A" w:rsidRDefault="0048010A">
            <w:pPr>
              <w:rPr>
                <w:rFonts w:ascii="Times New Roman" w:hAnsi="Times New Roman" w:cs="Times New Roman"/>
              </w:rPr>
            </w:pPr>
            <w:r w:rsidRPr="0048010A">
              <w:rPr>
                <w:rFonts w:ascii="Times New Roman" w:hAnsi="Times New Roman" w:cs="Times New Roman"/>
              </w:rPr>
              <w:t>Диагностическое обследование уровня сформированности представлений об окружающем природном мире. Наблюдение за ребёнком в игровых ситуациях с природным материалом, муляжами овощей и фруктов, картинками животных и деревьев</w:t>
            </w:r>
          </w:p>
        </w:tc>
        <w:tc>
          <w:tcPr>
            <w:tcW w:w="0" w:type="auto"/>
            <w:hideMark/>
          </w:tcPr>
          <w:p w14:paraId="144C8B7A" w14:textId="77777777" w:rsidR="0048010A" w:rsidRPr="0048010A" w:rsidRDefault="0048010A">
            <w:pPr>
              <w:rPr>
                <w:rFonts w:ascii="Times New Roman" w:hAnsi="Times New Roman" w:cs="Times New Roman"/>
              </w:rPr>
            </w:pPr>
            <w:r w:rsidRPr="0048010A">
              <w:rPr>
                <w:rFonts w:ascii="Times New Roman" w:hAnsi="Times New Roman" w:cs="Times New Roman"/>
              </w:rPr>
              <w:t>Проявление эмоционального реагирования на ситуацию обследования. Интерес к новым предметам и природному материалу</w:t>
            </w:r>
          </w:p>
        </w:tc>
        <w:tc>
          <w:tcPr>
            <w:tcW w:w="0" w:type="auto"/>
            <w:hideMark/>
          </w:tcPr>
          <w:p w14:paraId="578F95D8"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диагностических заданий: узнавание знакомых природных объектов, выбор предмета/картинки с помощью педагога. Манипулирование природным материалом</w:t>
            </w:r>
          </w:p>
        </w:tc>
        <w:tc>
          <w:tcPr>
            <w:tcW w:w="0" w:type="auto"/>
            <w:hideMark/>
          </w:tcPr>
          <w:p w14:paraId="3A746718" w14:textId="77777777" w:rsidR="0048010A" w:rsidRPr="0048010A" w:rsidRDefault="0048010A">
            <w:pPr>
              <w:rPr>
                <w:rFonts w:ascii="Times New Roman" w:hAnsi="Times New Roman" w:cs="Times New Roman"/>
              </w:rPr>
            </w:pPr>
            <w:r w:rsidRPr="0048010A">
              <w:rPr>
                <w:rFonts w:ascii="Times New Roman" w:hAnsi="Times New Roman" w:cs="Times New Roman"/>
              </w:rPr>
              <w:t>Фиксация взгляда на задании. Принятие цели деятельности. Действие по подражанию. Удержание внимания 2–3 мин</w:t>
            </w:r>
          </w:p>
        </w:tc>
      </w:tr>
      <w:tr w:rsidR="0048010A" w:rsidRPr="0048010A" w14:paraId="7C94CFB9" w14:textId="77777777" w:rsidTr="0048010A">
        <w:tc>
          <w:tcPr>
            <w:tcW w:w="0" w:type="auto"/>
            <w:hideMark/>
          </w:tcPr>
          <w:p w14:paraId="10AB1AC9" w14:textId="77777777" w:rsidR="0048010A" w:rsidRPr="0048010A" w:rsidRDefault="0048010A">
            <w:pPr>
              <w:rPr>
                <w:rFonts w:ascii="Times New Roman" w:hAnsi="Times New Roman" w:cs="Times New Roman"/>
              </w:rPr>
            </w:pPr>
            <w:r w:rsidRPr="0048010A">
              <w:rPr>
                <w:rFonts w:ascii="Times New Roman" w:hAnsi="Times New Roman" w:cs="Times New Roman"/>
              </w:rPr>
              <w:t>2</w:t>
            </w:r>
          </w:p>
        </w:tc>
        <w:tc>
          <w:tcPr>
            <w:tcW w:w="0" w:type="auto"/>
            <w:hideMark/>
          </w:tcPr>
          <w:p w14:paraId="0F2F5775" w14:textId="77777777" w:rsidR="0048010A" w:rsidRPr="0048010A" w:rsidRDefault="0048010A">
            <w:pPr>
              <w:rPr>
                <w:rFonts w:ascii="Times New Roman" w:hAnsi="Times New Roman" w:cs="Times New Roman"/>
              </w:rPr>
            </w:pPr>
            <w:r w:rsidRPr="0048010A">
              <w:rPr>
                <w:rFonts w:ascii="Times New Roman" w:hAnsi="Times New Roman" w:cs="Times New Roman"/>
              </w:rPr>
              <w:t>Входная диагностика (часть 2)</w:t>
            </w:r>
          </w:p>
        </w:tc>
        <w:tc>
          <w:tcPr>
            <w:tcW w:w="0" w:type="auto"/>
            <w:hideMark/>
          </w:tcPr>
          <w:p w14:paraId="263ACD17"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38DABDED" w14:textId="77777777" w:rsidR="0048010A" w:rsidRPr="0048010A" w:rsidRDefault="0048010A">
            <w:pPr>
              <w:rPr>
                <w:rFonts w:ascii="Times New Roman" w:hAnsi="Times New Roman" w:cs="Times New Roman"/>
              </w:rPr>
            </w:pPr>
            <w:r w:rsidRPr="0048010A">
              <w:rPr>
                <w:rFonts w:ascii="Times New Roman" w:hAnsi="Times New Roman" w:cs="Times New Roman"/>
              </w:rPr>
              <w:t>Продолжение диагностического обследования: выполнение простых инструкций с природным материалом («возьми», «дай», «покажи»). Выявление способности к узнаванию животных, овощей, фруктов, времён года</w:t>
            </w:r>
          </w:p>
        </w:tc>
        <w:tc>
          <w:tcPr>
            <w:tcW w:w="0" w:type="auto"/>
            <w:hideMark/>
          </w:tcPr>
          <w:p w14:paraId="3AB50D62" w14:textId="77777777" w:rsidR="0048010A" w:rsidRPr="0048010A" w:rsidRDefault="0048010A">
            <w:pPr>
              <w:rPr>
                <w:rFonts w:ascii="Times New Roman" w:hAnsi="Times New Roman" w:cs="Times New Roman"/>
              </w:rPr>
            </w:pPr>
            <w:r w:rsidRPr="0048010A">
              <w:rPr>
                <w:rFonts w:ascii="Times New Roman" w:hAnsi="Times New Roman" w:cs="Times New Roman"/>
              </w:rPr>
              <w:t>Эмоциональное реагирование на обращение взрослого. Принятие помощи педагога</w:t>
            </w:r>
          </w:p>
        </w:tc>
        <w:tc>
          <w:tcPr>
            <w:tcW w:w="0" w:type="auto"/>
            <w:hideMark/>
          </w:tcPr>
          <w:p w14:paraId="4ECF2BBD"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инструкций с предметами и картинками. Узнавание знакомых животных, овощей, фруктов. Выбор из 2–3 предложенных</w:t>
            </w:r>
          </w:p>
        </w:tc>
        <w:tc>
          <w:tcPr>
            <w:tcW w:w="0" w:type="auto"/>
            <w:hideMark/>
          </w:tcPr>
          <w:p w14:paraId="7CCDC1E8"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одноступенчатой инструкции. Действие способом «рука-в-руке». Удержание внимания 2–3 мин</w:t>
            </w:r>
          </w:p>
        </w:tc>
      </w:tr>
      <w:tr w:rsidR="0048010A" w:rsidRPr="0048010A" w14:paraId="19A2D24F" w14:textId="77777777" w:rsidTr="0048010A">
        <w:tc>
          <w:tcPr>
            <w:tcW w:w="0" w:type="auto"/>
            <w:hideMark/>
          </w:tcPr>
          <w:p w14:paraId="73F1E284" w14:textId="77777777" w:rsidR="0048010A" w:rsidRPr="0048010A" w:rsidRDefault="0048010A">
            <w:pPr>
              <w:rPr>
                <w:rFonts w:ascii="Times New Roman" w:hAnsi="Times New Roman" w:cs="Times New Roman"/>
              </w:rPr>
            </w:pPr>
            <w:r w:rsidRPr="0048010A">
              <w:rPr>
                <w:rFonts w:ascii="Times New Roman" w:hAnsi="Times New Roman" w:cs="Times New Roman"/>
              </w:rPr>
              <w:t>3</w:t>
            </w:r>
          </w:p>
        </w:tc>
        <w:tc>
          <w:tcPr>
            <w:tcW w:w="0" w:type="auto"/>
            <w:hideMark/>
          </w:tcPr>
          <w:p w14:paraId="218BDAF7" w14:textId="77777777" w:rsidR="0048010A" w:rsidRPr="0048010A" w:rsidRDefault="0048010A">
            <w:pPr>
              <w:rPr>
                <w:rFonts w:ascii="Times New Roman" w:hAnsi="Times New Roman" w:cs="Times New Roman"/>
              </w:rPr>
            </w:pPr>
            <w:r w:rsidRPr="0048010A">
              <w:rPr>
                <w:rFonts w:ascii="Times New Roman" w:hAnsi="Times New Roman" w:cs="Times New Roman"/>
              </w:rPr>
              <w:t>Изучение разных деревьев</w:t>
            </w:r>
          </w:p>
        </w:tc>
        <w:tc>
          <w:tcPr>
            <w:tcW w:w="0" w:type="auto"/>
            <w:hideMark/>
          </w:tcPr>
          <w:p w14:paraId="0D5BF6B2"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1C13D0A6" w14:textId="77777777" w:rsidR="0048010A" w:rsidRPr="0048010A" w:rsidRDefault="0048010A">
            <w:pPr>
              <w:rPr>
                <w:rFonts w:ascii="Times New Roman" w:hAnsi="Times New Roman" w:cs="Times New Roman"/>
              </w:rPr>
            </w:pPr>
            <w:r w:rsidRPr="0048010A">
              <w:rPr>
                <w:rFonts w:ascii="Times New Roman" w:hAnsi="Times New Roman" w:cs="Times New Roman"/>
              </w:rPr>
              <w:t xml:space="preserve">Знакомство с понятием «дерево». Педагог демонстрирует изображения и природный материал: берёза, ель, яблоня. Называет деревья, обращает внимание на внешний вид, форму, цвет. Рассматривание веток, </w:t>
            </w:r>
            <w:proofErr w:type="spellStart"/>
            <w:r w:rsidRPr="0048010A">
              <w:rPr>
                <w:rFonts w:ascii="Times New Roman" w:hAnsi="Times New Roman" w:cs="Times New Roman"/>
              </w:rPr>
              <w:t>коры</w:t>
            </w:r>
            <w:proofErr w:type="spellEnd"/>
            <w:r w:rsidRPr="0048010A">
              <w:rPr>
                <w:rFonts w:ascii="Times New Roman" w:hAnsi="Times New Roman" w:cs="Times New Roman"/>
              </w:rPr>
              <w:t>. Тактильное обследование</w:t>
            </w:r>
          </w:p>
        </w:tc>
        <w:tc>
          <w:tcPr>
            <w:tcW w:w="0" w:type="auto"/>
            <w:hideMark/>
          </w:tcPr>
          <w:p w14:paraId="3F383CCF" w14:textId="77777777" w:rsidR="0048010A" w:rsidRPr="0048010A" w:rsidRDefault="0048010A">
            <w:pPr>
              <w:rPr>
                <w:rFonts w:ascii="Times New Roman" w:hAnsi="Times New Roman" w:cs="Times New Roman"/>
              </w:rPr>
            </w:pPr>
            <w:r w:rsidRPr="0048010A">
              <w:rPr>
                <w:rFonts w:ascii="Times New Roman" w:hAnsi="Times New Roman" w:cs="Times New Roman"/>
              </w:rPr>
              <w:t>Проявление интереса к объектам живой природы. Эмоциональное реагирование на рассматривание деревьев</w:t>
            </w:r>
          </w:p>
        </w:tc>
        <w:tc>
          <w:tcPr>
            <w:tcW w:w="0" w:type="auto"/>
            <w:hideMark/>
          </w:tcPr>
          <w:p w14:paraId="6B819622" w14:textId="77777777" w:rsidR="0048010A" w:rsidRPr="0048010A" w:rsidRDefault="0048010A">
            <w:pPr>
              <w:rPr>
                <w:rFonts w:ascii="Times New Roman" w:hAnsi="Times New Roman" w:cs="Times New Roman"/>
              </w:rPr>
            </w:pPr>
            <w:r w:rsidRPr="0048010A">
              <w:rPr>
                <w:rFonts w:ascii="Times New Roman" w:hAnsi="Times New Roman" w:cs="Times New Roman"/>
              </w:rPr>
              <w:t>Узнавание дерева (в натуре или на картинке). Знакомство с 2–3 видами деревьев (берёза, ель). Соотнесение слова «дерево» с объектом. Обследование природного материала тактильно и зрительно</w:t>
            </w:r>
          </w:p>
        </w:tc>
        <w:tc>
          <w:tcPr>
            <w:tcW w:w="0" w:type="auto"/>
            <w:hideMark/>
          </w:tcPr>
          <w:p w14:paraId="65697462" w14:textId="77777777" w:rsidR="0048010A" w:rsidRPr="0048010A" w:rsidRDefault="0048010A">
            <w:pPr>
              <w:rPr>
                <w:rFonts w:ascii="Times New Roman" w:hAnsi="Times New Roman" w:cs="Times New Roman"/>
              </w:rPr>
            </w:pPr>
            <w:r w:rsidRPr="0048010A">
              <w:rPr>
                <w:rFonts w:ascii="Times New Roman" w:hAnsi="Times New Roman" w:cs="Times New Roman"/>
              </w:rPr>
              <w:t>Фиксация взгляда на предмете/изображении. Выполнение инструкции «посмотри», «потрогай». Действие по подражанию. Удержание внимания 2–3 мин</w:t>
            </w:r>
          </w:p>
        </w:tc>
      </w:tr>
      <w:tr w:rsidR="0048010A" w:rsidRPr="0048010A" w14:paraId="1D83D506" w14:textId="77777777" w:rsidTr="0048010A">
        <w:tc>
          <w:tcPr>
            <w:tcW w:w="0" w:type="auto"/>
            <w:hideMark/>
          </w:tcPr>
          <w:p w14:paraId="166ADA19" w14:textId="77777777" w:rsidR="0048010A" w:rsidRPr="0048010A" w:rsidRDefault="0048010A">
            <w:pPr>
              <w:rPr>
                <w:rFonts w:ascii="Times New Roman" w:hAnsi="Times New Roman" w:cs="Times New Roman"/>
              </w:rPr>
            </w:pPr>
            <w:r w:rsidRPr="0048010A">
              <w:rPr>
                <w:rFonts w:ascii="Times New Roman" w:hAnsi="Times New Roman" w:cs="Times New Roman"/>
              </w:rPr>
              <w:t>4</w:t>
            </w:r>
          </w:p>
        </w:tc>
        <w:tc>
          <w:tcPr>
            <w:tcW w:w="0" w:type="auto"/>
            <w:hideMark/>
          </w:tcPr>
          <w:p w14:paraId="1C3DA9CE" w14:textId="77777777" w:rsidR="0048010A" w:rsidRPr="0048010A" w:rsidRDefault="0048010A">
            <w:pPr>
              <w:rPr>
                <w:rFonts w:ascii="Times New Roman" w:hAnsi="Times New Roman" w:cs="Times New Roman"/>
              </w:rPr>
            </w:pPr>
            <w:r w:rsidRPr="0048010A">
              <w:rPr>
                <w:rFonts w:ascii="Times New Roman" w:hAnsi="Times New Roman" w:cs="Times New Roman"/>
              </w:rPr>
              <w:t>Изучение разных деревьев. Закрепление</w:t>
            </w:r>
          </w:p>
        </w:tc>
        <w:tc>
          <w:tcPr>
            <w:tcW w:w="0" w:type="auto"/>
            <w:hideMark/>
          </w:tcPr>
          <w:p w14:paraId="04A80A92"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3DAA4880" w14:textId="77777777" w:rsidR="0048010A" w:rsidRPr="0048010A" w:rsidRDefault="0048010A">
            <w:pPr>
              <w:rPr>
                <w:rFonts w:ascii="Times New Roman" w:hAnsi="Times New Roman" w:cs="Times New Roman"/>
              </w:rPr>
            </w:pPr>
            <w:r w:rsidRPr="0048010A">
              <w:rPr>
                <w:rFonts w:ascii="Times New Roman" w:hAnsi="Times New Roman" w:cs="Times New Roman"/>
              </w:rPr>
              <w:t>Закрепление представления о деревьях. Рассматривание иллюстраций, фотографий деревьев. Выбор дерева среди других объектов природы (куст, трава, цветок). Игра «Найди дерево»</w:t>
            </w:r>
          </w:p>
        </w:tc>
        <w:tc>
          <w:tcPr>
            <w:tcW w:w="0" w:type="auto"/>
            <w:hideMark/>
          </w:tcPr>
          <w:p w14:paraId="48AC1896" w14:textId="77777777" w:rsidR="0048010A" w:rsidRPr="0048010A" w:rsidRDefault="0048010A">
            <w:pPr>
              <w:rPr>
                <w:rFonts w:ascii="Times New Roman" w:hAnsi="Times New Roman" w:cs="Times New Roman"/>
              </w:rPr>
            </w:pPr>
            <w:r w:rsidRPr="0048010A">
              <w:rPr>
                <w:rFonts w:ascii="Times New Roman" w:hAnsi="Times New Roman" w:cs="Times New Roman"/>
              </w:rPr>
              <w:t>Радость от узнавания знакомого объекта. Удовольствие от игровой деятельности</w:t>
            </w:r>
          </w:p>
        </w:tc>
        <w:tc>
          <w:tcPr>
            <w:tcW w:w="0" w:type="auto"/>
            <w:hideMark/>
          </w:tcPr>
          <w:p w14:paraId="0D381447" w14:textId="77777777" w:rsidR="0048010A" w:rsidRPr="0048010A" w:rsidRDefault="0048010A">
            <w:pPr>
              <w:rPr>
                <w:rFonts w:ascii="Times New Roman" w:hAnsi="Times New Roman" w:cs="Times New Roman"/>
              </w:rPr>
            </w:pPr>
            <w:r w:rsidRPr="0048010A">
              <w:rPr>
                <w:rFonts w:ascii="Times New Roman" w:hAnsi="Times New Roman" w:cs="Times New Roman"/>
              </w:rPr>
              <w:t>Самостоятельный выбор дерева из 2–3 предложенных объектов. Различение дерева и не-дерева. Соотнесение изображения дерева с реальным объектом</w:t>
            </w:r>
          </w:p>
        </w:tc>
        <w:tc>
          <w:tcPr>
            <w:tcW w:w="0" w:type="auto"/>
            <w:hideMark/>
          </w:tcPr>
          <w:p w14:paraId="3B6E9CD8"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инструкции «покажи дерево». Действие по образцу. Удержание внимания 3 мин</w:t>
            </w:r>
          </w:p>
        </w:tc>
      </w:tr>
      <w:tr w:rsidR="0048010A" w:rsidRPr="0048010A" w14:paraId="4D0FE35A" w14:textId="77777777" w:rsidTr="0048010A">
        <w:tc>
          <w:tcPr>
            <w:tcW w:w="0" w:type="auto"/>
            <w:hideMark/>
          </w:tcPr>
          <w:p w14:paraId="659016C0" w14:textId="77777777" w:rsidR="0048010A" w:rsidRPr="0048010A" w:rsidRDefault="0048010A">
            <w:pPr>
              <w:rPr>
                <w:rFonts w:ascii="Times New Roman" w:hAnsi="Times New Roman" w:cs="Times New Roman"/>
              </w:rPr>
            </w:pPr>
            <w:r w:rsidRPr="0048010A">
              <w:rPr>
                <w:rFonts w:ascii="Times New Roman" w:hAnsi="Times New Roman" w:cs="Times New Roman"/>
              </w:rPr>
              <w:t>5</w:t>
            </w:r>
          </w:p>
        </w:tc>
        <w:tc>
          <w:tcPr>
            <w:tcW w:w="0" w:type="auto"/>
            <w:hideMark/>
          </w:tcPr>
          <w:p w14:paraId="63C5C034" w14:textId="77777777" w:rsidR="0048010A" w:rsidRPr="0048010A" w:rsidRDefault="0048010A">
            <w:pPr>
              <w:rPr>
                <w:rFonts w:ascii="Times New Roman" w:hAnsi="Times New Roman" w:cs="Times New Roman"/>
              </w:rPr>
            </w:pPr>
            <w:r w:rsidRPr="0048010A">
              <w:rPr>
                <w:rFonts w:ascii="Times New Roman" w:hAnsi="Times New Roman" w:cs="Times New Roman"/>
              </w:rPr>
              <w:t>Различение деревьев</w:t>
            </w:r>
          </w:p>
        </w:tc>
        <w:tc>
          <w:tcPr>
            <w:tcW w:w="0" w:type="auto"/>
            <w:hideMark/>
          </w:tcPr>
          <w:p w14:paraId="346B7FC8"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1B11DCEC" w14:textId="77777777" w:rsidR="0048010A" w:rsidRPr="0048010A" w:rsidRDefault="0048010A">
            <w:pPr>
              <w:rPr>
                <w:rFonts w:ascii="Times New Roman" w:hAnsi="Times New Roman" w:cs="Times New Roman"/>
              </w:rPr>
            </w:pPr>
            <w:r w:rsidRPr="0048010A">
              <w:rPr>
                <w:rFonts w:ascii="Times New Roman" w:hAnsi="Times New Roman" w:cs="Times New Roman"/>
              </w:rPr>
              <w:t xml:space="preserve">Обучение различению берёзы и ели. Педагог показывает и сравнивает: у берёзы белая </w:t>
            </w:r>
            <w:proofErr w:type="spellStart"/>
            <w:r w:rsidRPr="0048010A">
              <w:rPr>
                <w:rFonts w:ascii="Times New Roman" w:hAnsi="Times New Roman" w:cs="Times New Roman"/>
              </w:rPr>
              <w:t>кора</w:t>
            </w:r>
            <w:proofErr w:type="spellEnd"/>
            <w:r w:rsidRPr="0048010A">
              <w:rPr>
                <w:rFonts w:ascii="Times New Roman" w:hAnsi="Times New Roman" w:cs="Times New Roman"/>
              </w:rPr>
              <w:t xml:space="preserve">, </w:t>
            </w:r>
            <w:r w:rsidRPr="0048010A">
              <w:rPr>
                <w:rFonts w:ascii="Times New Roman" w:hAnsi="Times New Roman" w:cs="Times New Roman"/>
              </w:rPr>
              <w:lastRenderedPageBreak/>
              <w:t>у ели — зелёные иголки. Выбор берёзы или ели по инструкции. Соотнесение дерева с его изображением</w:t>
            </w:r>
          </w:p>
        </w:tc>
        <w:tc>
          <w:tcPr>
            <w:tcW w:w="0" w:type="auto"/>
            <w:hideMark/>
          </w:tcPr>
          <w:p w14:paraId="1755053B" w14:textId="77777777" w:rsidR="0048010A" w:rsidRPr="0048010A" w:rsidRDefault="0048010A">
            <w:pPr>
              <w:rPr>
                <w:rFonts w:ascii="Times New Roman" w:hAnsi="Times New Roman" w:cs="Times New Roman"/>
              </w:rPr>
            </w:pPr>
            <w:r w:rsidRPr="0048010A">
              <w:rPr>
                <w:rFonts w:ascii="Times New Roman" w:hAnsi="Times New Roman" w:cs="Times New Roman"/>
              </w:rPr>
              <w:lastRenderedPageBreak/>
              <w:t xml:space="preserve">Интерес к сравнению объектов. Эмоциональное </w:t>
            </w:r>
            <w:r w:rsidRPr="0048010A">
              <w:rPr>
                <w:rFonts w:ascii="Times New Roman" w:hAnsi="Times New Roman" w:cs="Times New Roman"/>
              </w:rPr>
              <w:lastRenderedPageBreak/>
              <w:t>удовольствие от рассматривания</w:t>
            </w:r>
          </w:p>
        </w:tc>
        <w:tc>
          <w:tcPr>
            <w:tcW w:w="0" w:type="auto"/>
            <w:hideMark/>
          </w:tcPr>
          <w:p w14:paraId="33B66474" w14:textId="77777777" w:rsidR="0048010A" w:rsidRPr="0048010A" w:rsidRDefault="0048010A">
            <w:pPr>
              <w:rPr>
                <w:rFonts w:ascii="Times New Roman" w:hAnsi="Times New Roman" w:cs="Times New Roman"/>
              </w:rPr>
            </w:pPr>
            <w:r w:rsidRPr="0048010A">
              <w:rPr>
                <w:rFonts w:ascii="Times New Roman" w:hAnsi="Times New Roman" w:cs="Times New Roman"/>
              </w:rPr>
              <w:lastRenderedPageBreak/>
              <w:t xml:space="preserve">Различение берёзы и ели: выбор по инструкции из 2 предложенных. Выделение </w:t>
            </w:r>
            <w:r w:rsidRPr="0048010A">
              <w:rPr>
                <w:rFonts w:ascii="Times New Roman" w:hAnsi="Times New Roman" w:cs="Times New Roman"/>
              </w:rPr>
              <w:lastRenderedPageBreak/>
              <w:t xml:space="preserve">характерных признаков (белая </w:t>
            </w:r>
            <w:proofErr w:type="spellStart"/>
            <w:r w:rsidRPr="0048010A">
              <w:rPr>
                <w:rFonts w:ascii="Times New Roman" w:hAnsi="Times New Roman" w:cs="Times New Roman"/>
              </w:rPr>
              <w:t>кора</w:t>
            </w:r>
            <w:proofErr w:type="spellEnd"/>
            <w:r w:rsidRPr="0048010A">
              <w:rPr>
                <w:rFonts w:ascii="Times New Roman" w:hAnsi="Times New Roman" w:cs="Times New Roman"/>
              </w:rPr>
              <w:t>, иголки). Соотнесение картинки с природным объектом</w:t>
            </w:r>
          </w:p>
        </w:tc>
        <w:tc>
          <w:tcPr>
            <w:tcW w:w="0" w:type="auto"/>
            <w:hideMark/>
          </w:tcPr>
          <w:p w14:paraId="77387C92" w14:textId="77777777" w:rsidR="0048010A" w:rsidRPr="0048010A" w:rsidRDefault="0048010A">
            <w:pPr>
              <w:rPr>
                <w:rFonts w:ascii="Times New Roman" w:hAnsi="Times New Roman" w:cs="Times New Roman"/>
              </w:rPr>
            </w:pPr>
            <w:r w:rsidRPr="0048010A">
              <w:rPr>
                <w:rFonts w:ascii="Times New Roman" w:hAnsi="Times New Roman" w:cs="Times New Roman"/>
              </w:rPr>
              <w:lastRenderedPageBreak/>
              <w:t xml:space="preserve">Выполнение инструкции «покажи берёзу», «покажи ель». Действие по образцу. </w:t>
            </w:r>
            <w:r w:rsidRPr="0048010A">
              <w:rPr>
                <w:rFonts w:ascii="Times New Roman" w:hAnsi="Times New Roman" w:cs="Times New Roman"/>
              </w:rPr>
              <w:lastRenderedPageBreak/>
              <w:t>Фиксация взгляда. Удержание внимания 3 мин</w:t>
            </w:r>
          </w:p>
        </w:tc>
      </w:tr>
      <w:tr w:rsidR="0048010A" w:rsidRPr="0048010A" w14:paraId="27B1E527" w14:textId="77777777" w:rsidTr="0048010A">
        <w:tc>
          <w:tcPr>
            <w:tcW w:w="0" w:type="auto"/>
            <w:hideMark/>
          </w:tcPr>
          <w:p w14:paraId="7591C657" w14:textId="77777777" w:rsidR="0048010A" w:rsidRPr="0048010A" w:rsidRDefault="0048010A">
            <w:pPr>
              <w:rPr>
                <w:rFonts w:ascii="Times New Roman" w:hAnsi="Times New Roman" w:cs="Times New Roman"/>
              </w:rPr>
            </w:pPr>
            <w:r w:rsidRPr="0048010A">
              <w:rPr>
                <w:rFonts w:ascii="Times New Roman" w:hAnsi="Times New Roman" w:cs="Times New Roman"/>
              </w:rPr>
              <w:lastRenderedPageBreak/>
              <w:t>6</w:t>
            </w:r>
          </w:p>
        </w:tc>
        <w:tc>
          <w:tcPr>
            <w:tcW w:w="0" w:type="auto"/>
            <w:hideMark/>
          </w:tcPr>
          <w:p w14:paraId="7472DEDB" w14:textId="77777777" w:rsidR="0048010A" w:rsidRPr="0048010A" w:rsidRDefault="0048010A">
            <w:pPr>
              <w:rPr>
                <w:rFonts w:ascii="Times New Roman" w:hAnsi="Times New Roman" w:cs="Times New Roman"/>
              </w:rPr>
            </w:pPr>
            <w:r w:rsidRPr="0048010A">
              <w:rPr>
                <w:rFonts w:ascii="Times New Roman" w:hAnsi="Times New Roman" w:cs="Times New Roman"/>
              </w:rPr>
              <w:t>Различение деревьев. Закрепление</w:t>
            </w:r>
          </w:p>
        </w:tc>
        <w:tc>
          <w:tcPr>
            <w:tcW w:w="0" w:type="auto"/>
            <w:hideMark/>
          </w:tcPr>
          <w:p w14:paraId="75DC5D15"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21EBF3A1" w14:textId="77777777" w:rsidR="0048010A" w:rsidRPr="0048010A" w:rsidRDefault="0048010A">
            <w:pPr>
              <w:rPr>
                <w:rFonts w:ascii="Times New Roman" w:hAnsi="Times New Roman" w:cs="Times New Roman"/>
              </w:rPr>
            </w:pPr>
            <w:r w:rsidRPr="0048010A">
              <w:rPr>
                <w:rFonts w:ascii="Times New Roman" w:hAnsi="Times New Roman" w:cs="Times New Roman"/>
              </w:rPr>
              <w:t>Закрепление умения различать берёзу и ель. Сортировка картинок: «Где берёза? Где ель?». Добавление третьего дерева (яблоня). Игра «Чьи листочки?» (лист берёзы, иголка ели)</w:t>
            </w:r>
          </w:p>
        </w:tc>
        <w:tc>
          <w:tcPr>
            <w:tcW w:w="0" w:type="auto"/>
            <w:hideMark/>
          </w:tcPr>
          <w:p w14:paraId="73EE2AD9" w14:textId="77777777" w:rsidR="0048010A" w:rsidRPr="0048010A" w:rsidRDefault="0048010A">
            <w:pPr>
              <w:rPr>
                <w:rFonts w:ascii="Times New Roman" w:hAnsi="Times New Roman" w:cs="Times New Roman"/>
              </w:rPr>
            </w:pPr>
            <w:r w:rsidRPr="0048010A">
              <w:rPr>
                <w:rFonts w:ascii="Times New Roman" w:hAnsi="Times New Roman" w:cs="Times New Roman"/>
              </w:rPr>
              <w:t>Уверенность в различении знакомых деревьев. Радость от правильного выбора</w:t>
            </w:r>
          </w:p>
        </w:tc>
        <w:tc>
          <w:tcPr>
            <w:tcW w:w="0" w:type="auto"/>
            <w:hideMark/>
          </w:tcPr>
          <w:p w14:paraId="12EEABFD" w14:textId="77777777" w:rsidR="0048010A" w:rsidRPr="0048010A" w:rsidRDefault="0048010A">
            <w:pPr>
              <w:rPr>
                <w:rFonts w:ascii="Times New Roman" w:hAnsi="Times New Roman" w:cs="Times New Roman"/>
              </w:rPr>
            </w:pPr>
            <w:r w:rsidRPr="0048010A">
              <w:rPr>
                <w:rFonts w:ascii="Times New Roman" w:hAnsi="Times New Roman" w:cs="Times New Roman"/>
              </w:rPr>
              <w:t>Самостоятельное различение 2–3 деревьев по характерным признакам. Сортировка картинок деревьев. Соотнесение листьев/иголок с деревом</w:t>
            </w:r>
          </w:p>
        </w:tc>
        <w:tc>
          <w:tcPr>
            <w:tcW w:w="0" w:type="auto"/>
            <w:hideMark/>
          </w:tcPr>
          <w:p w14:paraId="6948C4C7" w14:textId="77777777" w:rsidR="0048010A" w:rsidRPr="0048010A" w:rsidRDefault="0048010A">
            <w:pPr>
              <w:rPr>
                <w:rFonts w:ascii="Times New Roman" w:hAnsi="Times New Roman" w:cs="Times New Roman"/>
              </w:rPr>
            </w:pPr>
            <w:r w:rsidRPr="0048010A">
              <w:rPr>
                <w:rFonts w:ascii="Times New Roman" w:hAnsi="Times New Roman" w:cs="Times New Roman"/>
              </w:rPr>
              <w:t>Самостоятельное выполнение. Выполнение инструкции «покажи». Удержание внимания 3–4 мин</w:t>
            </w:r>
          </w:p>
        </w:tc>
      </w:tr>
      <w:tr w:rsidR="0048010A" w:rsidRPr="0048010A" w14:paraId="64278E42" w14:textId="77777777" w:rsidTr="0048010A">
        <w:tc>
          <w:tcPr>
            <w:tcW w:w="0" w:type="auto"/>
            <w:hideMark/>
          </w:tcPr>
          <w:p w14:paraId="6EB0E15B" w14:textId="77777777" w:rsidR="0048010A" w:rsidRPr="0048010A" w:rsidRDefault="0048010A">
            <w:pPr>
              <w:rPr>
                <w:rFonts w:ascii="Times New Roman" w:hAnsi="Times New Roman" w:cs="Times New Roman"/>
              </w:rPr>
            </w:pPr>
            <w:r w:rsidRPr="0048010A">
              <w:rPr>
                <w:rFonts w:ascii="Times New Roman" w:hAnsi="Times New Roman" w:cs="Times New Roman"/>
              </w:rPr>
              <w:t>7</w:t>
            </w:r>
          </w:p>
        </w:tc>
        <w:tc>
          <w:tcPr>
            <w:tcW w:w="0" w:type="auto"/>
            <w:hideMark/>
          </w:tcPr>
          <w:p w14:paraId="12C2583F" w14:textId="77777777" w:rsidR="0048010A" w:rsidRPr="0048010A" w:rsidRDefault="0048010A">
            <w:pPr>
              <w:rPr>
                <w:rFonts w:ascii="Times New Roman" w:hAnsi="Times New Roman" w:cs="Times New Roman"/>
              </w:rPr>
            </w:pPr>
            <w:r w:rsidRPr="0048010A">
              <w:rPr>
                <w:rFonts w:ascii="Times New Roman" w:hAnsi="Times New Roman" w:cs="Times New Roman"/>
              </w:rPr>
              <w:t>Различение частей дерева</w:t>
            </w:r>
          </w:p>
        </w:tc>
        <w:tc>
          <w:tcPr>
            <w:tcW w:w="0" w:type="auto"/>
            <w:hideMark/>
          </w:tcPr>
          <w:p w14:paraId="44C029D9"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1B12562E" w14:textId="77777777" w:rsidR="0048010A" w:rsidRPr="0048010A" w:rsidRDefault="0048010A">
            <w:pPr>
              <w:rPr>
                <w:rFonts w:ascii="Times New Roman" w:hAnsi="Times New Roman" w:cs="Times New Roman"/>
              </w:rPr>
            </w:pPr>
            <w:r w:rsidRPr="0048010A">
              <w:rPr>
                <w:rFonts w:ascii="Times New Roman" w:hAnsi="Times New Roman" w:cs="Times New Roman"/>
              </w:rPr>
              <w:t xml:space="preserve">Знакомство со строением дерева: ствол, ветки, корни, листья. Педагог показывает части на натуральном объекте или модели, называет их. Побуждение ребёнка показывать части дерева по инструкции. Обследование </w:t>
            </w:r>
            <w:proofErr w:type="spellStart"/>
            <w:r w:rsidRPr="0048010A">
              <w:rPr>
                <w:rFonts w:ascii="Times New Roman" w:hAnsi="Times New Roman" w:cs="Times New Roman"/>
              </w:rPr>
              <w:t>коры</w:t>
            </w:r>
            <w:proofErr w:type="spellEnd"/>
            <w:r w:rsidRPr="0048010A">
              <w:rPr>
                <w:rFonts w:ascii="Times New Roman" w:hAnsi="Times New Roman" w:cs="Times New Roman"/>
              </w:rPr>
              <w:t>, веток тактильно</w:t>
            </w:r>
          </w:p>
        </w:tc>
        <w:tc>
          <w:tcPr>
            <w:tcW w:w="0" w:type="auto"/>
            <w:hideMark/>
          </w:tcPr>
          <w:p w14:paraId="2980EF37" w14:textId="77777777" w:rsidR="0048010A" w:rsidRPr="0048010A" w:rsidRDefault="0048010A">
            <w:pPr>
              <w:rPr>
                <w:rFonts w:ascii="Times New Roman" w:hAnsi="Times New Roman" w:cs="Times New Roman"/>
              </w:rPr>
            </w:pPr>
            <w:r w:rsidRPr="0048010A">
              <w:rPr>
                <w:rFonts w:ascii="Times New Roman" w:hAnsi="Times New Roman" w:cs="Times New Roman"/>
              </w:rPr>
              <w:t>Интерес к строению дерева. Эмоциональное реагирование на обследование</w:t>
            </w:r>
          </w:p>
        </w:tc>
        <w:tc>
          <w:tcPr>
            <w:tcW w:w="0" w:type="auto"/>
            <w:hideMark/>
          </w:tcPr>
          <w:p w14:paraId="5265D5EA" w14:textId="77777777" w:rsidR="0048010A" w:rsidRPr="0048010A" w:rsidRDefault="0048010A">
            <w:pPr>
              <w:rPr>
                <w:rFonts w:ascii="Times New Roman" w:hAnsi="Times New Roman" w:cs="Times New Roman"/>
              </w:rPr>
            </w:pPr>
            <w:r w:rsidRPr="0048010A">
              <w:rPr>
                <w:rFonts w:ascii="Times New Roman" w:hAnsi="Times New Roman" w:cs="Times New Roman"/>
              </w:rPr>
              <w:t>Понимание слов «ствол», «ветки», «корни», «листья». Показ частей дерева на модели/картинке по инструкции. Обследование природного материала тактильно</w:t>
            </w:r>
          </w:p>
        </w:tc>
        <w:tc>
          <w:tcPr>
            <w:tcW w:w="0" w:type="auto"/>
            <w:hideMark/>
          </w:tcPr>
          <w:p w14:paraId="27CC500B"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одноступенчатой инструкции «покажи». Действие по подражанию. Фиксация взгляда. Удержание внимания 2–3 мин</w:t>
            </w:r>
          </w:p>
        </w:tc>
      </w:tr>
      <w:tr w:rsidR="0048010A" w:rsidRPr="0048010A" w14:paraId="380FF042" w14:textId="77777777" w:rsidTr="0048010A">
        <w:tc>
          <w:tcPr>
            <w:tcW w:w="0" w:type="auto"/>
            <w:hideMark/>
          </w:tcPr>
          <w:p w14:paraId="5C897921" w14:textId="77777777" w:rsidR="0048010A" w:rsidRPr="0048010A" w:rsidRDefault="0048010A">
            <w:pPr>
              <w:rPr>
                <w:rFonts w:ascii="Times New Roman" w:hAnsi="Times New Roman" w:cs="Times New Roman"/>
              </w:rPr>
            </w:pPr>
            <w:r w:rsidRPr="0048010A">
              <w:rPr>
                <w:rFonts w:ascii="Times New Roman" w:hAnsi="Times New Roman" w:cs="Times New Roman"/>
              </w:rPr>
              <w:t>8</w:t>
            </w:r>
          </w:p>
        </w:tc>
        <w:tc>
          <w:tcPr>
            <w:tcW w:w="0" w:type="auto"/>
            <w:hideMark/>
          </w:tcPr>
          <w:p w14:paraId="20F8CA32" w14:textId="77777777" w:rsidR="0048010A" w:rsidRPr="0048010A" w:rsidRDefault="0048010A">
            <w:pPr>
              <w:rPr>
                <w:rFonts w:ascii="Times New Roman" w:hAnsi="Times New Roman" w:cs="Times New Roman"/>
              </w:rPr>
            </w:pPr>
            <w:r w:rsidRPr="0048010A">
              <w:rPr>
                <w:rFonts w:ascii="Times New Roman" w:hAnsi="Times New Roman" w:cs="Times New Roman"/>
              </w:rPr>
              <w:t>Листья деревьев</w:t>
            </w:r>
          </w:p>
        </w:tc>
        <w:tc>
          <w:tcPr>
            <w:tcW w:w="0" w:type="auto"/>
            <w:hideMark/>
          </w:tcPr>
          <w:p w14:paraId="0371A687"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3A0E2BA9" w14:textId="77777777" w:rsidR="0048010A" w:rsidRPr="0048010A" w:rsidRDefault="0048010A">
            <w:pPr>
              <w:rPr>
                <w:rFonts w:ascii="Times New Roman" w:hAnsi="Times New Roman" w:cs="Times New Roman"/>
              </w:rPr>
            </w:pPr>
            <w:r w:rsidRPr="0048010A">
              <w:rPr>
                <w:rFonts w:ascii="Times New Roman" w:hAnsi="Times New Roman" w:cs="Times New Roman"/>
              </w:rPr>
              <w:t>Знакомство с листьями деревьев. Рассматривание листьев берёзы, яблони (форма, цвет, размер). Педагог показывает, называет, побуждает к обследованию. Сравнение листа и иголки ели. Обведение контура листа</w:t>
            </w:r>
          </w:p>
        </w:tc>
        <w:tc>
          <w:tcPr>
            <w:tcW w:w="0" w:type="auto"/>
            <w:hideMark/>
          </w:tcPr>
          <w:p w14:paraId="4CADC916" w14:textId="77777777" w:rsidR="0048010A" w:rsidRPr="0048010A" w:rsidRDefault="0048010A">
            <w:pPr>
              <w:rPr>
                <w:rFonts w:ascii="Times New Roman" w:hAnsi="Times New Roman" w:cs="Times New Roman"/>
              </w:rPr>
            </w:pPr>
            <w:r w:rsidRPr="0048010A">
              <w:rPr>
                <w:rFonts w:ascii="Times New Roman" w:hAnsi="Times New Roman" w:cs="Times New Roman"/>
              </w:rPr>
              <w:t>Эмоциональное удовольствие от рассматривания листьев. Интерес к тактильному обследованию</w:t>
            </w:r>
          </w:p>
        </w:tc>
        <w:tc>
          <w:tcPr>
            <w:tcW w:w="0" w:type="auto"/>
            <w:hideMark/>
          </w:tcPr>
          <w:p w14:paraId="420830E7" w14:textId="77777777" w:rsidR="0048010A" w:rsidRPr="0048010A" w:rsidRDefault="0048010A">
            <w:pPr>
              <w:rPr>
                <w:rFonts w:ascii="Times New Roman" w:hAnsi="Times New Roman" w:cs="Times New Roman"/>
              </w:rPr>
            </w:pPr>
            <w:r w:rsidRPr="0048010A">
              <w:rPr>
                <w:rFonts w:ascii="Times New Roman" w:hAnsi="Times New Roman" w:cs="Times New Roman"/>
              </w:rPr>
              <w:t>Узнавание листа дерева. Различение листа и иголки. Обследование листьев тактильно и зрительно. Обведение контура листа (с помощью)</w:t>
            </w:r>
          </w:p>
        </w:tc>
        <w:tc>
          <w:tcPr>
            <w:tcW w:w="0" w:type="auto"/>
            <w:hideMark/>
          </w:tcPr>
          <w:p w14:paraId="4F48D493"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инструкции «возьми», «потрогай». Действие по подражанию (обведение). Удержание внимания 2–3 мин</w:t>
            </w:r>
          </w:p>
        </w:tc>
      </w:tr>
      <w:tr w:rsidR="0048010A" w:rsidRPr="0048010A" w14:paraId="4B5C34B2" w14:textId="77777777" w:rsidTr="0048010A">
        <w:tc>
          <w:tcPr>
            <w:tcW w:w="0" w:type="auto"/>
            <w:hideMark/>
          </w:tcPr>
          <w:p w14:paraId="5680DA2F" w14:textId="77777777" w:rsidR="0048010A" w:rsidRPr="0048010A" w:rsidRDefault="0048010A">
            <w:pPr>
              <w:rPr>
                <w:rFonts w:ascii="Times New Roman" w:hAnsi="Times New Roman" w:cs="Times New Roman"/>
              </w:rPr>
            </w:pPr>
            <w:r w:rsidRPr="0048010A">
              <w:rPr>
                <w:rFonts w:ascii="Times New Roman" w:hAnsi="Times New Roman" w:cs="Times New Roman"/>
              </w:rPr>
              <w:t>9</w:t>
            </w:r>
          </w:p>
        </w:tc>
        <w:tc>
          <w:tcPr>
            <w:tcW w:w="0" w:type="auto"/>
            <w:hideMark/>
          </w:tcPr>
          <w:p w14:paraId="283F1E7C" w14:textId="77777777" w:rsidR="0048010A" w:rsidRPr="0048010A" w:rsidRDefault="0048010A">
            <w:pPr>
              <w:rPr>
                <w:rFonts w:ascii="Times New Roman" w:hAnsi="Times New Roman" w:cs="Times New Roman"/>
              </w:rPr>
            </w:pPr>
            <w:r w:rsidRPr="0048010A">
              <w:rPr>
                <w:rFonts w:ascii="Times New Roman" w:hAnsi="Times New Roman" w:cs="Times New Roman"/>
              </w:rPr>
              <w:t>Листья деревьев. Закрепление</w:t>
            </w:r>
          </w:p>
        </w:tc>
        <w:tc>
          <w:tcPr>
            <w:tcW w:w="0" w:type="auto"/>
            <w:hideMark/>
          </w:tcPr>
          <w:p w14:paraId="1881339F"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2FA6138F" w14:textId="77777777" w:rsidR="0048010A" w:rsidRPr="0048010A" w:rsidRDefault="0048010A">
            <w:pPr>
              <w:rPr>
                <w:rFonts w:ascii="Times New Roman" w:hAnsi="Times New Roman" w:cs="Times New Roman"/>
              </w:rPr>
            </w:pPr>
            <w:r w:rsidRPr="0048010A">
              <w:rPr>
                <w:rFonts w:ascii="Times New Roman" w:hAnsi="Times New Roman" w:cs="Times New Roman"/>
              </w:rPr>
              <w:t>Закрепление представлений о листьях. Сортировка листьев по размеру (большой — маленький), по цвету (зелёный — жёлтый). Соотнесение листа с деревом. Аппликация из сухих листьев (совместно с педагогом)</w:t>
            </w:r>
          </w:p>
        </w:tc>
        <w:tc>
          <w:tcPr>
            <w:tcW w:w="0" w:type="auto"/>
            <w:hideMark/>
          </w:tcPr>
          <w:p w14:paraId="114922A7" w14:textId="77777777" w:rsidR="0048010A" w:rsidRPr="0048010A" w:rsidRDefault="0048010A">
            <w:pPr>
              <w:rPr>
                <w:rFonts w:ascii="Times New Roman" w:hAnsi="Times New Roman" w:cs="Times New Roman"/>
              </w:rPr>
            </w:pPr>
            <w:r w:rsidRPr="0048010A">
              <w:rPr>
                <w:rFonts w:ascii="Times New Roman" w:hAnsi="Times New Roman" w:cs="Times New Roman"/>
              </w:rPr>
              <w:t>Удовольствие от практической деятельности. Радость от результата аппликации</w:t>
            </w:r>
          </w:p>
        </w:tc>
        <w:tc>
          <w:tcPr>
            <w:tcW w:w="0" w:type="auto"/>
            <w:hideMark/>
          </w:tcPr>
          <w:p w14:paraId="3DC32202" w14:textId="77777777" w:rsidR="0048010A" w:rsidRPr="0048010A" w:rsidRDefault="0048010A">
            <w:pPr>
              <w:rPr>
                <w:rFonts w:ascii="Times New Roman" w:hAnsi="Times New Roman" w:cs="Times New Roman"/>
              </w:rPr>
            </w:pPr>
            <w:r w:rsidRPr="0048010A">
              <w:rPr>
                <w:rFonts w:ascii="Times New Roman" w:hAnsi="Times New Roman" w:cs="Times New Roman"/>
              </w:rPr>
              <w:t>Различение листьев по размеру и цвету. Соотнесение листа с деревом. Участие в аппликации из природного материала</w:t>
            </w:r>
          </w:p>
        </w:tc>
        <w:tc>
          <w:tcPr>
            <w:tcW w:w="0" w:type="auto"/>
            <w:hideMark/>
          </w:tcPr>
          <w:p w14:paraId="01FC6931"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инструкции «покажи большой», «покажи маленький». Использование учебных материалов. Действие по образцу. Удержание внимания 3 мин</w:t>
            </w:r>
          </w:p>
        </w:tc>
      </w:tr>
      <w:tr w:rsidR="0048010A" w:rsidRPr="0048010A" w14:paraId="34BB6E91" w14:textId="77777777" w:rsidTr="0048010A">
        <w:tc>
          <w:tcPr>
            <w:tcW w:w="0" w:type="auto"/>
            <w:hideMark/>
          </w:tcPr>
          <w:p w14:paraId="2B5E7DD7" w14:textId="77777777" w:rsidR="0048010A" w:rsidRPr="0048010A" w:rsidRDefault="0048010A">
            <w:pPr>
              <w:rPr>
                <w:rFonts w:ascii="Times New Roman" w:hAnsi="Times New Roman" w:cs="Times New Roman"/>
              </w:rPr>
            </w:pPr>
            <w:r w:rsidRPr="0048010A">
              <w:rPr>
                <w:rFonts w:ascii="Times New Roman" w:hAnsi="Times New Roman" w:cs="Times New Roman"/>
              </w:rPr>
              <w:t>10</w:t>
            </w:r>
          </w:p>
        </w:tc>
        <w:tc>
          <w:tcPr>
            <w:tcW w:w="0" w:type="auto"/>
            <w:hideMark/>
          </w:tcPr>
          <w:p w14:paraId="630E5E2C" w14:textId="77777777" w:rsidR="0048010A" w:rsidRPr="0048010A" w:rsidRDefault="0048010A">
            <w:pPr>
              <w:rPr>
                <w:rFonts w:ascii="Times New Roman" w:hAnsi="Times New Roman" w:cs="Times New Roman"/>
              </w:rPr>
            </w:pPr>
            <w:r w:rsidRPr="0048010A">
              <w:rPr>
                <w:rFonts w:ascii="Times New Roman" w:hAnsi="Times New Roman" w:cs="Times New Roman"/>
              </w:rPr>
              <w:t>Изучение фруктов</w:t>
            </w:r>
          </w:p>
        </w:tc>
        <w:tc>
          <w:tcPr>
            <w:tcW w:w="0" w:type="auto"/>
            <w:hideMark/>
          </w:tcPr>
          <w:p w14:paraId="393F993F"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57E6E8DE" w14:textId="77777777" w:rsidR="0048010A" w:rsidRPr="0048010A" w:rsidRDefault="0048010A">
            <w:pPr>
              <w:rPr>
                <w:rFonts w:ascii="Times New Roman" w:hAnsi="Times New Roman" w:cs="Times New Roman"/>
              </w:rPr>
            </w:pPr>
            <w:r w:rsidRPr="0048010A">
              <w:rPr>
                <w:rFonts w:ascii="Times New Roman" w:hAnsi="Times New Roman" w:cs="Times New Roman"/>
              </w:rPr>
              <w:t>Знакомство с фруктами: яблоко, груша. Педагог демонстрирует натуральные фрукты и муляжи, называет их. Обследование фруктов тактильно, зрительно, по запаху. Дегустация (по возможности)</w:t>
            </w:r>
          </w:p>
        </w:tc>
        <w:tc>
          <w:tcPr>
            <w:tcW w:w="0" w:type="auto"/>
            <w:hideMark/>
          </w:tcPr>
          <w:p w14:paraId="50806477" w14:textId="77777777" w:rsidR="0048010A" w:rsidRPr="0048010A" w:rsidRDefault="0048010A">
            <w:pPr>
              <w:rPr>
                <w:rFonts w:ascii="Times New Roman" w:hAnsi="Times New Roman" w:cs="Times New Roman"/>
              </w:rPr>
            </w:pPr>
            <w:r w:rsidRPr="0048010A">
              <w:rPr>
                <w:rFonts w:ascii="Times New Roman" w:hAnsi="Times New Roman" w:cs="Times New Roman"/>
              </w:rPr>
              <w:t>Проявление интереса к фруктам. Эмоциональное реагирование на вкус и запах</w:t>
            </w:r>
          </w:p>
        </w:tc>
        <w:tc>
          <w:tcPr>
            <w:tcW w:w="0" w:type="auto"/>
            <w:hideMark/>
          </w:tcPr>
          <w:p w14:paraId="689AFE92" w14:textId="77777777" w:rsidR="0048010A" w:rsidRPr="0048010A" w:rsidRDefault="0048010A">
            <w:pPr>
              <w:rPr>
                <w:rFonts w:ascii="Times New Roman" w:hAnsi="Times New Roman" w:cs="Times New Roman"/>
              </w:rPr>
            </w:pPr>
            <w:r w:rsidRPr="0048010A">
              <w:rPr>
                <w:rFonts w:ascii="Times New Roman" w:hAnsi="Times New Roman" w:cs="Times New Roman"/>
              </w:rPr>
              <w:t>Узнавание яблока и груши. Обследование фруктов с использованием различных анализаторов. Соотнесение слова «фрукт», «яблоко», «груша» с объектом</w:t>
            </w:r>
          </w:p>
        </w:tc>
        <w:tc>
          <w:tcPr>
            <w:tcW w:w="0" w:type="auto"/>
            <w:hideMark/>
          </w:tcPr>
          <w:p w14:paraId="1D2522F9" w14:textId="77777777" w:rsidR="0048010A" w:rsidRPr="0048010A" w:rsidRDefault="0048010A">
            <w:pPr>
              <w:rPr>
                <w:rFonts w:ascii="Times New Roman" w:hAnsi="Times New Roman" w:cs="Times New Roman"/>
              </w:rPr>
            </w:pPr>
            <w:r w:rsidRPr="0048010A">
              <w:rPr>
                <w:rFonts w:ascii="Times New Roman" w:hAnsi="Times New Roman" w:cs="Times New Roman"/>
              </w:rPr>
              <w:t>Фиксация взгляда на предмете. Выполнение инструкции «возьми», «понюхай». Действие по подражанию. Удержание внимания 2–3 мин</w:t>
            </w:r>
          </w:p>
        </w:tc>
      </w:tr>
      <w:tr w:rsidR="0048010A" w:rsidRPr="0048010A" w14:paraId="5297495F" w14:textId="77777777" w:rsidTr="0048010A">
        <w:tc>
          <w:tcPr>
            <w:tcW w:w="0" w:type="auto"/>
            <w:hideMark/>
          </w:tcPr>
          <w:p w14:paraId="158D8ECA" w14:textId="77777777" w:rsidR="0048010A" w:rsidRPr="0048010A" w:rsidRDefault="0048010A">
            <w:pPr>
              <w:rPr>
                <w:rFonts w:ascii="Times New Roman" w:hAnsi="Times New Roman" w:cs="Times New Roman"/>
              </w:rPr>
            </w:pPr>
            <w:r w:rsidRPr="0048010A">
              <w:rPr>
                <w:rFonts w:ascii="Times New Roman" w:hAnsi="Times New Roman" w:cs="Times New Roman"/>
              </w:rPr>
              <w:lastRenderedPageBreak/>
              <w:t>11</w:t>
            </w:r>
          </w:p>
        </w:tc>
        <w:tc>
          <w:tcPr>
            <w:tcW w:w="0" w:type="auto"/>
            <w:hideMark/>
          </w:tcPr>
          <w:p w14:paraId="72AB9440" w14:textId="77777777" w:rsidR="0048010A" w:rsidRPr="0048010A" w:rsidRDefault="0048010A">
            <w:pPr>
              <w:rPr>
                <w:rFonts w:ascii="Times New Roman" w:hAnsi="Times New Roman" w:cs="Times New Roman"/>
              </w:rPr>
            </w:pPr>
            <w:r w:rsidRPr="0048010A">
              <w:rPr>
                <w:rFonts w:ascii="Times New Roman" w:hAnsi="Times New Roman" w:cs="Times New Roman"/>
              </w:rPr>
              <w:t>Изучение фруктов. Закрепление</w:t>
            </w:r>
          </w:p>
        </w:tc>
        <w:tc>
          <w:tcPr>
            <w:tcW w:w="0" w:type="auto"/>
            <w:hideMark/>
          </w:tcPr>
          <w:p w14:paraId="3B635648"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6CF1EBE2" w14:textId="77777777" w:rsidR="0048010A" w:rsidRPr="0048010A" w:rsidRDefault="0048010A">
            <w:pPr>
              <w:rPr>
                <w:rFonts w:ascii="Times New Roman" w:hAnsi="Times New Roman" w:cs="Times New Roman"/>
              </w:rPr>
            </w:pPr>
            <w:r w:rsidRPr="0048010A">
              <w:rPr>
                <w:rFonts w:ascii="Times New Roman" w:hAnsi="Times New Roman" w:cs="Times New Roman"/>
              </w:rPr>
              <w:t>Закрепление представлений о фруктах. Рассматривание картинок с изображением фруктов. Выбор фрукта из 2–3 предложенных (фрукт и овощ). Раскрашивание контура яблока (совместно). Игра «Найди фрукт»</w:t>
            </w:r>
          </w:p>
        </w:tc>
        <w:tc>
          <w:tcPr>
            <w:tcW w:w="0" w:type="auto"/>
            <w:hideMark/>
          </w:tcPr>
          <w:p w14:paraId="17F3343E" w14:textId="77777777" w:rsidR="0048010A" w:rsidRPr="0048010A" w:rsidRDefault="0048010A">
            <w:pPr>
              <w:rPr>
                <w:rFonts w:ascii="Times New Roman" w:hAnsi="Times New Roman" w:cs="Times New Roman"/>
              </w:rPr>
            </w:pPr>
            <w:r w:rsidRPr="0048010A">
              <w:rPr>
                <w:rFonts w:ascii="Times New Roman" w:hAnsi="Times New Roman" w:cs="Times New Roman"/>
              </w:rPr>
              <w:t>Удовольствие от процесса раскрашивания. Радость от правильного выбора</w:t>
            </w:r>
          </w:p>
        </w:tc>
        <w:tc>
          <w:tcPr>
            <w:tcW w:w="0" w:type="auto"/>
            <w:hideMark/>
          </w:tcPr>
          <w:p w14:paraId="6827DACE" w14:textId="77777777" w:rsidR="0048010A" w:rsidRPr="0048010A" w:rsidRDefault="0048010A">
            <w:pPr>
              <w:rPr>
                <w:rFonts w:ascii="Times New Roman" w:hAnsi="Times New Roman" w:cs="Times New Roman"/>
              </w:rPr>
            </w:pPr>
            <w:r w:rsidRPr="0048010A">
              <w:rPr>
                <w:rFonts w:ascii="Times New Roman" w:hAnsi="Times New Roman" w:cs="Times New Roman"/>
              </w:rPr>
              <w:t>Самостоятельный выбор фрукта из 2–3 предметов. Различение фрукта и овоща. Раскрашивание контура фрукта (с помощью)</w:t>
            </w:r>
          </w:p>
        </w:tc>
        <w:tc>
          <w:tcPr>
            <w:tcW w:w="0" w:type="auto"/>
            <w:hideMark/>
          </w:tcPr>
          <w:p w14:paraId="5C01F816"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инструкции «покажи». Использование учебных материалов. Действие по образцу. Удержание внимания 3 мин</w:t>
            </w:r>
          </w:p>
        </w:tc>
      </w:tr>
      <w:tr w:rsidR="0048010A" w:rsidRPr="0048010A" w14:paraId="7C3E8718" w14:textId="77777777" w:rsidTr="0048010A">
        <w:tc>
          <w:tcPr>
            <w:tcW w:w="0" w:type="auto"/>
            <w:hideMark/>
          </w:tcPr>
          <w:p w14:paraId="10E69223" w14:textId="77777777" w:rsidR="0048010A" w:rsidRPr="0048010A" w:rsidRDefault="0048010A">
            <w:pPr>
              <w:rPr>
                <w:rFonts w:ascii="Times New Roman" w:hAnsi="Times New Roman" w:cs="Times New Roman"/>
              </w:rPr>
            </w:pPr>
            <w:r w:rsidRPr="0048010A">
              <w:rPr>
                <w:rFonts w:ascii="Times New Roman" w:hAnsi="Times New Roman" w:cs="Times New Roman"/>
              </w:rPr>
              <w:t>12</w:t>
            </w:r>
          </w:p>
        </w:tc>
        <w:tc>
          <w:tcPr>
            <w:tcW w:w="0" w:type="auto"/>
            <w:hideMark/>
          </w:tcPr>
          <w:p w14:paraId="78810D45" w14:textId="77777777" w:rsidR="0048010A" w:rsidRPr="0048010A" w:rsidRDefault="0048010A">
            <w:pPr>
              <w:rPr>
                <w:rFonts w:ascii="Times New Roman" w:hAnsi="Times New Roman" w:cs="Times New Roman"/>
              </w:rPr>
            </w:pPr>
            <w:r w:rsidRPr="0048010A">
              <w:rPr>
                <w:rFonts w:ascii="Times New Roman" w:hAnsi="Times New Roman" w:cs="Times New Roman"/>
              </w:rPr>
              <w:t>Различение фруктов</w:t>
            </w:r>
          </w:p>
        </w:tc>
        <w:tc>
          <w:tcPr>
            <w:tcW w:w="0" w:type="auto"/>
            <w:hideMark/>
          </w:tcPr>
          <w:p w14:paraId="09E717FD"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01900B92" w14:textId="77777777" w:rsidR="0048010A" w:rsidRPr="0048010A" w:rsidRDefault="0048010A">
            <w:pPr>
              <w:rPr>
                <w:rFonts w:ascii="Times New Roman" w:hAnsi="Times New Roman" w:cs="Times New Roman"/>
              </w:rPr>
            </w:pPr>
            <w:r w:rsidRPr="0048010A">
              <w:rPr>
                <w:rFonts w:ascii="Times New Roman" w:hAnsi="Times New Roman" w:cs="Times New Roman"/>
              </w:rPr>
              <w:t>Обучение различению яблока и груши, добавление банана. Сравнение по форме, цвету, размеру. Сортировка муляжей/картинок фруктов. Игра «Разложи фрукты по тарелочкам». Соотнесение фрукта с его изображением</w:t>
            </w:r>
          </w:p>
        </w:tc>
        <w:tc>
          <w:tcPr>
            <w:tcW w:w="0" w:type="auto"/>
            <w:hideMark/>
          </w:tcPr>
          <w:p w14:paraId="0E189E88" w14:textId="77777777" w:rsidR="0048010A" w:rsidRPr="0048010A" w:rsidRDefault="0048010A">
            <w:pPr>
              <w:rPr>
                <w:rFonts w:ascii="Times New Roman" w:hAnsi="Times New Roman" w:cs="Times New Roman"/>
              </w:rPr>
            </w:pPr>
            <w:r w:rsidRPr="0048010A">
              <w:rPr>
                <w:rFonts w:ascii="Times New Roman" w:hAnsi="Times New Roman" w:cs="Times New Roman"/>
              </w:rPr>
              <w:t>Интерес к сравнению объектов. Удовольствие от игровой деятельности</w:t>
            </w:r>
          </w:p>
        </w:tc>
        <w:tc>
          <w:tcPr>
            <w:tcW w:w="0" w:type="auto"/>
            <w:hideMark/>
          </w:tcPr>
          <w:p w14:paraId="61868D9D" w14:textId="77777777" w:rsidR="0048010A" w:rsidRPr="0048010A" w:rsidRDefault="0048010A">
            <w:pPr>
              <w:rPr>
                <w:rFonts w:ascii="Times New Roman" w:hAnsi="Times New Roman" w:cs="Times New Roman"/>
              </w:rPr>
            </w:pPr>
            <w:r w:rsidRPr="0048010A">
              <w:rPr>
                <w:rFonts w:ascii="Times New Roman" w:hAnsi="Times New Roman" w:cs="Times New Roman"/>
              </w:rPr>
              <w:t>Различение 2–3 фруктов: выбор по инструкции. Сравнение фруктов по внешним признакам. Сортировка фруктов</w:t>
            </w:r>
          </w:p>
        </w:tc>
        <w:tc>
          <w:tcPr>
            <w:tcW w:w="0" w:type="auto"/>
            <w:hideMark/>
          </w:tcPr>
          <w:p w14:paraId="01F3ACF3"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инструкции «положи», «покажи». Действие по образцу. Самостоятельное выполнение с помощью. Удержание внимания 3 мин</w:t>
            </w:r>
          </w:p>
        </w:tc>
      </w:tr>
      <w:tr w:rsidR="0048010A" w:rsidRPr="0048010A" w14:paraId="1DC43A91" w14:textId="77777777" w:rsidTr="0048010A">
        <w:tc>
          <w:tcPr>
            <w:tcW w:w="0" w:type="auto"/>
            <w:hideMark/>
          </w:tcPr>
          <w:p w14:paraId="05D192FE" w14:textId="77777777" w:rsidR="0048010A" w:rsidRPr="0048010A" w:rsidRDefault="0048010A">
            <w:pPr>
              <w:rPr>
                <w:rFonts w:ascii="Times New Roman" w:hAnsi="Times New Roman" w:cs="Times New Roman"/>
              </w:rPr>
            </w:pPr>
            <w:r w:rsidRPr="0048010A">
              <w:rPr>
                <w:rFonts w:ascii="Times New Roman" w:hAnsi="Times New Roman" w:cs="Times New Roman"/>
              </w:rPr>
              <w:t>13</w:t>
            </w:r>
          </w:p>
        </w:tc>
        <w:tc>
          <w:tcPr>
            <w:tcW w:w="0" w:type="auto"/>
            <w:hideMark/>
          </w:tcPr>
          <w:p w14:paraId="5400DAA3" w14:textId="77777777" w:rsidR="0048010A" w:rsidRPr="0048010A" w:rsidRDefault="0048010A">
            <w:pPr>
              <w:rPr>
                <w:rFonts w:ascii="Times New Roman" w:hAnsi="Times New Roman" w:cs="Times New Roman"/>
              </w:rPr>
            </w:pPr>
            <w:r w:rsidRPr="0048010A">
              <w:rPr>
                <w:rFonts w:ascii="Times New Roman" w:hAnsi="Times New Roman" w:cs="Times New Roman"/>
              </w:rPr>
              <w:t>Изучение овощей</w:t>
            </w:r>
          </w:p>
        </w:tc>
        <w:tc>
          <w:tcPr>
            <w:tcW w:w="0" w:type="auto"/>
            <w:hideMark/>
          </w:tcPr>
          <w:p w14:paraId="3FD07A2E"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3BEBFDD2" w14:textId="77777777" w:rsidR="0048010A" w:rsidRPr="0048010A" w:rsidRDefault="0048010A">
            <w:pPr>
              <w:rPr>
                <w:rFonts w:ascii="Times New Roman" w:hAnsi="Times New Roman" w:cs="Times New Roman"/>
              </w:rPr>
            </w:pPr>
            <w:r w:rsidRPr="0048010A">
              <w:rPr>
                <w:rFonts w:ascii="Times New Roman" w:hAnsi="Times New Roman" w:cs="Times New Roman"/>
              </w:rPr>
              <w:t>Знакомство с овощами: морковь, лук. Педагог демонстрирует натуральные овощи и муляжи, называет их. Обследование овощей тактильно, зрительно, по запаху. Дегустация (по возможности). Сравнение овоща и фрукта</w:t>
            </w:r>
          </w:p>
        </w:tc>
        <w:tc>
          <w:tcPr>
            <w:tcW w:w="0" w:type="auto"/>
            <w:hideMark/>
          </w:tcPr>
          <w:p w14:paraId="67752339" w14:textId="77777777" w:rsidR="0048010A" w:rsidRPr="0048010A" w:rsidRDefault="0048010A">
            <w:pPr>
              <w:rPr>
                <w:rFonts w:ascii="Times New Roman" w:hAnsi="Times New Roman" w:cs="Times New Roman"/>
              </w:rPr>
            </w:pPr>
            <w:r w:rsidRPr="0048010A">
              <w:rPr>
                <w:rFonts w:ascii="Times New Roman" w:hAnsi="Times New Roman" w:cs="Times New Roman"/>
              </w:rPr>
              <w:t>Проявление интереса к овощам. Эмоциональное реагирование на вкус и запах</w:t>
            </w:r>
          </w:p>
        </w:tc>
        <w:tc>
          <w:tcPr>
            <w:tcW w:w="0" w:type="auto"/>
            <w:hideMark/>
          </w:tcPr>
          <w:p w14:paraId="13D53BEB" w14:textId="77777777" w:rsidR="0048010A" w:rsidRPr="0048010A" w:rsidRDefault="0048010A">
            <w:pPr>
              <w:rPr>
                <w:rFonts w:ascii="Times New Roman" w:hAnsi="Times New Roman" w:cs="Times New Roman"/>
              </w:rPr>
            </w:pPr>
            <w:r w:rsidRPr="0048010A">
              <w:rPr>
                <w:rFonts w:ascii="Times New Roman" w:hAnsi="Times New Roman" w:cs="Times New Roman"/>
              </w:rPr>
              <w:t>Узнавание моркови и лука. Обследование овощей с использованием различных анализаторов. Соотнесение слова «овощ», «морковь», «лук» с объектом</w:t>
            </w:r>
          </w:p>
        </w:tc>
        <w:tc>
          <w:tcPr>
            <w:tcW w:w="0" w:type="auto"/>
            <w:hideMark/>
          </w:tcPr>
          <w:p w14:paraId="766863A9" w14:textId="77777777" w:rsidR="0048010A" w:rsidRPr="0048010A" w:rsidRDefault="0048010A">
            <w:pPr>
              <w:rPr>
                <w:rFonts w:ascii="Times New Roman" w:hAnsi="Times New Roman" w:cs="Times New Roman"/>
              </w:rPr>
            </w:pPr>
            <w:r w:rsidRPr="0048010A">
              <w:rPr>
                <w:rFonts w:ascii="Times New Roman" w:hAnsi="Times New Roman" w:cs="Times New Roman"/>
              </w:rPr>
              <w:t>Фиксация взгляда на предмете. Выполнение инструкции «возьми», «потрогай». Действие по подражанию. Удержание внимания 2–3 мин</w:t>
            </w:r>
          </w:p>
        </w:tc>
      </w:tr>
      <w:tr w:rsidR="0048010A" w:rsidRPr="0048010A" w14:paraId="29075AD6" w14:textId="77777777" w:rsidTr="0048010A">
        <w:tc>
          <w:tcPr>
            <w:tcW w:w="0" w:type="auto"/>
            <w:hideMark/>
          </w:tcPr>
          <w:p w14:paraId="0C077D02" w14:textId="77777777" w:rsidR="0048010A" w:rsidRPr="0048010A" w:rsidRDefault="0048010A">
            <w:pPr>
              <w:rPr>
                <w:rFonts w:ascii="Times New Roman" w:hAnsi="Times New Roman" w:cs="Times New Roman"/>
              </w:rPr>
            </w:pPr>
            <w:r w:rsidRPr="0048010A">
              <w:rPr>
                <w:rFonts w:ascii="Times New Roman" w:hAnsi="Times New Roman" w:cs="Times New Roman"/>
              </w:rPr>
              <w:t>14</w:t>
            </w:r>
          </w:p>
        </w:tc>
        <w:tc>
          <w:tcPr>
            <w:tcW w:w="0" w:type="auto"/>
            <w:hideMark/>
          </w:tcPr>
          <w:p w14:paraId="16536F46" w14:textId="77777777" w:rsidR="0048010A" w:rsidRPr="0048010A" w:rsidRDefault="0048010A">
            <w:pPr>
              <w:rPr>
                <w:rFonts w:ascii="Times New Roman" w:hAnsi="Times New Roman" w:cs="Times New Roman"/>
              </w:rPr>
            </w:pPr>
            <w:r w:rsidRPr="0048010A">
              <w:rPr>
                <w:rFonts w:ascii="Times New Roman" w:hAnsi="Times New Roman" w:cs="Times New Roman"/>
              </w:rPr>
              <w:t>Изучение овощей. Закрепление</w:t>
            </w:r>
          </w:p>
        </w:tc>
        <w:tc>
          <w:tcPr>
            <w:tcW w:w="0" w:type="auto"/>
            <w:hideMark/>
          </w:tcPr>
          <w:p w14:paraId="19E09717"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58110BD8" w14:textId="77777777" w:rsidR="0048010A" w:rsidRPr="0048010A" w:rsidRDefault="0048010A">
            <w:pPr>
              <w:rPr>
                <w:rFonts w:ascii="Times New Roman" w:hAnsi="Times New Roman" w:cs="Times New Roman"/>
              </w:rPr>
            </w:pPr>
            <w:r w:rsidRPr="0048010A">
              <w:rPr>
                <w:rFonts w:ascii="Times New Roman" w:hAnsi="Times New Roman" w:cs="Times New Roman"/>
              </w:rPr>
              <w:t>Закрепление представлений об овощах. Рассматривание картинок. Выбор овоща из 2–3 предложенных. Раскрашивание контура моркови. Добавление картофеля. Игра «Найди овощ»</w:t>
            </w:r>
          </w:p>
        </w:tc>
        <w:tc>
          <w:tcPr>
            <w:tcW w:w="0" w:type="auto"/>
            <w:hideMark/>
          </w:tcPr>
          <w:p w14:paraId="21004A0B" w14:textId="77777777" w:rsidR="0048010A" w:rsidRPr="0048010A" w:rsidRDefault="0048010A">
            <w:pPr>
              <w:rPr>
                <w:rFonts w:ascii="Times New Roman" w:hAnsi="Times New Roman" w:cs="Times New Roman"/>
              </w:rPr>
            </w:pPr>
            <w:r w:rsidRPr="0048010A">
              <w:rPr>
                <w:rFonts w:ascii="Times New Roman" w:hAnsi="Times New Roman" w:cs="Times New Roman"/>
              </w:rPr>
              <w:t>Удовольствие от процесса. Радость от правильного выбора</w:t>
            </w:r>
          </w:p>
        </w:tc>
        <w:tc>
          <w:tcPr>
            <w:tcW w:w="0" w:type="auto"/>
            <w:hideMark/>
          </w:tcPr>
          <w:p w14:paraId="2325430B" w14:textId="77777777" w:rsidR="0048010A" w:rsidRPr="0048010A" w:rsidRDefault="0048010A">
            <w:pPr>
              <w:rPr>
                <w:rFonts w:ascii="Times New Roman" w:hAnsi="Times New Roman" w:cs="Times New Roman"/>
              </w:rPr>
            </w:pPr>
            <w:r w:rsidRPr="0048010A">
              <w:rPr>
                <w:rFonts w:ascii="Times New Roman" w:hAnsi="Times New Roman" w:cs="Times New Roman"/>
              </w:rPr>
              <w:t>Самостоятельный выбор овоща из 2–3 предметов. Различение овоща и фрукта. Раскрашивание контура овоща (с помощью)</w:t>
            </w:r>
          </w:p>
        </w:tc>
        <w:tc>
          <w:tcPr>
            <w:tcW w:w="0" w:type="auto"/>
            <w:hideMark/>
          </w:tcPr>
          <w:p w14:paraId="6789B591"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инструкции «покажи». Использование учебных материалов. Действие по образцу. Удержание внимания 3 мин</w:t>
            </w:r>
          </w:p>
        </w:tc>
      </w:tr>
      <w:tr w:rsidR="0048010A" w:rsidRPr="0048010A" w14:paraId="6E698F65" w14:textId="77777777" w:rsidTr="0048010A">
        <w:tc>
          <w:tcPr>
            <w:tcW w:w="0" w:type="auto"/>
            <w:hideMark/>
          </w:tcPr>
          <w:p w14:paraId="1A349172" w14:textId="77777777" w:rsidR="0048010A" w:rsidRPr="0048010A" w:rsidRDefault="0048010A">
            <w:pPr>
              <w:rPr>
                <w:rFonts w:ascii="Times New Roman" w:hAnsi="Times New Roman" w:cs="Times New Roman"/>
              </w:rPr>
            </w:pPr>
            <w:r w:rsidRPr="0048010A">
              <w:rPr>
                <w:rFonts w:ascii="Times New Roman" w:hAnsi="Times New Roman" w:cs="Times New Roman"/>
              </w:rPr>
              <w:t>15</w:t>
            </w:r>
          </w:p>
        </w:tc>
        <w:tc>
          <w:tcPr>
            <w:tcW w:w="0" w:type="auto"/>
            <w:hideMark/>
          </w:tcPr>
          <w:p w14:paraId="6DBC83C0" w14:textId="77777777" w:rsidR="0048010A" w:rsidRPr="0048010A" w:rsidRDefault="0048010A">
            <w:pPr>
              <w:rPr>
                <w:rFonts w:ascii="Times New Roman" w:hAnsi="Times New Roman" w:cs="Times New Roman"/>
              </w:rPr>
            </w:pPr>
            <w:r w:rsidRPr="0048010A">
              <w:rPr>
                <w:rFonts w:ascii="Times New Roman" w:hAnsi="Times New Roman" w:cs="Times New Roman"/>
              </w:rPr>
              <w:t>Различение овощей</w:t>
            </w:r>
          </w:p>
        </w:tc>
        <w:tc>
          <w:tcPr>
            <w:tcW w:w="0" w:type="auto"/>
            <w:hideMark/>
          </w:tcPr>
          <w:p w14:paraId="74174592"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3BD4F6BD" w14:textId="77777777" w:rsidR="0048010A" w:rsidRPr="0048010A" w:rsidRDefault="0048010A">
            <w:pPr>
              <w:rPr>
                <w:rFonts w:ascii="Times New Roman" w:hAnsi="Times New Roman" w:cs="Times New Roman"/>
              </w:rPr>
            </w:pPr>
            <w:r w:rsidRPr="0048010A">
              <w:rPr>
                <w:rFonts w:ascii="Times New Roman" w:hAnsi="Times New Roman" w:cs="Times New Roman"/>
              </w:rPr>
              <w:t>Обучение различению моркови, лука, картофеля. Сравнение по форме, цвету, размеру. Сортировка муляжей/картинок овощей. Игра «Овощной магазин». Соотнесение овоща с его изображением</w:t>
            </w:r>
          </w:p>
        </w:tc>
        <w:tc>
          <w:tcPr>
            <w:tcW w:w="0" w:type="auto"/>
            <w:hideMark/>
          </w:tcPr>
          <w:p w14:paraId="740A7E82" w14:textId="77777777" w:rsidR="0048010A" w:rsidRPr="0048010A" w:rsidRDefault="0048010A">
            <w:pPr>
              <w:rPr>
                <w:rFonts w:ascii="Times New Roman" w:hAnsi="Times New Roman" w:cs="Times New Roman"/>
              </w:rPr>
            </w:pPr>
            <w:r w:rsidRPr="0048010A">
              <w:rPr>
                <w:rFonts w:ascii="Times New Roman" w:hAnsi="Times New Roman" w:cs="Times New Roman"/>
              </w:rPr>
              <w:t>Интерес к игровой деятельности. Удовольствие от сравнения</w:t>
            </w:r>
          </w:p>
        </w:tc>
        <w:tc>
          <w:tcPr>
            <w:tcW w:w="0" w:type="auto"/>
            <w:hideMark/>
          </w:tcPr>
          <w:p w14:paraId="51A436DD" w14:textId="77777777" w:rsidR="0048010A" w:rsidRPr="0048010A" w:rsidRDefault="0048010A">
            <w:pPr>
              <w:rPr>
                <w:rFonts w:ascii="Times New Roman" w:hAnsi="Times New Roman" w:cs="Times New Roman"/>
              </w:rPr>
            </w:pPr>
            <w:r w:rsidRPr="0048010A">
              <w:rPr>
                <w:rFonts w:ascii="Times New Roman" w:hAnsi="Times New Roman" w:cs="Times New Roman"/>
              </w:rPr>
              <w:t>Различение 2–3 овощей: выбор по инструкции. Сравнение овощей по внешним признакам. Сортировка овощей</w:t>
            </w:r>
          </w:p>
        </w:tc>
        <w:tc>
          <w:tcPr>
            <w:tcW w:w="0" w:type="auto"/>
            <w:hideMark/>
          </w:tcPr>
          <w:p w14:paraId="23D99D05"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инструкции «дай», «положи». Действие по образцу. Удержание внимания 3 мин</w:t>
            </w:r>
          </w:p>
        </w:tc>
      </w:tr>
      <w:tr w:rsidR="0048010A" w:rsidRPr="0048010A" w14:paraId="467EB1F9" w14:textId="77777777" w:rsidTr="0048010A">
        <w:tc>
          <w:tcPr>
            <w:tcW w:w="0" w:type="auto"/>
            <w:hideMark/>
          </w:tcPr>
          <w:p w14:paraId="62AF19F0" w14:textId="77777777" w:rsidR="0048010A" w:rsidRPr="0048010A" w:rsidRDefault="0048010A">
            <w:pPr>
              <w:rPr>
                <w:rFonts w:ascii="Times New Roman" w:hAnsi="Times New Roman" w:cs="Times New Roman"/>
              </w:rPr>
            </w:pPr>
            <w:r w:rsidRPr="0048010A">
              <w:rPr>
                <w:rFonts w:ascii="Times New Roman" w:hAnsi="Times New Roman" w:cs="Times New Roman"/>
              </w:rPr>
              <w:t>16</w:t>
            </w:r>
          </w:p>
        </w:tc>
        <w:tc>
          <w:tcPr>
            <w:tcW w:w="0" w:type="auto"/>
            <w:hideMark/>
          </w:tcPr>
          <w:p w14:paraId="7282FCF4" w14:textId="77777777" w:rsidR="0048010A" w:rsidRPr="0048010A" w:rsidRDefault="0048010A">
            <w:pPr>
              <w:rPr>
                <w:rFonts w:ascii="Times New Roman" w:hAnsi="Times New Roman" w:cs="Times New Roman"/>
              </w:rPr>
            </w:pPr>
            <w:r w:rsidRPr="0048010A">
              <w:rPr>
                <w:rFonts w:ascii="Times New Roman" w:hAnsi="Times New Roman" w:cs="Times New Roman"/>
              </w:rPr>
              <w:t>Фрукты и овощи — обобщение</w:t>
            </w:r>
          </w:p>
        </w:tc>
        <w:tc>
          <w:tcPr>
            <w:tcW w:w="0" w:type="auto"/>
            <w:hideMark/>
          </w:tcPr>
          <w:p w14:paraId="262F04A5"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74D1E5E9" w14:textId="77777777" w:rsidR="0048010A" w:rsidRPr="0048010A" w:rsidRDefault="0048010A">
            <w:pPr>
              <w:rPr>
                <w:rFonts w:ascii="Times New Roman" w:hAnsi="Times New Roman" w:cs="Times New Roman"/>
              </w:rPr>
            </w:pPr>
            <w:r w:rsidRPr="0048010A">
              <w:rPr>
                <w:rFonts w:ascii="Times New Roman" w:hAnsi="Times New Roman" w:cs="Times New Roman"/>
              </w:rPr>
              <w:t xml:space="preserve">Обобщение: различение фруктов и овощей. Сортировка на две группы. Игра «Что в корзинке, что в тарелке?». Выбор фрукта </w:t>
            </w:r>
            <w:r w:rsidRPr="0048010A">
              <w:rPr>
                <w:rFonts w:ascii="Times New Roman" w:hAnsi="Times New Roman" w:cs="Times New Roman"/>
              </w:rPr>
              <w:lastRenderedPageBreak/>
              <w:t>или овоща по инструкции из 4–5 предложенных</w:t>
            </w:r>
          </w:p>
        </w:tc>
        <w:tc>
          <w:tcPr>
            <w:tcW w:w="0" w:type="auto"/>
            <w:hideMark/>
          </w:tcPr>
          <w:p w14:paraId="336E0FC9" w14:textId="77777777" w:rsidR="0048010A" w:rsidRPr="0048010A" w:rsidRDefault="0048010A">
            <w:pPr>
              <w:rPr>
                <w:rFonts w:ascii="Times New Roman" w:hAnsi="Times New Roman" w:cs="Times New Roman"/>
              </w:rPr>
            </w:pPr>
            <w:r w:rsidRPr="0048010A">
              <w:rPr>
                <w:rFonts w:ascii="Times New Roman" w:hAnsi="Times New Roman" w:cs="Times New Roman"/>
              </w:rPr>
              <w:lastRenderedPageBreak/>
              <w:t>Уверенность в знаниях. Радость от самостоятельного выполнения</w:t>
            </w:r>
          </w:p>
        </w:tc>
        <w:tc>
          <w:tcPr>
            <w:tcW w:w="0" w:type="auto"/>
            <w:hideMark/>
          </w:tcPr>
          <w:p w14:paraId="20605A7A" w14:textId="77777777" w:rsidR="0048010A" w:rsidRPr="0048010A" w:rsidRDefault="0048010A">
            <w:pPr>
              <w:rPr>
                <w:rFonts w:ascii="Times New Roman" w:hAnsi="Times New Roman" w:cs="Times New Roman"/>
              </w:rPr>
            </w:pPr>
            <w:r w:rsidRPr="0048010A">
              <w:rPr>
                <w:rFonts w:ascii="Times New Roman" w:hAnsi="Times New Roman" w:cs="Times New Roman"/>
              </w:rPr>
              <w:t xml:space="preserve">Различение фруктов и овощей. Сортировка на 2 группы. Выбор заданного объекта из 4–5 </w:t>
            </w:r>
            <w:r w:rsidRPr="0048010A">
              <w:rPr>
                <w:rFonts w:ascii="Times New Roman" w:hAnsi="Times New Roman" w:cs="Times New Roman"/>
              </w:rPr>
              <w:lastRenderedPageBreak/>
              <w:t>предложенных. Соотнесение с изображением</w:t>
            </w:r>
          </w:p>
        </w:tc>
        <w:tc>
          <w:tcPr>
            <w:tcW w:w="0" w:type="auto"/>
            <w:hideMark/>
          </w:tcPr>
          <w:p w14:paraId="2B7BC699" w14:textId="77777777" w:rsidR="0048010A" w:rsidRPr="0048010A" w:rsidRDefault="0048010A">
            <w:pPr>
              <w:rPr>
                <w:rFonts w:ascii="Times New Roman" w:hAnsi="Times New Roman" w:cs="Times New Roman"/>
              </w:rPr>
            </w:pPr>
            <w:r w:rsidRPr="0048010A">
              <w:rPr>
                <w:rFonts w:ascii="Times New Roman" w:hAnsi="Times New Roman" w:cs="Times New Roman"/>
              </w:rPr>
              <w:lastRenderedPageBreak/>
              <w:t>Самостоятельное выполнение. Переход от одного задания к другому. Удержание внимания 3–4 мин</w:t>
            </w:r>
          </w:p>
        </w:tc>
      </w:tr>
      <w:tr w:rsidR="0048010A" w:rsidRPr="0048010A" w14:paraId="72A8B2A5" w14:textId="77777777" w:rsidTr="0048010A">
        <w:tc>
          <w:tcPr>
            <w:tcW w:w="0" w:type="auto"/>
            <w:hideMark/>
          </w:tcPr>
          <w:p w14:paraId="057E87DC" w14:textId="77777777" w:rsidR="0048010A" w:rsidRPr="0048010A" w:rsidRDefault="0048010A">
            <w:pPr>
              <w:rPr>
                <w:rFonts w:ascii="Times New Roman" w:hAnsi="Times New Roman" w:cs="Times New Roman"/>
              </w:rPr>
            </w:pPr>
            <w:r w:rsidRPr="0048010A">
              <w:rPr>
                <w:rFonts w:ascii="Times New Roman" w:hAnsi="Times New Roman" w:cs="Times New Roman"/>
              </w:rPr>
              <w:t>17</w:t>
            </w:r>
          </w:p>
        </w:tc>
        <w:tc>
          <w:tcPr>
            <w:tcW w:w="0" w:type="auto"/>
            <w:hideMark/>
          </w:tcPr>
          <w:p w14:paraId="622EB3B3" w14:textId="77777777" w:rsidR="0048010A" w:rsidRPr="0048010A" w:rsidRDefault="0048010A">
            <w:pPr>
              <w:rPr>
                <w:rFonts w:ascii="Times New Roman" w:hAnsi="Times New Roman" w:cs="Times New Roman"/>
              </w:rPr>
            </w:pPr>
            <w:r w:rsidRPr="0048010A">
              <w:rPr>
                <w:rFonts w:ascii="Times New Roman" w:hAnsi="Times New Roman" w:cs="Times New Roman"/>
              </w:rPr>
              <w:t>Узнавание и различение животных</w:t>
            </w:r>
          </w:p>
        </w:tc>
        <w:tc>
          <w:tcPr>
            <w:tcW w:w="0" w:type="auto"/>
            <w:hideMark/>
          </w:tcPr>
          <w:p w14:paraId="34B0BD62"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7B5E2CE5" w14:textId="77777777" w:rsidR="0048010A" w:rsidRPr="0048010A" w:rsidRDefault="0048010A">
            <w:pPr>
              <w:rPr>
                <w:rFonts w:ascii="Times New Roman" w:hAnsi="Times New Roman" w:cs="Times New Roman"/>
              </w:rPr>
            </w:pPr>
            <w:r w:rsidRPr="0048010A">
              <w:rPr>
                <w:rFonts w:ascii="Times New Roman" w:hAnsi="Times New Roman" w:cs="Times New Roman"/>
              </w:rPr>
              <w:t>Знакомство с животными: кошка, собака. Педагог демонстрирует игрушки/картинки, называет животных, показывает их характерные признаки. Имитация звуков животных («мяу», «гав»). Тактильное обследование мягких игрушек</w:t>
            </w:r>
          </w:p>
        </w:tc>
        <w:tc>
          <w:tcPr>
            <w:tcW w:w="0" w:type="auto"/>
            <w:hideMark/>
          </w:tcPr>
          <w:p w14:paraId="66ED344A" w14:textId="77777777" w:rsidR="0048010A" w:rsidRPr="0048010A" w:rsidRDefault="0048010A">
            <w:pPr>
              <w:rPr>
                <w:rFonts w:ascii="Times New Roman" w:hAnsi="Times New Roman" w:cs="Times New Roman"/>
              </w:rPr>
            </w:pPr>
            <w:r w:rsidRPr="0048010A">
              <w:rPr>
                <w:rFonts w:ascii="Times New Roman" w:hAnsi="Times New Roman" w:cs="Times New Roman"/>
              </w:rPr>
              <w:t>Проявление интереса к животным. Эмоциональное удовольствие от игры с игрушками-животными</w:t>
            </w:r>
          </w:p>
        </w:tc>
        <w:tc>
          <w:tcPr>
            <w:tcW w:w="0" w:type="auto"/>
            <w:hideMark/>
          </w:tcPr>
          <w:p w14:paraId="34FBF8B0" w14:textId="77777777" w:rsidR="0048010A" w:rsidRPr="0048010A" w:rsidRDefault="0048010A">
            <w:pPr>
              <w:rPr>
                <w:rFonts w:ascii="Times New Roman" w:hAnsi="Times New Roman" w:cs="Times New Roman"/>
              </w:rPr>
            </w:pPr>
            <w:r w:rsidRPr="0048010A">
              <w:rPr>
                <w:rFonts w:ascii="Times New Roman" w:hAnsi="Times New Roman" w:cs="Times New Roman"/>
              </w:rPr>
              <w:t>Узнавание кошки и собаки. Соотнесение слова с объектом. Имитация звуков животных. Выбор животного из 2 предложенных</w:t>
            </w:r>
          </w:p>
        </w:tc>
        <w:tc>
          <w:tcPr>
            <w:tcW w:w="0" w:type="auto"/>
            <w:hideMark/>
          </w:tcPr>
          <w:p w14:paraId="418050CD" w14:textId="77777777" w:rsidR="0048010A" w:rsidRPr="0048010A" w:rsidRDefault="0048010A">
            <w:pPr>
              <w:rPr>
                <w:rFonts w:ascii="Times New Roman" w:hAnsi="Times New Roman" w:cs="Times New Roman"/>
              </w:rPr>
            </w:pPr>
            <w:r w:rsidRPr="0048010A">
              <w:rPr>
                <w:rFonts w:ascii="Times New Roman" w:hAnsi="Times New Roman" w:cs="Times New Roman"/>
              </w:rPr>
              <w:t>Фиксация взгляда на объекте. Выполнение инструкции «покажи». Действие по подражанию. Удержание внимания 2–3 мин</w:t>
            </w:r>
          </w:p>
        </w:tc>
      </w:tr>
      <w:tr w:rsidR="0048010A" w:rsidRPr="0048010A" w14:paraId="3D39B767" w14:textId="77777777" w:rsidTr="0048010A">
        <w:tc>
          <w:tcPr>
            <w:tcW w:w="0" w:type="auto"/>
            <w:hideMark/>
          </w:tcPr>
          <w:p w14:paraId="4CDA4C8A" w14:textId="77777777" w:rsidR="0048010A" w:rsidRPr="0048010A" w:rsidRDefault="0048010A">
            <w:pPr>
              <w:rPr>
                <w:rFonts w:ascii="Times New Roman" w:hAnsi="Times New Roman" w:cs="Times New Roman"/>
              </w:rPr>
            </w:pPr>
            <w:r w:rsidRPr="0048010A">
              <w:rPr>
                <w:rFonts w:ascii="Times New Roman" w:hAnsi="Times New Roman" w:cs="Times New Roman"/>
              </w:rPr>
              <w:t>18</w:t>
            </w:r>
          </w:p>
        </w:tc>
        <w:tc>
          <w:tcPr>
            <w:tcW w:w="0" w:type="auto"/>
            <w:hideMark/>
          </w:tcPr>
          <w:p w14:paraId="6DB739D9" w14:textId="77777777" w:rsidR="0048010A" w:rsidRPr="0048010A" w:rsidRDefault="0048010A">
            <w:pPr>
              <w:rPr>
                <w:rFonts w:ascii="Times New Roman" w:hAnsi="Times New Roman" w:cs="Times New Roman"/>
              </w:rPr>
            </w:pPr>
            <w:r w:rsidRPr="0048010A">
              <w:rPr>
                <w:rFonts w:ascii="Times New Roman" w:hAnsi="Times New Roman" w:cs="Times New Roman"/>
              </w:rPr>
              <w:t>Узнавание и различение животных. Закрепление</w:t>
            </w:r>
          </w:p>
        </w:tc>
        <w:tc>
          <w:tcPr>
            <w:tcW w:w="0" w:type="auto"/>
            <w:hideMark/>
          </w:tcPr>
          <w:p w14:paraId="2933335E"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2C46689A" w14:textId="77777777" w:rsidR="0048010A" w:rsidRPr="0048010A" w:rsidRDefault="0048010A">
            <w:pPr>
              <w:rPr>
                <w:rFonts w:ascii="Times New Roman" w:hAnsi="Times New Roman" w:cs="Times New Roman"/>
              </w:rPr>
            </w:pPr>
            <w:r w:rsidRPr="0048010A">
              <w:rPr>
                <w:rFonts w:ascii="Times New Roman" w:hAnsi="Times New Roman" w:cs="Times New Roman"/>
              </w:rPr>
              <w:t>Закрепление: различение кошки и собаки. Добавление третьего животного (например, корова). Сравнение животных по внешнему виду. Сортировка картинок. Игра «Кто как говорит?»</w:t>
            </w:r>
          </w:p>
        </w:tc>
        <w:tc>
          <w:tcPr>
            <w:tcW w:w="0" w:type="auto"/>
            <w:hideMark/>
          </w:tcPr>
          <w:p w14:paraId="2427B26A" w14:textId="77777777" w:rsidR="0048010A" w:rsidRPr="0048010A" w:rsidRDefault="0048010A">
            <w:pPr>
              <w:rPr>
                <w:rFonts w:ascii="Times New Roman" w:hAnsi="Times New Roman" w:cs="Times New Roman"/>
              </w:rPr>
            </w:pPr>
            <w:r w:rsidRPr="0048010A">
              <w:rPr>
                <w:rFonts w:ascii="Times New Roman" w:hAnsi="Times New Roman" w:cs="Times New Roman"/>
              </w:rPr>
              <w:t>Интерес к сравнению. Радость от правильного выбора</w:t>
            </w:r>
          </w:p>
        </w:tc>
        <w:tc>
          <w:tcPr>
            <w:tcW w:w="0" w:type="auto"/>
            <w:hideMark/>
          </w:tcPr>
          <w:p w14:paraId="21F45783" w14:textId="77777777" w:rsidR="0048010A" w:rsidRPr="0048010A" w:rsidRDefault="0048010A">
            <w:pPr>
              <w:rPr>
                <w:rFonts w:ascii="Times New Roman" w:hAnsi="Times New Roman" w:cs="Times New Roman"/>
              </w:rPr>
            </w:pPr>
            <w:r w:rsidRPr="0048010A">
              <w:rPr>
                <w:rFonts w:ascii="Times New Roman" w:hAnsi="Times New Roman" w:cs="Times New Roman"/>
              </w:rPr>
              <w:t>Самостоятельное различение 2–3 животных. Сравнение по внешним признакам. Имитация звуков. Сортировка картинок</w:t>
            </w:r>
          </w:p>
        </w:tc>
        <w:tc>
          <w:tcPr>
            <w:tcW w:w="0" w:type="auto"/>
            <w:hideMark/>
          </w:tcPr>
          <w:p w14:paraId="35CE0F9D"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инструкции «покажи». Действие по образцу. Удержание внимания 3 мин</w:t>
            </w:r>
          </w:p>
        </w:tc>
      </w:tr>
      <w:tr w:rsidR="0048010A" w:rsidRPr="0048010A" w14:paraId="4ABE8317" w14:textId="77777777" w:rsidTr="0048010A">
        <w:tc>
          <w:tcPr>
            <w:tcW w:w="0" w:type="auto"/>
            <w:hideMark/>
          </w:tcPr>
          <w:p w14:paraId="6A3DBB30" w14:textId="77777777" w:rsidR="0048010A" w:rsidRPr="0048010A" w:rsidRDefault="0048010A">
            <w:pPr>
              <w:rPr>
                <w:rFonts w:ascii="Times New Roman" w:hAnsi="Times New Roman" w:cs="Times New Roman"/>
              </w:rPr>
            </w:pPr>
            <w:r w:rsidRPr="0048010A">
              <w:rPr>
                <w:rFonts w:ascii="Times New Roman" w:hAnsi="Times New Roman" w:cs="Times New Roman"/>
              </w:rPr>
              <w:t>19</w:t>
            </w:r>
          </w:p>
        </w:tc>
        <w:tc>
          <w:tcPr>
            <w:tcW w:w="0" w:type="auto"/>
            <w:hideMark/>
          </w:tcPr>
          <w:p w14:paraId="5D43194C" w14:textId="77777777" w:rsidR="0048010A" w:rsidRPr="0048010A" w:rsidRDefault="0048010A">
            <w:pPr>
              <w:rPr>
                <w:rFonts w:ascii="Times New Roman" w:hAnsi="Times New Roman" w:cs="Times New Roman"/>
              </w:rPr>
            </w:pPr>
            <w:r w:rsidRPr="0048010A">
              <w:rPr>
                <w:rFonts w:ascii="Times New Roman" w:hAnsi="Times New Roman" w:cs="Times New Roman"/>
              </w:rPr>
              <w:t>Узнавание и различение птиц</w:t>
            </w:r>
          </w:p>
        </w:tc>
        <w:tc>
          <w:tcPr>
            <w:tcW w:w="0" w:type="auto"/>
            <w:hideMark/>
          </w:tcPr>
          <w:p w14:paraId="722E51EC"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7609B85A" w14:textId="77777777" w:rsidR="0048010A" w:rsidRPr="0048010A" w:rsidRDefault="0048010A">
            <w:pPr>
              <w:rPr>
                <w:rFonts w:ascii="Times New Roman" w:hAnsi="Times New Roman" w:cs="Times New Roman"/>
              </w:rPr>
            </w:pPr>
            <w:r w:rsidRPr="0048010A">
              <w:rPr>
                <w:rFonts w:ascii="Times New Roman" w:hAnsi="Times New Roman" w:cs="Times New Roman"/>
              </w:rPr>
              <w:t>Знакомство с птицами: воробей, ворона. Педагог демонстрирует картинки, игрушки, называет птиц, показывает их характерные признаки (клюв, перья, крылья). Имитация звуков («чик-чирик», «кар»). Наблюдение за птицами на улице (по возможности)</w:t>
            </w:r>
          </w:p>
        </w:tc>
        <w:tc>
          <w:tcPr>
            <w:tcW w:w="0" w:type="auto"/>
            <w:hideMark/>
          </w:tcPr>
          <w:p w14:paraId="6DF24B01" w14:textId="77777777" w:rsidR="0048010A" w:rsidRPr="0048010A" w:rsidRDefault="0048010A">
            <w:pPr>
              <w:rPr>
                <w:rFonts w:ascii="Times New Roman" w:hAnsi="Times New Roman" w:cs="Times New Roman"/>
              </w:rPr>
            </w:pPr>
            <w:r w:rsidRPr="0048010A">
              <w:rPr>
                <w:rFonts w:ascii="Times New Roman" w:hAnsi="Times New Roman" w:cs="Times New Roman"/>
              </w:rPr>
              <w:t>Проявление интереса к птицам. Эмоциональное реагирование на звуки птиц</w:t>
            </w:r>
          </w:p>
        </w:tc>
        <w:tc>
          <w:tcPr>
            <w:tcW w:w="0" w:type="auto"/>
            <w:hideMark/>
          </w:tcPr>
          <w:p w14:paraId="03345E60" w14:textId="77777777" w:rsidR="0048010A" w:rsidRPr="0048010A" w:rsidRDefault="0048010A">
            <w:pPr>
              <w:rPr>
                <w:rFonts w:ascii="Times New Roman" w:hAnsi="Times New Roman" w:cs="Times New Roman"/>
              </w:rPr>
            </w:pPr>
            <w:r w:rsidRPr="0048010A">
              <w:rPr>
                <w:rFonts w:ascii="Times New Roman" w:hAnsi="Times New Roman" w:cs="Times New Roman"/>
              </w:rPr>
              <w:t>Узнавание воробья и вороны. Соотнесение слова с объектом. Имитация звуков птиц. Выбор птицы из 2 предложенных</w:t>
            </w:r>
          </w:p>
        </w:tc>
        <w:tc>
          <w:tcPr>
            <w:tcW w:w="0" w:type="auto"/>
            <w:hideMark/>
          </w:tcPr>
          <w:p w14:paraId="0B1549D7" w14:textId="77777777" w:rsidR="0048010A" w:rsidRPr="0048010A" w:rsidRDefault="0048010A">
            <w:pPr>
              <w:rPr>
                <w:rFonts w:ascii="Times New Roman" w:hAnsi="Times New Roman" w:cs="Times New Roman"/>
              </w:rPr>
            </w:pPr>
            <w:r w:rsidRPr="0048010A">
              <w:rPr>
                <w:rFonts w:ascii="Times New Roman" w:hAnsi="Times New Roman" w:cs="Times New Roman"/>
              </w:rPr>
              <w:t>Фиксация взгляда на изображении. Выполнение инструкции «покажи». Действие по подражанию. Удержание внимания 2–3 мин</w:t>
            </w:r>
          </w:p>
        </w:tc>
      </w:tr>
      <w:tr w:rsidR="0048010A" w:rsidRPr="0048010A" w14:paraId="554D266F" w14:textId="77777777" w:rsidTr="0048010A">
        <w:tc>
          <w:tcPr>
            <w:tcW w:w="0" w:type="auto"/>
            <w:hideMark/>
          </w:tcPr>
          <w:p w14:paraId="09B7ECDB" w14:textId="77777777" w:rsidR="0048010A" w:rsidRPr="0048010A" w:rsidRDefault="0048010A">
            <w:pPr>
              <w:rPr>
                <w:rFonts w:ascii="Times New Roman" w:hAnsi="Times New Roman" w:cs="Times New Roman"/>
              </w:rPr>
            </w:pPr>
            <w:r w:rsidRPr="0048010A">
              <w:rPr>
                <w:rFonts w:ascii="Times New Roman" w:hAnsi="Times New Roman" w:cs="Times New Roman"/>
              </w:rPr>
              <w:t>20</w:t>
            </w:r>
          </w:p>
        </w:tc>
        <w:tc>
          <w:tcPr>
            <w:tcW w:w="0" w:type="auto"/>
            <w:hideMark/>
          </w:tcPr>
          <w:p w14:paraId="70063A23" w14:textId="77777777" w:rsidR="0048010A" w:rsidRPr="0048010A" w:rsidRDefault="0048010A">
            <w:pPr>
              <w:rPr>
                <w:rFonts w:ascii="Times New Roman" w:hAnsi="Times New Roman" w:cs="Times New Roman"/>
              </w:rPr>
            </w:pPr>
            <w:r w:rsidRPr="0048010A">
              <w:rPr>
                <w:rFonts w:ascii="Times New Roman" w:hAnsi="Times New Roman" w:cs="Times New Roman"/>
              </w:rPr>
              <w:t>Узнавание и различение птиц. Закрепление</w:t>
            </w:r>
          </w:p>
        </w:tc>
        <w:tc>
          <w:tcPr>
            <w:tcW w:w="0" w:type="auto"/>
            <w:hideMark/>
          </w:tcPr>
          <w:p w14:paraId="39F153D7"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7A2A3425" w14:textId="77777777" w:rsidR="0048010A" w:rsidRPr="0048010A" w:rsidRDefault="0048010A">
            <w:pPr>
              <w:rPr>
                <w:rFonts w:ascii="Times New Roman" w:hAnsi="Times New Roman" w:cs="Times New Roman"/>
              </w:rPr>
            </w:pPr>
            <w:r w:rsidRPr="0048010A">
              <w:rPr>
                <w:rFonts w:ascii="Times New Roman" w:hAnsi="Times New Roman" w:cs="Times New Roman"/>
              </w:rPr>
              <w:t>Закрепление: различение воробья и вороны. Сравнение по размеру (большая — маленькая). Сортировка картинок. Игра «Покорми птиц». Соотнесение птицы с её изображением</w:t>
            </w:r>
          </w:p>
        </w:tc>
        <w:tc>
          <w:tcPr>
            <w:tcW w:w="0" w:type="auto"/>
            <w:hideMark/>
          </w:tcPr>
          <w:p w14:paraId="401F75DD" w14:textId="77777777" w:rsidR="0048010A" w:rsidRPr="0048010A" w:rsidRDefault="0048010A">
            <w:pPr>
              <w:rPr>
                <w:rFonts w:ascii="Times New Roman" w:hAnsi="Times New Roman" w:cs="Times New Roman"/>
              </w:rPr>
            </w:pPr>
            <w:r w:rsidRPr="0048010A">
              <w:rPr>
                <w:rFonts w:ascii="Times New Roman" w:hAnsi="Times New Roman" w:cs="Times New Roman"/>
              </w:rPr>
              <w:t>Удовольствие от игровой деятельности. Бережное отношение к птицам</w:t>
            </w:r>
          </w:p>
        </w:tc>
        <w:tc>
          <w:tcPr>
            <w:tcW w:w="0" w:type="auto"/>
            <w:hideMark/>
          </w:tcPr>
          <w:p w14:paraId="11F97408" w14:textId="77777777" w:rsidR="0048010A" w:rsidRPr="0048010A" w:rsidRDefault="0048010A">
            <w:pPr>
              <w:rPr>
                <w:rFonts w:ascii="Times New Roman" w:hAnsi="Times New Roman" w:cs="Times New Roman"/>
              </w:rPr>
            </w:pPr>
            <w:r w:rsidRPr="0048010A">
              <w:rPr>
                <w:rFonts w:ascii="Times New Roman" w:hAnsi="Times New Roman" w:cs="Times New Roman"/>
              </w:rPr>
              <w:t>Самостоятельное различение 2 птиц. Сравнение по размеру. Сортировка картинок. Соотнесение с изображением</w:t>
            </w:r>
          </w:p>
        </w:tc>
        <w:tc>
          <w:tcPr>
            <w:tcW w:w="0" w:type="auto"/>
            <w:hideMark/>
          </w:tcPr>
          <w:p w14:paraId="29E51B18"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инструкции «покажи большую», «покажи маленькую». Действие по образцу. Удержание внимания 3 мин</w:t>
            </w:r>
          </w:p>
        </w:tc>
      </w:tr>
      <w:tr w:rsidR="0048010A" w:rsidRPr="0048010A" w14:paraId="6E9804BF" w14:textId="77777777" w:rsidTr="0048010A">
        <w:tc>
          <w:tcPr>
            <w:tcW w:w="0" w:type="auto"/>
            <w:hideMark/>
          </w:tcPr>
          <w:p w14:paraId="0BC84B71" w14:textId="77777777" w:rsidR="0048010A" w:rsidRPr="0048010A" w:rsidRDefault="0048010A">
            <w:pPr>
              <w:rPr>
                <w:rFonts w:ascii="Times New Roman" w:hAnsi="Times New Roman" w:cs="Times New Roman"/>
              </w:rPr>
            </w:pPr>
            <w:r w:rsidRPr="0048010A">
              <w:rPr>
                <w:rFonts w:ascii="Times New Roman" w:hAnsi="Times New Roman" w:cs="Times New Roman"/>
              </w:rPr>
              <w:t>21</w:t>
            </w:r>
          </w:p>
        </w:tc>
        <w:tc>
          <w:tcPr>
            <w:tcW w:w="0" w:type="auto"/>
            <w:hideMark/>
          </w:tcPr>
          <w:p w14:paraId="1E02DCBC" w14:textId="77777777" w:rsidR="0048010A" w:rsidRPr="0048010A" w:rsidRDefault="0048010A">
            <w:pPr>
              <w:rPr>
                <w:rFonts w:ascii="Times New Roman" w:hAnsi="Times New Roman" w:cs="Times New Roman"/>
              </w:rPr>
            </w:pPr>
            <w:r w:rsidRPr="0048010A">
              <w:rPr>
                <w:rFonts w:ascii="Times New Roman" w:hAnsi="Times New Roman" w:cs="Times New Roman"/>
              </w:rPr>
              <w:t>Изучение домашних животных</w:t>
            </w:r>
          </w:p>
        </w:tc>
        <w:tc>
          <w:tcPr>
            <w:tcW w:w="0" w:type="auto"/>
            <w:hideMark/>
          </w:tcPr>
          <w:p w14:paraId="6EDAD1FD"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5BB6D1DE" w14:textId="77777777" w:rsidR="0048010A" w:rsidRPr="0048010A" w:rsidRDefault="0048010A">
            <w:pPr>
              <w:rPr>
                <w:rFonts w:ascii="Times New Roman" w:hAnsi="Times New Roman" w:cs="Times New Roman"/>
              </w:rPr>
            </w:pPr>
            <w:r w:rsidRPr="0048010A">
              <w:rPr>
                <w:rFonts w:ascii="Times New Roman" w:hAnsi="Times New Roman" w:cs="Times New Roman"/>
              </w:rPr>
              <w:t>Знакомство с понятием «домашние животные». Педагог показывает кошку, собаку, корову, объясняет, что они живут рядом с человеком. Рассматривание картинок. Игра «Кто живёт дома?»</w:t>
            </w:r>
          </w:p>
        </w:tc>
        <w:tc>
          <w:tcPr>
            <w:tcW w:w="0" w:type="auto"/>
            <w:hideMark/>
          </w:tcPr>
          <w:p w14:paraId="0F9E0E57" w14:textId="77777777" w:rsidR="0048010A" w:rsidRPr="0048010A" w:rsidRDefault="0048010A">
            <w:pPr>
              <w:rPr>
                <w:rFonts w:ascii="Times New Roman" w:hAnsi="Times New Roman" w:cs="Times New Roman"/>
              </w:rPr>
            </w:pPr>
            <w:r w:rsidRPr="0048010A">
              <w:rPr>
                <w:rFonts w:ascii="Times New Roman" w:hAnsi="Times New Roman" w:cs="Times New Roman"/>
              </w:rPr>
              <w:t>Интерес к животным. Формирование бережного отношения</w:t>
            </w:r>
          </w:p>
        </w:tc>
        <w:tc>
          <w:tcPr>
            <w:tcW w:w="0" w:type="auto"/>
            <w:hideMark/>
          </w:tcPr>
          <w:p w14:paraId="3D98C72B" w14:textId="77777777" w:rsidR="0048010A" w:rsidRPr="0048010A" w:rsidRDefault="0048010A">
            <w:pPr>
              <w:rPr>
                <w:rFonts w:ascii="Times New Roman" w:hAnsi="Times New Roman" w:cs="Times New Roman"/>
              </w:rPr>
            </w:pPr>
            <w:r w:rsidRPr="0048010A">
              <w:rPr>
                <w:rFonts w:ascii="Times New Roman" w:hAnsi="Times New Roman" w:cs="Times New Roman"/>
              </w:rPr>
              <w:t>Понимание слова «домашние животные». Узнавание домашних животных (кошка, собака, корова). Выбор домашнего животного из предложенных</w:t>
            </w:r>
          </w:p>
        </w:tc>
        <w:tc>
          <w:tcPr>
            <w:tcW w:w="0" w:type="auto"/>
            <w:hideMark/>
          </w:tcPr>
          <w:p w14:paraId="291D92DE"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инструкции «покажи». Действие по подражанию. Фиксация взгляда. Удержание внимания 3 мин</w:t>
            </w:r>
          </w:p>
        </w:tc>
      </w:tr>
      <w:tr w:rsidR="0048010A" w:rsidRPr="0048010A" w14:paraId="2DA395E8" w14:textId="77777777" w:rsidTr="0048010A">
        <w:tc>
          <w:tcPr>
            <w:tcW w:w="0" w:type="auto"/>
            <w:hideMark/>
          </w:tcPr>
          <w:p w14:paraId="58FAF2C5" w14:textId="77777777" w:rsidR="0048010A" w:rsidRPr="0048010A" w:rsidRDefault="0048010A">
            <w:pPr>
              <w:rPr>
                <w:rFonts w:ascii="Times New Roman" w:hAnsi="Times New Roman" w:cs="Times New Roman"/>
              </w:rPr>
            </w:pPr>
            <w:r w:rsidRPr="0048010A">
              <w:rPr>
                <w:rFonts w:ascii="Times New Roman" w:hAnsi="Times New Roman" w:cs="Times New Roman"/>
              </w:rPr>
              <w:lastRenderedPageBreak/>
              <w:t>22</w:t>
            </w:r>
          </w:p>
        </w:tc>
        <w:tc>
          <w:tcPr>
            <w:tcW w:w="0" w:type="auto"/>
            <w:hideMark/>
          </w:tcPr>
          <w:p w14:paraId="2E405240" w14:textId="77777777" w:rsidR="0048010A" w:rsidRPr="0048010A" w:rsidRDefault="0048010A">
            <w:pPr>
              <w:rPr>
                <w:rFonts w:ascii="Times New Roman" w:hAnsi="Times New Roman" w:cs="Times New Roman"/>
              </w:rPr>
            </w:pPr>
            <w:r w:rsidRPr="0048010A">
              <w:rPr>
                <w:rFonts w:ascii="Times New Roman" w:hAnsi="Times New Roman" w:cs="Times New Roman"/>
              </w:rPr>
              <w:t>Изучение диких животных</w:t>
            </w:r>
          </w:p>
        </w:tc>
        <w:tc>
          <w:tcPr>
            <w:tcW w:w="0" w:type="auto"/>
            <w:hideMark/>
          </w:tcPr>
          <w:p w14:paraId="74A01D31"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3D8CC6A1" w14:textId="77777777" w:rsidR="0048010A" w:rsidRPr="0048010A" w:rsidRDefault="0048010A">
            <w:pPr>
              <w:rPr>
                <w:rFonts w:ascii="Times New Roman" w:hAnsi="Times New Roman" w:cs="Times New Roman"/>
              </w:rPr>
            </w:pPr>
            <w:r w:rsidRPr="0048010A">
              <w:rPr>
                <w:rFonts w:ascii="Times New Roman" w:hAnsi="Times New Roman" w:cs="Times New Roman"/>
              </w:rPr>
              <w:t>Знакомство с понятием «дикие животные». Педагог показывает лису, зайца, медведя, объясняет, что они живут в лесу. Рассматривание картинок. Сравнение с домашними животными. Игра «Кто живёт в лесу?»</w:t>
            </w:r>
          </w:p>
        </w:tc>
        <w:tc>
          <w:tcPr>
            <w:tcW w:w="0" w:type="auto"/>
            <w:hideMark/>
          </w:tcPr>
          <w:p w14:paraId="5CACE2A2" w14:textId="77777777" w:rsidR="0048010A" w:rsidRPr="0048010A" w:rsidRDefault="0048010A">
            <w:pPr>
              <w:rPr>
                <w:rFonts w:ascii="Times New Roman" w:hAnsi="Times New Roman" w:cs="Times New Roman"/>
              </w:rPr>
            </w:pPr>
            <w:r w:rsidRPr="0048010A">
              <w:rPr>
                <w:rFonts w:ascii="Times New Roman" w:hAnsi="Times New Roman" w:cs="Times New Roman"/>
              </w:rPr>
              <w:t>Интерес к диким животным. Эмоциональное реагирование на изображения</w:t>
            </w:r>
          </w:p>
        </w:tc>
        <w:tc>
          <w:tcPr>
            <w:tcW w:w="0" w:type="auto"/>
            <w:hideMark/>
          </w:tcPr>
          <w:p w14:paraId="6F7F3A03" w14:textId="77777777" w:rsidR="0048010A" w:rsidRPr="0048010A" w:rsidRDefault="0048010A">
            <w:pPr>
              <w:rPr>
                <w:rFonts w:ascii="Times New Roman" w:hAnsi="Times New Roman" w:cs="Times New Roman"/>
              </w:rPr>
            </w:pPr>
            <w:r w:rsidRPr="0048010A">
              <w:rPr>
                <w:rFonts w:ascii="Times New Roman" w:hAnsi="Times New Roman" w:cs="Times New Roman"/>
              </w:rPr>
              <w:t>Понимание слова «дикие животные». Узнавание диких животных (лиса, заяц, медведь). Выбор дикого животного из предложенных</w:t>
            </w:r>
          </w:p>
        </w:tc>
        <w:tc>
          <w:tcPr>
            <w:tcW w:w="0" w:type="auto"/>
            <w:hideMark/>
          </w:tcPr>
          <w:p w14:paraId="7EE18B22"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инструкции «покажи». Действие по подражанию. Удержание внимания 3 мин</w:t>
            </w:r>
          </w:p>
        </w:tc>
      </w:tr>
      <w:tr w:rsidR="0048010A" w:rsidRPr="0048010A" w14:paraId="3F3ED21A" w14:textId="77777777" w:rsidTr="0048010A">
        <w:tc>
          <w:tcPr>
            <w:tcW w:w="0" w:type="auto"/>
            <w:hideMark/>
          </w:tcPr>
          <w:p w14:paraId="77BAB72D" w14:textId="77777777" w:rsidR="0048010A" w:rsidRPr="0048010A" w:rsidRDefault="0048010A">
            <w:pPr>
              <w:rPr>
                <w:rFonts w:ascii="Times New Roman" w:hAnsi="Times New Roman" w:cs="Times New Roman"/>
              </w:rPr>
            </w:pPr>
            <w:r w:rsidRPr="0048010A">
              <w:rPr>
                <w:rFonts w:ascii="Times New Roman" w:hAnsi="Times New Roman" w:cs="Times New Roman"/>
              </w:rPr>
              <w:t>23</w:t>
            </w:r>
          </w:p>
        </w:tc>
        <w:tc>
          <w:tcPr>
            <w:tcW w:w="0" w:type="auto"/>
            <w:hideMark/>
          </w:tcPr>
          <w:p w14:paraId="511227A4" w14:textId="77777777" w:rsidR="0048010A" w:rsidRPr="0048010A" w:rsidRDefault="0048010A">
            <w:pPr>
              <w:rPr>
                <w:rFonts w:ascii="Times New Roman" w:hAnsi="Times New Roman" w:cs="Times New Roman"/>
              </w:rPr>
            </w:pPr>
            <w:r w:rsidRPr="0048010A">
              <w:rPr>
                <w:rFonts w:ascii="Times New Roman" w:hAnsi="Times New Roman" w:cs="Times New Roman"/>
              </w:rPr>
              <w:t>Домашние и дикие животные — закрепление</w:t>
            </w:r>
          </w:p>
        </w:tc>
        <w:tc>
          <w:tcPr>
            <w:tcW w:w="0" w:type="auto"/>
            <w:hideMark/>
          </w:tcPr>
          <w:p w14:paraId="4087A6CE"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2F16F9B7" w14:textId="77777777" w:rsidR="0048010A" w:rsidRPr="0048010A" w:rsidRDefault="0048010A">
            <w:pPr>
              <w:rPr>
                <w:rFonts w:ascii="Times New Roman" w:hAnsi="Times New Roman" w:cs="Times New Roman"/>
              </w:rPr>
            </w:pPr>
            <w:r w:rsidRPr="0048010A">
              <w:rPr>
                <w:rFonts w:ascii="Times New Roman" w:hAnsi="Times New Roman" w:cs="Times New Roman"/>
              </w:rPr>
              <w:t>Закрепление: различение домашних и диких животных. Сортировка на две группы. Игра «Дом или лес?». Выбор животного по инструкции «Покажи домашнее животное», «Покажи дикое животное»</w:t>
            </w:r>
          </w:p>
        </w:tc>
        <w:tc>
          <w:tcPr>
            <w:tcW w:w="0" w:type="auto"/>
            <w:hideMark/>
          </w:tcPr>
          <w:p w14:paraId="1F76A2E5" w14:textId="77777777" w:rsidR="0048010A" w:rsidRPr="0048010A" w:rsidRDefault="0048010A">
            <w:pPr>
              <w:rPr>
                <w:rFonts w:ascii="Times New Roman" w:hAnsi="Times New Roman" w:cs="Times New Roman"/>
              </w:rPr>
            </w:pPr>
            <w:r w:rsidRPr="0048010A">
              <w:rPr>
                <w:rFonts w:ascii="Times New Roman" w:hAnsi="Times New Roman" w:cs="Times New Roman"/>
              </w:rPr>
              <w:t>Уверенность в знаниях. Удовольствие от игровой деятельности</w:t>
            </w:r>
          </w:p>
        </w:tc>
        <w:tc>
          <w:tcPr>
            <w:tcW w:w="0" w:type="auto"/>
            <w:hideMark/>
          </w:tcPr>
          <w:p w14:paraId="2553F4A0" w14:textId="77777777" w:rsidR="0048010A" w:rsidRPr="0048010A" w:rsidRDefault="0048010A">
            <w:pPr>
              <w:rPr>
                <w:rFonts w:ascii="Times New Roman" w:hAnsi="Times New Roman" w:cs="Times New Roman"/>
              </w:rPr>
            </w:pPr>
            <w:r w:rsidRPr="0048010A">
              <w:rPr>
                <w:rFonts w:ascii="Times New Roman" w:hAnsi="Times New Roman" w:cs="Times New Roman"/>
              </w:rPr>
              <w:t>Различение домашних и диких животных. Сортировка на 2 группы. Выбор животного по инструкции из 4–6 предложенных</w:t>
            </w:r>
          </w:p>
        </w:tc>
        <w:tc>
          <w:tcPr>
            <w:tcW w:w="0" w:type="auto"/>
            <w:hideMark/>
          </w:tcPr>
          <w:p w14:paraId="20DC51E7" w14:textId="77777777" w:rsidR="0048010A" w:rsidRPr="0048010A" w:rsidRDefault="0048010A">
            <w:pPr>
              <w:rPr>
                <w:rFonts w:ascii="Times New Roman" w:hAnsi="Times New Roman" w:cs="Times New Roman"/>
              </w:rPr>
            </w:pPr>
            <w:r w:rsidRPr="0048010A">
              <w:rPr>
                <w:rFonts w:ascii="Times New Roman" w:hAnsi="Times New Roman" w:cs="Times New Roman"/>
              </w:rPr>
              <w:t>Самостоятельное выполнение. Выполнение инструкции. Переход от одного задания к другому. Удержание внимания 3–4 мин</w:t>
            </w:r>
          </w:p>
        </w:tc>
      </w:tr>
      <w:tr w:rsidR="0048010A" w:rsidRPr="0048010A" w14:paraId="18B2CEC7" w14:textId="77777777" w:rsidTr="0048010A">
        <w:tc>
          <w:tcPr>
            <w:tcW w:w="0" w:type="auto"/>
            <w:hideMark/>
          </w:tcPr>
          <w:p w14:paraId="680EF859" w14:textId="77777777" w:rsidR="0048010A" w:rsidRPr="0048010A" w:rsidRDefault="0048010A">
            <w:pPr>
              <w:rPr>
                <w:rFonts w:ascii="Times New Roman" w:hAnsi="Times New Roman" w:cs="Times New Roman"/>
              </w:rPr>
            </w:pPr>
            <w:r w:rsidRPr="0048010A">
              <w:rPr>
                <w:rFonts w:ascii="Times New Roman" w:hAnsi="Times New Roman" w:cs="Times New Roman"/>
              </w:rPr>
              <w:t>24</w:t>
            </w:r>
          </w:p>
        </w:tc>
        <w:tc>
          <w:tcPr>
            <w:tcW w:w="0" w:type="auto"/>
            <w:hideMark/>
          </w:tcPr>
          <w:p w14:paraId="215A646C" w14:textId="77777777" w:rsidR="0048010A" w:rsidRPr="0048010A" w:rsidRDefault="0048010A">
            <w:pPr>
              <w:rPr>
                <w:rFonts w:ascii="Times New Roman" w:hAnsi="Times New Roman" w:cs="Times New Roman"/>
              </w:rPr>
            </w:pPr>
            <w:r w:rsidRPr="0048010A">
              <w:rPr>
                <w:rFonts w:ascii="Times New Roman" w:hAnsi="Times New Roman" w:cs="Times New Roman"/>
              </w:rPr>
              <w:t>Узнавание солнца</w:t>
            </w:r>
          </w:p>
        </w:tc>
        <w:tc>
          <w:tcPr>
            <w:tcW w:w="0" w:type="auto"/>
            <w:hideMark/>
          </w:tcPr>
          <w:p w14:paraId="23CB40E7"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4785A433" w14:textId="77777777" w:rsidR="0048010A" w:rsidRPr="0048010A" w:rsidRDefault="0048010A">
            <w:pPr>
              <w:rPr>
                <w:rFonts w:ascii="Times New Roman" w:hAnsi="Times New Roman" w:cs="Times New Roman"/>
              </w:rPr>
            </w:pPr>
            <w:r w:rsidRPr="0048010A">
              <w:rPr>
                <w:rFonts w:ascii="Times New Roman" w:hAnsi="Times New Roman" w:cs="Times New Roman"/>
              </w:rPr>
              <w:t>Знакомство с солнцем. Педагог показывает изображение солнца, обращает внимание на форму (круг), цвет (жёлтый), лучи. Наблюдение за солнцем на улице (по возможности). Связь: солнце греет, светит. Игра «Солнышко светит»</w:t>
            </w:r>
          </w:p>
        </w:tc>
        <w:tc>
          <w:tcPr>
            <w:tcW w:w="0" w:type="auto"/>
            <w:hideMark/>
          </w:tcPr>
          <w:p w14:paraId="6CF920E6" w14:textId="77777777" w:rsidR="0048010A" w:rsidRPr="0048010A" w:rsidRDefault="0048010A">
            <w:pPr>
              <w:rPr>
                <w:rFonts w:ascii="Times New Roman" w:hAnsi="Times New Roman" w:cs="Times New Roman"/>
              </w:rPr>
            </w:pPr>
            <w:r w:rsidRPr="0048010A">
              <w:rPr>
                <w:rFonts w:ascii="Times New Roman" w:hAnsi="Times New Roman" w:cs="Times New Roman"/>
              </w:rPr>
              <w:t>Проявление интереса к объектам неживой природы. Эмоциональное удовольствие от наблюдения</w:t>
            </w:r>
          </w:p>
        </w:tc>
        <w:tc>
          <w:tcPr>
            <w:tcW w:w="0" w:type="auto"/>
            <w:hideMark/>
          </w:tcPr>
          <w:p w14:paraId="2C7018BC" w14:textId="77777777" w:rsidR="0048010A" w:rsidRPr="0048010A" w:rsidRDefault="0048010A">
            <w:pPr>
              <w:rPr>
                <w:rFonts w:ascii="Times New Roman" w:hAnsi="Times New Roman" w:cs="Times New Roman"/>
              </w:rPr>
            </w:pPr>
            <w:r w:rsidRPr="0048010A">
              <w:rPr>
                <w:rFonts w:ascii="Times New Roman" w:hAnsi="Times New Roman" w:cs="Times New Roman"/>
              </w:rPr>
              <w:t xml:space="preserve">Узнавание солнца на картинке. Понимание слов «солнце», «светит», «греет». Соотнесение изображения с реальным объектом. </w:t>
            </w:r>
            <w:proofErr w:type="spellStart"/>
            <w:r w:rsidRPr="0048010A">
              <w:rPr>
                <w:rFonts w:ascii="Times New Roman" w:hAnsi="Times New Roman" w:cs="Times New Roman"/>
              </w:rPr>
              <w:t>Речеподражание</w:t>
            </w:r>
            <w:proofErr w:type="spellEnd"/>
            <w:r w:rsidRPr="0048010A">
              <w:rPr>
                <w:rFonts w:ascii="Times New Roman" w:hAnsi="Times New Roman" w:cs="Times New Roman"/>
              </w:rPr>
              <w:t xml:space="preserve"> слову «солнце»</w:t>
            </w:r>
          </w:p>
        </w:tc>
        <w:tc>
          <w:tcPr>
            <w:tcW w:w="0" w:type="auto"/>
            <w:hideMark/>
          </w:tcPr>
          <w:p w14:paraId="63719D77" w14:textId="77777777" w:rsidR="0048010A" w:rsidRPr="0048010A" w:rsidRDefault="0048010A">
            <w:pPr>
              <w:rPr>
                <w:rFonts w:ascii="Times New Roman" w:hAnsi="Times New Roman" w:cs="Times New Roman"/>
              </w:rPr>
            </w:pPr>
            <w:r w:rsidRPr="0048010A">
              <w:rPr>
                <w:rFonts w:ascii="Times New Roman" w:hAnsi="Times New Roman" w:cs="Times New Roman"/>
              </w:rPr>
              <w:t>Фиксация взгляда на изображении. Выполнение инструкции «покажи». Действие по подражанию. Удержание внимания 2–3 мин</w:t>
            </w:r>
          </w:p>
        </w:tc>
      </w:tr>
      <w:tr w:rsidR="0048010A" w:rsidRPr="0048010A" w14:paraId="43F5B490" w14:textId="77777777" w:rsidTr="0048010A">
        <w:tc>
          <w:tcPr>
            <w:tcW w:w="0" w:type="auto"/>
            <w:hideMark/>
          </w:tcPr>
          <w:p w14:paraId="1EB35507" w14:textId="77777777" w:rsidR="0048010A" w:rsidRPr="0048010A" w:rsidRDefault="0048010A">
            <w:pPr>
              <w:rPr>
                <w:rFonts w:ascii="Times New Roman" w:hAnsi="Times New Roman" w:cs="Times New Roman"/>
              </w:rPr>
            </w:pPr>
            <w:r w:rsidRPr="0048010A">
              <w:rPr>
                <w:rFonts w:ascii="Times New Roman" w:hAnsi="Times New Roman" w:cs="Times New Roman"/>
              </w:rPr>
              <w:t>25</w:t>
            </w:r>
          </w:p>
        </w:tc>
        <w:tc>
          <w:tcPr>
            <w:tcW w:w="0" w:type="auto"/>
            <w:hideMark/>
          </w:tcPr>
          <w:p w14:paraId="60D1B1E0" w14:textId="77777777" w:rsidR="0048010A" w:rsidRPr="0048010A" w:rsidRDefault="0048010A">
            <w:pPr>
              <w:rPr>
                <w:rFonts w:ascii="Times New Roman" w:hAnsi="Times New Roman" w:cs="Times New Roman"/>
              </w:rPr>
            </w:pPr>
            <w:r w:rsidRPr="0048010A">
              <w:rPr>
                <w:rFonts w:ascii="Times New Roman" w:hAnsi="Times New Roman" w:cs="Times New Roman"/>
              </w:rPr>
              <w:t>Узнавание воздуха</w:t>
            </w:r>
          </w:p>
        </w:tc>
        <w:tc>
          <w:tcPr>
            <w:tcW w:w="0" w:type="auto"/>
            <w:hideMark/>
          </w:tcPr>
          <w:p w14:paraId="67A1D163"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45EABC33" w14:textId="77777777" w:rsidR="0048010A" w:rsidRPr="0048010A" w:rsidRDefault="0048010A">
            <w:pPr>
              <w:rPr>
                <w:rFonts w:ascii="Times New Roman" w:hAnsi="Times New Roman" w:cs="Times New Roman"/>
              </w:rPr>
            </w:pPr>
            <w:r w:rsidRPr="0048010A">
              <w:rPr>
                <w:rFonts w:ascii="Times New Roman" w:hAnsi="Times New Roman" w:cs="Times New Roman"/>
              </w:rPr>
              <w:t>Знакомство с воздухом. Педагог демонстрирует свойства воздуха: дует на ребёнка, надувает шарик, использует веер. Объясняет, что воздух не виден, но его можно почувствовать. Игра «Подуй на листочек»</w:t>
            </w:r>
          </w:p>
        </w:tc>
        <w:tc>
          <w:tcPr>
            <w:tcW w:w="0" w:type="auto"/>
            <w:hideMark/>
          </w:tcPr>
          <w:p w14:paraId="5942C652" w14:textId="77777777" w:rsidR="0048010A" w:rsidRPr="0048010A" w:rsidRDefault="0048010A">
            <w:pPr>
              <w:rPr>
                <w:rFonts w:ascii="Times New Roman" w:hAnsi="Times New Roman" w:cs="Times New Roman"/>
              </w:rPr>
            </w:pPr>
            <w:r w:rsidRPr="0048010A">
              <w:rPr>
                <w:rFonts w:ascii="Times New Roman" w:hAnsi="Times New Roman" w:cs="Times New Roman"/>
              </w:rPr>
              <w:t>Интерес к явлениям неживой природы. Эмоциональное реагирование на движение воздуха</w:t>
            </w:r>
          </w:p>
        </w:tc>
        <w:tc>
          <w:tcPr>
            <w:tcW w:w="0" w:type="auto"/>
            <w:hideMark/>
          </w:tcPr>
          <w:p w14:paraId="71BF10CD" w14:textId="77777777" w:rsidR="0048010A" w:rsidRPr="0048010A" w:rsidRDefault="0048010A">
            <w:pPr>
              <w:rPr>
                <w:rFonts w:ascii="Times New Roman" w:hAnsi="Times New Roman" w:cs="Times New Roman"/>
              </w:rPr>
            </w:pPr>
            <w:r w:rsidRPr="0048010A">
              <w:rPr>
                <w:rFonts w:ascii="Times New Roman" w:hAnsi="Times New Roman" w:cs="Times New Roman"/>
              </w:rPr>
              <w:t>Понимание слова «воздух», «дует». Ощущение движения воздуха. Участие в игре с воздухом (дуть на листочек). Соотнесение явления со словом</w:t>
            </w:r>
          </w:p>
        </w:tc>
        <w:tc>
          <w:tcPr>
            <w:tcW w:w="0" w:type="auto"/>
            <w:hideMark/>
          </w:tcPr>
          <w:p w14:paraId="49F48095"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инструкции «подуй». Действие по подражанию. Удержание внимания 2–3 мин</w:t>
            </w:r>
          </w:p>
        </w:tc>
      </w:tr>
      <w:tr w:rsidR="0048010A" w:rsidRPr="0048010A" w14:paraId="597D6B9A" w14:textId="77777777" w:rsidTr="0048010A">
        <w:tc>
          <w:tcPr>
            <w:tcW w:w="0" w:type="auto"/>
            <w:hideMark/>
          </w:tcPr>
          <w:p w14:paraId="441CC963" w14:textId="77777777" w:rsidR="0048010A" w:rsidRPr="0048010A" w:rsidRDefault="0048010A">
            <w:pPr>
              <w:rPr>
                <w:rFonts w:ascii="Times New Roman" w:hAnsi="Times New Roman" w:cs="Times New Roman"/>
              </w:rPr>
            </w:pPr>
            <w:r w:rsidRPr="0048010A">
              <w:rPr>
                <w:rFonts w:ascii="Times New Roman" w:hAnsi="Times New Roman" w:cs="Times New Roman"/>
              </w:rPr>
              <w:t>26</w:t>
            </w:r>
          </w:p>
        </w:tc>
        <w:tc>
          <w:tcPr>
            <w:tcW w:w="0" w:type="auto"/>
            <w:hideMark/>
          </w:tcPr>
          <w:p w14:paraId="1F66A2F9" w14:textId="77777777" w:rsidR="0048010A" w:rsidRPr="0048010A" w:rsidRDefault="0048010A">
            <w:pPr>
              <w:rPr>
                <w:rFonts w:ascii="Times New Roman" w:hAnsi="Times New Roman" w:cs="Times New Roman"/>
              </w:rPr>
            </w:pPr>
            <w:r w:rsidRPr="0048010A">
              <w:rPr>
                <w:rFonts w:ascii="Times New Roman" w:hAnsi="Times New Roman" w:cs="Times New Roman"/>
              </w:rPr>
              <w:t>Узнавание воды</w:t>
            </w:r>
          </w:p>
        </w:tc>
        <w:tc>
          <w:tcPr>
            <w:tcW w:w="0" w:type="auto"/>
            <w:hideMark/>
          </w:tcPr>
          <w:p w14:paraId="3F86F34A"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373026A4" w14:textId="77777777" w:rsidR="0048010A" w:rsidRPr="0048010A" w:rsidRDefault="0048010A">
            <w:pPr>
              <w:rPr>
                <w:rFonts w:ascii="Times New Roman" w:hAnsi="Times New Roman" w:cs="Times New Roman"/>
              </w:rPr>
            </w:pPr>
            <w:r w:rsidRPr="0048010A">
              <w:rPr>
                <w:rFonts w:ascii="Times New Roman" w:hAnsi="Times New Roman" w:cs="Times New Roman"/>
              </w:rPr>
              <w:t>Знакомство с водой. Педагог демонстрирует воду в стакане, наливает, переливает. Обращает внимание на свойства: прозрачная, течёт. Тактильное обследование (опускание рук в воду). Игра с водой: переливание из стакана в стакан</w:t>
            </w:r>
          </w:p>
        </w:tc>
        <w:tc>
          <w:tcPr>
            <w:tcW w:w="0" w:type="auto"/>
            <w:hideMark/>
          </w:tcPr>
          <w:p w14:paraId="4D47235D" w14:textId="77777777" w:rsidR="0048010A" w:rsidRPr="0048010A" w:rsidRDefault="0048010A">
            <w:pPr>
              <w:rPr>
                <w:rFonts w:ascii="Times New Roman" w:hAnsi="Times New Roman" w:cs="Times New Roman"/>
              </w:rPr>
            </w:pPr>
            <w:r w:rsidRPr="0048010A">
              <w:rPr>
                <w:rFonts w:ascii="Times New Roman" w:hAnsi="Times New Roman" w:cs="Times New Roman"/>
              </w:rPr>
              <w:t>Проявление интереса к воде. Эмоциональное удовольствие от игр с водой</w:t>
            </w:r>
          </w:p>
        </w:tc>
        <w:tc>
          <w:tcPr>
            <w:tcW w:w="0" w:type="auto"/>
            <w:hideMark/>
          </w:tcPr>
          <w:p w14:paraId="3D24930F" w14:textId="77777777" w:rsidR="0048010A" w:rsidRPr="0048010A" w:rsidRDefault="0048010A">
            <w:pPr>
              <w:rPr>
                <w:rFonts w:ascii="Times New Roman" w:hAnsi="Times New Roman" w:cs="Times New Roman"/>
              </w:rPr>
            </w:pPr>
            <w:r w:rsidRPr="0048010A">
              <w:rPr>
                <w:rFonts w:ascii="Times New Roman" w:hAnsi="Times New Roman" w:cs="Times New Roman"/>
              </w:rPr>
              <w:t>Узнавание воды. Понимание слов «вода», «льётся». Обследование воды тактильно. Участие в игре с водой (переливание с помощью)</w:t>
            </w:r>
          </w:p>
        </w:tc>
        <w:tc>
          <w:tcPr>
            <w:tcW w:w="0" w:type="auto"/>
            <w:hideMark/>
          </w:tcPr>
          <w:p w14:paraId="3F2A6BFC"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инструкции «потрогай», «налей». Действие по подражанию. Действие «рука-в-руке». Удержание внимания 3 мин</w:t>
            </w:r>
          </w:p>
        </w:tc>
      </w:tr>
      <w:tr w:rsidR="0048010A" w:rsidRPr="0048010A" w14:paraId="010B73FA" w14:textId="77777777" w:rsidTr="0048010A">
        <w:tc>
          <w:tcPr>
            <w:tcW w:w="0" w:type="auto"/>
            <w:hideMark/>
          </w:tcPr>
          <w:p w14:paraId="3B95D09B" w14:textId="77777777" w:rsidR="0048010A" w:rsidRPr="0048010A" w:rsidRDefault="0048010A">
            <w:pPr>
              <w:rPr>
                <w:rFonts w:ascii="Times New Roman" w:hAnsi="Times New Roman" w:cs="Times New Roman"/>
              </w:rPr>
            </w:pPr>
            <w:r w:rsidRPr="0048010A">
              <w:rPr>
                <w:rFonts w:ascii="Times New Roman" w:hAnsi="Times New Roman" w:cs="Times New Roman"/>
              </w:rPr>
              <w:t>27</w:t>
            </w:r>
          </w:p>
        </w:tc>
        <w:tc>
          <w:tcPr>
            <w:tcW w:w="0" w:type="auto"/>
            <w:hideMark/>
          </w:tcPr>
          <w:p w14:paraId="7D70A618" w14:textId="77777777" w:rsidR="0048010A" w:rsidRPr="0048010A" w:rsidRDefault="0048010A">
            <w:pPr>
              <w:rPr>
                <w:rFonts w:ascii="Times New Roman" w:hAnsi="Times New Roman" w:cs="Times New Roman"/>
              </w:rPr>
            </w:pPr>
            <w:r w:rsidRPr="0048010A">
              <w:rPr>
                <w:rFonts w:ascii="Times New Roman" w:hAnsi="Times New Roman" w:cs="Times New Roman"/>
              </w:rPr>
              <w:t>Объекты природы — закрепление</w:t>
            </w:r>
          </w:p>
        </w:tc>
        <w:tc>
          <w:tcPr>
            <w:tcW w:w="0" w:type="auto"/>
            <w:hideMark/>
          </w:tcPr>
          <w:p w14:paraId="65A0D41D"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65F63DDD" w14:textId="77777777" w:rsidR="0048010A" w:rsidRPr="0048010A" w:rsidRDefault="0048010A">
            <w:pPr>
              <w:rPr>
                <w:rFonts w:ascii="Times New Roman" w:hAnsi="Times New Roman" w:cs="Times New Roman"/>
              </w:rPr>
            </w:pPr>
            <w:r w:rsidRPr="0048010A">
              <w:rPr>
                <w:rFonts w:ascii="Times New Roman" w:hAnsi="Times New Roman" w:cs="Times New Roman"/>
              </w:rPr>
              <w:t xml:space="preserve">Обобщение: повторение солнца, воздуха, воды. Сортировка картинок. Выбор объекта по </w:t>
            </w:r>
            <w:r w:rsidRPr="0048010A">
              <w:rPr>
                <w:rFonts w:ascii="Times New Roman" w:hAnsi="Times New Roman" w:cs="Times New Roman"/>
              </w:rPr>
              <w:lastRenderedPageBreak/>
              <w:t>инструкции. Игра «Что греет? Что течёт? Что дует?». Создание ситуаций, в которых ребёнок показывает изученные объекты</w:t>
            </w:r>
          </w:p>
        </w:tc>
        <w:tc>
          <w:tcPr>
            <w:tcW w:w="0" w:type="auto"/>
            <w:hideMark/>
          </w:tcPr>
          <w:p w14:paraId="32B0459E" w14:textId="77777777" w:rsidR="0048010A" w:rsidRPr="0048010A" w:rsidRDefault="0048010A">
            <w:pPr>
              <w:rPr>
                <w:rFonts w:ascii="Times New Roman" w:hAnsi="Times New Roman" w:cs="Times New Roman"/>
              </w:rPr>
            </w:pPr>
            <w:r w:rsidRPr="0048010A">
              <w:rPr>
                <w:rFonts w:ascii="Times New Roman" w:hAnsi="Times New Roman" w:cs="Times New Roman"/>
              </w:rPr>
              <w:lastRenderedPageBreak/>
              <w:t xml:space="preserve">Уверенность в знаниях. Радость от </w:t>
            </w:r>
            <w:r w:rsidRPr="0048010A">
              <w:rPr>
                <w:rFonts w:ascii="Times New Roman" w:hAnsi="Times New Roman" w:cs="Times New Roman"/>
              </w:rPr>
              <w:lastRenderedPageBreak/>
              <w:t>самостоятельного выполнения</w:t>
            </w:r>
          </w:p>
        </w:tc>
        <w:tc>
          <w:tcPr>
            <w:tcW w:w="0" w:type="auto"/>
            <w:hideMark/>
          </w:tcPr>
          <w:p w14:paraId="2F6B7B51" w14:textId="77777777" w:rsidR="0048010A" w:rsidRPr="0048010A" w:rsidRDefault="0048010A">
            <w:pPr>
              <w:rPr>
                <w:rFonts w:ascii="Times New Roman" w:hAnsi="Times New Roman" w:cs="Times New Roman"/>
              </w:rPr>
            </w:pPr>
            <w:r w:rsidRPr="0048010A">
              <w:rPr>
                <w:rFonts w:ascii="Times New Roman" w:hAnsi="Times New Roman" w:cs="Times New Roman"/>
              </w:rPr>
              <w:lastRenderedPageBreak/>
              <w:t xml:space="preserve">Различение солнца, воздуха, воды. Выбор объекта по инструкции. Соотнесение </w:t>
            </w:r>
            <w:r w:rsidRPr="0048010A">
              <w:rPr>
                <w:rFonts w:ascii="Times New Roman" w:hAnsi="Times New Roman" w:cs="Times New Roman"/>
              </w:rPr>
              <w:lastRenderedPageBreak/>
              <w:t>свойства с объектом (греет — солнце, течёт — вода, дует — воздух)</w:t>
            </w:r>
          </w:p>
        </w:tc>
        <w:tc>
          <w:tcPr>
            <w:tcW w:w="0" w:type="auto"/>
            <w:hideMark/>
          </w:tcPr>
          <w:p w14:paraId="49669FC0" w14:textId="77777777" w:rsidR="0048010A" w:rsidRPr="0048010A" w:rsidRDefault="0048010A">
            <w:pPr>
              <w:rPr>
                <w:rFonts w:ascii="Times New Roman" w:hAnsi="Times New Roman" w:cs="Times New Roman"/>
              </w:rPr>
            </w:pPr>
            <w:r w:rsidRPr="0048010A">
              <w:rPr>
                <w:rFonts w:ascii="Times New Roman" w:hAnsi="Times New Roman" w:cs="Times New Roman"/>
              </w:rPr>
              <w:lastRenderedPageBreak/>
              <w:t xml:space="preserve">Самостоятельное выполнение. Выполнение </w:t>
            </w:r>
            <w:r w:rsidRPr="0048010A">
              <w:rPr>
                <w:rFonts w:ascii="Times New Roman" w:hAnsi="Times New Roman" w:cs="Times New Roman"/>
              </w:rPr>
              <w:lastRenderedPageBreak/>
              <w:t>инструкции «покажи». Удержание внимания 3–4 мин</w:t>
            </w:r>
          </w:p>
        </w:tc>
      </w:tr>
      <w:tr w:rsidR="0048010A" w:rsidRPr="0048010A" w14:paraId="78A5A3BF" w14:textId="77777777" w:rsidTr="0048010A">
        <w:tc>
          <w:tcPr>
            <w:tcW w:w="0" w:type="auto"/>
            <w:hideMark/>
          </w:tcPr>
          <w:p w14:paraId="2F6CEE86" w14:textId="77777777" w:rsidR="0048010A" w:rsidRPr="0048010A" w:rsidRDefault="0048010A">
            <w:pPr>
              <w:rPr>
                <w:rFonts w:ascii="Times New Roman" w:hAnsi="Times New Roman" w:cs="Times New Roman"/>
              </w:rPr>
            </w:pPr>
            <w:r w:rsidRPr="0048010A">
              <w:rPr>
                <w:rFonts w:ascii="Times New Roman" w:hAnsi="Times New Roman" w:cs="Times New Roman"/>
              </w:rPr>
              <w:lastRenderedPageBreak/>
              <w:t>28</w:t>
            </w:r>
          </w:p>
        </w:tc>
        <w:tc>
          <w:tcPr>
            <w:tcW w:w="0" w:type="auto"/>
            <w:hideMark/>
          </w:tcPr>
          <w:p w14:paraId="01076712" w14:textId="77777777" w:rsidR="0048010A" w:rsidRPr="0048010A" w:rsidRDefault="0048010A">
            <w:pPr>
              <w:rPr>
                <w:rFonts w:ascii="Times New Roman" w:hAnsi="Times New Roman" w:cs="Times New Roman"/>
              </w:rPr>
            </w:pPr>
            <w:r w:rsidRPr="0048010A">
              <w:rPr>
                <w:rFonts w:ascii="Times New Roman" w:hAnsi="Times New Roman" w:cs="Times New Roman"/>
              </w:rPr>
              <w:t>Узнавание времён года</w:t>
            </w:r>
          </w:p>
        </w:tc>
        <w:tc>
          <w:tcPr>
            <w:tcW w:w="0" w:type="auto"/>
            <w:hideMark/>
          </w:tcPr>
          <w:p w14:paraId="1409DB18"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5926F6BB" w14:textId="77777777" w:rsidR="0048010A" w:rsidRPr="0048010A" w:rsidRDefault="0048010A">
            <w:pPr>
              <w:rPr>
                <w:rFonts w:ascii="Times New Roman" w:hAnsi="Times New Roman" w:cs="Times New Roman"/>
              </w:rPr>
            </w:pPr>
            <w:r w:rsidRPr="0048010A">
              <w:rPr>
                <w:rFonts w:ascii="Times New Roman" w:hAnsi="Times New Roman" w:cs="Times New Roman"/>
              </w:rPr>
              <w:t>Знакомство с временами года: зима, лето. Педагог показывает картинки с характерными признаками (снег — зима, солнце, зелень — лето). Называет время года, обращает внимание на признаки. Выбор картинки по инструкции</w:t>
            </w:r>
          </w:p>
        </w:tc>
        <w:tc>
          <w:tcPr>
            <w:tcW w:w="0" w:type="auto"/>
            <w:hideMark/>
          </w:tcPr>
          <w:p w14:paraId="46D44ACF" w14:textId="77777777" w:rsidR="0048010A" w:rsidRPr="0048010A" w:rsidRDefault="0048010A">
            <w:pPr>
              <w:rPr>
                <w:rFonts w:ascii="Times New Roman" w:hAnsi="Times New Roman" w:cs="Times New Roman"/>
              </w:rPr>
            </w:pPr>
            <w:r w:rsidRPr="0048010A">
              <w:rPr>
                <w:rFonts w:ascii="Times New Roman" w:hAnsi="Times New Roman" w:cs="Times New Roman"/>
              </w:rPr>
              <w:t>Проявление интереса к сезонным изменениям. Эмоциональное реагирование на яркие изображения</w:t>
            </w:r>
          </w:p>
        </w:tc>
        <w:tc>
          <w:tcPr>
            <w:tcW w:w="0" w:type="auto"/>
            <w:hideMark/>
          </w:tcPr>
          <w:p w14:paraId="5946D019" w14:textId="77777777" w:rsidR="0048010A" w:rsidRPr="0048010A" w:rsidRDefault="0048010A">
            <w:pPr>
              <w:rPr>
                <w:rFonts w:ascii="Times New Roman" w:hAnsi="Times New Roman" w:cs="Times New Roman"/>
              </w:rPr>
            </w:pPr>
            <w:r w:rsidRPr="0048010A">
              <w:rPr>
                <w:rFonts w:ascii="Times New Roman" w:hAnsi="Times New Roman" w:cs="Times New Roman"/>
              </w:rPr>
              <w:t>Узнавание зимы и лета по характерным признакам (снег, зелень). Выбор картинки времени года по инструкции. Соотнесение признака с временем года</w:t>
            </w:r>
          </w:p>
        </w:tc>
        <w:tc>
          <w:tcPr>
            <w:tcW w:w="0" w:type="auto"/>
            <w:hideMark/>
          </w:tcPr>
          <w:p w14:paraId="0CAA3450" w14:textId="77777777" w:rsidR="0048010A" w:rsidRPr="0048010A" w:rsidRDefault="0048010A">
            <w:pPr>
              <w:rPr>
                <w:rFonts w:ascii="Times New Roman" w:hAnsi="Times New Roman" w:cs="Times New Roman"/>
              </w:rPr>
            </w:pPr>
            <w:r w:rsidRPr="0048010A">
              <w:rPr>
                <w:rFonts w:ascii="Times New Roman" w:hAnsi="Times New Roman" w:cs="Times New Roman"/>
              </w:rPr>
              <w:t>Фиксация взгляда на картинке. Выполнение инструкции «покажи зиму», «покажи лето». Действие по подражанию. Удержание внимания 2–3 мин</w:t>
            </w:r>
          </w:p>
        </w:tc>
      </w:tr>
      <w:tr w:rsidR="0048010A" w:rsidRPr="0048010A" w14:paraId="2A3A9854" w14:textId="77777777" w:rsidTr="0048010A">
        <w:tc>
          <w:tcPr>
            <w:tcW w:w="0" w:type="auto"/>
            <w:hideMark/>
          </w:tcPr>
          <w:p w14:paraId="0587C98E" w14:textId="77777777" w:rsidR="0048010A" w:rsidRPr="0048010A" w:rsidRDefault="0048010A">
            <w:pPr>
              <w:rPr>
                <w:rFonts w:ascii="Times New Roman" w:hAnsi="Times New Roman" w:cs="Times New Roman"/>
              </w:rPr>
            </w:pPr>
            <w:r w:rsidRPr="0048010A">
              <w:rPr>
                <w:rFonts w:ascii="Times New Roman" w:hAnsi="Times New Roman" w:cs="Times New Roman"/>
              </w:rPr>
              <w:t>29</w:t>
            </w:r>
          </w:p>
        </w:tc>
        <w:tc>
          <w:tcPr>
            <w:tcW w:w="0" w:type="auto"/>
            <w:hideMark/>
          </w:tcPr>
          <w:p w14:paraId="454C071B" w14:textId="77777777" w:rsidR="0048010A" w:rsidRPr="0048010A" w:rsidRDefault="0048010A">
            <w:pPr>
              <w:rPr>
                <w:rFonts w:ascii="Times New Roman" w:hAnsi="Times New Roman" w:cs="Times New Roman"/>
              </w:rPr>
            </w:pPr>
            <w:r w:rsidRPr="0048010A">
              <w:rPr>
                <w:rFonts w:ascii="Times New Roman" w:hAnsi="Times New Roman" w:cs="Times New Roman"/>
              </w:rPr>
              <w:t>Узнавание времён года. Закрепление</w:t>
            </w:r>
          </w:p>
        </w:tc>
        <w:tc>
          <w:tcPr>
            <w:tcW w:w="0" w:type="auto"/>
            <w:hideMark/>
          </w:tcPr>
          <w:p w14:paraId="10B96B55"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34574B29" w14:textId="77777777" w:rsidR="0048010A" w:rsidRPr="0048010A" w:rsidRDefault="0048010A">
            <w:pPr>
              <w:rPr>
                <w:rFonts w:ascii="Times New Roman" w:hAnsi="Times New Roman" w:cs="Times New Roman"/>
              </w:rPr>
            </w:pPr>
            <w:r w:rsidRPr="0048010A">
              <w:rPr>
                <w:rFonts w:ascii="Times New Roman" w:hAnsi="Times New Roman" w:cs="Times New Roman"/>
              </w:rPr>
              <w:t>Добавление весны и осени. Сравнение всех 4 времён года по характерным признакам. Сортировка картинок: снег — зима, листья жёлтые — осень, цветы — весна, ягоды — лето. Игра «Когда это бывает?»</w:t>
            </w:r>
          </w:p>
        </w:tc>
        <w:tc>
          <w:tcPr>
            <w:tcW w:w="0" w:type="auto"/>
            <w:hideMark/>
          </w:tcPr>
          <w:p w14:paraId="13EB2EFA" w14:textId="77777777" w:rsidR="0048010A" w:rsidRPr="0048010A" w:rsidRDefault="0048010A">
            <w:pPr>
              <w:rPr>
                <w:rFonts w:ascii="Times New Roman" w:hAnsi="Times New Roman" w:cs="Times New Roman"/>
              </w:rPr>
            </w:pPr>
            <w:r w:rsidRPr="0048010A">
              <w:rPr>
                <w:rFonts w:ascii="Times New Roman" w:hAnsi="Times New Roman" w:cs="Times New Roman"/>
              </w:rPr>
              <w:t>Интерес к сезонным изменениям. Удовольствие от игровой деятельности</w:t>
            </w:r>
          </w:p>
        </w:tc>
        <w:tc>
          <w:tcPr>
            <w:tcW w:w="0" w:type="auto"/>
            <w:hideMark/>
          </w:tcPr>
          <w:p w14:paraId="4075E072" w14:textId="77777777" w:rsidR="0048010A" w:rsidRPr="0048010A" w:rsidRDefault="0048010A">
            <w:pPr>
              <w:rPr>
                <w:rFonts w:ascii="Times New Roman" w:hAnsi="Times New Roman" w:cs="Times New Roman"/>
              </w:rPr>
            </w:pPr>
            <w:r w:rsidRPr="0048010A">
              <w:rPr>
                <w:rFonts w:ascii="Times New Roman" w:hAnsi="Times New Roman" w:cs="Times New Roman"/>
              </w:rPr>
              <w:t>Различение 4 времён года по характерным признакам. Выбор картинки времени года по инструкции из 4 предложенных. Соотнесение признака с сезоном</w:t>
            </w:r>
          </w:p>
        </w:tc>
        <w:tc>
          <w:tcPr>
            <w:tcW w:w="0" w:type="auto"/>
            <w:hideMark/>
          </w:tcPr>
          <w:p w14:paraId="05305507"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инструкции «покажи». Действие по образцу. Удержание внимания 3–4 мин</w:t>
            </w:r>
          </w:p>
        </w:tc>
      </w:tr>
      <w:tr w:rsidR="0048010A" w:rsidRPr="0048010A" w14:paraId="03BD2FF8" w14:textId="77777777" w:rsidTr="0048010A">
        <w:tc>
          <w:tcPr>
            <w:tcW w:w="0" w:type="auto"/>
            <w:hideMark/>
          </w:tcPr>
          <w:p w14:paraId="24F29D7E" w14:textId="77777777" w:rsidR="0048010A" w:rsidRPr="0048010A" w:rsidRDefault="0048010A">
            <w:pPr>
              <w:rPr>
                <w:rFonts w:ascii="Times New Roman" w:hAnsi="Times New Roman" w:cs="Times New Roman"/>
              </w:rPr>
            </w:pPr>
            <w:r w:rsidRPr="0048010A">
              <w:rPr>
                <w:rFonts w:ascii="Times New Roman" w:hAnsi="Times New Roman" w:cs="Times New Roman"/>
              </w:rPr>
              <w:t>30</w:t>
            </w:r>
          </w:p>
        </w:tc>
        <w:tc>
          <w:tcPr>
            <w:tcW w:w="0" w:type="auto"/>
            <w:hideMark/>
          </w:tcPr>
          <w:p w14:paraId="0A90AF7C" w14:textId="77777777" w:rsidR="0048010A" w:rsidRPr="0048010A" w:rsidRDefault="0048010A">
            <w:pPr>
              <w:rPr>
                <w:rFonts w:ascii="Times New Roman" w:hAnsi="Times New Roman" w:cs="Times New Roman"/>
              </w:rPr>
            </w:pPr>
            <w:r w:rsidRPr="0048010A">
              <w:rPr>
                <w:rFonts w:ascii="Times New Roman" w:hAnsi="Times New Roman" w:cs="Times New Roman"/>
              </w:rPr>
              <w:t>Узнавание частей суток</w:t>
            </w:r>
          </w:p>
        </w:tc>
        <w:tc>
          <w:tcPr>
            <w:tcW w:w="0" w:type="auto"/>
            <w:hideMark/>
          </w:tcPr>
          <w:p w14:paraId="6BA8F12D"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4B392FFA" w14:textId="77777777" w:rsidR="0048010A" w:rsidRPr="0048010A" w:rsidRDefault="0048010A">
            <w:pPr>
              <w:rPr>
                <w:rFonts w:ascii="Times New Roman" w:hAnsi="Times New Roman" w:cs="Times New Roman"/>
              </w:rPr>
            </w:pPr>
            <w:r w:rsidRPr="0048010A">
              <w:rPr>
                <w:rFonts w:ascii="Times New Roman" w:hAnsi="Times New Roman" w:cs="Times New Roman"/>
              </w:rPr>
              <w:t>Знакомство с частями суток: утро, ночь. Педагог показывает картинки (утро — солнце встаёт, ночь — луна, темно). Называет часть суток, связывает с деятельностью (утром — идём в школу, ночью — спим). Выбор картинки по инструкции</w:t>
            </w:r>
          </w:p>
        </w:tc>
        <w:tc>
          <w:tcPr>
            <w:tcW w:w="0" w:type="auto"/>
            <w:hideMark/>
          </w:tcPr>
          <w:p w14:paraId="6BF2618F" w14:textId="77777777" w:rsidR="0048010A" w:rsidRPr="0048010A" w:rsidRDefault="0048010A">
            <w:pPr>
              <w:rPr>
                <w:rFonts w:ascii="Times New Roman" w:hAnsi="Times New Roman" w:cs="Times New Roman"/>
              </w:rPr>
            </w:pPr>
            <w:r w:rsidRPr="0048010A">
              <w:rPr>
                <w:rFonts w:ascii="Times New Roman" w:hAnsi="Times New Roman" w:cs="Times New Roman"/>
              </w:rPr>
              <w:t>Интерес к понятию времени. Эмоциональное реагирование на изображения</w:t>
            </w:r>
          </w:p>
        </w:tc>
        <w:tc>
          <w:tcPr>
            <w:tcW w:w="0" w:type="auto"/>
            <w:hideMark/>
          </w:tcPr>
          <w:p w14:paraId="4C959FB0" w14:textId="77777777" w:rsidR="0048010A" w:rsidRPr="0048010A" w:rsidRDefault="0048010A">
            <w:pPr>
              <w:rPr>
                <w:rFonts w:ascii="Times New Roman" w:hAnsi="Times New Roman" w:cs="Times New Roman"/>
              </w:rPr>
            </w:pPr>
            <w:r w:rsidRPr="0048010A">
              <w:rPr>
                <w:rFonts w:ascii="Times New Roman" w:hAnsi="Times New Roman" w:cs="Times New Roman"/>
              </w:rPr>
              <w:t>Узнавание утра и ночи по характерным признакам. Соотнесение части суток с деятельностью. Выбор картинки по инструкции</w:t>
            </w:r>
          </w:p>
        </w:tc>
        <w:tc>
          <w:tcPr>
            <w:tcW w:w="0" w:type="auto"/>
            <w:hideMark/>
          </w:tcPr>
          <w:p w14:paraId="231BFCC7" w14:textId="77777777" w:rsidR="0048010A" w:rsidRPr="0048010A" w:rsidRDefault="0048010A">
            <w:pPr>
              <w:rPr>
                <w:rFonts w:ascii="Times New Roman" w:hAnsi="Times New Roman" w:cs="Times New Roman"/>
              </w:rPr>
            </w:pPr>
            <w:r w:rsidRPr="0048010A">
              <w:rPr>
                <w:rFonts w:ascii="Times New Roman" w:hAnsi="Times New Roman" w:cs="Times New Roman"/>
              </w:rPr>
              <w:t>Фиксация взгляды на картинке. Выполнение инструкции «покажи утро», «покажи ночь». Действие по подражанию. Удержание внимания 2–3 мин</w:t>
            </w:r>
          </w:p>
        </w:tc>
      </w:tr>
      <w:tr w:rsidR="0048010A" w:rsidRPr="0048010A" w14:paraId="31ABE9D8" w14:textId="77777777" w:rsidTr="0048010A">
        <w:tc>
          <w:tcPr>
            <w:tcW w:w="0" w:type="auto"/>
            <w:hideMark/>
          </w:tcPr>
          <w:p w14:paraId="0BE5F020" w14:textId="77777777" w:rsidR="0048010A" w:rsidRPr="0048010A" w:rsidRDefault="0048010A">
            <w:pPr>
              <w:rPr>
                <w:rFonts w:ascii="Times New Roman" w:hAnsi="Times New Roman" w:cs="Times New Roman"/>
              </w:rPr>
            </w:pPr>
            <w:r w:rsidRPr="0048010A">
              <w:rPr>
                <w:rFonts w:ascii="Times New Roman" w:hAnsi="Times New Roman" w:cs="Times New Roman"/>
              </w:rPr>
              <w:t>31</w:t>
            </w:r>
          </w:p>
        </w:tc>
        <w:tc>
          <w:tcPr>
            <w:tcW w:w="0" w:type="auto"/>
            <w:hideMark/>
          </w:tcPr>
          <w:p w14:paraId="0F39A37D" w14:textId="77777777" w:rsidR="0048010A" w:rsidRPr="0048010A" w:rsidRDefault="0048010A">
            <w:pPr>
              <w:rPr>
                <w:rFonts w:ascii="Times New Roman" w:hAnsi="Times New Roman" w:cs="Times New Roman"/>
              </w:rPr>
            </w:pPr>
            <w:r w:rsidRPr="0048010A">
              <w:rPr>
                <w:rFonts w:ascii="Times New Roman" w:hAnsi="Times New Roman" w:cs="Times New Roman"/>
              </w:rPr>
              <w:t>Узнавание частей суток. Закрепление</w:t>
            </w:r>
          </w:p>
        </w:tc>
        <w:tc>
          <w:tcPr>
            <w:tcW w:w="0" w:type="auto"/>
            <w:hideMark/>
          </w:tcPr>
          <w:p w14:paraId="3141BE2A"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42291D3C" w14:textId="77777777" w:rsidR="0048010A" w:rsidRPr="0048010A" w:rsidRDefault="0048010A">
            <w:pPr>
              <w:rPr>
                <w:rFonts w:ascii="Times New Roman" w:hAnsi="Times New Roman" w:cs="Times New Roman"/>
              </w:rPr>
            </w:pPr>
            <w:r w:rsidRPr="0048010A">
              <w:rPr>
                <w:rFonts w:ascii="Times New Roman" w:hAnsi="Times New Roman" w:cs="Times New Roman"/>
              </w:rPr>
              <w:t>Добавление дня и вечера. Последовательность: утро, день, вечер, ночь. Сортировка картинок по порядку (с помощью). Соотнесение с деятельностью: утром просыпаемся, днём гуляем, вечером смотрим мультики, ночью спим. Игра «Что мы делаем?»</w:t>
            </w:r>
          </w:p>
        </w:tc>
        <w:tc>
          <w:tcPr>
            <w:tcW w:w="0" w:type="auto"/>
            <w:hideMark/>
          </w:tcPr>
          <w:p w14:paraId="3E5367AE" w14:textId="77777777" w:rsidR="0048010A" w:rsidRPr="0048010A" w:rsidRDefault="0048010A">
            <w:pPr>
              <w:rPr>
                <w:rFonts w:ascii="Times New Roman" w:hAnsi="Times New Roman" w:cs="Times New Roman"/>
              </w:rPr>
            </w:pPr>
            <w:r w:rsidRPr="0048010A">
              <w:rPr>
                <w:rFonts w:ascii="Times New Roman" w:hAnsi="Times New Roman" w:cs="Times New Roman"/>
              </w:rPr>
              <w:t>Интерес к последовательности событий. Удовольствие от игровой деятельности</w:t>
            </w:r>
          </w:p>
        </w:tc>
        <w:tc>
          <w:tcPr>
            <w:tcW w:w="0" w:type="auto"/>
            <w:hideMark/>
          </w:tcPr>
          <w:p w14:paraId="20BD52BB" w14:textId="77777777" w:rsidR="0048010A" w:rsidRPr="0048010A" w:rsidRDefault="0048010A">
            <w:pPr>
              <w:rPr>
                <w:rFonts w:ascii="Times New Roman" w:hAnsi="Times New Roman" w:cs="Times New Roman"/>
              </w:rPr>
            </w:pPr>
            <w:r w:rsidRPr="0048010A">
              <w:rPr>
                <w:rFonts w:ascii="Times New Roman" w:hAnsi="Times New Roman" w:cs="Times New Roman"/>
              </w:rPr>
              <w:t>Различение 4 частей суток. Соотнесение частей суток с видами деятельности. Раскладывание картинок в последовательности (с помощью)</w:t>
            </w:r>
          </w:p>
        </w:tc>
        <w:tc>
          <w:tcPr>
            <w:tcW w:w="0" w:type="auto"/>
            <w:hideMark/>
          </w:tcPr>
          <w:p w14:paraId="1A1BA594"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инструкции «покажи», «положи». Действие по образцу. Удержание внимания 3 мин</w:t>
            </w:r>
          </w:p>
        </w:tc>
      </w:tr>
      <w:tr w:rsidR="0048010A" w:rsidRPr="0048010A" w14:paraId="3EFBE71A" w14:textId="77777777" w:rsidTr="0048010A">
        <w:tc>
          <w:tcPr>
            <w:tcW w:w="0" w:type="auto"/>
            <w:hideMark/>
          </w:tcPr>
          <w:p w14:paraId="2B36DD76" w14:textId="77777777" w:rsidR="0048010A" w:rsidRPr="0048010A" w:rsidRDefault="0048010A">
            <w:pPr>
              <w:rPr>
                <w:rFonts w:ascii="Times New Roman" w:hAnsi="Times New Roman" w:cs="Times New Roman"/>
              </w:rPr>
            </w:pPr>
            <w:r w:rsidRPr="0048010A">
              <w:rPr>
                <w:rFonts w:ascii="Times New Roman" w:hAnsi="Times New Roman" w:cs="Times New Roman"/>
              </w:rPr>
              <w:t>32</w:t>
            </w:r>
          </w:p>
        </w:tc>
        <w:tc>
          <w:tcPr>
            <w:tcW w:w="0" w:type="auto"/>
            <w:hideMark/>
          </w:tcPr>
          <w:p w14:paraId="72DAB11C" w14:textId="77777777" w:rsidR="0048010A" w:rsidRPr="0048010A" w:rsidRDefault="0048010A">
            <w:pPr>
              <w:rPr>
                <w:rFonts w:ascii="Times New Roman" w:hAnsi="Times New Roman" w:cs="Times New Roman"/>
              </w:rPr>
            </w:pPr>
            <w:r w:rsidRPr="0048010A">
              <w:rPr>
                <w:rFonts w:ascii="Times New Roman" w:hAnsi="Times New Roman" w:cs="Times New Roman"/>
              </w:rPr>
              <w:t>Итоговая диагностика (часть 1)</w:t>
            </w:r>
          </w:p>
        </w:tc>
        <w:tc>
          <w:tcPr>
            <w:tcW w:w="0" w:type="auto"/>
            <w:hideMark/>
          </w:tcPr>
          <w:p w14:paraId="4AC976AF"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2DDAE6A0" w14:textId="77777777" w:rsidR="0048010A" w:rsidRPr="0048010A" w:rsidRDefault="0048010A">
            <w:pPr>
              <w:rPr>
                <w:rFonts w:ascii="Times New Roman" w:hAnsi="Times New Roman" w:cs="Times New Roman"/>
              </w:rPr>
            </w:pPr>
            <w:r w:rsidRPr="0048010A">
              <w:rPr>
                <w:rFonts w:ascii="Times New Roman" w:hAnsi="Times New Roman" w:cs="Times New Roman"/>
              </w:rPr>
              <w:t xml:space="preserve">Диагностическое обследование: узнавание и различение деревьев, частей дерева, фруктов, овощей. Сортировка </w:t>
            </w:r>
            <w:r w:rsidRPr="0048010A">
              <w:rPr>
                <w:rFonts w:ascii="Times New Roman" w:hAnsi="Times New Roman" w:cs="Times New Roman"/>
              </w:rPr>
              <w:lastRenderedPageBreak/>
              <w:t>фруктов и овощей. Выбор объекта по инструкции</w:t>
            </w:r>
          </w:p>
        </w:tc>
        <w:tc>
          <w:tcPr>
            <w:tcW w:w="0" w:type="auto"/>
            <w:hideMark/>
          </w:tcPr>
          <w:p w14:paraId="41CE53CE" w14:textId="77777777" w:rsidR="0048010A" w:rsidRPr="0048010A" w:rsidRDefault="0048010A">
            <w:pPr>
              <w:rPr>
                <w:rFonts w:ascii="Times New Roman" w:hAnsi="Times New Roman" w:cs="Times New Roman"/>
              </w:rPr>
            </w:pPr>
            <w:r w:rsidRPr="0048010A">
              <w:rPr>
                <w:rFonts w:ascii="Times New Roman" w:hAnsi="Times New Roman" w:cs="Times New Roman"/>
              </w:rPr>
              <w:lastRenderedPageBreak/>
              <w:t>Эмоциональное реагирование на ситуацию обследования. Проявление самостоятельности</w:t>
            </w:r>
          </w:p>
        </w:tc>
        <w:tc>
          <w:tcPr>
            <w:tcW w:w="0" w:type="auto"/>
            <w:hideMark/>
          </w:tcPr>
          <w:p w14:paraId="2371CAD9"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диагностических заданий: узнавание деревьев, частей дерева, различение фруктов и овощей. Сортировка</w:t>
            </w:r>
          </w:p>
        </w:tc>
        <w:tc>
          <w:tcPr>
            <w:tcW w:w="0" w:type="auto"/>
            <w:hideMark/>
          </w:tcPr>
          <w:p w14:paraId="5F7FA578" w14:textId="77777777" w:rsidR="0048010A" w:rsidRPr="0048010A" w:rsidRDefault="0048010A">
            <w:pPr>
              <w:rPr>
                <w:rFonts w:ascii="Times New Roman" w:hAnsi="Times New Roman" w:cs="Times New Roman"/>
              </w:rPr>
            </w:pPr>
            <w:r w:rsidRPr="0048010A">
              <w:rPr>
                <w:rFonts w:ascii="Times New Roman" w:hAnsi="Times New Roman" w:cs="Times New Roman"/>
              </w:rPr>
              <w:t>Самостоятельное выполнение. Фиксация взгляды на задании. Удержание внимания 3–4 мин</w:t>
            </w:r>
          </w:p>
        </w:tc>
      </w:tr>
      <w:tr w:rsidR="0048010A" w:rsidRPr="0048010A" w14:paraId="65A177F4" w14:textId="77777777" w:rsidTr="0048010A">
        <w:tc>
          <w:tcPr>
            <w:tcW w:w="0" w:type="auto"/>
            <w:hideMark/>
          </w:tcPr>
          <w:p w14:paraId="60DDA99C" w14:textId="77777777" w:rsidR="0048010A" w:rsidRPr="0048010A" w:rsidRDefault="0048010A">
            <w:pPr>
              <w:rPr>
                <w:rFonts w:ascii="Times New Roman" w:hAnsi="Times New Roman" w:cs="Times New Roman"/>
              </w:rPr>
            </w:pPr>
            <w:r w:rsidRPr="0048010A">
              <w:rPr>
                <w:rFonts w:ascii="Times New Roman" w:hAnsi="Times New Roman" w:cs="Times New Roman"/>
              </w:rPr>
              <w:t>33</w:t>
            </w:r>
          </w:p>
        </w:tc>
        <w:tc>
          <w:tcPr>
            <w:tcW w:w="0" w:type="auto"/>
            <w:hideMark/>
          </w:tcPr>
          <w:p w14:paraId="32C0A55B" w14:textId="77777777" w:rsidR="0048010A" w:rsidRPr="0048010A" w:rsidRDefault="0048010A">
            <w:pPr>
              <w:rPr>
                <w:rFonts w:ascii="Times New Roman" w:hAnsi="Times New Roman" w:cs="Times New Roman"/>
              </w:rPr>
            </w:pPr>
            <w:r w:rsidRPr="0048010A">
              <w:rPr>
                <w:rFonts w:ascii="Times New Roman" w:hAnsi="Times New Roman" w:cs="Times New Roman"/>
              </w:rPr>
              <w:t>Итоговая диагностика (часть 2)</w:t>
            </w:r>
          </w:p>
        </w:tc>
        <w:tc>
          <w:tcPr>
            <w:tcW w:w="0" w:type="auto"/>
            <w:hideMark/>
          </w:tcPr>
          <w:p w14:paraId="23946C2D"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1006C534" w14:textId="77777777" w:rsidR="0048010A" w:rsidRPr="0048010A" w:rsidRDefault="0048010A">
            <w:pPr>
              <w:rPr>
                <w:rFonts w:ascii="Times New Roman" w:hAnsi="Times New Roman" w:cs="Times New Roman"/>
              </w:rPr>
            </w:pPr>
            <w:r w:rsidRPr="0048010A">
              <w:rPr>
                <w:rFonts w:ascii="Times New Roman" w:hAnsi="Times New Roman" w:cs="Times New Roman"/>
              </w:rPr>
              <w:t>Диагностическое обследование: узнавание животных и птиц, домашних и диких животных, объектов природы (солнце, воздух, вода), времён года и частей суток. Заполнение диагностической карты</w:t>
            </w:r>
          </w:p>
        </w:tc>
        <w:tc>
          <w:tcPr>
            <w:tcW w:w="0" w:type="auto"/>
            <w:hideMark/>
          </w:tcPr>
          <w:p w14:paraId="6EC820F9" w14:textId="77777777" w:rsidR="0048010A" w:rsidRPr="0048010A" w:rsidRDefault="0048010A">
            <w:pPr>
              <w:rPr>
                <w:rFonts w:ascii="Times New Roman" w:hAnsi="Times New Roman" w:cs="Times New Roman"/>
              </w:rPr>
            </w:pPr>
            <w:r w:rsidRPr="0048010A">
              <w:rPr>
                <w:rFonts w:ascii="Times New Roman" w:hAnsi="Times New Roman" w:cs="Times New Roman"/>
              </w:rPr>
              <w:t>Положительное отношение к обучению. Радость от поощрения</w:t>
            </w:r>
          </w:p>
        </w:tc>
        <w:tc>
          <w:tcPr>
            <w:tcW w:w="0" w:type="auto"/>
            <w:hideMark/>
          </w:tcPr>
          <w:p w14:paraId="0EA5DC6F"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диагностических заданий: узнавание животных, объектов природы, времён года, частей суток. Выбор по инструкции</w:t>
            </w:r>
          </w:p>
        </w:tc>
        <w:tc>
          <w:tcPr>
            <w:tcW w:w="0" w:type="auto"/>
            <w:hideMark/>
          </w:tcPr>
          <w:p w14:paraId="0C063810" w14:textId="77777777" w:rsidR="0048010A" w:rsidRPr="0048010A" w:rsidRDefault="0048010A">
            <w:pPr>
              <w:rPr>
                <w:rFonts w:ascii="Times New Roman" w:hAnsi="Times New Roman" w:cs="Times New Roman"/>
              </w:rPr>
            </w:pPr>
            <w:r w:rsidRPr="0048010A">
              <w:rPr>
                <w:rFonts w:ascii="Times New Roman" w:hAnsi="Times New Roman" w:cs="Times New Roman"/>
              </w:rPr>
              <w:t>Самостоятельное выполнение. Выполнение инструкций. Удержание внимания 3–4 мин</w:t>
            </w:r>
          </w:p>
        </w:tc>
      </w:tr>
    </w:tbl>
    <w:p w14:paraId="20EAF23F" w14:textId="5B54BE2E" w:rsidR="0048010A" w:rsidRDefault="0048010A" w:rsidP="0048010A"/>
    <w:p w14:paraId="5D10D6FB" w14:textId="6A144714" w:rsidR="0048010A" w:rsidRDefault="0048010A" w:rsidP="0048010A"/>
    <w:p w14:paraId="26F7B9B0" w14:textId="089B4C3D" w:rsidR="0048010A" w:rsidRDefault="0048010A" w:rsidP="0048010A"/>
    <w:p w14:paraId="48C87595" w14:textId="4D53C286" w:rsidR="0048010A" w:rsidRDefault="0048010A" w:rsidP="0048010A"/>
    <w:p w14:paraId="215A7004" w14:textId="2587FB0F" w:rsidR="0048010A" w:rsidRDefault="0048010A" w:rsidP="0048010A"/>
    <w:p w14:paraId="6CB72B5D" w14:textId="4A078279" w:rsidR="0048010A" w:rsidRDefault="0048010A" w:rsidP="0048010A"/>
    <w:p w14:paraId="1D25472F" w14:textId="3A2886C7" w:rsidR="0048010A" w:rsidRDefault="0048010A" w:rsidP="0048010A"/>
    <w:p w14:paraId="3FC75CAE" w14:textId="5E3B57A0" w:rsidR="0048010A" w:rsidRDefault="0048010A" w:rsidP="0048010A"/>
    <w:p w14:paraId="259D7BDB" w14:textId="25A53529" w:rsidR="0048010A" w:rsidRDefault="0048010A" w:rsidP="0048010A"/>
    <w:p w14:paraId="4DF52D00" w14:textId="51CC414D" w:rsidR="0048010A" w:rsidRDefault="0048010A" w:rsidP="0048010A"/>
    <w:p w14:paraId="23F1FAD2" w14:textId="15300795" w:rsidR="0048010A" w:rsidRDefault="0048010A" w:rsidP="0048010A"/>
    <w:p w14:paraId="6E9FA8EE" w14:textId="7E20AF70" w:rsidR="0048010A" w:rsidRDefault="0048010A" w:rsidP="0048010A"/>
    <w:p w14:paraId="46F75AFE" w14:textId="1A6A8D21" w:rsidR="0048010A" w:rsidRDefault="0048010A" w:rsidP="0048010A"/>
    <w:p w14:paraId="05858291" w14:textId="77777777" w:rsidR="0048010A" w:rsidRDefault="0048010A" w:rsidP="0048010A">
      <w:pPr>
        <w:sectPr w:rsidR="0048010A" w:rsidSect="0048010A">
          <w:pgSz w:w="16840" w:h="11910" w:orient="landscape"/>
          <w:pgMar w:top="280" w:right="992" w:bottom="780" w:left="992" w:header="720" w:footer="720" w:gutter="0"/>
          <w:cols w:space="720"/>
          <w:docGrid w:linePitch="299"/>
        </w:sectPr>
      </w:pPr>
    </w:p>
    <w:p w14:paraId="1881479E" w14:textId="32A52B93" w:rsidR="0048010A" w:rsidRDefault="0048010A" w:rsidP="0048010A"/>
    <w:p w14:paraId="705C243D" w14:textId="77777777" w:rsidR="0048010A" w:rsidRPr="0048010A" w:rsidRDefault="0048010A" w:rsidP="00C27790">
      <w:pPr>
        <w:pStyle w:val="2"/>
      </w:pPr>
      <w:r w:rsidRPr="0048010A">
        <w:t>VI. Контрольно-измерительные материалы</w:t>
      </w:r>
    </w:p>
    <w:p w14:paraId="19E731B2" w14:textId="77777777" w:rsidR="0048010A" w:rsidRPr="0048010A" w:rsidRDefault="0048010A" w:rsidP="00C27790">
      <w:pPr>
        <w:pStyle w:val="3"/>
        <w:rPr>
          <w:i w:val="0"/>
        </w:rPr>
      </w:pPr>
      <w:r w:rsidRPr="0048010A">
        <w:rPr>
          <w:i w:val="0"/>
        </w:rPr>
        <w:t>Пояснительная записка к КИМ</w:t>
      </w:r>
    </w:p>
    <w:p w14:paraId="556A451E" w14:textId="658D038F" w:rsidR="0048010A" w:rsidRPr="0048010A" w:rsidRDefault="0048010A" w:rsidP="00C27790">
      <w:pPr>
        <w:pStyle w:val="a8"/>
        <w:jc w:val="both"/>
        <w:rPr>
          <w:sz w:val="28"/>
          <w:szCs w:val="28"/>
        </w:rPr>
      </w:pPr>
      <w:r w:rsidRPr="0048010A">
        <w:rPr>
          <w:sz w:val="28"/>
          <w:szCs w:val="28"/>
        </w:rPr>
        <w:t xml:space="preserve">Контрольно-измерительные материалы разработаны для оценки уровня освоения программы обучающимися 1 дополнительного класса (вариант 9.2). Результативность обучения оценивается строго индивидуально с учётом особенностей психофизического развития и особых образовательных потребностей каждого обучающегося. Оценивание проводится с применением индивидуального и дифференцированного подхода. </w:t>
      </w:r>
    </w:p>
    <w:p w14:paraId="68EA665D" w14:textId="77777777" w:rsidR="0048010A" w:rsidRPr="0048010A" w:rsidRDefault="0048010A" w:rsidP="00C27790">
      <w:pPr>
        <w:pStyle w:val="a8"/>
        <w:jc w:val="both"/>
        <w:rPr>
          <w:sz w:val="28"/>
          <w:szCs w:val="28"/>
        </w:rPr>
      </w:pPr>
      <w:r w:rsidRPr="0048010A">
        <w:rPr>
          <w:rStyle w:val="ab"/>
          <w:sz w:val="28"/>
          <w:szCs w:val="28"/>
        </w:rPr>
        <w:t>Форма проведения:</w:t>
      </w:r>
      <w:r w:rsidRPr="0048010A">
        <w:rPr>
          <w:sz w:val="28"/>
          <w:szCs w:val="28"/>
        </w:rPr>
        <w:t xml:space="preserve"> наблюдение в процессе выполнения заданий в игровой форме.</w:t>
      </w:r>
    </w:p>
    <w:p w14:paraId="0365EF28" w14:textId="77777777" w:rsidR="0048010A" w:rsidRPr="0048010A" w:rsidRDefault="0048010A" w:rsidP="00C27790">
      <w:pPr>
        <w:pStyle w:val="a8"/>
        <w:jc w:val="both"/>
        <w:rPr>
          <w:sz w:val="28"/>
          <w:szCs w:val="28"/>
        </w:rPr>
      </w:pPr>
      <w:r w:rsidRPr="0048010A">
        <w:rPr>
          <w:rStyle w:val="ab"/>
          <w:sz w:val="28"/>
          <w:szCs w:val="28"/>
        </w:rPr>
        <w:t>На выполнение заданий отводится 15–20 минут.</w:t>
      </w:r>
    </w:p>
    <w:p w14:paraId="78947E2F" w14:textId="77777777" w:rsidR="0048010A" w:rsidRPr="0048010A" w:rsidRDefault="0048010A" w:rsidP="00C27790">
      <w:pPr>
        <w:pStyle w:val="3"/>
      </w:pPr>
      <w:r w:rsidRPr="0048010A">
        <w:t>Критерии оценивания</w:t>
      </w:r>
    </w:p>
    <w:tbl>
      <w:tblPr>
        <w:tblStyle w:val="a5"/>
        <w:tblW w:w="0" w:type="auto"/>
        <w:tblLook w:val="04A0" w:firstRow="1" w:lastRow="0" w:firstColumn="1" w:lastColumn="0" w:noHBand="0" w:noVBand="1"/>
      </w:tblPr>
      <w:tblGrid>
        <w:gridCol w:w="2087"/>
        <w:gridCol w:w="8753"/>
      </w:tblGrid>
      <w:tr w:rsidR="0048010A" w:rsidRPr="0048010A" w14:paraId="37756E84" w14:textId="77777777" w:rsidTr="0048010A">
        <w:tc>
          <w:tcPr>
            <w:tcW w:w="0" w:type="auto"/>
            <w:hideMark/>
          </w:tcPr>
          <w:p w14:paraId="73B9DB2A" w14:textId="77777777" w:rsidR="0048010A" w:rsidRPr="0048010A" w:rsidRDefault="0048010A" w:rsidP="00C27790">
            <w:pPr>
              <w:jc w:val="both"/>
              <w:rPr>
                <w:rFonts w:ascii="Times New Roman" w:hAnsi="Times New Roman" w:cs="Times New Roman"/>
                <w:b/>
                <w:bCs/>
                <w:sz w:val="28"/>
                <w:szCs w:val="28"/>
              </w:rPr>
            </w:pPr>
            <w:r w:rsidRPr="0048010A">
              <w:rPr>
                <w:rFonts w:ascii="Times New Roman" w:hAnsi="Times New Roman" w:cs="Times New Roman"/>
                <w:b/>
                <w:bCs/>
                <w:sz w:val="28"/>
                <w:szCs w:val="28"/>
              </w:rPr>
              <w:t>Уровень</w:t>
            </w:r>
          </w:p>
        </w:tc>
        <w:tc>
          <w:tcPr>
            <w:tcW w:w="0" w:type="auto"/>
            <w:hideMark/>
          </w:tcPr>
          <w:p w14:paraId="3C19D178" w14:textId="77777777" w:rsidR="0048010A" w:rsidRPr="0048010A" w:rsidRDefault="0048010A" w:rsidP="00C27790">
            <w:pPr>
              <w:jc w:val="both"/>
              <w:rPr>
                <w:rFonts w:ascii="Times New Roman" w:hAnsi="Times New Roman" w:cs="Times New Roman"/>
                <w:b/>
                <w:bCs/>
                <w:sz w:val="28"/>
                <w:szCs w:val="28"/>
              </w:rPr>
            </w:pPr>
            <w:r w:rsidRPr="0048010A">
              <w:rPr>
                <w:rFonts w:ascii="Times New Roman" w:hAnsi="Times New Roman" w:cs="Times New Roman"/>
                <w:b/>
                <w:bCs/>
                <w:sz w:val="28"/>
                <w:szCs w:val="28"/>
              </w:rPr>
              <w:t>Критерий</w:t>
            </w:r>
          </w:p>
        </w:tc>
      </w:tr>
      <w:tr w:rsidR="0048010A" w:rsidRPr="0048010A" w14:paraId="29D36E24" w14:textId="77777777" w:rsidTr="0048010A">
        <w:tc>
          <w:tcPr>
            <w:tcW w:w="0" w:type="auto"/>
            <w:hideMark/>
          </w:tcPr>
          <w:p w14:paraId="2F1D8177" w14:textId="77777777" w:rsidR="0048010A" w:rsidRPr="0048010A" w:rsidRDefault="0048010A" w:rsidP="00C27790">
            <w:pPr>
              <w:jc w:val="both"/>
              <w:rPr>
                <w:rFonts w:ascii="Times New Roman" w:hAnsi="Times New Roman" w:cs="Times New Roman"/>
                <w:sz w:val="28"/>
                <w:szCs w:val="28"/>
              </w:rPr>
            </w:pPr>
            <w:r w:rsidRPr="0048010A">
              <w:rPr>
                <w:rFonts w:ascii="Times New Roman" w:hAnsi="Times New Roman" w:cs="Times New Roman"/>
                <w:sz w:val="28"/>
                <w:szCs w:val="28"/>
              </w:rPr>
              <w:t>Недостаточный</w:t>
            </w:r>
          </w:p>
        </w:tc>
        <w:tc>
          <w:tcPr>
            <w:tcW w:w="0" w:type="auto"/>
            <w:hideMark/>
          </w:tcPr>
          <w:p w14:paraId="19FC7EF6" w14:textId="77777777" w:rsidR="0048010A" w:rsidRPr="0048010A" w:rsidRDefault="0048010A" w:rsidP="00C27790">
            <w:pPr>
              <w:jc w:val="both"/>
              <w:rPr>
                <w:rFonts w:ascii="Times New Roman" w:hAnsi="Times New Roman" w:cs="Times New Roman"/>
                <w:sz w:val="28"/>
                <w:szCs w:val="28"/>
              </w:rPr>
            </w:pPr>
            <w:r w:rsidRPr="0048010A">
              <w:rPr>
                <w:rFonts w:ascii="Times New Roman" w:hAnsi="Times New Roman" w:cs="Times New Roman"/>
                <w:sz w:val="28"/>
                <w:szCs w:val="28"/>
              </w:rPr>
              <w:t>Обучающийся не понимает смысла задания, не выполняет совместно с учителем, не принимает помощь</w:t>
            </w:r>
          </w:p>
        </w:tc>
      </w:tr>
      <w:tr w:rsidR="0048010A" w:rsidRPr="0048010A" w14:paraId="6175FAF9" w14:textId="77777777" w:rsidTr="0048010A">
        <w:tc>
          <w:tcPr>
            <w:tcW w:w="0" w:type="auto"/>
            <w:hideMark/>
          </w:tcPr>
          <w:p w14:paraId="2F353478" w14:textId="77777777" w:rsidR="0048010A" w:rsidRPr="0048010A" w:rsidRDefault="0048010A" w:rsidP="00C27790">
            <w:pPr>
              <w:jc w:val="both"/>
              <w:rPr>
                <w:rFonts w:ascii="Times New Roman" w:hAnsi="Times New Roman" w:cs="Times New Roman"/>
                <w:sz w:val="28"/>
                <w:szCs w:val="28"/>
              </w:rPr>
            </w:pPr>
            <w:r w:rsidRPr="0048010A">
              <w:rPr>
                <w:rFonts w:ascii="Times New Roman" w:hAnsi="Times New Roman" w:cs="Times New Roman"/>
                <w:sz w:val="28"/>
                <w:szCs w:val="28"/>
              </w:rPr>
              <w:t>Допустимый</w:t>
            </w:r>
          </w:p>
        </w:tc>
        <w:tc>
          <w:tcPr>
            <w:tcW w:w="0" w:type="auto"/>
            <w:hideMark/>
          </w:tcPr>
          <w:p w14:paraId="272AADD2" w14:textId="77777777" w:rsidR="0048010A" w:rsidRPr="0048010A" w:rsidRDefault="0048010A" w:rsidP="00C27790">
            <w:pPr>
              <w:jc w:val="both"/>
              <w:rPr>
                <w:rFonts w:ascii="Times New Roman" w:hAnsi="Times New Roman" w:cs="Times New Roman"/>
                <w:sz w:val="28"/>
                <w:szCs w:val="28"/>
              </w:rPr>
            </w:pPr>
            <w:r w:rsidRPr="0048010A">
              <w:rPr>
                <w:rFonts w:ascii="Times New Roman" w:hAnsi="Times New Roman" w:cs="Times New Roman"/>
                <w:sz w:val="28"/>
                <w:szCs w:val="28"/>
              </w:rPr>
              <w:t>Задание выполняет с контролирующей помощью, в отдельных ситуациях самостоятельно</w:t>
            </w:r>
          </w:p>
        </w:tc>
      </w:tr>
      <w:tr w:rsidR="0048010A" w:rsidRPr="0048010A" w14:paraId="7AC3FC24" w14:textId="77777777" w:rsidTr="0048010A">
        <w:tc>
          <w:tcPr>
            <w:tcW w:w="0" w:type="auto"/>
            <w:hideMark/>
          </w:tcPr>
          <w:p w14:paraId="062A0358" w14:textId="77777777" w:rsidR="0048010A" w:rsidRPr="0048010A" w:rsidRDefault="0048010A" w:rsidP="00C27790">
            <w:pPr>
              <w:jc w:val="both"/>
              <w:rPr>
                <w:rFonts w:ascii="Times New Roman" w:hAnsi="Times New Roman" w:cs="Times New Roman"/>
                <w:sz w:val="28"/>
                <w:szCs w:val="28"/>
              </w:rPr>
            </w:pPr>
            <w:r w:rsidRPr="0048010A">
              <w:rPr>
                <w:rFonts w:ascii="Times New Roman" w:hAnsi="Times New Roman" w:cs="Times New Roman"/>
                <w:sz w:val="28"/>
                <w:szCs w:val="28"/>
              </w:rPr>
              <w:t>Достаточный</w:t>
            </w:r>
          </w:p>
        </w:tc>
        <w:tc>
          <w:tcPr>
            <w:tcW w:w="0" w:type="auto"/>
            <w:hideMark/>
          </w:tcPr>
          <w:p w14:paraId="14CEF521" w14:textId="77777777" w:rsidR="0048010A" w:rsidRPr="0048010A" w:rsidRDefault="0048010A" w:rsidP="00C27790">
            <w:pPr>
              <w:jc w:val="both"/>
              <w:rPr>
                <w:rFonts w:ascii="Times New Roman" w:hAnsi="Times New Roman" w:cs="Times New Roman"/>
                <w:sz w:val="28"/>
                <w:szCs w:val="28"/>
              </w:rPr>
            </w:pPr>
            <w:r w:rsidRPr="0048010A">
              <w:rPr>
                <w:rFonts w:ascii="Times New Roman" w:hAnsi="Times New Roman" w:cs="Times New Roman"/>
                <w:sz w:val="28"/>
                <w:szCs w:val="28"/>
              </w:rPr>
              <w:t>Выполняет задание самостоятельно (иногда в определённых условиях), допускает ошибки, исправимые по замечанию учителя</w:t>
            </w:r>
          </w:p>
        </w:tc>
      </w:tr>
      <w:tr w:rsidR="0048010A" w:rsidRPr="0048010A" w14:paraId="20453C4E" w14:textId="77777777" w:rsidTr="0048010A">
        <w:tc>
          <w:tcPr>
            <w:tcW w:w="0" w:type="auto"/>
            <w:hideMark/>
          </w:tcPr>
          <w:p w14:paraId="4BACF16E" w14:textId="77777777" w:rsidR="0048010A" w:rsidRPr="0048010A" w:rsidRDefault="0048010A" w:rsidP="00C27790">
            <w:pPr>
              <w:jc w:val="both"/>
              <w:rPr>
                <w:rFonts w:ascii="Times New Roman" w:hAnsi="Times New Roman" w:cs="Times New Roman"/>
                <w:sz w:val="28"/>
                <w:szCs w:val="28"/>
              </w:rPr>
            </w:pPr>
            <w:r w:rsidRPr="0048010A">
              <w:rPr>
                <w:rFonts w:ascii="Times New Roman" w:hAnsi="Times New Roman" w:cs="Times New Roman"/>
                <w:sz w:val="28"/>
                <w:szCs w:val="28"/>
              </w:rPr>
              <w:t>Оптимальный</w:t>
            </w:r>
          </w:p>
        </w:tc>
        <w:tc>
          <w:tcPr>
            <w:tcW w:w="0" w:type="auto"/>
            <w:hideMark/>
          </w:tcPr>
          <w:p w14:paraId="44B6E8A5" w14:textId="77777777" w:rsidR="0048010A" w:rsidRPr="0048010A" w:rsidRDefault="0048010A" w:rsidP="00C27790">
            <w:pPr>
              <w:jc w:val="both"/>
              <w:rPr>
                <w:rFonts w:ascii="Times New Roman" w:hAnsi="Times New Roman" w:cs="Times New Roman"/>
                <w:sz w:val="28"/>
                <w:szCs w:val="28"/>
              </w:rPr>
            </w:pPr>
            <w:r w:rsidRPr="0048010A">
              <w:rPr>
                <w:rFonts w:ascii="Times New Roman" w:hAnsi="Times New Roman" w:cs="Times New Roman"/>
                <w:sz w:val="28"/>
                <w:szCs w:val="28"/>
              </w:rPr>
              <w:t>Самостоятельно выполняет предложенное задание</w:t>
            </w:r>
          </w:p>
        </w:tc>
      </w:tr>
    </w:tbl>
    <w:p w14:paraId="3AC5A955" w14:textId="77777777" w:rsidR="00C27790" w:rsidRDefault="00C27790" w:rsidP="00C27790">
      <w:pPr>
        <w:pStyle w:val="3"/>
        <w:rPr>
          <w:i w:val="0"/>
        </w:rPr>
      </w:pPr>
    </w:p>
    <w:p w14:paraId="1B27416C" w14:textId="41E64A85" w:rsidR="0048010A" w:rsidRPr="0048010A" w:rsidRDefault="0048010A" w:rsidP="00C27790">
      <w:pPr>
        <w:pStyle w:val="3"/>
        <w:rPr>
          <w:i w:val="0"/>
        </w:rPr>
      </w:pPr>
      <w:r w:rsidRPr="0048010A">
        <w:rPr>
          <w:i w:val="0"/>
        </w:rPr>
        <w:t>Стартовая диагностика (входной контроль)</w:t>
      </w:r>
    </w:p>
    <w:p w14:paraId="4C0591D8" w14:textId="77777777" w:rsidR="0048010A" w:rsidRPr="0048010A" w:rsidRDefault="0048010A" w:rsidP="00C27790">
      <w:pPr>
        <w:pStyle w:val="a8"/>
        <w:jc w:val="both"/>
        <w:rPr>
          <w:sz w:val="28"/>
          <w:szCs w:val="28"/>
        </w:rPr>
      </w:pPr>
      <w:r w:rsidRPr="0048010A">
        <w:rPr>
          <w:rStyle w:val="ab"/>
          <w:sz w:val="28"/>
          <w:szCs w:val="28"/>
        </w:rPr>
        <w:t>Проводится в сентябре, занятия № 1–2.</w:t>
      </w:r>
    </w:p>
    <w:p w14:paraId="0CB8DB7F" w14:textId="77777777" w:rsidR="0048010A" w:rsidRPr="0048010A" w:rsidRDefault="0048010A" w:rsidP="00C27790">
      <w:pPr>
        <w:pStyle w:val="a8"/>
        <w:jc w:val="both"/>
        <w:rPr>
          <w:sz w:val="28"/>
          <w:szCs w:val="28"/>
        </w:rPr>
      </w:pPr>
      <w:r w:rsidRPr="0048010A">
        <w:rPr>
          <w:rStyle w:val="ab"/>
          <w:sz w:val="28"/>
          <w:szCs w:val="28"/>
        </w:rPr>
        <w:t>Цель:</w:t>
      </w:r>
      <w:r w:rsidRPr="0048010A">
        <w:rPr>
          <w:sz w:val="28"/>
          <w:szCs w:val="28"/>
        </w:rPr>
        <w:t xml:space="preserve"> выявление исходного уровня представлений об окружающем природном мире.</w:t>
      </w:r>
    </w:p>
    <w:p w14:paraId="2AC94A50" w14:textId="77777777" w:rsidR="0048010A" w:rsidRPr="0048010A" w:rsidRDefault="0048010A" w:rsidP="00C27790">
      <w:pPr>
        <w:pStyle w:val="a8"/>
        <w:jc w:val="both"/>
        <w:rPr>
          <w:sz w:val="28"/>
          <w:szCs w:val="28"/>
        </w:rPr>
      </w:pPr>
      <w:r w:rsidRPr="0048010A">
        <w:rPr>
          <w:rStyle w:val="ab"/>
          <w:sz w:val="28"/>
          <w:szCs w:val="28"/>
        </w:rPr>
        <w:t>Задание 1. «Узнавание деревьев»</w:t>
      </w:r>
    </w:p>
    <w:p w14:paraId="0734BB3A" w14:textId="77777777" w:rsidR="0048010A" w:rsidRPr="0048010A" w:rsidRDefault="0048010A" w:rsidP="000813AE">
      <w:pPr>
        <w:numPr>
          <w:ilvl w:val="0"/>
          <w:numId w:val="83"/>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Цель:</w:t>
      </w:r>
      <w:r w:rsidRPr="0048010A">
        <w:rPr>
          <w:rFonts w:ascii="Times New Roman" w:hAnsi="Times New Roman" w:cs="Times New Roman"/>
          <w:sz w:val="28"/>
          <w:szCs w:val="28"/>
        </w:rPr>
        <w:t xml:space="preserve"> оценить способность узнавать дерево.</w:t>
      </w:r>
    </w:p>
    <w:p w14:paraId="0CFF6396" w14:textId="77777777" w:rsidR="0048010A" w:rsidRPr="0048010A" w:rsidRDefault="0048010A" w:rsidP="000813AE">
      <w:pPr>
        <w:numPr>
          <w:ilvl w:val="0"/>
          <w:numId w:val="83"/>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Инструкция:</w:t>
      </w:r>
      <w:r w:rsidRPr="0048010A">
        <w:rPr>
          <w:rFonts w:ascii="Times New Roman" w:hAnsi="Times New Roman" w:cs="Times New Roman"/>
          <w:sz w:val="28"/>
          <w:szCs w:val="28"/>
        </w:rPr>
        <w:t xml:space="preserve"> перед ребёнком 2–3 картинки (дерево, цветок, дом). Педагог: «Покажи дерево».</w:t>
      </w:r>
    </w:p>
    <w:p w14:paraId="3C9C17DB" w14:textId="77777777" w:rsidR="0048010A" w:rsidRPr="0048010A" w:rsidRDefault="0048010A" w:rsidP="000813AE">
      <w:pPr>
        <w:numPr>
          <w:ilvl w:val="0"/>
          <w:numId w:val="83"/>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Оценивается:</w:t>
      </w:r>
      <w:r w:rsidRPr="0048010A">
        <w:rPr>
          <w:rFonts w:ascii="Times New Roman" w:hAnsi="Times New Roman" w:cs="Times New Roman"/>
          <w:sz w:val="28"/>
          <w:szCs w:val="28"/>
        </w:rPr>
        <w:t xml:space="preserve"> выбор дерева (не выполняет / с помощью / самостоятельно).</w:t>
      </w:r>
    </w:p>
    <w:p w14:paraId="4B4C0666" w14:textId="77777777" w:rsidR="0048010A" w:rsidRPr="0048010A" w:rsidRDefault="0048010A" w:rsidP="00C27790">
      <w:pPr>
        <w:pStyle w:val="a8"/>
        <w:jc w:val="both"/>
        <w:rPr>
          <w:sz w:val="28"/>
          <w:szCs w:val="28"/>
        </w:rPr>
      </w:pPr>
      <w:r w:rsidRPr="0048010A">
        <w:rPr>
          <w:rStyle w:val="ab"/>
          <w:sz w:val="28"/>
          <w:szCs w:val="28"/>
        </w:rPr>
        <w:t>Задание 2. «Узнавание фруктов и овощей»</w:t>
      </w:r>
    </w:p>
    <w:p w14:paraId="3E9E48BA" w14:textId="77777777" w:rsidR="0048010A" w:rsidRPr="0048010A" w:rsidRDefault="0048010A" w:rsidP="000813AE">
      <w:pPr>
        <w:numPr>
          <w:ilvl w:val="0"/>
          <w:numId w:val="84"/>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Цель:</w:t>
      </w:r>
      <w:r w:rsidRPr="0048010A">
        <w:rPr>
          <w:rFonts w:ascii="Times New Roman" w:hAnsi="Times New Roman" w:cs="Times New Roman"/>
          <w:sz w:val="28"/>
          <w:szCs w:val="28"/>
        </w:rPr>
        <w:t xml:space="preserve"> оценить узнавание знакомых фруктов и овощей.</w:t>
      </w:r>
    </w:p>
    <w:p w14:paraId="5958E0F5" w14:textId="77777777" w:rsidR="0048010A" w:rsidRPr="0048010A" w:rsidRDefault="0048010A" w:rsidP="000813AE">
      <w:pPr>
        <w:numPr>
          <w:ilvl w:val="0"/>
          <w:numId w:val="84"/>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Инструкция:</w:t>
      </w:r>
      <w:r w:rsidRPr="0048010A">
        <w:rPr>
          <w:rFonts w:ascii="Times New Roman" w:hAnsi="Times New Roman" w:cs="Times New Roman"/>
          <w:sz w:val="28"/>
          <w:szCs w:val="28"/>
        </w:rPr>
        <w:t xml:space="preserve"> перед ребёнком муляжи яблока и моркови. Педагог: «Покажи яблоко. Покажи морковку».</w:t>
      </w:r>
    </w:p>
    <w:p w14:paraId="41BB0B98" w14:textId="77777777" w:rsidR="0048010A" w:rsidRPr="0048010A" w:rsidRDefault="0048010A" w:rsidP="000813AE">
      <w:pPr>
        <w:numPr>
          <w:ilvl w:val="0"/>
          <w:numId w:val="84"/>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Оценивается:</w:t>
      </w:r>
      <w:r w:rsidRPr="0048010A">
        <w:rPr>
          <w:rFonts w:ascii="Times New Roman" w:hAnsi="Times New Roman" w:cs="Times New Roman"/>
          <w:sz w:val="28"/>
          <w:szCs w:val="28"/>
        </w:rPr>
        <w:t xml:space="preserve"> выбор объекта (не выполняет / с помощью / самостоятельно).</w:t>
      </w:r>
    </w:p>
    <w:p w14:paraId="3FB891F9" w14:textId="77777777" w:rsidR="0048010A" w:rsidRPr="0048010A" w:rsidRDefault="0048010A" w:rsidP="00C27790">
      <w:pPr>
        <w:pStyle w:val="a8"/>
        <w:jc w:val="both"/>
        <w:rPr>
          <w:sz w:val="28"/>
          <w:szCs w:val="28"/>
        </w:rPr>
      </w:pPr>
      <w:r w:rsidRPr="0048010A">
        <w:rPr>
          <w:rStyle w:val="ab"/>
          <w:sz w:val="28"/>
          <w:szCs w:val="28"/>
        </w:rPr>
        <w:t>Задание 3. «Узнавание животных»</w:t>
      </w:r>
    </w:p>
    <w:p w14:paraId="26C4C970" w14:textId="77777777" w:rsidR="0048010A" w:rsidRPr="0048010A" w:rsidRDefault="0048010A" w:rsidP="000813AE">
      <w:pPr>
        <w:numPr>
          <w:ilvl w:val="0"/>
          <w:numId w:val="85"/>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lastRenderedPageBreak/>
        <w:t>Цель:</w:t>
      </w:r>
      <w:r w:rsidRPr="0048010A">
        <w:rPr>
          <w:rFonts w:ascii="Times New Roman" w:hAnsi="Times New Roman" w:cs="Times New Roman"/>
          <w:sz w:val="28"/>
          <w:szCs w:val="28"/>
        </w:rPr>
        <w:t xml:space="preserve"> оценить способность узнавать животных.</w:t>
      </w:r>
    </w:p>
    <w:p w14:paraId="66708834" w14:textId="77777777" w:rsidR="0048010A" w:rsidRPr="0048010A" w:rsidRDefault="0048010A" w:rsidP="000813AE">
      <w:pPr>
        <w:numPr>
          <w:ilvl w:val="0"/>
          <w:numId w:val="85"/>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Инструкция:</w:t>
      </w:r>
      <w:r w:rsidRPr="0048010A">
        <w:rPr>
          <w:rFonts w:ascii="Times New Roman" w:hAnsi="Times New Roman" w:cs="Times New Roman"/>
          <w:sz w:val="28"/>
          <w:szCs w:val="28"/>
        </w:rPr>
        <w:t xml:space="preserve"> перед ребёнком 2 картинки (кошка, собака). Педагог: «Покажи кошку. Покажи собаку».</w:t>
      </w:r>
    </w:p>
    <w:p w14:paraId="06262DC7" w14:textId="77777777" w:rsidR="0048010A" w:rsidRPr="0048010A" w:rsidRDefault="0048010A" w:rsidP="000813AE">
      <w:pPr>
        <w:numPr>
          <w:ilvl w:val="0"/>
          <w:numId w:val="85"/>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Оценивается:</w:t>
      </w:r>
      <w:r w:rsidRPr="0048010A">
        <w:rPr>
          <w:rFonts w:ascii="Times New Roman" w:hAnsi="Times New Roman" w:cs="Times New Roman"/>
          <w:sz w:val="28"/>
          <w:szCs w:val="28"/>
        </w:rPr>
        <w:t xml:space="preserve"> выбор животного (не выполняет / с помощью / самостоятельно).</w:t>
      </w:r>
    </w:p>
    <w:p w14:paraId="01B6DA94" w14:textId="77777777" w:rsidR="0048010A" w:rsidRPr="0048010A" w:rsidRDefault="0048010A" w:rsidP="00C27790">
      <w:pPr>
        <w:pStyle w:val="a8"/>
        <w:jc w:val="both"/>
        <w:rPr>
          <w:sz w:val="28"/>
          <w:szCs w:val="28"/>
        </w:rPr>
      </w:pPr>
      <w:r w:rsidRPr="0048010A">
        <w:rPr>
          <w:rStyle w:val="ab"/>
          <w:sz w:val="28"/>
          <w:szCs w:val="28"/>
        </w:rPr>
        <w:t>Задание 4. «Узнавание объектов природы»</w:t>
      </w:r>
    </w:p>
    <w:p w14:paraId="5EEC047B" w14:textId="77777777" w:rsidR="0048010A" w:rsidRPr="0048010A" w:rsidRDefault="0048010A" w:rsidP="000813AE">
      <w:pPr>
        <w:numPr>
          <w:ilvl w:val="0"/>
          <w:numId w:val="86"/>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Цель:</w:t>
      </w:r>
      <w:r w:rsidRPr="0048010A">
        <w:rPr>
          <w:rFonts w:ascii="Times New Roman" w:hAnsi="Times New Roman" w:cs="Times New Roman"/>
          <w:sz w:val="28"/>
          <w:szCs w:val="28"/>
        </w:rPr>
        <w:t xml:space="preserve"> оценить узнавание солнца и воды.</w:t>
      </w:r>
    </w:p>
    <w:p w14:paraId="1F74BCAD" w14:textId="77777777" w:rsidR="0048010A" w:rsidRPr="0048010A" w:rsidRDefault="0048010A" w:rsidP="000813AE">
      <w:pPr>
        <w:numPr>
          <w:ilvl w:val="0"/>
          <w:numId w:val="86"/>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Инструкция:</w:t>
      </w:r>
      <w:r w:rsidRPr="0048010A">
        <w:rPr>
          <w:rFonts w:ascii="Times New Roman" w:hAnsi="Times New Roman" w:cs="Times New Roman"/>
          <w:sz w:val="28"/>
          <w:szCs w:val="28"/>
        </w:rPr>
        <w:t xml:space="preserve"> перед ребёнком 2 картинки (солнце, дом). Педагог: «Покажи солнце». Стакан с водой: «Что это?»</w:t>
      </w:r>
    </w:p>
    <w:p w14:paraId="5C770918" w14:textId="77777777" w:rsidR="0048010A" w:rsidRPr="0048010A" w:rsidRDefault="0048010A" w:rsidP="000813AE">
      <w:pPr>
        <w:numPr>
          <w:ilvl w:val="0"/>
          <w:numId w:val="86"/>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Оценивается:</w:t>
      </w:r>
      <w:r w:rsidRPr="0048010A">
        <w:rPr>
          <w:rFonts w:ascii="Times New Roman" w:hAnsi="Times New Roman" w:cs="Times New Roman"/>
          <w:sz w:val="28"/>
          <w:szCs w:val="28"/>
        </w:rPr>
        <w:t xml:space="preserve"> узнавание (не выполняет / с помощью / самостоятельно).</w:t>
      </w:r>
    </w:p>
    <w:p w14:paraId="5DA4CC29" w14:textId="77777777" w:rsidR="0048010A" w:rsidRPr="0048010A" w:rsidRDefault="0048010A" w:rsidP="00C27790">
      <w:pPr>
        <w:pStyle w:val="a8"/>
        <w:jc w:val="both"/>
        <w:rPr>
          <w:sz w:val="28"/>
          <w:szCs w:val="28"/>
        </w:rPr>
      </w:pPr>
      <w:r w:rsidRPr="0048010A">
        <w:rPr>
          <w:rStyle w:val="ab"/>
          <w:sz w:val="28"/>
          <w:szCs w:val="28"/>
        </w:rPr>
        <w:t>Задание 5. «Действия с природным материалом»</w:t>
      </w:r>
    </w:p>
    <w:p w14:paraId="1639370F" w14:textId="77777777" w:rsidR="0048010A" w:rsidRPr="0048010A" w:rsidRDefault="0048010A" w:rsidP="000813AE">
      <w:pPr>
        <w:numPr>
          <w:ilvl w:val="0"/>
          <w:numId w:val="87"/>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Цель:</w:t>
      </w:r>
      <w:r w:rsidRPr="0048010A">
        <w:rPr>
          <w:rFonts w:ascii="Times New Roman" w:hAnsi="Times New Roman" w:cs="Times New Roman"/>
          <w:sz w:val="28"/>
          <w:szCs w:val="28"/>
        </w:rPr>
        <w:t xml:space="preserve"> оценить способность к предметно-практической деятельности с природным материалом.</w:t>
      </w:r>
    </w:p>
    <w:p w14:paraId="2C01FF16" w14:textId="77777777" w:rsidR="0048010A" w:rsidRPr="0048010A" w:rsidRDefault="0048010A" w:rsidP="000813AE">
      <w:pPr>
        <w:numPr>
          <w:ilvl w:val="0"/>
          <w:numId w:val="87"/>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Инструкция:</w:t>
      </w:r>
      <w:r w:rsidRPr="0048010A">
        <w:rPr>
          <w:rFonts w:ascii="Times New Roman" w:hAnsi="Times New Roman" w:cs="Times New Roman"/>
          <w:sz w:val="28"/>
          <w:szCs w:val="28"/>
        </w:rPr>
        <w:t xml:space="preserve"> ребёнку предлагается лист дерева, шишка. Педагог: «Возьми листик. Потрогай».</w:t>
      </w:r>
    </w:p>
    <w:p w14:paraId="63A3B127" w14:textId="77777777" w:rsidR="0048010A" w:rsidRPr="0048010A" w:rsidRDefault="0048010A" w:rsidP="000813AE">
      <w:pPr>
        <w:numPr>
          <w:ilvl w:val="0"/>
          <w:numId w:val="87"/>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Оценивается:</w:t>
      </w:r>
      <w:r w:rsidRPr="0048010A">
        <w:rPr>
          <w:rFonts w:ascii="Times New Roman" w:hAnsi="Times New Roman" w:cs="Times New Roman"/>
          <w:sz w:val="28"/>
          <w:szCs w:val="28"/>
        </w:rPr>
        <w:t xml:space="preserve"> обследование природного материала (не выполняет / с помощью / самостоятельно).</w:t>
      </w:r>
    </w:p>
    <w:p w14:paraId="19D00DEC" w14:textId="238770D3" w:rsidR="0048010A" w:rsidRPr="0048010A" w:rsidRDefault="0048010A" w:rsidP="00C27790">
      <w:pPr>
        <w:spacing w:after="0"/>
        <w:jc w:val="both"/>
        <w:rPr>
          <w:rFonts w:ascii="Times New Roman" w:hAnsi="Times New Roman" w:cs="Times New Roman"/>
          <w:sz w:val="28"/>
          <w:szCs w:val="28"/>
        </w:rPr>
      </w:pPr>
    </w:p>
    <w:p w14:paraId="5DB2C7A9" w14:textId="77777777" w:rsidR="0048010A" w:rsidRPr="0048010A" w:rsidRDefault="0048010A" w:rsidP="00C27790">
      <w:pPr>
        <w:pStyle w:val="3"/>
        <w:rPr>
          <w:i w:val="0"/>
        </w:rPr>
      </w:pPr>
      <w:r w:rsidRPr="0048010A">
        <w:rPr>
          <w:i w:val="0"/>
        </w:rPr>
        <w:t>Промежуточный контроль (декабрь)</w:t>
      </w:r>
    </w:p>
    <w:p w14:paraId="2EA28FB0" w14:textId="77777777" w:rsidR="0048010A" w:rsidRPr="0048010A" w:rsidRDefault="0048010A" w:rsidP="00C27790">
      <w:pPr>
        <w:pStyle w:val="a8"/>
        <w:jc w:val="both"/>
        <w:rPr>
          <w:sz w:val="28"/>
          <w:szCs w:val="28"/>
        </w:rPr>
      </w:pPr>
      <w:r w:rsidRPr="0048010A">
        <w:rPr>
          <w:rStyle w:val="ab"/>
          <w:sz w:val="28"/>
          <w:szCs w:val="28"/>
        </w:rPr>
        <w:t>Проводится после изучения раздела «Растительный мир» (занятие № 16).</w:t>
      </w:r>
    </w:p>
    <w:p w14:paraId="2D6F1EFE" w14:textId="77777777" w:rsidR="0048010A" w:rsidRPr="0048010A" w:rsidRDefault="0048010A" w:rsidP="00C27790">
      <w:pPr>
        <w:pStyle w:val="a8"/>
        <w:jc w:val="both"/>
        <w:rPr>
          <w:sz w:val="28"/>
          <w:szCs w:val="28"/>
        </w:rPr>
      </w:pPr>
      <w:r w:rsidRPr="0048010A">
        <w:rPr>
          <w:rStyle w:val="ab"/>
          <w:sz w:val="28"/>
          <w:szCs w:val="28"/>
        </w:rPr>
        <w:t>Цель:</w:t>
      </w:r>
      <w:r w:rsidRPr="0048010A">
        <w:rPr>
          <w:sz w:val="28"/>
          <w:szCs w:val="28"/>
        </w:rPr>
        <w:t xml:space="preserve"> оценка динамики формирования представлений о растительном мире.</w:t>
      </w:r>
    </w:p>
    <w:p w14:paraId="1B04B7C3" w14:textId="77777777" w:rsidR="0048010A" w:rsidRPr="0048010A" w:rsidRDefault="0048010A" w:rsidP="00C27790">
      <w:pPr>
        <w:pStyle w:val="a8"/>
        <w:jc w:val="both"/>
        <w:rPr>
          <w:sz w:val="28"/>
          <w:szCs w:val="28"/>
        </w:rPr>
      </w:pPr>
      <w:r w:rsidRPr="0048010A">
        <w:rPr>
          <w:rStyle w:val="ab"/>
          <w:sz w:val="28"/>
          <w:szCs w:val="28"/>
        </w:rPr>
        <w:t>Задание 1. «Различение деревьев»</w:t>
      </w:r>
    </w:p>
    <w:p w14:paraId="1F0A843E" w14:textId="77777777" w:rsidR="0048010A" w:rsidRPr="0048010A" w:rsidRDefault="0048010A" w:rsidP="000813AE">
      <w:pPr>
        <w:numPr>
          <w:ilvl w:val="0"/>
          <w:numId w:val="88"/>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Цель:</w:t>
      </w:r>
      <w:r w:rsidRPr="0048010A">
        <w:rPr>
          <w:rFonts w:ascii="Times New Roman" w:hAnsi="Times New Roman" w:cs="Times New Roman"/>
          <w:sz w:val="28"/>
          <w:szCs w:val="28"/>
        </w:rPr>
        <w:t xml:space="preserve"> оценить различение берёзы и ели.</w:t>
      </w:r>
    </w:p>
    <w:p w14:paraId="717FEE2D" w14:textId="77777777" w:rsidR="0048010A" w:rsidRPr="0048010A" w:rsidRDefault="0048010A" w:rsidP="000813AE">
      <w:pPr>
        <w:numPr>
          <w:ilvl w:val="0"/>
          <w:numId w:val="88"/>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Инструкция:</w:t>
      </w:r>
      <w:r w:rsidRPr="0048010A">
        <w:rPr>
          <w:rFonts w:ascii="Times New Roman" w:hAnsi="Times New Roman" w:cs="Times New Roman"/>
          <w:sz w:val="28"/>
          <w:szCs w:val="28"/>
        </w:rPr>
        <w:t xml:space="preserve"> перед ребёнком картинки берёзы, ели, яблони. Педагог: «Покажи берёзу. Покажи ель».</w:t>
      </w:r>
    </w:p>
    <w:p w14:paraId="53E12244" w14:textId="77777777" w:rsidR="0048010A" w:rsidRPr="0048010A" w:rsidRDefault="0048010A" w:rsidP="000813AE">
      <w:pPr>
        <w:numPr>
          <w:ilvl w:val="0"/>
          <w:numId w:val="88"/>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Оценивается:</w:t>
      </w:r>
      <w:r w:rsidRPr="0048010A">
        <w:rPr>
          <w:rFonts w:ascii="Times New Roman" w:hAnsi="Times New Roman" w:cs="Times New Roman"/>
          <w:sz w:val="28"/>
          <w:szCs w:val="28"/>
        </w:rPr>
        <w:t xml:space="preserve"> количество правильных выборов (0 / 1 / 2–3).</w:t>
      </w:r>
    </w:p>
    <w:p w14:paraId="7EEC7685" w14:textId="77777777" w:rsidR="0048010A" w:rsidRPr="0048010A" w:rsidRDefault="0048010A" w:rsidP="00C27790">
      <w:pPr>
        <w:pStyle w:val="a8"/>
        <w:jc w:val="both"/>
        <w:rPr>
          <w:sz w:val="28"/>
          <w:szCs w:val="28"/>
        </w:rPr>
      </w:pPr>
      <w:r w:rsidRPr="0048010A">
        <w:rPr>
          <w:rStyle w:val="ab"/>
          <w:sz w:val="28"/>
          <w:szCs w:val="28"/>
        </w:rPr>
        <w:t>Задание 2. «Части дерева»</w:t>
      </w:r>
    </w:p>
    <w:p w14:paraId="508BDB21" w14:textId="77777777" w:rsidR="0048010A" w:rsidRPr="0048010A" w:rsidRDefault="0048010A" w:rsidP="000813AE">
      <w:pPr>
        <w:numPr>
          <w:ilvl w:val="0"/>
          <w:numId w:val="89"/>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Цель:</w:t>
      </w:r>
      <w:r w:rsidRPr="0048010A">
        <w:rPr>
          <w:rFonts w:ascii="Times New Roman" w:hAnsi="Times New Roman" w:cs="Times New Roman"/>
          <w:sz w:val="28"/>
          <w:szCs w:val="28"/>
        </w:rPr>
        <w:t xml:space="preserve"> оценить знание частей дерева.</w:t>
      </w:r>
    </w:p>
    <w:p w14:paraId="206262EC" w14:textId="77777777" w:rsidR="0048010A" w:rsidRPr="0048010A" w:rsidRDefault="0048010A" w:rsidP="000813AE">
      <w:pPr>
        <w:numPr>
          <w:ilvl w:val="0"/>
          <w:numId w:val="89"/>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Инструкция:</w:t>
      </w:r>
      <w:r w:rsidRPr="0048010A">
        <w:rPr>
          <w:rFonts w:ascii="Times New Roman" w:hAnsi="Times New Roman" w:cs="Times New Roman"/>
          <w:sz w:val="28"/>
          <w:szCs w:val="28"/>
        </w:rPr>
        <w:t xml:space="preserve"> перед ребёнком модель/картинка дерева. Педагог: «Покажи ствол. Покажи листья».</w:t>
      </w:r>
    </w:p>
    <w:p w14:paraId="7979BAB8" w14:textId="77777777" w:rsidR="0048010A" w:rsidRPr="0048010A" w:rsidRDefault="0048010A" w:rsidP="000813AE">
      <w:pPr>
        <w:numPr>
          <w:ilvl w:val="0"/>
          <w:numId w:val="89"/>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Оценивается:</w:t>
      </w:r>
      <w:r w:rsidRPr="0048010A">
        <w:rPr>
          <w:rFonts w:ascii="Times New Roman" w:hAnsi="Times New Roman" w:cs="Times New Roman"/>
          <w:sz w:val="28"/>
          <w:szCs w:val="28"/>
        </w:rPr>
        <w:t xml:space="preserve"> показ частей (не выполняет / с помощью / самостоятельно).</w:t>
      </w:r>
    </w:p>
    <w:p w14:paraId="4DFD0D85" w14:textId="77777777" w:rsidR="0048010A" w:rsidRPr="0048010A" w:rsidRDefault="0048010A" w:rsidP="00C27790">
      <w:pPr>
        <w:pStyle w:val="a8"/>
        <w:jc w:val="both"/>
        <w:rPr>
          <w:sz w:val="28"/>
          <w:szCs w:val="28"/>
        </w:rPr>
      </w:pPr>
      <w:r w:rsidRPr="0048010A">
        <w:rPr>
          <w:rStyle w:val="ab"/>
          <w:sz w:val="28"/>
          <w:szCs w:val="28"/>
        </w:rPr>
        <w:t>Задание 3. «Узнавание фруктов»</w:t>
      </w:r>
    </w:p>
    <w:p w14:paraId="7FFC77B6" w14:textId="77777777" w:rsidR="0048010A" w:rsidRPr="0048010A" w:rsidRDefault="0048010A" w:rsidP="000813AE">
      <w:pPr>
        <w:numPr>
          <w:ilvl w:val="0"/>
          <w:numId w:val="90"/>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Цель:</w:t>
      </w:r>
      <w:r w:rsidRPr="0048010A">
        <w:rPr>
          <w:rFonts w:ascii="Times New Roman" w:hAnsi="Times New Roman" w:cs="Times New Roman"/>
          <w:sz w:val="28"/>
          <w:szCs w:val="28"/>
        </w:rPr>
        <w:t xml:space="preserve"> оценить узнавание фруктов.</w:t>
      </w:r>
    </w:p>
    <w:p w14:paraId="13897D80" w14:textId="77777777" w:rsidR="0048010A" w:rsidRPr="0048010A" w:rsidRDefault="0048010A" w:rsidP="000813AE">
      <w:pPr>
        <w:numPr>
          <w:ilvl w:val="0"/>
          <w:numId w:val="90"/>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Инструкция:</w:t>
      </w:r>
      <w:r w:rsidRPr="0048010A">
        <w:rPr>
          <w:rFonts w:ascii="Times New Roman" w:hAnsi="Times New Roman" w:cs="Times New Roman"/>
          <w:sz w:val="28"/>
          <w:szCs w:val="28"/>
        </w:rPr>
        <w:t xml:space="preserve"> перед ребёнком муляжи/картинки яблока, груши, банана. Педагог: «Покажи яблоко. Покажи грушу».</w:t>
      </w:r>
    </w:p>
    <w:p w14:paraId="1CA05F0F" w14:textId="77777777" w:rsidR="0048010A" w:rsidRPr="0048010A" w:rsidRDefault="0048010A" w:rsidP="000813AE">
      <w:pPr>
        <w:numPr>
          <w:ilvl w:val="0"/>
          <w:numId w:val="90"/>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lastRenderedPageBreak/>
        <w:t>Оценивается:</w:t>
      </w:r>
      <w:r w:rsidRPr="0048010A">
        <w:rPr>
          <w:rFonts w:ascii="Times New Roman" w:hAnsi="Times New Roman" w:cs="Times New Roman"/>
          <w:sz w:val="28"/>
          <w:szCs w:val="28"/>
        </w:rPr>
        <w:t xml:space="preserve"> количество правильных выборов (0 / 1 / 2–3).</w:t>
      </w:r>
    </w:p>
    <w:p w14:paraId="4F6B87D5" w14:textId="77777777" w:rsidR="0048010A" w:rsidRPr="0048010A" w:rsidRDefault="0048010A" w:rsidP="00C27790">
      <w:pPr>
        <w:pStyle w:val="a8"/>
        <w:jc w:val="both"/>
        <w:rPr>
          <w:sz w:val="28"/>
          <w:szCs w:val="28"/>
        </w:rPr>
      </w:pPr>
      <w:r w:rsidRPr="0048010A">
        <w:rPr>
          <w:rStyle w:val="ab"/>
          <w:sz w:val="28"/>
          <w:szCs w:val="28"/>
        </w:rPr>
        <w:t>Задание 4. «Узнавание овощей»</w:t>
      </w:r>
    </w:p>
    <w:p w14:paraId="6B46D7DC" w14:textId="77777777" w:rsidR="0048010A" w:rsidRPr="0048010A" w:rsidRDefault="0048010A" w:rsidP="000813AE">
      <w:pPr>
        <w:numPr>
          <w:ilvl w:val="0"/>
          <w:numId w:val="91"/>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Цель:</w:t>
      </w:r>
      <w:r w:rsidRPr="0048010A">
        <w:rPr>
          <w:rFonts w:ascii="Times New Roman" w:hAnsi="Times New Roman" w:cs="Times New Roman"/>
          <w:sz w:val="28"/>
          <w:szCs w:val="28"/>
        </w:rPr>
        <w:t xml:space="preserve"> оценить узнавание овощей.</w:t>
      </w:r>
    </w:p>
    <w:p w14:paraId="17D3F8D4" w14:textId="77777777" w:rsidR="0048010A" w:rsidRPr="0048010A" w:rsidRDefault="0048010A" w:rsidP="000813AE">
      <w:pPr>
        <w:numPr>
          <w:ilvl w:val="0"/>
          <w:numId w:val="91"/>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Инструкция:</w:t>
      </w:r>
      <w:r w:rsidRPr="0048010A">
        <w:rPr>
          <w:rFonts w:ascii="Times New Roman" w:hAnsi="Times New Roman" w:cs="Times New Roman"/>
          <w:sz w:val="28"/>
          <w:szCs w:val="28"/>
        </w:rPr>
        <w:t xml:space="preserve"> перед ребёнком муляжи/картинки моркови, лука, картофеля. Педагог: «Покажи морковь. Покажи лук».</w:t>
      </w:r>
    </w:p>
    <w:p w14:paraId="39FD91B1" w14:textId="77777777" w:rsidR="0048010A" w:rsidRPr="0048010A" w:rsidRDefault="0048010A" w:rsidP="000813AE">
      <w:pPr>
        <w:numPr>
          <w:ilvl w:val="0"/>
          <w:numId w:val="91"/>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Оценивается:</w:t>
      </w:r>
      <w:r w:rsidRPr="0048010A">
        <w:rPr>
          <w:rFonts w:ascii="Times New Roman" w:hAnsi="Times New Roman" w:cs="Times New Roman"/>
          <w:sz w:val="28"/>
          <w:szCs w:val="28"/>
        </w:rPr>
        <w:t xml:space="preserve"> количество правильных выборов (0 / 1 / 2–3).</w:t>
      </w:r>
    </w:p>
    <w:p w14:paraId="4FCB0160" w14:textId="77777777" w:rsidR="0048010A" w:rsidRPr="0048010A" w:rsidRDefault="0048010A" w:rsidP="00C27790">
      <w:pPr>
        <w:pStyle w:val="a8"/>
        <w:jc w:val="both"/>
        <w:rPr>
          <w:sz w:val="28"/>
          <w:szCs w:val="28"/>
        </w:rPr>
      </w:pPr>
      <w:r w:rsidRPr="0048010A">
        <w:rPr>
          <w:rStyle w:val="ab"/>
          <w:sz w:val="28"/>
          <w:szCs w:val="28"/>
        </w:rPr>
        <w:t>Задание 5. «Различение фруктов и овощей»</w:t>
      </w:r>
    </w:p>
    <w:p w14:paraId="3A00A40E" w14:textId="77777777" w:rsidR="0048010A" w:rsidRPr="0048010A" w:rsidRDefault="0048010A" w:rsidP="000813AE">
      <w:pPr>
        <w:numPr>
          <w:ilvl w:val="0"/>
          <w:numId w:val="92"/>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Цель:</w:t>
      </w:r>
      <w:r w:rsidRPr="0048010A">
        <w:rPr>
          <w:rFonts w:ascii="Times New Roman" w:hAnsi="Times New Roman" w:cs="Times New Roman"/>
          <w:sz w:val="28"/>
          <w:szCs w:val="28"/>
        </w:rPr>
        <w:t xml:space="preserve"> оценить способность сортировать фрукты и овощи.</w:t>
      </w:r>
    </w:p>
    <w:p w14:paraId="45A2814E" w14:textId="77777777" w:rsidR="0048010A" w:rsidRPr="0048010A" w:rsidRDefault="0048010A" w:rsidP="000813AE">
      <w:pPr>
        <w:numPr>
          <w:ilvl w:val="0"/>
          <w:numId w:val="92"/>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Инструкция:</w:t>
      </w:r>
      <w:r w:rsidRPr="0048010A">
        <w:rPr>
          <w:rFonts w:ascii="Times New Roman" w:hAnsi="Times New Roman" w:cs="Times New Roman"/>
          <w:sz w:val="28"/>
          <w:szCs w:val="28"/>
        </w:rPr>
        <w:t xml:space="preserve"> перед ребёнком 6 предметов (3 фрукта, 3 овоща) и 2 контейнера. Педагог: «Фрукты — сюда, овощи — сюда».</w:t>
      </w:r>
    </w:p>
    <w:p w14:paraId="06476D79" w14:textId="77777777" w:rsidR="0048010A" w:rsidRPr="0048010A" w:rsidRDefault="0048010A" w:rsidP="000813AE">
      <w:pPr>
        <w:numPr>
          <w:ilvl w:val="0"/>
          <w:numId w:val="92"/>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Оценивается:</w:t>
      </w:r>
      <w:r w:rsidRPr="0048010A">
        <w:rPr>
          <w:rFonts w:ascii="Times New Roman" w:hAnsi="Times New Roman" w:cs="Times New Roman"/>
          <w:sz w:val="28"/>
          <w:szCs w:val="28"/>
        </w:rPr>
        <w:t xml:space="preserve"> сортировка (не выполняет / с помощью / самостоятельно с ошибками / самостоятельно).</w:t>
      </w:r>
    </w:p>
    <w:p w14:paraId="7D3F7027" w14:textId="069E4915" w:rsidR="0048010A" w:rsidRPr="0048010A" w:rsidRDefault="0048010A" w:rsidP="00C27790">
      <w:pPr>
        <w:spacing w:after="0"/>
        <w:jc w:val="both"/>
        <w:rPr>
          <w:rFonts w:ascii="Times New Roman" w:hAnsi="Times New Roman" w:cs="Times New Roman"/>
          <w:sz w:val="28"/>
          <w:szCs w:val="28"/>
        </w:rPr>
      </w:pPr>
    </w:p>
    <w:p w14:paraId="05BE8707" w14:textId="77777777" w:rsidR="0048010A" w:rsidRPr="0048010A" w:rsidRDefault="0048010A" w:rsidP="00C27790">
      <w:pPr>
        <w:pStyle w:val="3"/>
        <w:rPr>
          <w:i w:val="0"/>
        </w:rPr>
      </w:pPr>
      <w:r w:rsidRPr="0048010A">
        <w:rPr>
          <w:i w:val="0"/>
        </w:rPr>
        <w:t>Итоговый контроль (май)</w:t>
      </w:r>
    </w:p>
    <w:p w14:paraId="794EB895" w14:textId="77777777" w:rsidR="0048010A" w:rsidRPr="0048010A" w:rsidRDefault="0048010A" w:rsidP="00C27790">
      <w:pPr>
        <w:pStyle w:val="a8"/>
        <w:jc w:val="both"/>
        <w:rPr>
          <w:sz w:val="28"/>
          <w:szCs w:val="28"/>
        </w:rPr>
      </w:pPr>
      <w:r w:rsidRPr="0048010A">
        <w:rPr>
          <w:rStyle w:val="ab"/>
          <w:sz w:val="28"/>
          <w:szCs w:val="28"/>
        </w:rPr>
        <w:t>Проводится в конце учебного года, занятия № 32–33.</w:t>
      </w:r>
    </w:p>
    <w:p w14:paraId="5C0C304D" w14:textId="77777777" w:rsidR="0048010A" w:rsidRPr="0048010A" w:rsidRDefault="0048010A" w:rsidP="00C27790">
      <w:pPr>
        <w:pStyle w:val="a8"/>
        <w:jc w:val="both"/>
        <w:rPr>
          <w:sz w:val="28"/>
          <w:szCs w:val="28"/>
        </w:rPr>
      </w:pPr>
      <w:r w:rsidRPr="0048010A">
        <w:rPr>
          <w:rStyle w:val="ab"/>
          <w:sz w:val="28"/>
          <w:szCs w:val="28"/>
        </w:rPr>
        <w:t>Цель:</w:t>
      </w:r>
      <w:r w:rsidRPr="0048010A">
        <w:rPr>
          <w:sz w:val="28"/>
          <w:szCs w:val="28"/>
        </w:rPr>
        <w:t xml:space="preserve"> оценка уровня освоения программы за год.</w:t>
      </w:r>
    </w:p>
    <w:p w14:paraId="5AA5E3B2" w14:textId="77777777" w:rsidR="0048010A" w:rsidRPr="0048010A" w:rsidRDefault="0048010A" w:rsidP="00C27790">
      <w:pPr>
        <w:pStyle w:val="a8"/>
        <w:jc w:val="both"/>
        <w:rPr>
          <w:sz w:val="28"/>
          <w:szCs w:val="28"/>
        </w:rPr>
      </w:pPr>
      <w:r w:rsidRPr="0048010A">
        <w:rPr>
          <w:rStyle w:val="ab"/>
          <w:sz w:val="28"/>
          <w:szCs w:val="28"/>
        </w:rPr>
        <w:t>Задание 1. «Растительный мир»</w:t>
      </w:r>
    </w:p>
    <w:p w14:paraId="291D08D2" w14:textId="77777777" w:rsidR="0048010A" w:rsidRPr="0048010A" w:rsidRDefault="0048010A" w:rsidP="000813AE">
      <w:pPr>
        <w:numPr>
          <w:ilvl w:val="0"/>
          <w:numId w:val="93"/>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Цель:</w:t>
      </w:r>
      <w:r w:rsidRPr="0048010A">
        <w:rPr>
          <w:rFonts w:ascii="Times New Roman" w:hAnsi="Times New Roman" w:cs="Times New Roman"/>
          <w:sz w:val="28"/>
          <w:szCs w:val="28"/>
        </w:rPr>
        <w:t xml:space="preserve"> оценить представления о деревьях, фруктах, овощах.</w:t>
      </w:r>
    </w:p>
    <w:p w14:paraId="59E81C01" w14:textId="77777777" w:rsidR="0048010A" w:rsidRPr="0048010A" w:rsidRDefault="0048010A" w:rsidP="000813AE">
      <w:pPr>
        <w:numPr>
          <w:ilvl w:val="0"/>
          <w:numId w:val="93"/>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Инструкция:</w:t>
      </w:r>
      <w:r w:rsidRPr="0048010A">
        <w:rPr>
          <w:rFonts w:ascii="Times New Roman" w:hAnsi="Times New Roman" w:cs="Times New Roman"/>
          <w:sz w:val="28"/>
          <w:szCs w:val="28"/>
        </w:rPr>
        <w:t xml:space="preserve"> </w:t>
      </w:r>
    </w:p>
    <w:p w14:paraId="388749A6" w14:textId="77777777" w:rsidR="0048010A" w:rsidRPr="0048010A" w:rsidRDefault="0048010A" w:rsidP="000813AE">
      <w:pPr>
        <w:numPr>
          <w:ilvl w:val="1"/>
          <w:numId w:val="93"/>
        </w:numPr>
        <w:spacing w:before="100" w:beforeAutospacing="1" w:after="100" w:afterAutospacing="1" w:line="240" w:lineRule="auto"/>
        <w:jc w:val="both"/>
        <w:rPr>
          <w:rFonts w:ascii="Times New Roman" w:hAnsi="Times New Roman" w:cs="Times New Roman"/>
          <w:sz w:val="28"/>
          <w:szCs w:val="28"/>
        </w:rPr>
      </w:pPr>
      <w:r w:rsidRPr="0048010A">
        <w:rPr>
          <w:rFonts w:ascii="Times New Roman" w:hAnsi="Times New Roman" w:cs="Times New Roman"/>
          <w:sz w:val="28"/>
          <w:szCs w:val="28"/>
        </w:rPr>
        <w:t>а) перед ребёнком 3 картинки деревьев. «Покажи берёзу. Покажи ель»;</w:t>
      </w:r>
    </w:p>
    <w:p w14:paraId="392145BD" w14:textId="77777777" w:rsidR="0048010A" w:rsidRPr="0048010A" w:rsidRDefault="0048010A" w:rsidP="000813AE">
      <w:pPr>
        <w:numPr>
          <w:ilvl w:val="1"/>
          <w:numId w:val="93"/>
        </w:numPr>
        <w:spacing w:before="100" w:beforeAutospacing="1" w:after="100" w:afterAutospacing="1" w:line="240" w:lineRule="auto"/>
        <w:jc w:val="both"/>
        <w:rPr>
          <w:rFonts w:ascii="Times New Roman" w:hAnsi="Times New Roman" w:cs="Times New Roman"/>
          <w:sz w:val="28"/>
          <w:szCs w:val="28"/>
        </w:rPr>
      </w:pPr>
      <w:r w:rsidRPr="0048010A">
        <w:rPr>
          <w:rFonts w:ascii="Times New Roman" w:hAnsi="Times New Roman" w:cs="Times New Roman"/>
          <w:sz w:val="28"/>
          <w:szCs w:val="28"/>
        </w:rPr>
        <w:t>б) перед ребёнком муляжи яблока, груши, моркови, лука. «Покажи фрукт. Покажи овощ»;</w:t>
      </w:r>
    </w:p>
    <w:p w14:paraId="4C7D34BB" w14:textId="77777777" w:rsidR="0048010A" w:rsidRPr="0048010A" w:rsidRDefault="0048010A" w:rsidP="000813AE">
      <w:pPr>
        <w:numPr>
          <w:ilvl w:val="1"/>
          <w:numId w:val="93"/>
        </w:numPr>
        <w:spacing w:before="100" w:beforeAutospacing="1" w:after="100" w:afterAutospacing="1" w:line="240" w:lineRule="auto"/>
        <w:jc w:val="both"/>
        <w:rPr>
          <w:rFonts w:ascii="Times New Roman" w:hAnsi="Times New Roman" w:cs="Times New Roman"/>
          <w:sz w:val="28"/>
          <w:szCs w:val="28"/>
        </w:rPr>
      </w:pPr>
      <w:r w:rsidRPr="0048010A">
        <w:rPr>
          <w:rFonts w:ascii="Times New Roman" w:hAnsi="Times New Roman" w:cs="Times New Roman"/>
          <w:sz w:val="28"/>
          <w:szCs w:val="28"/>
        </w:rPr>
        <w:t>в) картинка дерева: «Покажи ствол. Покажи листья».</w:t>
      </w:r>
    </w:p>
    <w:p w14:paraId="7A5CD84D" w14:textId="77777777" w:rsidR="0048010A" w:rsidRPr="0048010A" w:rsidRDefault="0048010A" w:rsidP="000813AE">
      <w:pPr>
        <w:numPr>
          <w:ilvl w:val="0"/>
          <w:numId w:val="93"/>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Оценивается:</w:t>
      </w:r>
      <w:r w:rsidRPr="0048010A">
        <w:rPr>
          <w:rFonts w:ascii="Times New Roman" w:hAnsi="Times New Roman" w:cs="Times New Roman"/>
          <w:sz w:val="28"/>
          <w:szCs w:val="28"/>
        </w:rPr>
        <w:t xml:space="preserve"> количество правильных ответов (0 / 1–2 / 3–4 / 5–6).</w:t>
      </w:r>
    </w:p>
    <w:p w14:paraId="56E2F12A" w14:textId="77777777" w:rsidR="0048010A" w:rsidRPr="0048010A" w:rsidRDefault="0048010A" w:rsidP="00C27790">
      <w:pPr>
        <w:pStyle w:val="a8"/>
        <w:jc w:val="both"/>
        <w:rPr>
          <w:sz w:val="28"/>
          <w:szCs w:val="28"/>
        </w:rPr>
      </w:pPr>
      <w:r w:rsidRPr="0048010A">
        <w:rPr>
          <w:rStyle w:val="ab"/>
          <w:sz w:val="28"/>
          <w:szCs w:val="28"/>
        </w:rPr>
        <w:t>Задание 2. «Животный мир»</w:t>
      </w:r>
    </w:p>
    <w:p w14:paraId="5B4AC760" w14:textId="77777777" w:rsidR="0048010A" w:rsidRPr="0048010A" w:rsidRDefault="0048010A" w:rsidP="000813AE">
      <w:pPr>
        <w:numPr>
          <w:ilvl w:val="0"/>
          <w:numId w:val="94"/>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Цель:</w:t>
      </w:r>
      <w:r w:rsidRPr="0048010A">
        <w:rPr>
          <w:rFonts w:ascii="Times New Roman" w:hAnsi="Times New Roman" w:cs="Times New Roman"/>
          <w:sz w:val="28"/>
          <w:szCs w:val="28"/>
        </w:rPr>
        <w:t xml:space="preserve"> оценить узнавание животных и птиц, различение диких и домашних.</w:t>
      </w:r>
    </w:p>
    <w:p w14:paraId="5ECF9606" w14:textId="77777777" w:rsidR="0048010A" w:rsidRPr="0048010A" w:rsidRDefault="0048010A" w:rsidP="000813AE">
      <w:pPr>
        <w:numPr>
          <w:ilvl w:val="0"/>
          <w:numId w:val="94"/>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Инструкция:</w:t>
      </w:r>
      <w:r w:rsidRPr="0048010A">
        <w:rPr>
          <w:rFonts w:ascii="Times New Roman" w:hAnsi="Times New Roman" w:cs="Times New Roman"/>
          <w:sz w:val="28"/>
          <w:szCs w:val="28"/>
        </w:rPr>
        <w:t xml:space="preserve"> </w:t>
      </w:r>
    </w:p>
    <w:p w14:paraId="5CBB5073" w14:textId="77777777" w:rsidR="0048010A" w:rsidRPr="0048010A" w:rsidRDefault="0048010A" w:rsidP="000813AE">
      <w:pPr>
        <w:numPr>
          <w:ilvl w:val="1"/>
          <w:numId w:val="94"/>
        </w:numPr>
        <w:spacing w:before="100" w:beforeAutospacing="1" w:after="100" w:afterAutospacing="1" w:line="240" w:lineRule="auto"/>
        <w:jc w:val="both"/>
        <w:rPr>
          <w:rFonts w:ascii="Times New Roman" w:hAnsi="Times New Roman" w:cs="Times New Roman"/>
          <w:sz w:val="28"/>
          <w:szCs w:val="28"/>
        </w:rPr>
      </w:pPr>
      <w:r w:rsidRPr="0048010A">
        <w:rPr>
          <w:rFonts w:ascii="Times New Roman" w:hAnsi="Times New Roman" w:cs="Times New Roman"/>
          <w:sz w:val="28"/>
          <w:szCs w:val="28"/>
        </w:rPr>
        <w:t>а) перед ребёнком 4 картинки (кошка, собака, лиса, заяц). «Покажи кошку. Покажи лису»;</w:t>
      </w:r>
    </w:p>
    <w:p w14:paraId="190A37AD" w14:textId="77777777" w:rsidR="0048010A" w:rsidRPr="0048010A" w:rsidRDefault="0048010A" w:rsidP="000813AE">
      <w:pPr>
        <w:numPr>
          <w:ilvl w:val="1"/>
          <w:numId w:val="94"/>
        </w:numPr>
        <w:spacing w:before="100" w:beforeAutospacing="1" w:after="100" w:afterAutospacing="1" w:line="240" w:lineRule="auto"/>
        <w:jc w:val="both"/>
        <w:rPr>
          <w:rFonts w:ascii="Times New Roman" w:hAnsi="Times New Roman" w:cs="Times New Roman"/>
          <w:sz w:val="28"/>
          <w:szCs w:val="28"/>
        </w:rPr>
      </w:pPr>
      <w:r w:rsidRPr="0048010A">
        <w:rPr>
          <w:rFonts w:ascii="Times New Roman" w:hAnsi="Times New Roman" w:cs="Times New Roman"/>
          <w:sz w:val="28"/>
          <w:szCs w:val="28"/>
        </w:rPr>
        <w:t>б) «Покажи домашнее животное. Покажи дикое животное»;</w:t>
      </w:r>
    </w:p>
    <w:p w14:paraId="3806B0E7" w14:textId="77777777" w:rsidR="0048010A" w:rsidRPr="0048010A" w:rsidRDefault="0048010A" w:rsidP="000813AE">
      <w:pPr>
        <w:numPr>
          <w:ilvl w:val="1"/>
          <w:numId w:val="94"/>
        </w:numPr>
        <w:spacing w:before="100" w:beforeAutospacing="1" w:after="100" w:afterAutospacing="1" w:line="240" w:lineRule="auto"/>
        <w:jc w:val="both"/>
        <w:rPr>
          <w:rFonts w:ascii="Times New Roman" w:hAnsi="Times New Roman" w:cs="Times New Roman"/>
          <w:sz w:val="28"/>
          <w:szCs w:val="28"/>
        </w:rPr>
      </w:pPr>
      <w:r w:rsidRPr="0048010A">
        <w:rPr>
          <w:rFonts w:ascii="Times New Roman" w:hAnsi="Times New Roman" w:cs="Times New Roman"/>
          <w:sz w:val="28"/>
          <w:szCs w:val="28"/>
        </w:rPr>
        <w:t>в) 2 картинки птиц (воробей, ворона). «Покажи воробья. Покажи ворону».</w:t>
      </w:r>
    </w:p>
    <w:p w14:paraId="73BD6B93" w14:textId="77777777" w:rsidR="0048010A" w:rsidRPr="0048010A" w:rsidRDefault="0048010A" w:rsidP="000813AE">
      <w:pPr>
        <w:numPr>
          <w:ilvl w:val="0"/>
          <w:numId w:val="94"/>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Оценивается:</w:t>
      </w:r>
      <w:r w:rsidRPr="0048010A">
        <w:rPr>
          <w:rFonts w:ascii="Times New Roman" w:hAnsi="Times New Roman" w:cs="Times New Roman"/>
          <w:sz w:val="28"/>
          <w:szCs w:val="28"/>
        </w:rPr>
        <w:t xml:space="preserve"> количество правильных выборов (0 / 1–2 / 3–4 / 5–6).</w:t>
      </w:r>
    </w:p>
    <w:p w14:paraId="44D4E88E" w14:textId="77777777" w:rsidR="0048010A" w:rsidRPr="0048010A" w:rsidRDefault="0048010A" w:rsidP="00C27790">
      <w:pPr>
        <w:pStyle w:val="a8"/>
        <w:jc w:val="both"/>
        <w:rPr>
          <w:sz w:val="28"/>
          <w:szCs w:val="28"/>
        </w:rPr>
      </w:pPr>
      <w:r w:rsidRPr="0048010A">
        <w:rPr>
          <w:rStyle w:val="ab"/>
          <w:sz w:val="28"/>
          <w:szCs w:val="28"/>
        </w:rPr>
        <w:t>Задание 3. «Объекты природы»</w:t>
      </w:r>
    </w:p>
    <w:p w14:paraId="36EA56B2" w14:textId="77777777" w:rsidR="0048010A" w:rsidRPr="0048010A" w:rsidRDefault="0048010A" w:rsidP="000813AE">
      <w:pPr>
        <w:numPr>
          <w:ilvl w:val="0"/>
          <w:numId w:val="95"/>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Цель:</w:t>
      </w:r>
      <w:r w:rsidRPr="0048010A">
        <w:rPr>
          <w:rFonts w:ascii="Times New Roman" w:hAnsi="Times New Roman" w:cs="Times New Roman"/>
          <w:sz w:val="28"/>
          <w:szCs w:val="28"/>
        </w:rPr>
        <w:t xml:space="preserve"> оценить узнавание солнца, воздуха, воды.</w:t>
      </w:r>
    </w:p>
    <w:p w14:paraId="570CAC9A" w14:textId="77777777" w:rsidR="0048010A" w:rsidRPr="0048010A" w:rsidRDefault="0048010A" w:rsidP="000813AE">
      <w:pPr>
        <w:numPr>
          <w:ilvl w:val="0"/>
          <w:numId w:val="95"/>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lastRenderedPageBreak/>
        <w:t>Инструкция:</w:t>
      </w:r>
      <w:r w:rsidRPr="0048010A">
        <w:rPr>
          <w:rFonts w:ascii="Times New Roman" w:hAnsi="Times New Roman" w:cs="Times New Roman"/>
          <w:sz w:val="28"/>
          <w:szCs w:val="28"/>
        </w:rPr>
        <w:t xml:space="preserve"> </w:t>
      </w:r>
    </w:p>
    <w:p w14:paraId="1C4663CB" w14:textId="77777777" w:rsidR="0048010A" w:rsidRPr="0048010A" w:rsidRDefault="0048010A" w:rsidP="000813AE">
      <w:pPr>
        <w:numPr>
          <w:ilvl w:val="1"/>
          <w:numId w:val="95"/>
        </w:numPr>
        <w:spacing w:before="100" w:beforeAutospacing="1" w:after="100" w:afterAutospacing="1" w:line="240" w:lineRule="auto"/>
        <w:jc w:val="both"/>
        <w:rPr>
          <w:rFonts w:ascii="Times New Roman" w:hAnsi="Times New Roman" w:cs="Times New Roman"/>
          <w:sz w:val="28"/>
          <w:szCs w:val="28"/>
        </w:rPr>
      </w:pPr>
      <w:r w:rsidRPr="0048010A">
        <w:rPr>
          <w:rFonts w:ascii="Times New Roman" w:hAnsi="Times New Roman" w:cs="Times New Roman"/>
          <w:sz w:val="28"/>
          <w:szCs w:val="28"/>
        </w:rPr>
        <w:t>а) 3 картинки (солнце, облако, дом). «Покажи солнце»;</w:t>
      </w:r>
    </w:p>
    <w:p w14:paraId="536F2009" w14:textId="77777777" w:rsidR="0048010A" w:rsidRPr="0048010A" w:rsidRDefault="0048010A" w:rsidP="000813AE">
      <w:pPr>
        <w:numPr>
          <w:ilvl w:val="1"/>
          <w:numId w:val="95"/>
        </w:numPr>
        <w:spacing w:before="100" w:beforeAutospacing="1" w:after="100" w:afterAutospacing="1" w:line="240" w:lineRule="auto"/>
        <w:jc w:val="both"/>
        <w:rPr>
          <w:rFonts w:ascii="Times New Roman" w:hAnsi="Times New Roman" w:cs="Times New Roman"/>
          <w:sz w:val="28"/>
          <w:szCs w:val="28"/>
        </w:rPr>
      </w:pPr>
      <w:r w:rsidRPr="0048010A">
        <w:rPr>
          <w:rFonts w:ascii="Times New Roman" w:hAnsi="Times New Roman" w:cs="Times New Roman"/>
          <w:sz w:val="28"/>
          <w:szCs w:val="28"/>
        </w:rPr>
        <w:t>б) стакан с водой. «Что это? Потрогай»;</w:t>
      </w:r>
    </w:p>
    <w:p w14:paraId="692CE96F" w14:textId="77777777" w:rsidR="0048010A" w:rsidRPr="0048010A" w:rsidRDefault="0048010A" w:rsidP="000813AE">
      <w:pPr>
        <w:numPr>
          <w:ilvl w:val="1"/>
          <w:numId w:val="95"/>
        </w:numPr>
        <w:spacing w:before="100" w:beforeAutospacing="1" w:after="100" w:afterAutospacing="1" w:line="240" w:lineRule="auto"/>
        <w:jc w:val="both"/>
        <w:rPr>
          <w:rFonts w:ascii="Times New Roman" w:hAnsi="Times New Roman" w:cs="Times New Roman"/>
          <w:sz w:val="28"/>
          <w:szCs w:val="28"/>
        </w:rPr>
      </w:pPr>
      <w:r w:rsidRPr="0048010A">
        <w:rPr>
          <w:rFonts w:ascii="Times New Roman" w:hAnsi="Times New Roman" w:cs="Times New Roman"/>
          <w:sz w:val="28"/>
          <w:szCs w:val="28"/>
        </w:rPr>
        <w:t>в) педагог дует. «Что это? Воздух дует?» — побуждает ребёнка подуть на листочек.</w:t>
      </w:r>
    </w:p>
    <w:p w14:paraId="7B04444D" w14:textId="77777777" w:rsidR="0048010A" w:rsidRPr="0048010A" w:rsidRDefault="0048010A" w:rsidP="000813AE">
      <w:pPr>
        <w:numPr>
          <w:ilvl w:val="0"/>
          <w:numId w:val="95"/>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Оценивается:</w:t>
      </w:r>
      <w:r w:rsidRPr="0048010A">
        <w:rPr>
          <w:rFonts w:ascii="Times New Roman" w:hAnsi="Times New Roman" w:cs="Times New Roman"/>
          <w:sz w:val="28"/>
          <w:szCs w:val="28"/>
        </w:rPr>
        <w:t xml:space="preserve"> узнавание объектов (0 / 1 / 2 / 3).</w:t>
      </w:r>
    </w:p>
    <w:p w14:paraId="6DBD3D46" w14:textId="77777777" w:rsidR="0048010A" w:rsidRPr="0048010A" w:rsidRDefault="0048010A" w:rsidP="00C27790">
      <w:pPr>
        <w:pStyle w:val="a8"/>
        <w:jc w:val="both"/>
        <w:rPr>
          <w:sz w:val="28"/>
          <w:szCs w:val="28"/>
        </w:rPr>
      </w:pPr>
      <w:r w:rsidRPr="0048010A">
        <w:rPr>
          <w:rStyle w:val="ab"/>
          <w:sz w:val="28"/>
          <w:szCs w:val="28"/>
        </w:rPr>
        <w:t>Задание 4. «Времена года»</w:t>
      </w:r>
    </w:p>
    <w:p w14:paraId="0FE497A6" w14:textId="77777777" w:rsidR="0048010A" w:rsidRPr="0048010A" w:rsidRDefault="0048010A" w:rsidP="000813AE">
      <w:pPr>
        <w:numPr>
          <w:ilvl w:val="0"/>
          <w:numId w:val="96"/>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Цель:</w:t>
      </w:r>
      <w:r w:rsidRPr="0048010A">
        <w:rPr>
          <w:rFonts w:ascii="Times New Roman" w:hAnsi="Times New Roman" w:cs="Times New Roman"/>
          <w:sz w:val="28"/>
          <w:szCs w:val="28"/>
        </w:rPr>
        <w:t xml:space="preserve"> оценить узнавание времён года.</w:t>
      </w:r>
    </w:p>
    <w:p w14:paraId="4F9A8076" w14:textId="77777777" w:rsidR="0048010A" w:rsidRPr="0048010A" w:rsidRDefault="0048010A" w:rsidP="000813AE">
      <w:pPr>
        <w:numPr>
          <w:ilvl w:val="0"/>
          <w:numId w:val="96"/>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Инструкция:</w:t>
      </w:r>
      <w:r w:rsidRPr="0048010A">
        <w:rPr>
          <w:rFonts w:ascii="Times New Roman" w:hAnsi="Times New Roman" w:cs="Times New Roman"/>
          <w:sz w:val="28"/>
          <w:szCs w:val="28"/>
        </w:rPr>
        <w:t xml:space="preserve"> перед ребёнком 4 картинки с признаками времён года (снег, цветы, ягоды, жёлтые листья). «Покажи зиму. Покажи лето».</w:t>
      </w:r>
    </w:p>
    <w:p w14:paraId="753F21CE" w14:textId="77777777" w:rsidR="0048010A" w:rsidRPr="0048010A" w:rsidRDefault="0048010A" w:rsidP="000813AE">
      <w:pPr>
        <w:numPr>
          <w:ilvl w:val="0"/>
          <w:numId w:val="96"/>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Оценивается:</w:t>
      </w:r>
      <w:r w:rsidRPr="0048010A">
        <w:rPr>
          <w:rFonts w:ascii="Times New Roman" w:hAnsi="Times New Roman" w:cs="Times New Roman"/>
          <w:sz w:val="28"/>
          <w:szCs w:val="28"/>
        </w:rPr>
        <w:t xml:space="preserve"> количество правильных выборов (0 / 1 / 2 / 3–4).</w:t>
      </w:r>
    </w:p>
    <w:p w14:paraId="1200CE1B" w14:textId="77777777" w:rsidR="0048010A" w:rsidRPr="0048010A" w:rsidRDefault="0048010A" w:rsidP="00C27790">
      <w:pPr>
        <w:pStyle w:val="a8"/>
        <w:jc w:val="both"/>
        <w:rPr>
          <w:sz w:val="28"/>
          <w:szCs w:val="28"/>
        </w:rPr>
      </w:pPr>
      <w:r w:rsidRPr="0048010A">
        <w:rPr>
          <w:rStyle w:val="ab"/>
          <w:sz w:val="28"/>
          <w:szCs w:val="28"/>
        </w:rPr>
        <w:t>Задание 5. «Части суток»</w:t>
      </w:r>
    </w:p>
    <w:p w14:paraId="43EF956F" w14:textId="77777777" w:rsidR="0048010A" w:rsidRPr="0048010A" w:rsidRDefault="0048010A" w:rsidP="000813AE">
      <w:pPr>
        <w:numPr>
          <w:ilvl w:val="0"/>
          <w:numId w:val="97"/>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Цель:</w:t>
      </w:r>
      <w:r w:rsidRPr="0048010A">
        <w:rPr>
          <w:rFonts w:ascii="Times New Roman" w:hAnsi="Times New Roman" w:cs="Times New Roman"/>
          <w:sz w:val="28"/>
          <w:szCs w:val="28"/>
        </w:rPr>
        <w:t xml:space="preserve"> оценить узнавание частей суток.</w:t>
      </w:r>
    </w:p>
    <w:p w14:paraId="5944A2EE" w14:textId="77777777" w:rsidR="0048010A" w:rsidRPr="0048010A" w:rsidRDefault="0048010A" w:rsidP="000813AE">
      <w:pPr>
        <w:numPr>
          <w:ilvl w:val="0"/>
          <w:numId w:val="97"/>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Инструкция:</w:t>
      </w:r>
      <w:r w:rsidRPr="0048010A">
        <w:rPr>
          <w:rFonts w:ascii="Times New Roman" w:hAnsi="Times New Roman" w:cs="Times New Roman"/>
          <w:sz w:val="28"/>
          <w:szCs w:val="28"/>
        </w:rPr>
        <w:t xml:space="preserve"> перед ребёнком 4 картинки (утро — солнце встаёт, день — солнце высоко, вечер — солнце садится, ночь — луна). «Покажи утро. Покажи ночь».</w:t>
      </w:r>
    </w:p>
    <w:p w14:paraId="392B7BF9" w14:textId="77777777" w:rsidR="0048010A" w:rsidRPr="0048010A" w:rsidRDefault="0048010A" w:rsidP="000813AE">
      <w:pPr>
        <w:numPr>
          <w:ilvl w:val="0"/>
          <w:numId w:val="97"/>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Оценивается:</w:t>
      </w:r>
      <w:r w:rsidRPr="0048010A">
        <w:rPr>
          <w:rFonts w:ascii="Times New Roman" w:hAnsi="Times New Roman" w:cs="Times New Roman"/>
          <w:sz w:val="28"/>
          <w:szCs w:val="28"/>
        </w:rPr>
        <w:t xml:space="preserve"> количество правильных выборов (0 / 1 / 2 / 3–4).</w:t>
      </w:r>
    </w:p>
    <w:p w14:paraId="543FCE6E" w14:textId="77777777" w:rsidR="0048010A" w:rsidRPr="0048010A" w:rsidRDefault="0048010A" w:rsidP="00C27790">
      <w:pPr>
        <w:pStyle w:val="a8"/>
        <w:jc w:val="both"/>
        <w:rPr>
          <w:sz w:val="28"/>
          <w:szCs w:val="28"/>
        </w:rPr>
      </w:pPr>
      <w:r w:rsidRPr="0048010A">
        <w:rPr>
          <w:rStyle w:val="ab"/>
          <w:sz w:val="28"/>
          <w:szCs w:val="28"/>
        </w:rPr>
        <w:t>Задание 6. «Соотнесение частей суток с деятельностью»</w:t>
      </w:r>
    </w:p>
    <w:p w14:paraId="2EDF3D09" w14:textId="77777777" w:rsidR="0048010A" w:rsidRPr="0048010A" w:rsidRDefault="0048010A" w:rsidP="000813AE">
      <w:pPr>
        <w:numPr>
          <w:ilvl w:val="0"/>
          <w:numId w:val="98"/>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Цель:</w:t>
      </w:r>
      <w:r w:rsidRPr="0048010A">
        <w:rPr>
          <w:rFonts w:ascii="Times New Roman" w:hAnsi="Times New Roman" w:cs="Times New Roman"/>
          <w:sz w:val="28"/>
          <w:szCs w:val="28"/>
        </w:rPr>
        <w:t xml:space="preserve"> оценить понимание связи части суток и вида деятельности.</w:t>
      </w:r>
    </w:p>
    <w:p w14:paraId="45354B66" w14:textId="77777777" w:rsidR="0048010A" w:rsidRPr="0048010A" w:rsidRDefault="0048010A" w:rsidP="000813AE">
      <w:pPr>
        <w:numPr>
          <w:ilvl w:val="0"/>
          <w:numId w:val="98"/>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Инструкция:</w:t>
      </w:r>
      <w:r w:rsidRPr="0048010A">
        <w:rPr>
          <w:rFonts w:ascii="Times New Roman" w:hAnsi="Times New Roman" w:cs="Times New Roman"/>
          <w:sz w:val="28"/>
          <w:szCs w:val="28"/>
        </w:rPr>
        <w:t xml:space="preserve"> перед ребёнком картинки «утро», «ночь» и картинки «ребёнок спит», «ребёнок идёт в школу». «Когда мы спим? Когда идём в школу?»</w:t>
      </w:r>
    </w:p>
    <w:p w14:paraId="289A6CAF" w14:textId="51FBF34F" w:rsidR="0048010A" w:rsidRPr="0048010A" w:rsidRDefault="0048010A" w:rsidP="000813AE">
      <w:pPr>
        <w:numPr>
          <w:ilvl w:val="0"/>
          <w:numId w:val="98"/>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Оценивается:</w:t>
      </w:r>
      <w:r w:rsidRPr="0048010A">
        <w:rPr>
          <w:rFonts w:ascii="Times New Roman" w:hAnsi="Times New Roman" w:cs="Times New Roman"/>
          <w:sz w:val="28"/>
          <w:szCs w:val="28"/>
        </w:rPr>
        <w:t xml:space="preserve"> соотнесение (не выполняет / с помощью / самостоятельно).</w:t>
      </w:r>
    </w:p>
    <w:p w14:paraId="49B20D0B" w14:textId="4EAB35B0" w:rsidR="0048010A" w:rsidRPr="0048010A" w:rsidRDefault="0048010A" w:rsidP="00C27790">
      <w:pPr>
        <w:spacing w:before="100" w:beforeAutospacing="1" w:after="100" w:afterAutospacing="1" w:line="240" w:lineRule="auto"/>
        <w:jc w:val="both"/>
        <w:rPr>
          <w:rFonts w:ascii="Times New Roman" w:hAnsi="Times New Roman" w:cs="Times New Roman"/>
          <w:sz w:val="28"/>
          <w:szCs w:val="28"/>
        </w:rPr>
      </w:pPr>
    </w:p>
    <w:p w14:paraId="193780D9" w14:textId="0156CB7E" w:rsidR="0048010A" w:rsidRPr="0048010A" w:rsidRDefault="0048010A" w:rsidP="00C27790">
      <w:pPr>
        <w:spacing w:before="100" w:beforeAutospacing="1" w:after="100" w:afterAutospacing="1" w:line="240" w:lineRule="auto"/>
        <w:jc w:val="both"/>
        <w:rPr>
          <w:rFonts w:ascii="Times New Roman" w:hAnsi="Times New Roman" w:cs="Times New Roman"/>
          <w:sz w:val="28"/>
          <w:szCs w:val="28"/>
        </w:rPr>
      </w:pPr>
    </w:p>
    <w:p w14:paraId="79C95F43" w14:textId="1E000A86" w:rsidR="0048010A" w:rsidRDefault="0048010A" w:rsidP="00C27790">
      <w:pPr>
        <w:spacing w:before="100" w:beforeAutospacing="1" w:after="100" w:afterAutospacing="1" w:line="240" w:lineRule="auto"/>
        <w:jc w:val="both"/>
        <w:rPr>
          <w:rFonts w:ascii="Times New Roman" w:hAnsi="Times New Roman" w:cs="Times New Roman"/>
          <w:sz w:val="28"/>
          <w:szCs w:val="28"/>
        </w:rPr>
      </w:pPr>
    </w:p>
    <w:p w14:paraId="02A06F2E" w14:textId="5FD5E989" w:rsidR="0048010A" w:rsidRDefault="0048010A" w:rsidP="00C27790">
      <w:pPr>
        <w:spacing w:before="100" w:beforeAutospacing="1" w:after="100" w:afterAutospacing="1" w:line="240" w:lineRule="auto"/>
        <w:jc w:val="both"/>
        <w:rPr>
          <w:rFonts w:ascii="Times New Roman" w:hAnsi="Times New Roman" w:cs="Times New Roman"/>
          <w:sz w:val="28"/>
          <w:szCs w:val="28"/>
        </w:rPr>
      </w:pPr>
    </w:p>
    <w:p w14:paraId="2C6D24F5" w14:textId="722FA2F8" w:rsidR="0048010A" w:rsidRDefault="0048010A" w:rsidP="00C27790">
      <w:pPr>
        <w:spacing w:before="100" w:beforeAutospacing="1" w:after="100" w:afterAutospacing="1" w:line="240" w:lineRule="auto"/>
        <w:jc w:val="both"/>
        <w:rPr>
          <w:rFonts w:ascii="Times New Roman" w:hAnsi="Times New Roman" w:cs="Times New Roman"/>
          <w:sz w:val="28"/>
          <w:szCs w:val="28"/>
        </w:rPr>
      </w:pPr>
    </w:p>
    <w:p w14:paraId="288BE760" w14:textId="1A381B47" w:rsidR="0048010A" w:rsidRDefault="0048010A" w:rsidP="00C27790">
      <w:pPr>
        <w:spacing w:before="100" w:beforeAutospacing="1" w:after="100" w:afterAutospacing="1" w:line="240" w:lineRule="auto"/>
        <w:jc w:val="both"/>
        <w:rPr>
          <w:rFonts w:ascii="Times New Roman" w:hAnsi="Times New Roman" w:cs="Times New Roman"/>
          <w:sz w:val="28"/>
          <w:szCs w:val="28"/>
        </w:rPr>
      </w:pPr>
    </w:p>
    <w:p w14:paraId="757B3E9E" w14:textId="141E2CB6" w:rsidR="0048010A" w:rsidRDefault="0048010A" w:rsidP="00C27790">
      <w:pPr>
        <w:spacing w:before="100" w:beforeAutospacing="1" w:after="100" w:afterAutospacing="1" w:line="240" w:lineRule="auto"/>
        <w:jc w:val="both"/>
        <w:rPr>
          <w:rFonts w:ascii="Times New Roman" w:hAnsi="Times New Roman" w:cs="Times New Roman"/>
          <w:sz w:val="28"/>
          <w:szCs w:val="28"/>
        </w:rPr>
      </w:pPr>
    </w:p>
    <w:p w14:paraId="4AC98A44" w14:textId="6B895C4A" w:rsidR="0048010A" w:rsidRDefault="0048010A" w:rsidP="0048010A">
      <w:pPr>
        <w:spacing w:before="100" w:beforeAutospacing="1" w:after="100" w:afterAutospacing="1" w:line="240" w:lineRule="auto"/>
        <w:rPr>
          <w:rFonts w:ascii="Times New Roman" w:hAnsi="Times New Roman" w:cs="Times New Roman"/>
          <w:sz w:val="28"/>
          <w:szCs w:val="28"/>
        </w:rPr>
      </w:pPr>
    </w:p>
    <w:p w14:paraId="0FA678F9" w14:textId="77777777" w:rsidR="00720607" w:rsidRPr="0048010A" w:rsidRDefault="00720607" w:rsidP="0048010A">
      <w:pPr>
        <w:spacing w:before="100" w:beforeAutospacing="1" w:after="100" w:afterAutospacing="1" w:line="240" w:lineRule="auto"/>
        <w:rPr>
          <w:rFonts w:ascii="Times New Roman" w:hAnsi="Times New Roman" w:cs="Times New Roman"/>
          <w:sz w:val="28"/>
          <w:szCs w:val="28"/>
        </w:rPr>
      </w:pPr>
    </w:p>
    <w:p w14:paraId="47484D3D" w14:textId="2B28A984" w:rsidR="0048010A" w:rsidRPr="0048010A" w:rsidRDefault="0048010A" w:rsidP="0048010A">
      <w:pPr>
        <w:spacing w:after="0"/>
        <w:rPr>
          <w:rFonts w:ascii="Times New Roman" w:hAnsi="Times New Roman" w:cs="Times New Roman"/>
          <w:sz w:val="28"/>
          <w:szCs w:val="28"/>
        </w:rPr>
      </w:pPr>
    </w:p>
    <w:p w14:paraId="3BC80AEE" w14:textId="30CA3FCD" w:rsidR="0048010A" w:rsidRDefault="0048010A" w:rsidP="0048010A">
      <w:pPr>
        <w:pStyle w:val="3"/>
        <w:jc w:val="center"/>
        <w:rPr>
          <w:i w:val="0"/>
        </w:rPr>
      </w:pPr>
      <w:r w:rsidRPr="0048010A">
        <w:rPr>
          <w:i w:val="0"/>
        </w:rPr>
        <w:lastRenderedPageBreak/>
        <w:t>Итоговая карта результатов</w:t>
      </w:r>
    </w:p>
    <w:p w14:paraId="59FE60EE" w14:textId="77777777" w:rsidR="0048010A" w:rsidRPr="0048010A" w:rsidRDefault="0048010A" w:rsidP="0048010A">
      <w:pPr>
        <w:pStyle w:val="3"/>
        <w:jc w:val="center"/>
        <w:rPr>
          <w:i w:val="0"/>
        </w:rPr>
      </w:pPr>
    </w:p>
    <w:tbl>
      <w:tblPr>
        <w:tblStyle w:val="a5"/>
        <w:tblW w:w="0" w:type="auto"/>
        <w:tblLook w:val="04A0" w:firstRow="1" w:lastRow="0" w:firstColumn="1" w:lastColumn="0" w:noHBand="0" w:noVBand="1"/>
      </w:tblPr>
      <w:tblGrid>
        <w:gridCol w:w="3452"/>
        <w:gridCol w:w="2423"/>
        <w:gridCol w:w="2910"/>
        <w:gridCol w:w="2055"/>
      </w:tblGrid>
      <w:tr w:rsidR="0048010A" w:rsidRPr="0048010A" w14:paraId="2B21251F" w14:textId="77777777" w:rsidTr="0048010A">
        <w:tc>
          <w:tcPr>
            <w:tcW w:w="0" w:type="auto"/>
            <w:hideMark/>
          </w:tcPr>
          <w:p w14:paraId="04582A46" w14:textId="77777777" w:rsidR="0048010A" w:rsidRPr="0048010A" w:rsidRDefault="0048010A">
            <w:pPr>
              <w:jc w:val="center"/>
              <w:rPr>
                <w:rFonts w:ascii="Times New Roman" w:hAnsi="Times New Roman" w:cs="Times New Roman"/>
                <w:b/>
                <w:bCs/>
                <w:sz w:val="28"/>
                <w:szCs w:val="28"/>
              </w:rPr>
            </w:pPr>
            <w:r w:rsidRPr="0048010A">
              <w:rPr>
                <w:rFonts w:ascii="Times New Roman" w:hAnsi="Times New Roman" w:cs="Times New Roman"/>
                <w:b/>
                <w:bCs/>
                <w:sz w:val="28"/>
                <w:szCs w:val="28"/>
              </w:rPr>
              <w:t>Показатель</w:t>
            </w:r>
          </w:p>
        </w:tc>
        <w:tc>
          <w:tcPr>
            <w:tcW w:w="0" w:type="auto"/>
            <w:hideMark/>
          </w:tcPr>
          <w:p w14:paraId="455A82CA" w14:textId="77777777" w:rsidR="0048010A" w:rsidRPr="0048010A" w:rsidRDefault="0048010A">
            <w:pPr>
              <w:jc w:val="center"/>
              <w:rPr>
                <w:rFonts w:ascii="Times New Roman" w:hAnsi="Times New Roman" w:cs="Times New Roman"/>
                <w:b/>
                <w:bCs/>
                <w:sz w:val="28"/>
                <w:szCs w:val="28"/>
              </w:rPr>
            </w:pPr>
            <w:r w:rsidRPr="0048010A">
              <w:rPr>
                <w:rFonts w:ascii="Times New Roman" w:hAnsi="Times New Roman" w:cs="Times New Roman"/>
                <w:b/>
                <w:bCs/>
                <w:sz w:val="28"/>
                <w:szCs w:val="28"/>
              </w:rPr>
              <w:t>Стартовая диагностика</w:t>
            </w:r>
          </w:p>
        </w:tc>
        <w:tc>
          <w:tcPr>
            <w:tcW w:w="0" w:type="auto"/>
            <w:hideMark/>
          </w:tcPr>
          <w:p w14:paraId="3C586489" w14:textId="77777777" w:rsidR="0048010A" w:rsidRPr="0048010A" w:rsidRDefault="0048010A">
            <w:pPr>
              <w:jc w:val="center"/>
              <w:rPr>
                <w:rFonts w:ascii="Times New Roman" w:hAnsi="Times New Roman" w:cs="Times New Roman"/>
                <w:b/>
                <w:bCs/>
                <w:sz w:val="28"/>
                <w:szCs w:val="28"/>
              </w:rPr>
            </w:pPr>
            <w:r w:rsidRPr="0048010A">
              <w:rPr>
                <w:rFonts w:ascii="Times New Roman" w:hAnsi="Times New Roman" w:cs="Times New Roman"/>
                <w:b/>
                <w:bCs/>
                <w:sz w:val="28"/>
                <w:szCs w:val="28"/>
              </w:rPr>
              <w:t>Промежуточный контроль</w:t>
            </w:r>
          </w:p>
        </w:tc>
        <w:tc>
          <w:tcPr>
            <w:tcW w:w="0" w:type="auto"/>
            <w:hideMark/>
          </w:tcPr>
          <w:p w14:paraId="2615BDDA" w14:textId="77777777" w:rsidR="0048010A" w:rsidRPr="0048010A" w:rsidRDefault="0048010A">
            <w:pPr>
              <w:jc w:val="center"/>
              <w:rPr>
                <w:rFonts w:ascii="Times New Roman" w:hAnsi="Times New Roman" w:cs="Times New Roman"/>
                <w:b/>
                <w:bCs/>
                <w:sz w:val="28"/>
                <w:szCs w:val="28"/>
              </w:rPr>
            </w:pPr>
            <w:r w:rsidRPr="0048010A">
              <w:rPr>
                <w:rFonts w:ascii="Times New Roman" w:hAnsi="Times New Roman" w:cs="Times New Roman"/>
                <w:b/>
                <w:bCs/>
                <w:sz w:val="28"/>
                <w:szCs w:val="28"/>
              </w:rPr>
              <w:t>Итоговый контроль</w:t>
            </w:r>
          </w:p>
        </w:tc>
      </w:tr>
      <w:tr w:rsidR="0048010A" w:rsidRPr="0048010A" w14:paraId="1479F56B" w14:textId="77777777" w:rsidTr="0048010A">
        <w:tc>
          <w:tcPr>
            <w:tcW w:w="0" w:type="auto"/>
            <w:hideMark/>
          </w:tcPr>
          <w:p w14:paraId="3199D055" w14:textId="77777777" w:rsidR="0048010A" w:rsidRPr="0048010A" w:rsidRDefault="0048010A">
            <w:pPr>
              <w:rPr>
                <w:rFonts w:ascii="Times New Roman" w:hAnsi="Times New Roman" w:cs="Times New Roman"/>
                <w:sz w:val="28"/>
                <w:szCs w:val="28"/>
              </w:rPr>
            </w:pPr>
            <w:r w:rsidRPr="0048010A">
              <w:rPr>
                <w:rFonts w:ascii="Times New Roman" w:hAnsi="Times New Roman" w:cs="Times New Roman"/>
                <w:sz w:val="28"/>
                <w:szCs w:val="28"/>
              </w:rPr>
              <w:t>Узнавание дерева</w:t>
            </w:r>
          </w:p>
        </w:tc>
        <w:tc>
          <w:tcPr>
            <w:tcW w:w="0" w:type="auto"/>
            <w:hideMark/>
          </w:tcPr>
          <w:p w14:paraId="74DA1DF3" w14:textId="77777777" w:rsidR="0048010A" w:rsidRPr="0048010A" w:rsidRDefault="0048010A">
            <w:pPr>
              <w:rPr>
                <w:rFonts w:ascii="Times New Roman" w:hAnsi="Times New Roman" w:cs="Times New Roman"/>
                <w:sz w:val="28"/>
                <w:szCs w:val="28"/>
              </w:rPr>
            </w:pPr>
          </w:p>
        </w:tc>
        <w:tc>
          <w:tcPr>
            <w:tcW w:w="0" w:type="auto"/>
            <w:hideMark/>
          </w:tcPr>
          <w:p w14:paraId="6EBBE1A5" w14:textId="77777777" w:rsidR="0048010A" w:rsidRPr="0048010A" w:rsidRDefault="0048010A">
            <w:pPr>
              <w:rPr>
                <w:rFonts w:ascii="Times New Roman" w:hAnsi="Times New Roman" w:cs="Times New Roman"/>
                <w:sz w:val="28"/>
                <w:szCs w:val="28"/>
              </w:rPr>
            </w:pPr>
          </w:p>
        </w:tc>
        <w:tc>
          <w:tcPr>
            <w:tcW w:w="0" w:type="auto"/>
            <w:hideMark/>
          </w:tcPr>
          <w:p w14:paraId="38CC6636" w14:textId="77777777" w:rsidR="0048010A" w:rsidRPr="0048010A" w:rsidRDefault="0048010A">
            <w:pPr>
              <w:rPr>
                <w:rFonts w:ascii="Times New Roman" w:hAnsi="Times New Roman" w:cs="Times New Roman"/>
                <w:sz w:val="28"/>
                <w:szCs w:val="28"/>
              </w:rPr>
            </w:pPr>
          </w:p>
        </w:tc>
      </w:tr>
      <w:tr w:rsidR="0048010A" w:rsidRPr="0048010A" w14:paraId="5AE65ADB" w14:textId="77777777" w:rsidTr="0048010A">
        <w:tc>
          <w:tcPr>
            <w:tcW w:w="0" w:type="auto"/>
            <w:hideMark/>
          </w:tcPr>
          <w:p w14:paraId="25C8CE82" w14:textId="77777777" w:rsidR="0048010A" w:rsidRPr="0048010A" w:rsidRDefault="0048010A">
            <w:pPr>
              <w:rPr>
                <w:rFonts w:ascii="Times New Roman" w:hAnsi="Times New Roman" w:cs="Times New Roman"/>
                <w:sz w:val="28"/>
                <w:szCs w:val="28"/>
              </w:rPr>
            </w:pPr>
            <w:r w:rsidRPr="0048010A">
              <w:rPr>
                <w:rFonts w:ascii="Times New Roman" w:hAnsi="Times New Roman" w:cs="Times New Roman"/>
                <w:sz w:val="28"/>
                <w:szCs w:val="28"/>
              </w:rPr>
              <w:t>Различение деревьев (берёза, ель)</w:t>
            </w:r>
          </w:p>
        </w:tc>
        <w:tc>
          <w:tcPr>
            <w:tcW w:w="0" w:type="auto"/>
            <w:hideMark/>
          </w:tcPr>
          <w:p w14:paraId="23A71364" w14:textId="77777777" w:rsidR="0048010A" w:rsidRPr="0048010A" w:rsidRDefault="0048010A">
            <w:pPr>
              <w:rPr>
                <w:rFonts w:ascii="Times New Roman" w:hAnsi="Times New Roman" w:cs="Times New Roman"/>
                <w:sz w:val="28"/>
                <w:szCs w:val="28"/>
              </w:rPr>
            </w:pPr>
          </w:p>
        </w:tc>
        <w:tc>
          <w:tcPr>
            <w:tcW w:w="0" w:type="auto"/>
            <w:hideMark/>
          </w:tcPr>
          <w:p w14:paraId="5B9FA5B7" w14:textId="77777777" w:rsidR="0048010A" w:rsidRPr="0048010A" w:rsidRDefault="0048010A">
            <w:pPr>
              <w:rPr>
                <w:rFonts w:ascii="Times New Roman" w:hAnsi="Times New Roman" w:cs="Times New Roman"/>
                <w:sz w:val="28"/>
                <w:szCs w:val="28"/>
              </w:rPr>
            </w:pPr>
          </w:p>
        </w:tc>
        <w:tc>
          <w:tcPr>
            <w:tcW w:w="0" w:type="auto"/>
            <w:hideMark/>
          </w:tcPr>
          <w:p w14:paraId="16A534C6" w14:textId="77777777" w:rsidR="0048010A" w:rsidRPr="0048010A" w:rsidRDefault="0048010A">
            <w:pPr>
              <w:rPr>
                <w:rFonts w:ascii="Times New Roman" w:hAnsi="Times New Roman" w:cs="Times New Roman"/>
                <w:sz w:val="28"/>
                <w:szCs w:val="28"/>
              </w:rPr>
            </w:pPr>
          </w:p>
        </w:tc>
      </w:tr>
      <w:tr w:rsidR="0048010A" w:rsidRPr="0048010A" w14:paraId="5BC08A00" w14:textId="77777777" w:rsidTr="0048010A">
        <w:tc>
          <w:tcPr>
            <w:tcW w:w="0" w:type="auto"/>
            <w:hideMark/>
          </w:tcPr>
          <w:p w14:paraId="523875F9" w14:textId="77777777" w:rsidR="0048010A" w:rsidRPr="0048010A" w:rsidRDefault="0048010A">
            <w:pPr>
              <w:rPr>
                <w:rFonts w:ascii="Times New Roman" w:hAnsi="Times New Roman" w:cs="Times New Roman"/>
                <w:sz w:val="28"/>
                <w:szCs w:val="28"/>
              </w:rPr>
            </w:pPr>
            <w:r w:rsidRPr="0048010A">
              <w:rPr>
                <w:rFonts w:ascii="Times New Roman" w:hAnsi="Times New Roman" w:cs="Times New Roman"/>
                <w:sz w:val="28"/>
                <w:szCs w:val="28"/>
              </w:rPr>
              <w:t>Знание частей дерева</w:t>
            </w:r>
          </w:p>
        </w:tc>
        <w:tc>
          <w:tcPr>
            <w:tcW w:w="0" w:type="auto"/>
            <w:hideMark/>
          </w:tcPr>
          <w:p w14:paraId="5B12B94E" w14:textId="77777777" w:rsidR="0048010A" w:rsidRPr="0048010A" w:rsidRDefault="0048010A">
            <w:pPr>
              <w:rPr>
                <w:rFonts w:ascii="Times New Roman" w:hAnsi="Times New Roman" w:cs="Times New Roman"/>
                <w:sz w:val="28"/>
                <w:szCs w:val="28"/>
              </w:rPr>
            </w:pPr>
          </w:p>
        </w:tc>
        <w:tc>
          <w:tcPr>
            <w:tcW w:w="0" w:type="auto"/>
            <w:hideMark/>
          </w:tcPr>
          <w:p w14:paraId="785BDC18" w14:textId="77777777" w:rsidR="0048010A" w:rsidRPr="0048010A" w:rsidRDefault="0048010A">
            <w:pPr>
              <w:rPr>
                <w:rFonts w:ascii="Times New Roman" w:hAnsi="Times New Roman" w:cs="Times New Roman"/>
                <w:sz w:val="28"/>
                <w:szCs w:val="28"/>
              </w:rPr>
            </w:pPr>
          </w:p>
        </w:tc>
        <w:tc>
          <w:tcPr>
            <w:tcW w:w="0" w:type="auto"/>
            <w:hideMark/>
          </w:tcPr>
          <w:p w14:paraId="77178119" w14:textId="77777777" w:rsidR="0048010A" w:rsidRPr="0048010A" w:rsidRDefault="0048010A">
            <w:pPr>
              <w:rPr>
                <w:rFonts w:ascii="Times New Roman" w:hAnsi="Times New Roman" w:cs="Times New Roman"/>
                <w:sz w:val="28"/>
                <w:szCs w:val="28"/>
              </w:rPr>
            </w:pPr>
          </w:p>
        </w:tc>
      </w:tr>
      <w:tr w:rsidR="0048010A" w:rsidRPr="0048010A" w14:paraId="093C32A9" w14:textId="77777777" w:rsidTr="0048010A">
        <w:tc>
          <w:tcPr>
            <w:tcW w:w="0" w:type="auto"/>
            <w:hideMark/>
          </w:tcPr>
          <w:p w14:paraId="047B0DD3" w14:textId="77777777" w:rsidR="0048010A" w:rsidRPr="0048010A" w:rsidRDefault="0048010A">
            <w:pPr>
              <w:rPr>
                <w:rFonts w:ascii="Times New Roman" w:hAnsi="Times New Roman" w:cs="Times New Roman"/>
                <w:sz w:val="28"/>
                <w:szCs w:val="28"/>
              </w:rPr>
            </w:pPr>
            <w:r w:rsidRPr="0048010A">
              <w:rPr>
                <w:rFonts w:ascii="Times New Roman" w:hAnsi="Times New Roman" w:cs="Times New Roman"/>
                <w:sz w:val="28"/>
                <w:szCs w:val="28"/>
              </w:rPr>
              <w:t>Узнавание листьев деревьев</w:t>
            </w:r>
          </w:p>
        </w:tc>
        <w:tc>
          <w:tcPr>
            <w:tcW w:w="0" w:type="auto"/>
            <w:hideMark/>
          </w:tcPr>
          <w:p w14:paraId="7FCE19BC" w14:textId="77777777" w:rsidR="0048010A" w:rsidRPr="0048010A" w:rsidRDefault="0048010A">
            <w:pPr>
              <w:rPr>
                <w:rFonts w:ascii="Times New Roman" w:hAnsi="Times New Roman" w:cs="Times New Roman"/>
                <w:sz w:val="28"/>
                <w:szCs w:val="28"/>
              </w:rPr>
            </w:pPr>
          </w:p>
        </w:tc>
        <w:tc>
          <w:tcPr>
            <w:tcW w:w="0" w:type="auto"/>
            <w:hideMark/>
          </w:tcPr>
          <w:p w14:paraId="20BE4972" w14:textId="77777777" w:rsidR="0048010A" w:rsidRPr="0048010A" w:rsidRDefault="0048010A">
            <w:pPr>
              <w:rPr>
                <w:rFonts w:ascii="Times New Roman" w:hAnsi="Times New Roman" w:cs="Times New Roman"/>
                <w:sz w:val="28"/>
                <w:szCs w:val="28"/>
              </w:rPr>
            </w:pPr>
          </w:p>
        </w:tc>
        <w:tc>
          <w:tcPr>
            <w:tcW w:w="0" w:type="auto"/>
            <w:hideMark/>
          </w:tcPr>
          <w:p w14:paraId="3F144F8A" w14:textId="77777777" w:rsidR="0048010A" w:rsidRPr="0048010A" w:rsidRDefault="0048010A">
            <w:pPr>
              <w:rPr>
                <w:rFonts w:ascii="Times New Roman" w:hAnsi="Times New Roman" w:cs="Times New Roman"/>
                <w:sz w:val="28"/>
                <w:szCs w:val="28"/>
              </w:rPr>
            </w:pPr>
          </w:p>
        </w:tc>
      </w:tr>
      <w:tr w:rsidR="0048010A" w:rsidRPr="0048010A" w14:paraId="0F5466EA" w14:textId="77777777" w:rsidTr="0048010A">
        <w:tc>
          <w:tcPr>
            <w:tcW w:w="0" w:type="auto"/>
            <w:hideMark/>
          </w:tcPr>
          <w:p w14:paraId="6570227B" w14:textId="77777777" w:rsidR="0048010A" w:rsidRPr="0048010A" w:rsidRDefault="0048010A">
            <w:pPr>
              <w:rPr>
                <w:rFonts w:ascii="Times New Roman" w:hAnsi="Times New Roman" w:cs="Times New Roman"/>
                <w:sz w:val="28"/>
                <w:szCs w:val="28"/>
              </w:rPr>
            </w:pPr>
            <w:r w:rsidRPr="0048010A">
              <w:rPr>
                <w:rFonts w:ascii="Times New Roman" w:hAnsi="Times New Roman" w:cs="Times New Roman"/>
                <w:sz w:val="28"/>
                <w:szCs w:val="28"/>
              </w:rPr>
              <w:t>Узнавание фруктов (яблоко, груша)</w:t>
            </w:r>
          </w:p>
        </w:tc>
        <w:tc>
          <w:tcPr>
            <w:tcW w:w="0" w:type="auto"/>
            <w:hideMark/>
          </w:tcPr>
          <w:p w14:paraId="19E7C584" w14:textId="77777777" w:rsidR="0048010A" w:rsidRPr="0048010A" w:rsidRDefault="0048010A">
            <w:pPr>
              <w:rPr>
                <w:rFonts w:ascii="Times New Roman" w:hAnsi="Times New Roman" w:cs="Times New Roman"/>
                <w:sz w:val="28"/>
                <w:szCs w:val="28"/>
              </w:rPr>
            </w:pPr>
          </w:p>
        </w:tc>
        <w:tc>
          <w:tcPr>
            <w:tcW w:w="0" w:type="auto"/>
            <w:hideMark/>
          </w:tcPr>
          <w:p w14:paraId="6B9123F4" w14:textId="77777777" w:rsidR="0048010A" w:rsidRPr="0048010A" w:rsidRDefault="0048010A">
            <w:pPr>
              <w:rPr>
                <w:rFonts w:ascii="Times New Roman" w:hAnsi="Times New Roman" w:cs="Times New Roman"/>
                <w:sz w:val="28"/>
                <w:szCs w:val="28"/>
              </w:rPr>
            </w:pPr>
          </w:p>
        </w:tc>
        <w:tc>
          <w:tcPr>
            <w:tcW w:w="0" w:type="auto"/>
            <w:hideMark/>
          </w:tcPr>
          <w:p w14:paraId="3A1D4106" w14:textId="77777777" w:rsidR="0048010A" w:rsidRPr="0048010A" w:rsidRDefault="0048010A">
            <w:pPr>
              <w:rPr>
                <w:rFonts w:ascii="Times New Roman" w:hAnsi="Times New Roman" w:cs="Times New Roman"/>
                <w:sz w:val="28"/>
                <w:szCs w:val="28"/>
              </w:rPr>
            </w:pPr>
          </w:p>
        </w:tc>
      </w:tr>
      <w:tr w:rsidR="0048010A" w:rsidRPr="0048010A" w14:paraId="55E63E48" w14:textId="77777777" w:rsidTr="0048010A">
        <w:tc>
          <w:tcPr>
            <w:tcW w:w="0" w:type="auto"/>
            <w:hideMark/>
          </w:tcPr>
          <w:p w14:paraId="33FCC96B" w14:textId="77777777" w:rsidR="0048010A" w:rsidRPr="0048010A" w:rsidRDefault="0048010A">
            <w:pPr>
              <w:rPr>
                <w:rFonts w:ascii="Times New Roman" w:hAnsi="Times New Roman" w:cs="Times New Roman"/>
                <w:sz w:val="28"/>
                <w:szCs w:val="28"/>
              </w:rPr>
            </w:pPr>
            <w:r w:rsidRPr="0048010A">
              <w:rPr>
                <w:rFonts w:ascii="Times New Roman" w:hAnsi="Times New Roman" w:cs="Times New Roman"/>
                <w:sz w:val="28"/>
                <w:szCs w:val="28"/>
              </w:rPr>
              <w:t>Различение фруктов</w:t>
            </w:r>
          </w:p>
        </w:tc>
        <w:tc>
          <w:tcPr>
            <w:tcW w:w="0" w:type="auto"/>
            <w:hideMark/>
          </w:tcPr>
          <w:p w14:paraId="03C7E05F" w14:textId="77777777" w:rsidR="0048010A" w:rsidRPr="0048010A" w:rsidRDefault="0048010A">
            <w:pPr>
              <w:rPr>
                <w:rFonts w:ascii="Times New Roman" w:hAnsi="Times New Roman" w:cs="Times New Roman"/>
                <w:sz w:val="28"/>
                <w:szCs w:val="28"/>
              </w:rPr>
            </w:pPr>
          </w:p>
        </w:tc>
        <w:tc>
          <w:tcPr>
            <w:tcW w:w="0" w:type="auto"/>
            <w:hideMark/>
          </w:tcPr>
          <w:p w14:paraId="25F74F77" w14:textId="77777777" w:rsidR="0048010A" w:rsidRPr="0048010A" w:rsidRDefault="0048010A">
            <w:pPr>
              <w:rPr>
                <w:rFonts w:ascii="Times New Roman" w:hAnsi="Times New Roman" w:cs="Times New Roman"/>
                <w:sz w:val="28"/>
                <w:szCs w:val="28"/>
              </w:rPr>
            </w:pPr>
          </w:p>
        </w:tc>
        <w:tc>
          <w:tcPr>
            <w:tcW w:w="0" w:type="auto"/>
            <w:hideMark/>
          </w:tcPr>
          <w:p w14:paraId="1BB04F7D" w14:textId="77777777" w:rsidR="0048010A" w:rsidRPr="0048010A" w:rsidRDefault="0048010A">
            <w:pPr>
              <w:rPr>
                <w:rFonts w:ascii="Times New Roman" w:hAnsi="Times New Roman" w:cs="Times New Roman"/>
                <w:sz w:val="28"/>
                <w:szCs w:val="28"/>
              </w:rPr>
            </w:pPr>
          </w:p>
        </w:tc>
      </w:tr>
      <w:tr w:rsidR="0048010A" w:rsidRPr="0048010A" w14:paraId="3EFB15B3" w14:textId="77777777" w:rsidTr="0048010A">
        <w:tc>
          <w:tcPr>
            <w:tcW w:w="0" w:type="auto"/>
            <w:hideMark/>
          </w:tcPr>
          <w:p w14:paraId="7CF0421E" w14:textId="77777777" w:rsidR="0048010A" w:rsidRPr="0048010A" w:rsidRDefault="0048010A">
            <w:pPr>
              <w:rPr>
                <w:rFonts w:ascii="Times New Roman" w:hAnsi="Times New Roman" w:cs="Times New Roman"/>
                <w:sz w:val="28"/>
                <w:szCs w:val="28"/>
              </w:rPr>
            </w:pPr>
            <w:r w:rsidRPr="0048010A">
              <w:rPr>
                <w:rFonts w:ascii="Times New Roman" w:hAnsi="Times New Roman" w:cs="Times New Roman"/>
                <w:sz w:val="28"/>
                <w:szCs w:val="28"/>
              </w:rPr>
              <w:t>Узнавание овощей (морковь, лук)</w:t>
            </w:r>
          </w:p>
        </w:tc>
        <w:tc>
          <w:tcPr>
            <w:tcW w:w="0" w:type="auto"/>
            <w:hideMark/>
          </w:tcPr>
          <w:p w14:paraId="282583AB" w14:textId="77777777" w:rsidR="0048010A" w:rsidRPr="0048010A" w:rsidRDefault="0048010A">
            <w:pPr>
              <w:rPr>
                <w:rFonts w:ascii="Times New Roman" w:hAnsi="Times New Roman" w:cs="Times New Roman"/>
                <w:sz w:val="28"/>
                <w:szCs w:val="28"/>
              </w:rPr>
            </w:pPr>
          </w:p>
        </w:tc>
        <w:tc>
          <w:tcPr>
            <w:tcW w:w="0" w:type="auto"/>
            <w:hideMark/>
          </w:tcPr>
          <w:p w14:paraId="4238F9E2" w14:textId="77777777" w:rsidR="0048010A" w:rsidRPr="0048010A" w:rsidRDefault="0048010A">
            <w:pPr>
              <w:rPr>
                <w:rFonts w:ascii="Times New Roman" w:hAnsi="Times New Roman" w:cs="Times New Roman"/>
                <w:sz w:val="28"/>
                <w:szCs w:val="28"/>
              </w:rPr>
            </w:pPr>
          </w:p>
        </w:tc>
        <w:tc>
          <w:tcPr>
            <w:tcW w:w="0" w:type="auto"/>
            <w:hideMark/>
          </w:tcPr>
          <w:p w14:paraId="1ED726E0" w14:textId="77777777" w:rsidR="0048010A" w:rsidRPr="0048010A" w:rsidRDefault="0048010A">
            <w:pPr>
              <w:rPr>
                <w:rFonts w:ascii="Times New Roman" w:hAnsi="Times New Roman" w:cs="Times New Roman"/>
                <w:sz w:val="28"/>
                <w:szCs w:val="28"/>
              </w:rPr>
            </w:pPr>
          </w:p>
        </w:tc>
      </w:tr>
      <w:tr w:rsidR="0048010A" w:rsidRPr="0048010A" w14:paraId="76FE6F57" w14:textId="77777777" w:rsidTr="0048010A">
        <w:tc>
          <w:tcPr>
            <w:tcW w:w="0" w:type="auto"/>
            <w:hideMark/>
          </w:tcPr>
          <w:p w14:paraId="417C41F4" w14:textId="77777777" w:rsidR="0048010A" w:rsidRPr="0048010A" w:rsidRDefault="0048010A">
            <w:pPr>
              <w:rPr>
                <w:rFonts w:ascii="Times New Roman" w:hAnsi="Times New Roman" w:cs="Times New Roman"/>
                <w:sz w:val="28"/>
                <w:szCs w:val="28"/>
              </w:rPr>
            </w:pPr>
            <w:r w:rsidRPr="0048010A">
              <w:rPr>
                <w:rFonts w:ascii="Times New Roman" w:hAnsi="Times New Roman" w:cs="Times New Roman"/>
                <w:sz w:val="28"/>
                <w:szCs w:val="28"/>
              </w:rPr>
              <w:t>Различение овощей</w:t>
            </w:r>
          </w:p>
        </w:tc>
        <w:tc>
          <w:tcPr>
            <w:tcW w:w="0" w:type="auto"/>
            <w:hideMark/>
          </w:tcPr>
          <w:p w14:paraId="56FB03E2" w14:textId="77777777" w:rsidR="0048010A" w:rsidRPr="0048010A" w:rsidRDefault="0048010A">
            <w:pPr>
              <w:rPr>
                <w:rFonts w:ascii="Times New Roman" w:hAnsi="Times New Roman" w:cs="Times New Roman"/>
                <w:sz w:val="28"/>
                <w:szCs w:val="28"/>
              </w:rPr>
            </w:pPr>
          </w:p>
        </w:tc>
        <w:tc>
          <w:tcPr>
            <w:tcW w:w="0" w:type="auto"/>
            <w:hideMark/>
          </w:tcPr>
          <w:p w14:paraId="76D0D18F" w14:textId="77777777" w:rsidR="0048010A" w:rsidRPr="0048010A" w:rsidRDefault="0048010A">
            <w:pPr>
              <w:rPr>
                <w:rFonts w:ascii="Times New Roman" w:hAnsi="Times New Roman" w:cs="Times New Roman"/>
                <w:sz w:val="28"/>
                <w:szCs w:val="28"/>
              </w:rPr>
            </w:pPr>
          </w:p>
        </w:tc>
        <w:tc>
          <w:tcPr>
            <w:tcW w:w="0" w:type="auto"/>
            <w:hideMark/>
          </w:tcPr>
          <w:p w14:paraId="440460B2" w14:textId="77777777" w:rsidR="0048010A" w:rsidRPr="0048010A" w:rsidRDefault="0048010A">
            <w:pPr>
              <w:rPr>
                <w:rFonts w:ascii="Times New Roman" w:hAnsi="Times New Roman" w:cs="Times New Roman"/>
                <w:sz w:val="28"/>
                <w:szCs w:val="28"/>
              </w:rPr>
            </w:pPr>
          </w:p>
        </w:tc>
      </w:tr>
      <w:tr w:rsidR="0048010A" w:rsidRPr="0048010A" w14:paraId="25F86D78" w14:textId="77777777" w:rsidTr="0048010A">
        <w:tc>
          <w:tcPr>
            <w:tcW w:w="0" w:type="auto"/>
            <w:hideMark/>
          </w:tcPr>
          <w:p w14:paraId="1A026547" w14:textId="77777777" w:rsidR="0048010A" w:rsidRPr="0048010A" w:rsidRDefault="0048010A">
            <w:pPr>
              <w:rPr>
                <w:rFonts w:ascii="Times New Roman" w:hAnsi="Times New Roman" w:cs="Times New Roman"/>
                <w:sz w:val="28"/>
                <w:szCs w:val="28"/>
              </w:rPr>
            </w:pPr>
            <w:r w:rsidRPr="0048010A">
              <w:rPr>
                <w:rFonts w:ascii="Times New Roman" w:hAnsi="Times New Roman" w:cs="Times New Roman"/>
                <w:sz w:val="28"/>
                <w:szCs w:val="28"/>
              </w:rPr>
              <w:t>Различение фруктов и овощей</w:t>
            </w:r>
          </w:p>
        </w:tc>
        <w:tc>
          <w:tcPr>
            <w:tcW w:w="0" w:type="auto"/>
            <w:hideMark/>
          </w:tcPr>
          <w:p w14:paraId="68F41441" w14:textId="77777777" w:rsidR="0048010A" w:rsidRPr="0048010A" w:rsidRDefault="0048010A">
            <w:pPr>
              <w:rPr>
                <w:rFonts w:ascii="Times New Roman" w:hAnsi="Times New Roman" w:cs="Times New Roman"/>
                <w:sz w:val="28"/>
                <w:szCs w:val="28"/>
              </w:rPr>
            </w:pPr>
          </w:p>
        </w:tc>
        <w:tc>
          <w:tcPr>
            <w:tcW w:w="0" w:type="auto"/>
            <w:hideMark/>
          </w:tcPr>
          <w:p w14:paraId="76B9FC0B" w14:textId="77777777" w:rsidR="0048010A" w:rsidRPr="0048010A" w:rsidRDefault="0048010A">
            <w:pPr>
              <w:rPr>
                <w:rFonts w:ascii="Times New Roman" w:hAnsi="Times New Roman" w:cs="Times New Roman"/>
                <w:sz w:val="28"/>
                <w:szCs w:val="28"/>
              </w:rPr>
            </w:pPr>
          </w:p>
        </w:tc>
        <w:tc>
          <w:tcPr>
            <w:tcW w:w="0" w:type="auto"/>
            <w:hideMark/>
          </w:tcPr>
          <w:p w14:paraId="58072A8E" w14:textId="77777777" w:rsidR="0048010A" w:rsidRPr="0048010A" w:rsidRDefault="0048010A">
            <w:pPr>
              <w:rPr>
                <w:rFonts w:ascii="Times New Roman" w:hAnsi="Times New Roman" w:cs="Times New Roman"/>
                <w:sz w:val="28"/>
                <w:szCs w:val="28"/>
              </w:rPr>
            </w:pPr>
          </w:p>
        </w:tc>
      </w:tr>
      <w:tr w:rsidR="0048010A" w:rsidRPr="0048010A" w14:paraId="13F11262" w14:textId="77777777" w:rsidTr="0048010A">
        <w:tc>
          <w:tcPr>
            <w:tcW w:w="0" w:type="auto"/>
            <w:hideMark/>
          </w:tcPr>
          <w:p w14:paraId="468C4CF1" w14:textId="77777777" w:rsidR="0048010A" w:rsidRPr="0048010A" w:rsidRDefault="0048010A">
            <w:pPr>
              <w:rPr>
                <w:rFonts w:ascii="Times New Roman" w:hAnsi="Times New Roman" w:cs="Times New Roman"/>
                <w:sz w:val="28"/>
                <w:szCs w:val="28"/>
              </w:rPr>
            </w:pPr>
            <w:r w:rsidRPr="0048010A">
              <w:rPr>
                <w:rFonts w:ascii="Times New Roman" w:hAnsi="Times New Roman" w:cs="Times New Roman"/>
                <w:sz w:val="28"/>
                <w:szCs w:val="28"/>
              </w:rPr>
              <w:t>Узнавание животных (кошка, собака)</w:t>
            </w:r>
          </w:p>
        </w:tc>
        <w:tc>
          <w:tcPr>
            <w:tcW w:w="0" w:type="auto"/>
            <w:hideMark/>
          </w:tcPr>
          <w:p w14:paraId="0F7083CF" w14:textId="77777777" w:rsidR="0048010A" w:rsidRPr="0048010A" w:rsidRDefault="0048010A">
            <w:pPr>
              <w:rPr>
                <w:rFonts w:ascii="Times New Roman" w:hAnsi="Times New Roman" w:cs="Times New Roman"/>
                <w:sz w:val="28"/>
                <w:szCs w:val="28"/>
              </w:rPr>
            </w:pPr>
          </w:p>
        </w:tc>
        <w:tc>
          <w:tcPr>
            <w:tcW w:w="0" w:type="auto"/>
            <w:hideMark/>
          </w:tcPr>
          <w:p w14:paraId="6A7D4FE6" w14:textId="77777777" w:rsidR="0048010A" w:rsidRPr="0048010A" w:rsidRDefault="0048010A">
            <w:pPr>
              <w:rPr>
                <w:rFonts w:ascii="Times New Roman" w:hAnsi="Times New Roman" w:cs="Times New Roman"/>
                <w:sz w:val="28"/>
                <w:szCs w:val="28"/>
              </w:rPr>
            </w:pPr>
          </w:p>
        </w:tc>
        <w:tc>
          <w:tcPr>
            <w:tcW w:w="0" w:type="auto"/>
            <w:hideMark/>
          </w:tcPr>
          <w:p w14:paraId="646F1121" w14:textId="77777777" w:rsidR="0048010A" w:rsidRPr="0048010A" w:rsidRDefault="0048010A">
            <w:pPr>
              <w:rPr>
                <w:rFonts w:ascii="Times New Roman" w:hAnsi="Times New Roman" w:cs="Times New Roman"/>
                <w:sz w:val="28"/>
                <w:szCs w:val="28"/>
              </w:rPr>
            </w:pPr>
          </w:p>
        </w:tc>
      </w:tr>
      <w:tr w:rsidR="0048010A" w:rsidRPr="0048010A" w14:paraId="2E7D205E" w14:textId="77777777" w:rsidTr="0048010A">
        <w:tc>
          <w:tcPr>
            <w:tcW w:w="0" w:type="auto"/>
            <w:hideMark/>
          </w:tcPr>
          <w:p w14:paraId="225AE297" w14:textId="77777777" w:rsidR="0048010A" w:rsidRPr="0048010A" w:rsidRDefault="0048010A">
            <w:pPr>
              <w:rPr>
                <w:rFonts w:ascii="Times New Roman" w:hAnsi="Times New Roman" w:cs="Times New Roman"/>
                <w:sz w:val="28"/>
                <w:szCs w:val="28"/>
              </w:rPr>
            </w:pPr>
            <w:r w:rsidRPr="0048010A">
              <w:rPr>
                <w:rFonts w:ascii="Times New Roman" w:hAnsi="Times New Roman" w:cs="Times New Roman"/>
                <w:sz w:val="28"/>
                <w:szCs w:val="28"/>
              </w:rPr>
              <w:t>Узнавание птиц (воробей, ворона)</w:t>
            </w:r>
          </w:p>
        </w:tc>
        <w:tc>
          <w:tcPr>
            <w:tcW w:w="0" w:type="auto"/>
            <w:hideMark/>
          </w:tcPr>
          <w:p w14:paraId="13B37C0C" w14:textId="77777777" w:rsidR="0048010A" w:rsidRPr="0048010A" w:rsidRDefault="0048010A">
            <w:pPr>
              <w:rPr>
                <w:rFonts w:ascii="Times New Roman" w:hAnsi="Times New Roman" w:cs="Times New Roman"/>
                <w:sz w:val="28"/>
                <w:szCs w:val="28"/>
              </w:rPr>
            </w:pPr>
          </w:p>
        </w:tc>
        <w:tc>
          <w:tcPr>
            <w:tcW w:w="0" w:type="auto"/>
            <w:hideMark/>
          </w:tcPr>
          <w:p w14:paraId="67AA8CE2" w14:textId="77777777" w:rsidR="0048010A" w:rsidRPr="0048010A" w:rsidRDefault="0048010A">
            <w:pPr>
              <w:rPr>
                <w:rFonts w:ascii="Times New Roman" w:hAnsi="Times New Roman" w:cs="Times New Roman"/>
                <w:sz w:val="28"/>
                <w:szCs w:val="28"/>
              </w:rPr>
            </w:pPr>
          </w:p>
        </w:tc>
        <w:tc>
          <w:tcPr>
            <w:tcW w:w="0" w:type="auto"/>
            <w:hideMark/>
          </w:tcPr>
          <w:p w14:paraId="14EBA09B" w14:textId="77777777" w:rsidR="0048010A" w:rsidRPr="0048010A" w:rsidRDefault="0048010A">
            <w:pPr>
              <w:rPr>
                <w:rFonts w:ascii="Times New Roman" w:hAnsi="Times New Roman" w:cs="Times New Roman"/>
                <w:sz w:val="28"/>
                <w:szCs w:val="28"/>
              </w:rPr>
            </w:pPr>
          </w:p>
        </w:tc>
      </w:tr>
      <w:tr w:rsidR="0048010A" w:rsidRPr="0048010A" w14:paraId="47F024F5" w14:textId="77777777" w:rsidTr="0048010A">
        <w:tc>
          <w:tcPr>
            <w:tcW w:w="0" w:type="auto"/>
            <w:hideMark/>
          </w:tcPr>
          <w:p w14:paraId="114F899F" w14:textId="77777777" w:rsidR="0048010A" w:rsidRPr="0048010A" w:rsidRDefault="0048010A">
            <w:pPr>
              <w:rPr>
                <w:rFonts w:ascii="Times New Roman" w:hAnsi="Times New Roman" w:cs="Times New Roman"/>
                <w:sz w:val="28"/>
                <w:szCs w:val="28"/>
              </w:rPr>
            </w:pPr>
            <w:r w:rsidRPr="0048010A">
              <w:rPr>
                <w:rFonts w:ascii="Times New Roman" w:hAnsi="Times New Roman" w:cs="Times New Roman"/>
                <w:sz w:val="28"/>
                <w:szCs w:val="28"/>
              </w:rPr>
              <w:t>Различение домашних и диких животных</w:t>
            </w:r>
          </w:p>
        </w:tc>
        <w:tc>
          <w:tcPr>
            <w:tcW w:w="0" w:type="auto"/>
            <w:hideMark/>
          </w:tcPr>
          <w:p w14:paraId="335F5993" w14:textId="77777777" w:rsidR="0048010A" w:rsidRPr="0048010A" w:rsidRDefault="0048010A">
            <w:pPr>
              <w:rPr>
                <w:rFonts w:ascii="Times New Roman" w:hAnsi="Times New Roman" w:cs="Times New Roman"/>
                <w:sz w:val="28"/>
                <w:szCs w:val="28"/>
              </w:rPr>
            </w:pPr>
          </w:p>
        </w:tc>
        <w:tc>
          <w:tcPr>
            <w:tcW w:w="0" w:type="auto"/>
            <w:hideMark/>
          </w:tcPr>
          <w:p w14:paraId="6BFC3ACF" w14:textId="77777777" w:rsidR="0048010A" w:rsidRPr="0048010A" w:rsidRDefault="0048010A">
            <w:pPr>
              <w:rPr>
                <w:rFonts w:ascii="Times New Roman" w:hAnsi="Times New Roman" w:cs="Times New Roman"/>
                <w:sz w:val="28"/>
                <w:szCs w:val="28"/>
              </w:rPr>
            </w:pPr>
          </w:p>
        </w:tc>
        <w:tc>
          <w:tcPr>
            <w:tcW w:w="0" w:type="auto"/>
            <w:hideMark/>
          </w:tcPr>
          <w:p w14:paraId="4669124E" w14:textId="77777777" w:rsidR="0048010A" w:rsidRPr="0048010A" w:rsidRDefault="0048010A">
            <w:pPr>
              <w:rPr>
                <w:rFonts w:ascii="Times New Roman" w:hAnsi="Times New Roman" w:cs="Times New Roman"/>
                <w:sz w:val="28"/>
                <w:szCs w:val="28"/>
              </w:rPr>
            </w:pPr>
          </w:p>
        </w:tc>
      </w:tr>
      <w:tr w:rsidR="0048010A" w:rsidRPr="0048010A" w14:paraId="428039C8" w14:textId="77777777" w:rsidTr="0048010A">
        <w:tc>
          <w:tcPr>
            <w:tcW w:w="0" w:type="auto"/>
            <w:hideMark/>
          </w:tcPr>
          <w:p w14:paraId="62C6B70C" w14:textId="77777777" w:rsidR="0048010A" w:rsidRPr="0048010A" w:rsidRDefault="0048010A">
            <w:pPr>
              <w:rPr>
                <w:rFonts w:ascii="Times New Roman" w:hAnsi="Times New Roman" w:cs="Times New Roman"/>
                <w:sz w:val="28"/>
                <w:szCs w:val="28"/>
              </w:rPr>
            </w:pPr>
            <w:r w:rsidRPr="0048010A">
              <w:rPr>
                <w:rFonts w:ascii="Times New Roman" w:hAnsi="Times New Roman" w:cs="Times New Roman"/>
                <w:sz w:val="28"/>
                <w:szCs w:val="28"/>
              </w:rPr>
              <w:t>Узнавание солнца</w:t>
            </w:r>
          </w:p>
        </w:tc>
        <w:tc>
          <w:tcPr>
            <w:tcW w:w="0" w:type="auto"/>
            <w:hideMark/>
          </w:tcPr>
          <w:p w14:paraId="7C6944B6" w14:textId="77777777" w:rsidR="0048010A" w:rsidRPr="0048010A" w:rsidRDefault="0048010A">
            <w:pPr>
              <w:rPr>
                <w:rFonts w:ascii="Times New Roman" w:hAnsi="Times New Roman" w:cs="Times New Roman"/>
                <w:sz w:val="28"/>
                <w:szCs w:val="28"/>
              </w:rPr>
            </w:pPr>
          </w:p>
        </w:tc>
        <w:tc>
          <w:tcPr>
            <w:tcW w:w="0" w:type="auto"/>
            <w:hideMark/>
          </w:tcPr>
          <w:p w14:paraId="6D7DF5E5" w14:textId="77777777" w:rsidR="0048010A" w:rsidRPr="0048010A" w:rsidRDefault="0048010A">
            <w:pPr>
              <w:rPr>
                <w:rFonts w:ascii="Times New Roman" w:hAnsi="Times New Roman" w:cs="Times New Roman"/>
                <w:sz w:val="28"/>
                <w:szCs w:val="28"/>
              </w:rPr>
            </w:pPr>
          </w:p>
        </w:tc>
        <w:tc>
          <w:tcPr>
            <w:tcW w:w="0" w:type="auto"/>
            <w:hideMark/>
          </w:tcPr>
          <w:p w14:paraId="144F5518" w14:textId="77777777" w:rsidR="0048010A" w:rsidRPr="0048010A" w:rsidRDefault="0048010A">
            <w:pPr>
              <w:rPr>
                <w:rFonts w:ascii="Times New Roman" w:hAnsi="Times New Roman" w:cs="Times New Roman"/>
                <w:sz w:val="28"/>
                <w:szCs w:val="28"/>
              </w:rPr>
            </w:pPr>
          </w:p>
        </w:tc>
      </w:tr>
      <w:tr w:rsidR="0048010A" w:rsidRPr="0048010A" w14:paraId="7C4E6C93" w14:textId="77777777" w:rsidTr="0048010A">
        <w:tc>
          <w:tcPr>
            <w:tcW w:w="0" w:type="auto"/>
            <w:hideMark/>
          </w:tcPr>
          <w:p w14:paraId="4C35931C" w14:textId="77777777" w:rsidR="0048010A" w:rsidRPr="0048010A" w:rsidRDefault="0048010A">
            <w:pPr>
              <w:rPr>
                <w:rFonts w:ascii="Times New Roman" w:hAnsi="Times New Roman" w:cs="Times New Roman"/>
                <w:sz w:val="28"/>
                <w:szCs w:val="28"/>
              </w:rPr>
            </w:pPr>
            <w:r w:rsidRPr="0048010A">
              <w:rPr>
                <w:rFonts w:ascii="Times New Roman" w:hAnsi="Times New Roman" w:cs="Times New Roman"/>
                <w:sz w:val="28"/>
                <w:szCs w:val="28"/>
              </w:rPr>
              <w:t>Узнавание воздуха</w:t>
            </w:r>
          </w:p>
        </w:tc>
        <w:tc>
          <w:tcPr>
            <w:tcW w:w="0" w:type="auto"/>
            <w:hideMark/>
          </w:tcPr>
          <w:p w14:paraId="3E5970C3" w14:textId="77777777" w:rsidR="0048010A" w:rsidRPr="0048010A" w:rsidRDefault="0048010A">
            <w:pPr>
              <w:rPr>
                <w:rFonts w:ascii="Times New Roman" w:hAnsi="Times New Roman" w:cs="Times New Roman"/>
                <w:sz w:val="28"/>
                <w:szCs w:val="28"/>
              </w:rPr>
            </w:pPr>
          </w:p>
        </w:tc>
        <w:tc>
          <w:tcPr>
            <w:tcW w:w="0" w:type="auto"/>
            <w:hideMark/>
          </w:tcPr>
          <w:p w14:paraId="0847CFA5" w14:textId="77777777" w:rsidR="0048010A" w:rsidRPr="0048010A" w:rsidRDefault="0048010A">
            <w:pPr>
              <w:rPr>
                <w:rFonts w:ascii="Times New Roman" w:hAnsi="Times New Roman" w:cs="Times New Roman"/>
                <w:sz w:val="28"/>
                <w:szCs w:val="28"/>
              </w:rPr>
            </w:pPr>
          </w:p>
        </w:tc>
        <w:tc>
          <w:tcPr>
            <w:tcW w:w="0" w:type="auto"/>
            <w:hideMark/>
          </w:tcPr>
          <w:p w14:paraId="45F5A882" w14:textId="77777777" w:rsidR="0048010A" w:rsidRPr="0048010A" w:rsidRDefault="0048010A">
            <w:pPr>
              <w:rPr>
                <w:rFonts w:ascii="Times New Roman" w:hAnsi="Times New Roman" w:cs="Times New Roman"/>
                <w:sz w:val="28"/>
                <w:szCs w:val="28"/>
              </w:rPr>
            </w:pPr>
          </w:p>
        </w:tc>
      </w:tr>
      <w:tr w:rsidR="0048010A" w:rsidRPr="0048010A" w14:paraId="1ECB0395" w14:textId="77777777" w:rsidTr="0048010A">
        <w:tc>
          <w:tcPr>
            <w:tcW w:w="0" w:type="auto"/>
            <w:hideMark/>
          </w:tcPr>
          <w:p w14:paraId="67A82C13" w14:textId="77777777" w:rsidR="0048010A" w:rsidRPr="0048010A" w:rsidRDefault="0048010A">
            <w:pPr>
              <w:rPr>
                <w:rFonts w:ascii="Times New Roman" w:hAnsi="Times New Roman" w:cs="Times New Roman"/>
                <w:sz w:val="28"/>
                <w:szCs w:val="28"/>
              </w:rPr>
            </w:pPr>
            <w:r w:rsidRPr="0048010A">
              <w:rPr>
                <w:rFonts w:ascii="Times New Roman" w:hAnsi="Times New Roman" w:cs="Times New Roman"/>
                <w:sz w:val="28"/>
                <w:szCs w:val="28"/>
              </w:rPr>
              <w:t>Узнавание воды</w:t>
            </w:r>
          </w:p>
        </w:tc>
        <w:tc>
          <w:tcPr>
            <w:tcW w:w="0" w:type="auto"/>
            <w:hideMark/>
          </w:tcPr>
          <w:p w14:paraId="39AFCBAA" w14:textId="77777777" w:rsidR="0048010A" w:rsidRPr="0048010A" w:rsidRDefault="0048010A">
            <w:pPr>
              <w:rPr>
                <w:rFonts w:ascii="Times New Roman" w:hAnsi="Times New Roman" w:cs="Times New Roman"/>
                <w:sz w:val="28"/>
                <w:szCs w:val="28"/>
              </w:rPr>
            </w:pPr>
          </w:p>
        </w:tc>
        <w:tc>
          <w:tcPr>
            <w:tcW w:w="0" w:type="auto"/>
            <w:hideMark/>
          </w:tcPr>
          <w:p w14:paraId="28250EC7" w14:textId="77777777" w:rsidR="0048010A" w:rsidRPr="0048010A" w:rsidRDefault="0048010A">
            <w:pPr>
              <w:rPr>
                <w:rFonts w:ascii="Times New Roman" w:hAnsi="Times New Roman" w:cs="Times New Roman"/>
                <w:sz w:val="28"/>
                <w:szCs w:val="28"/>
              </w:rPr>
            </w:pPr>
          </w:p>
        </w:tc>
        <w:tc>
          <w:tcPr>
            <w:tcW w:w="0" w:type="auto"/>
            <w:hideMark/>
          </w:tcPr>
          <w:p w14:paraId="30B4AFDA" w14:textId="77777777" w:rsidR="0048010A" w:rsidRPr="0048010A" w:rsidRDefault="0048010A">
            <w:pPr>
              <w:rPr>
                <w:rFonts w:ascii="Times New Roman" w:hAnsi="Times New Roman" w:cs="Times New Roman"/>
                <w:sz w:val="28"/>
                <w:szCs w:val="28"/>
              </w:rPr>
            </w:pPr>
          </w:p>
        </w:tc>
      </w:tr>
      <w:tr w:rsidR="0048010A" w:rsidRPr="0048010A" w14:paraId="6F1B57BF" w14:textId="77777777" w:rsidTr="0048010A">
        <w:tc>
          <w:tcPr>
            <w:tcW w:w="0" w:type="auto"/>
            <w:hideMark/>
          </w:tcPr>
          <w:p w14:paraId="6D55263F" w14:textId="77777777" w:rsidR="0048010A" w:rsidRPr="0048010A" w:rsidRDefault="0048010A">
            <w:pPr>
              <w:rPr>
                <w:rFonts w:ascii="Times New Roman" w:hAnsi="Times New Roman" w:cs="Times New Roman"/>
                <w:sz w:val="28"/>
                <w:szCs w:val="28"/>
              </w:rPr>
            </w:pPr>
            <w:r w:rsidRPr="0048010A">
              <w:rPr>
                <w:rFonts w:ascii="Times New Roman" w:hAnsi="Times New Roman" w:cs="Times New Roman"/>
                <w:sz w:val="28"/>
                <w:szCs w:val="28"/>
              </w:rPr>
              <w:t>Узнавание времён года</w:t>
            </w:r>
          </w:p>
        </w:tc>
        <w:tc>
          <w:tcPr>
            <w:tcW w:w="0" w:type="auto"/>
            <w:hideMark/>
          </w:tcPr>
          <w:p w14:paraId="76A924C9" w14:textId="77777777" w:rsidR="0048010A" w:rsidRPr="0048010A" w:rsidRDefault="0048010A">
            <w:pPr>
              <w:rPr>
                <w:rFonts w:ascii="Times New Roman" w:hAnsi="Times New Roman" w:cs="Times New Roman"/>
                <w:sz w:val="28"/>
                <w:szCs w:val="28"/>
              </w:rPr>
            </w:pPr>
          </w:p>
        </w:tc>
        <w:tc>
          <w:tcPr>
            <w:tcW w:w="0" w:type="auto"/>
            <w:hideMark/>
          </w:tcPr>
          <w:p w14:paraId="51F5346C" w14:textId="77777777" w:rsidR="0048010A" w:rsidRPr="0048010A" w:rsidRDefault="0048010A">
            <w:pPr>
              <w:rPr>
                <w:rFonts w:ascii="Times New Roman" w:hAnsi="Times New Roman" w:cs="Times New Roman"/>
                <w:sz w:val="28"/>
                <w:szCs w:val="28"/>
              </w:rPr>
            </w:pPr>
          </w:p>
        </w:tc>
        <w:tc>
          <w:tcPr>
            <w:tcW w:w="0" w:type="auto"/>
            <w:hideMark/>
          </w:tcPr>
          <w:p w14:paraId="46E8E162" w14:textId="77777777" w:rsidR="0048010A" w:rsidRPr="0048010A" w:rsidRDefault="0048010A">
            <w:pPr>
              <w:rPr>
                <w:rFonts w:ascii="Times New Roman" w:hAnsi="Times New Roman" w:cs="Times New Roman"/>
                <w:sz w:val="28"/>
                <w:szCs w:val="28"/>
              </w:rPr>
            </w:pPr>
          </w:p>
        </w:tc>
      </w:tr>
      <w:tr w:rsidR="0048010A" w:rsidRPr="0048010A" w14:paraId="2AB7D736" w14:textId="77777777" w:rsidTr="0048010A">
        <w:tc>
          <w:tcPr>
            <w:tcW w:w="0" w:type="auto"/>
            <w:hideMark/>
          </w:tcPr>
          <w:p w14:paraId="070230DA" w14:textId="77777777" w:rsidR="0048010A" w:rsidRPr="0048010A" w:rsidRDefault="0048010A">
            <w:pPr>
              <w:rPr>
                <w:rFonts w:ascii="Times New Roman" w:hAnsi="Times New Roman" w:cs="Times New Roman"/>
                <w:sz w:val="28"/>
                <w:szCs w:val="28"/>
              </w:rPr>
            </w:pPr>
            <w:r w:rsidRPr="0048010A">
              <w:rPr>
                <w:rFonts w:ascii="Times New Roman" w:hAnsi="Times New Roman" w:cs="Times New Roman"/>
                <w:sz w:val="28"/>
                <w:szCs w:val="28"/>
              </w:rPr>
              <w:t>Узнавание частей суток</w:t>
            </w:r>
          </w:p>
        </w:tc>
        <w:tc>
          <w:tcPr>
            <w:tcW w:w="0" w:type="auto"/>
            <w:hideMark/>
          </w:tcPr>
          <w:p w14:paraId="7A18D569" w14:textId="77777777" w:rsidR="0048010A" w:rsidRPr="0048010A" w:rsidRDefault="0048010A">
            <w:pPr>
              <w:rPr>
                <w:rFonts w:ascii="Times New Roman" w:hAnsi="Times New Roman" w:cs="Times New Roman"/>
                <w:sz w:val="28"/>
                <w:szCs w:val="28"/>
              </w:rPr>
            </w:pPr>
          </w:p>
        </w:tc>
        <w:tc>
          <w:tcPr>
            <w:tcW w:w="0" w:type="auto"/>
            <w:hideMark/>
          </w:tcPr>
          <w:p w14:paraId="25C02285" w14:textId="77777777" w:rsidR="0048010A" w:rsidRPr="0048010A" w:rsidRDefault="0048010A">
            <w:pPr>
              <w:rPr>
                <w:rFonts w:ascii="Times New Roman" w:hAnsi="Times New Roman" w:cs="Times New Roman"/>
                <w:sz w:val="28"/>
                <w:szCs w:val="28"/>
              </w:rPr>
            </w:pPr>
          </w:p>
        </w:tc>
        <w:tc>
          <w:tcPr>
            <w:tcW w:w="0" w:type="auto"/>
            <w:hideMark/>
          </w:tcPr>
          <w:p w14:paraId="56F90814" w14:textId="77777777" w:rsidR="0048010A" w:rsidRPr="0048010A" w:rsidRDefault="0048010A">
            <w:pPr>
              <w:rPr>
                <w:rFonts w:ascii="Times New Roman" w:hAnsi="Times New Roman" w:cs="Times New Roman"/>
                <w:sz w:val="28"/>
                <w:szCs w:val="28"/>
              </w:rPr>
            </w:pPr>
          </w:p>
        </w:tc>
      </w:tr>
      <w:tr w:rsidR="0048010A" w:rsidRPr="0048010A" w14:paraId="647AA88C" w14:textId="77777777" w:rsidTr="0048010A">
        <w:tc>
          <w:tcPr>
            <w:tcW w:w="0" w:type="auto"/>
            <w:hideMark/>
          </w:tcPr>
          <w:p w14:paraId="69C7F454" w14:textId="77777777" w:rsidR="0048010A" w:rsidRPr="0048010A" w:rsidRDefault="0048010A">
            <w:pPr>
              <w:rPr>
                <w:rFonts w:ascii="Times New Roman" w:hAnsi="Times New Roman" w:cs="Times New Roman"/>
                <w:sz w:val="28"/>
                <w:szCs w:val="28"/>
              </w:rPr>
            </w:pPr>
            <w:r w:rsidRPr="0048010A">
              <w:rPr>
                <w:rFonts w:ascii="Times New Roman" w:hAnsi="Times New Roman" w:cs="Times New Roman"/>
                <w:sz w:val="28"/>
                <w:szCs w:val="28"/>
              </w:rPr>
              <w:t>Соотнесение частей суток с деятельностью</w:t>
            </w:r>
          </w:p>
        </w:tc>
        <w:tc>
          <w:tcPr>
            <w:tcW w:w="0" w:type="auto"/>
            <w:hideMark/>
          </w:tcPr>
          <w:p w14:paraId="36F51FD2" w14:textId="77777777" w:rsidR="0048010A" w:rsidRPr="0048010A" w:rsidRDefault="0048010A">
            <w:pPr>
              <w:rPr>
                <w:rFonts w:ascii="Times New Roman" w:hAnsi="Times New Roman" w:cs="Times New Roman"/>
                <w:sz w:val="28"/>
                <w:szCs w:val="28"/>
              </w:rPr>
            </w:pPr>
          </w:p>
        </w:tc>
        <w:tc>
          <w:tcPr>
            <w:tcW w:w="0" w:type="auto"/>
            <w:hideMark/>
          </w:tcPr>
          <w:p w14:paraId="74D284F1" w14:textId="77777777" w:rsidR="0048010A" w:rsidRPr="0048010A" w:rsidRDefault="0048010A">
            <w:pPr>
              <w:rPr>
                <w:rFonts w:ascii="Times New Roman" w:hAnsi="Times New Roman" w:cs="Times New Roman"/>
                <w:sz w:val="28"/>
                <w:szCs w:val="28"/>
              </w:rPr>
            </w:pPr>
          </w:p>
        </w:tc>
        <w:tc>
          <w:tcPr>
            <w:tcW w:w="0" w:type="auto"/>
            <w:hideMark/>
          </w:tcPr>
          <w:p w14:paraId="4B430098" w14:textId="77777777" w:rsidR="0048010A" w:rsidRPr="0048010A" w:rsidRDefault="0048010A">
            <w:pPr>
              <w:rPr>
                <w:rFonts w:ascii="Times New Roman" w:hAnsi="Times New Roman" w:cs="Times New Roman"/>
                <w:sz w:val="28"/>
                <w:szCs w:val="28"/>
              </w:rPr>
            </w:pPr>
          </w:p>
        </w:tc>
      </w:tr>
      <w:tr w:rsidR="0048010A" w:rsidRPr="0048010A" w14:paraId="004E368A" w14:textId="77777777" w:rsidTr="0048010A">
        <w:tc>
          <w:tcPr>
            <w:tcW w:w="0" w:type="auto"/>
            <w:hideMark/>
          </w:tcPr>
          <w:p w14:paraId="50A10130" w14:textId="77777777" w:rsidR="0048010A" w:rsidRPr="0048010A" w:rsidRDefault="0048010A">
            <w:pPr>
              <w:rPr>
                <w:rFonts w:ascii="Times New Roman" w:hAnsi="Times New Roman" w:cs="Times New Roman"/>
                <w:sz w:val="28"/>
                <w:szCs w:val="28"/>
              </w:rPr>
            </w:pPr>
            <w:r w:rsidRPr="0048010A">
              <w:rPr>
                <w:rFonts w:ascii="Times New Roman" w:hAnsi="Times New Roman" w:cs="Times New Roman"/>
                <w:sz w:val="28"/>
                <w:szCs w:val="28"/>
              </w:rPr>
              <w:t>Действия с природным материалом</w:t>
            </w:r>
          </w:p>
        </w:tc>
        <w:tc>
          <w:tcPr>
            <w:tcW w:w="0" w:type="auto"/>
            <w:hideMark/>
          </w:tcPr>
          <w:p w14:paraId="4BB771B8" w14:textId="77777777" w:rsidR="0048010A" w:rsidRPr="0048010A" w:rsidRDefault="0048010A">
            <w:pPr>
              <w:rPr>
                <w:rFonts w:ascii="Times New Roman" w:hAnsi="Times New Roman" w:cs="Times New Roman"/>
                <w:sz w:val="28"/>
                <w:szCs w:val="28"/>
              </w:rPr>
            </w:pPr>
          </w:p>
        </w:tc>
        <w:tc>
          <w:tcPr>
            <w:tcW w:w="0" w:type="auto"/>
            <w:hideMark/>
          </w:tcPr>
          <w:p w14:paraId="57926D2B" w14:textId="77777777" w:rsidR="0048010A" w:rsidRPr="0048010A" w:rsidRDefault="0048010A">
            <w:pPr>
              <w:rPr>
                <w:rFonts w:ascii="Times New Roman" w:hAnsi="Times New Roman" w:cs="Times New Roman"/>
                <w:sz w:val="28"/>
                <w:szCs w:val="28"/>
              </w:rPr>
            </w:pPr>
          </w:p>
        </w:tc>
        <w:tc>
          <w:tcPr>
            <w:tcW w:w="0" w:type="auto"/>
            <w:hideMark/>
          </w:tcPr>
          <w:p w14:paraId="2772F5D8" w14:textId="77777777" w:rsidR="0048010A" w:rsidRPr="0048010A" w:rsidRDefault="0048010A">
            <w:pPr>
              <w:rPr>
                <w:rFonts w:ascii="Times New Roman" w:hAnsi="Times New Roman" w:cs="Times New Roman"/>
                <w:sz w:val="28"/>
                <w:szCs w:val="28"/>
              </w:rPr>
            </w:pPr>
          </w:p>
        </w:tc>
      </w:tr>
    </w:tbl>
    <w:p w14:paraId="538F0228" w14:textId="77777777" w:rsidR="0048010A" w:rsidRPr="0048010A" w:rsidRDefault="0048010A" w:rsidP="0048010A">
      <w:pPr>
        <w:pStyle w:val="a8"/>
        <w:rPr>
          <w:sz w:val="28"/>
          <w:szCs w:val="28"/>
        </w:rPr>
      </w:pPr>
      <w:r w:rsidRPr="0048010A">
        <w:rPr>
          <w:rStyle w:val="ab"/>
          <w:sz w:val="28"/>
          <w:szCs w:val="28"/>
        </w:rPr>
        <w:t>Обозначения:</w:t>
      </w:r>
      <w:r w:rsidRPr="0048010A">
        <w:rPr>
          <w:sz w:val="28"/>
          <w:szCs w:val="28"/>
        </w:rPr>
        <w:t xml:space="preserve"> «+» — выполняет самостоятельно; «±» — выполняет с помощью; «−» — не выполняет.</w:t>
      </w:r>
    </w:p>
    <w:p w14:paraId="305290F3" w14:textId="5029E2BA" w:rsidR="0048010A" w:rsidRDefault="0048010A" w:rsidP="0048010A">
      <w:pPr>
        <w:rPr>
          <w:rFonts w:ascii="Times New Roman" w:hAnsi="Times New Roman" w:cs="Times New Roman"/>
          <w:sz w:val="28"/>
          <w:szCs w:val="28"/>
        </w:rPr>
      </w:pPr>
    </w:p>
    <w:p w14:paraId="71EBDB80" w14:textId="007BA621" w:rsidR="0048010A" w:rsidRDefault="0048010A" w:rsidP="0048010A">
      <w:pPr>
        <w:rPr>
          <w:rFonts w:ascii="Times New Roman" w:hAnsi="Times New Roman" w:cs="Times New Roman"/>
          <w:sz w:val="28"/>
          <w:szCs w:val="28"/>
        </w:rPr>
      </w:pPr>
    </w:p>
    <w:p w14:paraId="22A0DFE9" w14:textId="77777777" w:rsidR="00720607" w:rsidRDefault="00720607" w:rsidP="0048010A">
      <w:pPr>
        <w:rPr>
          <w:rFonts w:ascii="Times New Roman" w:hAnsi="Times New Roman" w:cs="Times New Roman"/>
          <w:sz w:val="28"/>
          <w:szCs w:val="28"/>
        </w:rPr>
      </w:pPr>
    </w:p>
    <w:p w14:paraId="311DBBA8" w14:textId="5CB4FA4B" w:rsidR="0048010A" w:rsidRDefault="0048010A" w:rsidP="0048010A">
      <w:pPr>
        <w:rPr>
          <w:rFonts w:ascii="Times New Roman" w:hAnsi="Times New Roman" w:cs="Times New Roman"/>
          <w:sz w:val="28"/>
          <w:szCs w:val="28"/>
        </w:rPr>
      </w:pPr>
    </w:p>
    <w:p w14:paraId="25F2E471" w14:textId="77777777" w:rsidR="0048010A" w:rsidRPr="0048010A" w:rsidRDefault="0048010A" w:rsidP="0048010A">
      <w:pPr>
        <w:rPr>
          <w:rFonts w:ascii="Times New Roman" w:hAnsi="Times New Roman" w:cs="Times New Roman"/>
          <w:sz w:val="28"/>
          <w:szCs w:val="28"/>
        </w:rPr>
      </w:pPr>
    </w:p>
    <w:p w14:paraId="6A8F8906" w14:textId="77777777" w:rsidR="0048010A" w:rsidRPr="00C27790" w:rsidRDefault="0048010A" w:rsidP="00C27790">
      <w:pPr>
        <w:pStyle w:val="2"/>
      </w:pPr>
      <w:r w:rsidRPr="00C27790">
        <w:lastRenderedPageBreak/>
        <w:t>VII. Материально-техническое обеспечение</w:t>
      </w:r>
    </w:p>
    <w:p w14:paraId="1F88A7B6" w14:textId="77777777" w:rsidR="0048010A" w:rsidRPr="00C27790" w:rsidRDefault="0048010A" w:rsidP="00C27790">
      <w:pPr>
        <w:pStyle w:val="3"/>
        <w:rPr>
          <w:i w:val="0"/>
        </w:rPr>
      </w:pPr>
      <w:r w:rsidRPr="00C27790">
        <w:rPr>
          <w:i w:val="0"/>
        </w:rPr>
        <w:t>1. Натуральные объекты и природный материал</w:t>
      </w:r>
    </w:p>
    <w:p w14:paraId="5896C69C" w14:textId="77777777" w:rsidR="0048010A" w:rsidRPr="00C27790" w:rsidRDefault="0048010A" w:rsidP="000813AE">
      <w:pPr>
        <w:numPr>
          <w:ilvl w:val="0"/>
          <w:numId w:val="9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Ветки деревьев</w:t>
      </w:r>
      <w:r w:rsidRPr="00C27790">
        <w:rPr>
          <w:rFonts w:ascii="Times New Roman" w:hAnsi="Times New Roman" w:cs="Times New Roman"/>
          <w:sz w:val="28"/>
          <w:szCs w:val="28"/>
        </w:rPr>
        <w:t xml:space="preserve"> (берёза, ель) — для рассматривания, тактильного обследования;</w:t>
      </w:r>
    </w:p>
    <w:p w14:paraId="2B4E322E" w14:textId="77777777" w:rsidR="0048010A" w:rsidRPr="00C27790" w:rsidRDefault="0048010A" w:rsidP="000813AE">
      <w:pPr>
        <w:numPr>
          <w:ilvl w:val="0"/>
          <w:numId w:val="99"/>
        </w:numPr>
        <w:spacing w:before="100" w:beforeAutospacing="1" w:after="100" w:afterAutospacing="1" w:line="240" w:lineRule="auto"/>
        <w:jc w:val="both"/>
        <w:rPr>
          <w:rFonts w:ascii="Times New Roman" w:hAnsi="Times New Roman" w:cs="Times New Roman"/>
          <w:sz w:val="28"/>
          <w:szCs w:val="28"/>
        </w:rPr>
      </w:pPr>
      <w:proofErr w:type="spellStart"/>
      <w:r w:rsidRPr="00C27790">
        <w:rPr>
          <w:rStyle w:val="ab"/>
          <w:rFonts w:ascii="Times New Roman" w:hAnsi="Times New Roman" w:cs="Times New Roman"/>
          <w:sz w:val="28"/>
          <w:szCs w:val="28"/>
        </w:rPr>
        <w:t>Кора</w:t>
      </w:r>
      <w:proofErr w:type="spellEnd"/>
      <w:r w:rsidRPr="00C27790">
        <w:rPr>
          <w:rStyle w:val="ab"/>
          <w:rFonts w:ascii="Times New Roman" w:hAnsi="Times New Roman" w:cs="Times New Roman"/>
          <w:sz w:val="28"/>
          <w:szCs w:val="28"/>
        </w:rPr>
        <w:t xml:space="preserve"> деревьев</w:t>
      </w:r>
      <w:r w:rsidRPr="00C27790">
        <w:rPr>
          <w:rFonts w:ascii="Times New Roman" w:hAnsi="Times New Roman" w:cs="Times New Roman"/>
          <w:sz w:val="28"/>
          <w:szCs w:val="28"/>
        </w:rPr>
        <w:t xml:space="preserve"> — образцы для ощупывания;</w:t>
      </w:r>
    </w:p>
    <w:p w14:paraId="71E7CA93" w14:textId="77777777" w:rsidR="0048010A" w:rsidRPr="00C27790" w:rsidRDefault="0048010A" w:rsidP="000813AE">
      <w:pPr>
        <w:numPr>
          <w:ilvl w:val="0"/>
          <w:numId w:val="9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Листья деревьев</w:t>
      </w:r>
      <w:r w:rsidRPr="00C27790">
        <w:rPr>
          <w:rFonts w:ascii="Times New Roman" w:hAnsi="Times New Roman" w:cs="Times New Roman"/>
          <w:sz w:val="28"/>
          <w:szCs w:val="28"/>
        </w:rPr>
        <w:t xml:space="preserve"> (свежие и сухие) — берёза, яблоня — для рассматривания, сортировки, аппликации;</w:t>
      </w:r>
    </w:p>
    <w:p w14:paraId="64536E9F" w14:textId="77777777" w:rsidR="0048010A" w:rsidRPr="00C27790" w:rsidRDefault="0048010A" w:rsidP="000813AE">
      <w:pPr>
        <w:numPr>
          <w:ilvl w:val="0"/>
          <w:numId w:val="9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Шишки, жёлуди, каштаны</w:t>
      </w:r>
      <w:r w:rsidRPr="00C27790">
        <w:rPr>
          <w:rFonts w:ascii="Times New Roman" w:hAnsi="Times New Roman" w:cs="Times New Roman"/>
          <w:sz w:val="28"/>
          <w:szCs w:val="28"/>
        </w:rPr>
        <w:t xml:space="preserve"> — для обследования и практической деятельности;</w:t>
      </w:r>
    </w:p>
    <w:p w14:paraId="6FC7C876" w14:textId="77777777" w:rsidR="0048010A" w:rsidRPr="00C27790" w:rsidRDefault="0048010A" w:rsidP="000813AE">
      <w:pPr>
        <w:numPr>
          <w:ilvl w:val="0"/>
          <w:numId w:val="9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Муляжи фруктов</w:t>
      </w:r>
      <w:r w:rsidRPr="00C27790">
        <w:rPr>
          <w:rFonts w:ascii="Times New Roman" w:hAnsi="Times New Roman" w:cs="Times New Roman"/>
          <w:sz w:val="28"/>
          <w:szCs w:val="28"/>
        </w:rPr>
        <w:t xml:space="preserve"> (яблоко, груша, банан) — 2–3 комплекта;</w:t>
      </w:r>
    </w:p>
    <w:p w14:paraId="5E625CFD" w14:textId="77777777" w:rsidR="0048010A" w:rsidRPr="00C27790" w:rsidRDefault="0048010A" w:rsidP="000813AE">
      <w:pPr>
        <w:numPr>
          <w:ilvl w:val="0"/>
          <w:numId w:val="9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Муляжи овощей</w:t>
      </w:r>
      <w:r w:rsidRPr="00C27790">
        <w:rPr>
          <w:rFonts w:ascii="Times New Roman" w:hAnsi="Times New Roman" w:cs="Times New Roman"/>
          <w:sz w:val="28"/>
          <w:szCs w:val="28"/>
        </w:rPr>
        <w:t xml:space="preserve"> (морковь, лук, картофель) — 2–3 комплекта;</w:t>
      </w:r>
    </w:p>
    <w:p w14:paraId="7E963524" w14:textId="77777777" w:rsidR="0048010A" w:rsidRPr="00C27790" w:rsidRDefault="0048010A" w:rsidP="000813AE">
      <w:pPr>
        <w:numPr>
          <w:ilvl w:val="0"/>
          <w:numId w:val="9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Натуральные фрукты и овощи</w:t>
      </w:r>
      <w:r w:rsidRPr="00C27790">
        <w:rPr>
          <w:rFonts w:ascii="Times New Roman" w:hAnsi="Times New Roman" w:cs="Times New Roman"/>
          <w:sz w:val="28"/>
          <w:szCs w:val="28"/>
        </w:rPr>
        <w:t xml:space="preserve"> (по возможности) — для обследования, дегустации;</w:t>
      </w:r>
    </w:p>
    <w:p w14:paraId="6381A11C" w14:textId="77777777" w:rsidR="0048010A" w:rsidRPr="00C27790" w:rsidRDefault="0048010A" w:rsidP="000813AE">
      <w:pPr>
        <w:numPr>
          <w:ilvl w:val="0"/>
          <w:numId w:val="9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Стакан с водой, ёмкости для переливания</w:t>
      </w:r>
      <w:r w:rsidRPr="00C27790">
        <w:rPr>
          <w:rFonts w:ascii="Times New Roman" w:hAnsi="Times New Roman" w:cs="Times New Roman"/>
          <w:sz w:val="28"/>
          <w:szCs w:val="28"/>
        </w:rPr>
        <w:t xml:space="preserve"> — для изучения свойств воды;</w:t>
      </w:r>
    </w:p>
    <w:p w14:paraId="7F0E92E6" w14:textId="77777777" w:rsidR="0048010A" w:rsidRPr="00C27790" w:rsidRDefault="0048010A" w:rsidP="000813AE">
      <w:pPr>
        <w:numPr>
          <w:ilvl w:val="0"/>
          <w:numId w:val="9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Веер, воздушные шары</w:t>
      </w:r>
      <w:r w:rsidRPr="00C27790">
        <w:rPr>
          <w:rFonts w:ascii="Times New Roman" w:hAnsi="Times New Roman" w:cs="Times New Roman"/>
          <w:sz w:val="28"/>
          <w:szCs w:val="28"/>
        </w:rPr>
        <w:t xml:space="preserve"> — для демонстрации свойств воздуха;</w:t>
      </w:r>
    </w:p>
    <w:p w14:paraId="6D2678B0" w14:textId="0649CCAB" w:rsidR="0048010A" w:rsidRPr="00C27790" w:rsidRDefault="0048010A" w:rsidP="000813AE">
      <w:pPr>
        <w:numPr>
          <w:ilvl w:val="0"/>
          <w:numId w:val="9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Комнатные растения</w:t>
      </w:r>
      <w:r w:rsidRPr="00C27790">
        <w:rPr>
          <w:rFonts w:ascii="Times New Roman" w:hAnsi="Times New Roman" w:cs="Times New Roman"/>
          <w:sz w:val="28"/>
          <w:szCs w:val="28"/>
        </w:rPr>
        <w:t xml:space="preserve"> (1–2) — для наблюдения и ухода.  </w:t>
      </w:r>
    </w:p>
    <w:p w14:paraId="77F0F0F2" w14:textId="77777777" w:rsidR="0048010A" w:rsidRPr="00C27790" w:rsidRDefault="0048010A" w:rsidP="00C27790">
      <w:pPr>
        <w:pStyle w:val="3"/>
        <w:rPr>
          <w:i w:val="0"/>
        </w:rPr>
      </w:pPr>
      <w:r w:rsidRPr="00C27790">
        <w:rPr>
          <w:i w:val="0"/>
        </w:rPr>
        <w:t>2. Демонстрационный наглядный материал</w:t>
      </w:r>
    </w:p>
    <w:p w14:paraId="71585B3D" w14:textId="77777777" w:rsidR="0048010A" w:rsidRPr="00C27790" w:rsidRDefault="0048010A" w:rsidP="000813AE">
      <w:pPr>
        <w:numPr>
          <w:ilvl w:val="0"/>
          <w:numId w:val="10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Предметные картинки:</w:t>
      </w:r>
      <w:r w:rsidRPr="00C27790">
        <w:rPr>
          <w:rFonts w:ascii="Times New Roman" w:hAnsi="Times New Roman" w:cs="Times New Roman"/>
          <w:sz w:val="28"/>
          <w:szCs w:val="28"/>
        </w:rPr>
        <w:t xml:space="preserve"> деревья (берёза, ель, яблоня), части дерева (ствол, ветки, корни, листья), фрукты (яблоко, груша, банан), овощи (морковь, лук, картофель);</w:t>
      </w:r>
    </w:p>
    <w:p w14:paraId="65B11F94" w14:textId="77777777" w:rsidR="0048010A" w:rsidRPr="00C27790" w:rsidRDefault="0048010A" w:rsidP="000813AE">
      <w:pPr>
        <w:numPr>
          <w:ilvl w:val="0"/>
          <w:numId w:val="10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Предметные картинки животных:</w:t>
      </w:r>
      <w:r w:rsidRPr="00C27790">
        <w:rPr>
          <w:rFonts w:ascii="Times New Roman" w:hAnsi="Times New Roman" w:cs="Times New Roman"/>
          <w:sz w:val="28"/>
          <w:szCs w:val="28"/>
        </w:rPr>
        <w:t xml:space="preserve"> кошка, собака, корова, лиса, заяц, медведь;</w:t>
      </w:r>
    </w:p>
    <w:p w14:paraId="57156AAC" w14:textId="77777777" w:rsidR="0048010A" w:rsidRPr="00C27790" w:rsidRDefault="0048010A" w:rsidP="000813AE">
      <w:pPr>
        <w:numPr>
          <w:ilvl w:val="0"/>
          <w:numId w:val="10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Предметные картинки птиц:</w:t>
      </w:r>
      <w:r w:rsidRPr="00C27790">
        <w:rPr>
          <w:rFonts w:ascii="Times New Roman" w:hAnsi="Times New Roman" w:cs="Times New Roman"/>
          <w:sz w:val="28"/>
          <w:szCs w:val="28"/>
        </w:rPr>
        <w:t xml:space="preserve"> воробей, ворона;</w:t>
      </w:r>
    </w:p>
    <w:p w14:paraId="6BAA36A0" w14:textId="77777777" w:rsidR="0048010A" w:rsidRPr="00C27790" w:rsidRDefault="0048010A" w:rsidP="000813AE">
      <w:pPr>
        <w:numPr>
          <w:ilvl w:val="0"/>
          <w:numId w:val="10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Картинки времён года</w:t>
      </w:r>
      <w:r w:rsidRPr="00C27790">
        <w:rPr>
          <w:rFonts w:ascii="Times New Roman" w:hAnsi="Times New Roman" w:cs="Times New Roman"/>
          <w:sz w:val="28"/>
          <w:szCs w:val="28"/>
        </w:rPr>
        <w:t xml:space="preserve"> с характерными признаками (снег, цветы, ягоды, жёлтые листья);</w:t>
      </w:r>
    </w:p>
    <w:p w14:paraId="7BFE98C6" w14:textId="77777777" w:rsidR="0048010A" w:rsidRPr="00C27790" w:rsidRDefault="0048010A" w:rsidP="000813AE">
      <w:pPr>
        <w:numPr>
          <w:ilvl w:val="0"/>
          <w:numId w:val="10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Картинки частей суток</w:t>
      </w:r>
      <w:r w:rsidRPr="00C27790">
        <w:rPr>
          <w:rFonts w:ascii="Times New Roman" w:hAnsi="Times New Roman" w:cs="Times New Roman"/>
          <w:sz w:val="28"/>
          <w:szCs w:val="28"/>
        </w:rPr>
        <w:t xml:space="preserve"> (утро — солнце встаёт, день, вечер, ночь — луна);</w:t>
      </w:r>
    </w:p>
    <w:p w14:paraId="7137DF7C" w14:textId="77777777" w:rsidR="0048010A" w:rsidRPr="00C27790" w:rsidRDefault="0048010A" w:rsidP="000813AE">
      <w:pPr>
        <w:numPr>
          <w:ilvl w:val="0"/>
          <w:numId w:val="10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Картинки объектов природы</w:t>
      </w:r>
      <w:r w:rsidRPr="00C27790">
        <w:rPr>
          <w:rFonts w:ascii="Times New Roman" w:hAnsi="Times New Roman" w:cs="Times New Roman"/>
          <w:sz w:val="28"/>
          <w:szCs w:val="28"/>
        </w:rPr>
        <w:t xml:space="preserve"> (солнце, вода, воздух);</w:t>
      </w:r>
    </w:p>
    <w:p w14:paraId="0785861F" w14:textId="77777777" w:rsidR="0048010A" w:rsidRPr="00C27790" w:rsidRDefault="0048010A" w:rsidP="000813AE">
      <w:pPr>
        <w:numPr>
          <w:ilvl w:val="0"/>
          <w:numId w:val="10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Сюжетные картинки:</w:t>
      </w:r>
      <w:r w:rsidRPr="00C27790">
        <w:rPr>
          <w:rFonts w:ascii="Times New Roman" w:hAnsi="Times New Roman" w:cs="Times New Roman"/>
          <w:sz w:val="28"/>
          <w:szCs w:val="28"/>
        </w:rPr>
        <w:t xml:space="preserve"> «Животные в лесу», «Животные дома», «Времена года», «Части суток»;</w:t>
      </w:r>
    </w:p>
    <w:p w14:paraId="2877004C" w14:textId="49959F3E" w:rsidR="0048010A" w:rsidRPr="00C27790" w:rsidRDefault="0048010A" w:rsidP="000813AE">
      <w:pPr>
        <w:numPr>
          <w:ilvl w:val="0"/>
          <w:numId w:val="10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Плакаты:</w:t>
      </w:r>
      <w:r w:rsidRPr="00C27790">
        <w:rPr>
          <w:rFonts w:ascii="Times New Roman" w:hAnsi="Times New Roman" w:cs="Times New Roman"/>
          <w:sz w:val="28"/>
          <w:szCs w:val="28"/>
        </w:rPr>
        <w:t xml:space="preserve"> «Деревья», «Фрукты», «Овощи», «Домашние животные», «Дикие животные», «Времена года», «Части суток».  </w:t>
      </w:r>
    </w:p>
    <w:p w14:paraId="78531D73" w14:textId="77777777" w:rsidR="0048010A" w:rsidRPr="00C27790" w:rsidRDefault="0048010A" w:rsidP="00C27790">
      <w:pPr>
        <w:pStyle w:val="3"/>
        <w:rPr>
          <w:i w:val="0"/>
        </w:rPr>
      </w:pPr>
      <w:r w:rsidRPr="00C27790">
        <w:rPr>
          <w:i w:val="0"/>
        </w:rPr>
        <w:t>3. Дидактический материал (раздаточный)</w:t>
      </w:r>
    </w:p>
    <w:p w14:paraId="279DCDAC" w14:textId="77777777" w:rsidR="0048010A" w:rsidRPr="00C27790" w:rsidRDefault="0048010A" w:rsidP="000813AE">
      <w:pPr>
        <w:numPr>
          <w:ilvl w:val="0"/>
          <w:numId w:val="10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Карточки с изображениями</w:t>
      </w:r>
      <w:r w:rsidRPr="00C27790">
        <w:rPr>
          <w:rFonts w:ascii="Times New Roman" w:hAnsi="Times New Roman" w:cs="Times New Roman"/>
          <w:sz w:val="28"/>
          <w:szCs w:val="28"/>
        </w:rPr>
        <w:t xml:space="preserve"> деревьев, фруктов, овощей, животных, птиц, объектов природы, времён года, частей суток — по 2–3 комплекта;</w:t>
      </w:r>
    </w:p>
    <w:p w14:paraId="6BE813ED" w14:textId="77777777" w:rsidR="0048010A" w:rsidRPr="00C27790" w:rsidRDefault="0048010A" w:rsidP="000813AE">
      <w:pPr>
        <w:numPr>
          <w:ilvl w:val="0"/>
          <w:numId w:val="10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Парные картинки</w:t>
      </w:r>
      <w:r w:rsidRPr="00C27790">
        <w:rPr>
          <w:rFonts w:ascii="Times New Roman" w:hAnsi="Times New Roman" w:cs="Times New Roman"/>
          <w:sz w:val="28"/>
          <w:szCs w:val="28"/>
        </w:rPr>
        <w:t xml:space="preserve"> для соотнесения (животное — детёныш, дерево — лист, фрукт — дерево);</w:t>
      </w:r>
    </w:p>
    <w:p w14:paraId="41516023" w14:textId="77777777" w:rsidR="0048010A" w:rsidRPr="00C27790" w:rsidRDefault="0048010A" w:rsidP="000813AE">
      <w:pPr>
        <w:numPr>
          <w:ilvl w:val="0"/>
          <w:numId w:val="10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Картинки для сортировки</w:t>
      </w:r>
      <w:r w:rsidRPr="00C27790">
        <w:rPr>
          <w:rFonts w:ascii="Times New Roman" w:hAnsi="Times New Roman" w:cs="Times New Roman"/>
          <w:sz w:val="28"/>
          <w:szCs w:val="28"/>
        </w:rPr>
        <w:t xml:space="preserve"> (фрукты/овощи, домашние/дикие животные, времена года) — 20–30 шт.;</w:t>
      </w:r>
    </w:p>
    <w:p w14:paraId="69E1EE10" w14:textId="77777777" w:rsidR="0048010A" w:rsidRPr="00C27790" w:rsidRDefault="0048010A" w:rsidP="000813AE">
      <w:pPr>
        <w:numPr>
          <w:ilvl w:val="0"/>
          <w:numId w:val="10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Раскраски</w:t>
      </w:r>
      <w:r w:rsidRPr="00C27790">
        <w:rPr>
          <w:rFonts w:ascii="Times New Roman" w:hAnsi="Times New Roman" w:cs="Times New Roman"/>
          <w:sz w:val="28"/>
          <w:szCs w:val="28"/>
        </w:rPr>
        <w:t xml:space="preserve"> с контурами деревьев, фруктов, овощей, животных, солнца;</w:t>
      </w:r>
    </w:p>
    <w:p w14:paraId="1B76C35E" w14:textId="77777777" w:rsidR="0048010A" w:rsidRPr="00C27790" w:rsidRDefault="0048010A" w:rsidP="000813AE">
      <w:pPr>
        <w:numPr>
          <w:ilvl w:val="0"/>
          <w:numId w:val="10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Контурные изображения</w:t>
      </w:r>
      <w:r w:rsidRPr="00C27790">
        <w:rPr>
          <w:rFonts w:ascii="Times New Roman" w:hAnsi="Times New Roman" w:cs="Times New Roman"/>
          <w:sz w:val="28"/>
          <w:szCs w:val="28"/>
        </w:rPr>
        <w:t xml:space="preserve"> листьев для обведения;</w:t>
      </w:r>
    </w:p>
    <w:p w14:paraId="3631A1AD" w14:textId="77777777" w:rsidR="0048010A" w:rsidRPr="00C27790" w:rsidRDefault="0048010A" w:rsidP="000813AE">
      <w:pPr>
        <w:numPr>
          <w:ilvl w:val="0"/>
          <w:numId w:val="10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Лото «Фрукты и овощи», «Животные», «Времена года»</w:t>
      </w:r>
      <w:r w:rsidRPr="00C27790">
        <w:rPr>
          <w:rFonts w:ascii="Times New Roman" w:hAnsi="Times New Roman" w:cs="Times New Roman"/>
          <w:sz w:val="28"/>
          <w:szCs w:val="28"/>
        </w:rPr>
        <w:t xml:space="preserve"> — дидактические игры;</w:t>
      </w:r>
    </w:p>
    <w:p w14:paraId="291429FD" w14:textId="77777777" w:rsidR="0048010A" w:rsidRPr="00C27790" w:rsidRDefault="0048010A" w:rsidP="000813AE">
      <w:pPr>
        <w:numPr>
          <w:ilvl w:val="0"/>
          <w:numId w:val="10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Дидактическая игра «Четвёртый лишний»</w:t>
      </w:r>
      <w:r w:rsidRPr="00C27790">
        <w:rPr>
          <w:rFonts w:ascii="Times New Roman" w:hAnsi="Times New Roman" w:cs="Times New Roman"/>
          <w:sz w:val="28"/>
          <w:szCs w:val="28"/>
        </w:rPr>
        <w:t xml:space="preserve"> (по темам курса);</w:t>
      </w:r>
    </w:p>
    <w:p w14:paraId="059B94F9" w14:textId="71E70CE5" w:rsidR="0048010A" w:rsidRPr="00C27790" w:rsidRDefault="0048010A" w:rsidP="000813AE">
      <w:pPr>
        <w:numPr>
          <w:ilvl w:val="0"/>
          <w:numId w:val="10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Пиктограммы</w:t>
      </w:r>
      <w:r w:rsidRPr="00C27790">
        <w:rPr>
          <w:rFonts w:ascii="Times New Roman" w:hAnsi="Times New Roman" w:cs="Times New Roman"/>
          <w:sz w:val="28"/>
          <w:szCs w:val="28"/>
        </w:rPr>
        <w:t xml:space="preserve"> с изображением действий по уходу за растениями (полив, рыхление).  </w:t>
      </w:r>
    </w:p>
    <w:p w14:paraId="3CAEC190" w14:textId="77777777" w:rsidR="0048010A" w:rsidRPr="00C27790" w:rsidRDefault="0048010A" w:rsidP="00C27790">
      <w:pPr>
        <w:pStyle w:val="3"/>
        <w:rPr>
          <w:i w:val="0"/>
        </w:rPr>
      </w:pPr>
      <w:r w:rsidRPr="00C27790">
        <w:rPr>
          <w:i w:val="0"/>
        </w:rPr>
        <w:t>4. Игрушки</w:t>
      </w:r>
    </w:p>
    <w:p w14:paraId="1744987E" w14:textId="77777777" w:rsidR="0048010A" w:rsidRPr="00C27790" w:rsidRDefault="0048010A" w:rsidP="000813AE">
      <w:pPr>
        <w:numPr>
          <w:ilvl w:val="0"/>
          <w:numId w:val="102"/>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lastRenderedPageBreak/>
        <w:t>Мягкие игрушки-животные</w:t>
      </w:r>
      <w:r w:rsidRPr="00C27790">
        <w:rPr>
          <w:rFonts w:ascii="Times New Roman" w:hAnsi="Times New Roman" w:cs="Times New Roman"/>
          <w:sz w:val="28"/>
          <w:szCs w:val="28"/>
        </w:rPr>
        <w:t xml:space="preserve"> (кошка, собака, корова, лиса, заяц, медведь) — по 1–2 шт.;</w:t>
      </w:r>
    </w:p>
    <w:p w14:paraId="3D9AD1D2" w14:textId="77777777" w:rsidR="0048010A" w:rsidRPr="00C27790" w:rsidRDefault="0048010A" w:rsidP="000813AE">
      <w:pPr>
        <w:numPr>
          <w:ilvl w:val="0"/>
          <w:numId w:val="102"/>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Игрушки-птицы</w:t>
      </w:r>
      <w:r w:rsidRPr="00C27790">
        <w:rPr>
          <w:rFonts w:ascii="Times New Roman" w:hAnsi="Times New Roman" w:cs="Times New Roman"/>
          <w:sz w:val="28"/>
          <w:szCs w:val="28"/>
        </w:rPr>
        <w:t xml:space="preserve"> (воробей, ворона) — 1–2 шт.;</w:t>
      </w:r>
    </w:p>
    <w:p w14:paraId="276F2F75" w14:textId="77777777" w:rsidR="0048010A" w:rsidRPr="00C27790" w:rsidRDefault="0048010A" w:rsidP="000813AE">
      <w:pPr>
        <w:numPr>
          <w:ilvl w:val="0"/>
          <w:numId w:val="102"/>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Набор для игр с водой</w:t>
      </w:r>
      <w:r w:rsidRPr="00C27790">
        <w:rPr>
          <w:rFonts w:ascii="Times New Roman" w:hAnsi="Times New Roman" w:cs="Times New Roman"/>
          <w:sz w:val="28"/>
          <w:szCs w:val="28"/>
        </w:rPr>
        <w:t xml:space="preserve"> (стаканы, воронки, ложки, леечки);</w:t>
      </w:r>
    </w:p>
    <w:p w14:paraId="6F7C5A5E" w14:textId="73EAD7A6" w:rsidR="0048010A" w:rsidRPr="00C27790" w:rsidRDefault="0048010A" w:rsidP="000813AE">
      <w:pPr>
        <w:numPr>
          <w:ilvl w:val="0"/>
          <w:numId w:val="102"/>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Конструктор</w:t>
      </w:r>
      <w:r w:rsidRPr="00C27790">
        <w:rPr>
          <w:rFonts w:ascii="Times New Roman" w:hAnsi="Times New Roman" w:cs="Times New Roman"/>
          <w:sz w:val="28"/>
          <w:szCs w:val="28"/>
        </w:rPr>
        <w:t xml:space="preserve"> для построения «дома» и «леса» (для игры «Дом или лес?»).  </w:t>
      </w:r>
    </w:p>
    <w:p w14:paraId="10A3B133" w14:textId="77777777" w:rsidR="0048010A" w:rsidRPr="00C27790" w:rsidRDefault="0048010A" w:rsidP="00C27790">
      <w:pPr>
        <w:pStyle w:val="3"/>
        <w:rPr>
          <w:i w:val="0"/>
        </w:rPr>
      </w:pPr>
      <w:r w:rsidRPr="00C27790">
        <w:rPr>
          <w:i w:val="0"/>
        </w:rPr>
        <w:t>5. Технические средства обучения</w:t>
      </w:r>
    </w:p>
    <w:p w14:paraId="72D1BE7A" w14:textId="77777777" w:rsidR="0048010A" w:rsidRPr="00C27790" w:rsidRDefault="0048010A" w:rsidP="000813AE">
      <w:pPr>
        <w:numPr>
          <w:ilvl w:val="0"/>
          <w:numId w:val="103"/>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Магнитная или маркерная доска</w:t>
      </w:r>
      <w:r w:rsidRPr="00C27790">
        <w:rPr>
          <w:rFonts w:ascii="Times New Roman" w:hAnsi="Times New Roman" w:cs="Times New Roman"/>
          <w:sz w:val="28"/>
          <w:szCs w:val="28"/>
        </w:rPr>
        <w:t xml:space="preserve"> для демонстрации материала;</w:t>
      </w:r>
    </w:p>
    <w:p w14:paraId="73853D10" w14:textId="77777777" w:rsidR="0048010A" w:rsidRPr="00C27790" w:rsidRDefault="0048010A" w:rsidP="000813AE">
      <w:pPr>
        <w:numPr>
          <w:ilvl w:val="0"/>
          <w:numId w:val="103"/>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Магниты</w:t>
      </w:r>
      <w:r w:rsidRPr="00C27790">
        <w:rPr>
          <w:rFonts w:ascii="Times New Roman" w:hAnsi="Times New Roman" w:cs="Times New Roman"/>
          <w:sz w:val="28"/>
          <w:szCs w:val="28"/>
        </w:rPr>
        <w:t xml:space="preserve"> для крепления карточек на доске;</w:t>
      </w:r>
    </w:p>
    <w:p w14:paraId="59847AA2" w14:textId="77777777" w:rsidR="0048010A" w:rsidRPr="00C27790" w:rsidRDefault="0048010A" w:rsidP="000813AE">
      <w:pPr>
        <w:numPr>
          <w:ilvl w:val="0"/>
          <w:numId w:val="103"/>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Компьютер/планшет</w:t>
      </w:r>
      <w:r w:rsidRPr="00C27790">
        <w:rPr>
          <w:rFonts w:ascii="Times New Roman" w:hAnsi="Times New Roman" w:cs="Times New Roman"/>
          <w:sz w:val="28"/>
          <w:szCs w:val="28"/>
        </w:rPr>
        <w:t xml:space="preserve"> (при наличии) для демонстрации видеофрагментов и презентаций: «Деревья осенью», «Животные», «Времена года», «Солнце и луна», звуков животных и птиц;</w:t>
      </w:r>
    </w:p>
    <w:p w14:paraId="4A618160" w14:textId="64EA146B" w:rsidR="0048010A" w:rsidRPr="00C27790" w:rsidRDefault="0048010A" w:rsidP="000813AE">
      <w:pPr>
        <w:numPr>
          <w:ilvl w:val="0"/>
          <w:numId w:val="103"/>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Аудиозаписи</w:t>
      </w:r>
      <w:r w:rsidRPr="00C27790">
        <w:rPr>
          <w:rFonts w:ascii="Times New Roman" w:hAnsi="Times New Roman" w:cs="Times New Roman"/>
          <w:sz w:val="28"/>
          <w:szCs w:val="28"/>
        </w:rPr>
        <w:t xml:space="preserve"> звуков животных (мяу, гав, </w:t>
      </w:r>
      <w:proofErr w:type="spellStart"/>
      <w:r w:rsidRPr="00C27790">
        <w:rPr>
          <w:rFonts w:ascii="Times New Roman" w:hAnsi="Times New Roman" w:cs="Times New Roman"/>
          <w:sz w:val="28"/>
          <w:szCs w:val="28"/>
        </w:rPr>
        <w:t>му</w:t>
      </w:r>
      <w:proofErr w:type="spellEnd"/>
      <w:r w:rsidRPr="00C27790">
        <w:rPr>
          <w:rFonts w:ascii="Times New Roman" w:hAnsi="Times New Roman" w:cs="Times New Roman"/>
          <w:sz w:val="28"/>
          <w:szCs w:val="28"/>
        </w:rPr>
        <w:t xml:space="preserve">), птиц (чирикание, карканье), шума ветра, воды.  </w:t>
      </w:r>
    </w:p>
    <w:p w14:paraId="19AD28A1" w14:textId="77777777" w:rsidR="0048010A" w:rsidRPr="00C27790" w:rsidRDefault="0048010A" w:rsidP="00C27790">
      <w:pPr>
        <w:pStyle w:val="3"/>
      </w:pPr>
      <w:r w:rsidRPr="00C27790">
        <w:t xml:space="preserve">6. </w:t>
      </w:r>
      <w:r w:rsidRPr="00C27790">
        <w:rPr>
          <w:i w:val="0"/>
        </w:rPr>
        <w:t>Инструменты и канцелярские принадлежности</w:t>
      </w:r>
    </w:p>
    <w:p w14:paraId="22FC596B" w14:textId="77777777" w:rsidR="0048010A" w:rsidRPr="00C27790" w:rsidRDefault="0048010A" w:rsidP="000813AE">
      <w:pPr>
        <w:numPr>
          <w:ilvl w:val="0"/>
          <w:numId w:val="10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Цветные карандаши</w:t>
      </w:r>
      <w:r w:rsidRPr="00C27790">
        <w:rPr>
          <w:rFonts w:ascii="Times New Roman" w:hAnsi="Times New Roman" w:cs="Times New Roman"/>
          <w:sz w:val="28"/>
          <w:szCs w:val="28"/>
        </w:rPr>
        <w:t xml:space="preserve"> (зелёный, жёлтый, красный, синий, оранжевый) — для раскрашивания фруктов, овощей, листьев, солнца;</w:t>
      </w:r>
    </w:p>
    <w:p w14:paraId="45FF28CD" w14:textId="77777777" w:rsidR="0048010A" w:rsidRPr="00C27790" w:rsidRDefault="0048010A" w:rsidP="000813AE">
      <w:pPr>
        <w:numPr>
          <w:ilvl w:val="0"/>
          <w:numId w:val="10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Фломастеры</w:t>
      </w:r>
      <w:r w:rsidRPr="00C27790">
        <w:rPr>
          <w:rFonts w:ascii="Times New Roman" w:hAnsi="Times New Roman" w:cs="Times New Roman"/>
          <w:sz w:val="28"/>
          <w:szCs w:val="28"/>
        </w:rPr>
        <w:t xml:space="preserve"> основных цветов;</w:t>
      </w:r>
    </w:p>
    <w:p w14:paraId="68CD0C86" w14:textId="77777777" w:rsidR="0048010A" w:rsidRPr="00C27790" w:rsidRDefault="0048010A" w:rsidP="000813AE">
      <w:pPr>
        <w:numPr>
          <w:ilvl w:val="0"/>
          <w:numId w:val="10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Бумага</w:t>
      </w:r>
      <w:r w:rsidRPr="00C27790">
        <w:rPr>
          <w:rFonts w:ascii="Times New Roman" w:hAnsi="Times New Roman" w:cs="Times New Roman"/>
          <w:sz w:val="28"/>
          <w:szCs w:val="28"/>
        </w:rPr>
        <w:t xml:space="preserve"> белая (А4) для рисования и обведения;</w:t>
      </w:r>
    </w:p>
    <w:p w14:paraId="1D665888" w14:textId="77777777" w:rsidR="0048010A" w:rsidRPr="00C27790" w:rsidRDefault="0048010A" w:rsidP="000813AE">
      <w:pPr>
        <w:numPr>
          <w:ilvl w:val="0"/>
          <w:numId w:val="10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Альбом для рисования</w:t>
      </w:r>
      <w:r w:rsidRPr="00C27790">
        <w:rPr>
          <w:rFonts w:ascii="Times New Roman" w:hAnsi="Times New Roman" w:cs="Times New Roman"/>
          <w:sz w:val="28"/>
          <w:szCs w:val="28"/>
        </w:rPr>
        <w:t xml:space="preserve"> — индивидуальный для каждого обучающегося;</w:t>
      </w:r>
    </w:p>
    <w:p w14:paraId="7A5F29CD" w14:textId="77777777" w:rsidR="0048010A" w:rsidRPr="00C27790" w:rsidRDefault="0048010A" w:rsidP="000813AE">
      <w:pPr>
        <w:numPr>
          <w:ilvl w:val="0"/>
          <w:numId w:val="10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Трафареты и шаблоны</w:t>
      </w:r>
      <w:r w:rsidRPr="00C27790">
        <w:rPr>
          <w:rFonts w:ascii="Times New Roman" w:hAnsi="Times New Roman" w:cs="Times New Roman"/>
          <w:sz w:val="28"/>
          <w:szCs w:val="28"/>
        </w:rPr>
        <w:t xml:space="preserve"> листьев, солнца, фруктов для обведения;</w:t>
      </w:r>
    </w:p>
    <w:p w14:paraId="2FD399DB" w14:textId="77777777" w:rsidR="0048010A" w:rsidRPr="00C27790" w:rsidRDefault="0048010A" w:rsidP="000813AE">
      <w:pPr>
        <w:numPr>
          <w:ilvl w:val="0"/>
          <w:numId w:val="10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Клей, кисточки</w:t>
      </w:r>
      <w:r w:rsidRPr="00C27790">
        <w:rPr>
          <w:rFonts w:ascii="Times New Roman" w:hAnsi="Times New Roman" w:cs="Times New Roman"/>
          <w:sz w:val="28"/>
          <w:szCs w:val="28"/>
        </w:rPr>
        <w:t xml:space="preserve"> (для аппликации из природного материала);</w:t>
      </w:r>
    </w:p>
    <w:p w14:paraId="63C22E1D" w14:textId="77777777" w:rsidR="0048010A" w:rsidRPr="00C27790" w:rsidRDefault="0048010A" w:rsidP="000813AE">
      <w:pPr>
        <w:numPr>
          <w:ilvl w:val="0"/>
          <w:numId w:val="10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Ножницы</w:t>
      </w:r>
      <w:r w:rsidRPr="00C27790">
        <w:rPr>
          <w:rFonts w:ascii="Times New Roman" w:hAnsi="Times New Roman" w:cs="Times New Roman"/>
          <w:sz w:val="28"/>
          <w:szCs w:val="28"/>
        </w:rPr>
        <w:t xml:space="preserve"> (с закруглёнными концами, для использования педагогом);</w:t>
      </w:r>
    </w:p>
    <w:p w14:paraId="2B6FFA49" w14:textId="36D404E2" w:rsidR="0048010A" w:rsidRPr="00C27790" w:rsidRDefault="0048010A" w:rsidP="000813AE">
      <w:pPr>
        <w:numPr>
          <w:ilvl w:val="0"/>
          <w:numId w:val="10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Контейнеры/коробочки</w:t>
      </w:r>
      <w:r w:rsidRPr="00C27790">
        <w:rPr>
          <w:rFonts w:ascii="Times New Roman" w:hAnsi="Times New Roman" w:cs="Times New Roman"/>
          <w:sz w:val="28"/>
          <w:szCs w:val="28"/>
        </w:rPr>
        <w:t xml:space="preserve"> (2–4 шт.) для сортировки предметов.  </w:t>
      </w:r>
    </w:p>
    <w:p w14:paraId="01E17DA4" w14:textId="77777777" w:rsidR="0048010A" w:rsidRPr="00C27790" w:rsidRDefault="0048010A" w:rsidP="00C27790">
      <w:pPr>
        <w:pStyle w:val="3"/>
        <w:rPr>
          <w:i w:val="0"/>
        </w:rPr>
      </w:pPr>
      <w:r w:rsidRPr="00C27790">
        <w:rPr>
          <w:i w:val="0"/>
        </w:rPr>
        <w:t>7. Организация пространства</w:t>
      </w:r>
    </w:p>
    <w:p w14:paraId="429DBC1E" w14:textId="77777777" w:rsidR="0048010A" w:rsidRPr="00C27790" w:rsidRDefault="0048010A" w:rsidP="000813AE">
      <w:pPr>
        <w:numPr>
          <w:ilvl w:val="0"/>
          <w:numId w:val="10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Рабочее место обучающегося:</w:t>
      </w:r>
      <w:r w:rsidRPr="00C27790">
        <w:rPr>
          <w:rFonts w:ascii="Times New Roman" w:hAnsi="Times New Roman" w:cs="Times New Roman"/>
          <w:sz w:val="28"/>
          <w:szCs w:val="28"/>
        </w:rPr>
        <w:t xml:space="preserve"> парта/стол, стул, подобранные по росту;</w:t>
      </w:r>
    </w:p>
    <w:p w14:paraId="3846A5F0" w14:textId="77777777" w:rsidR="0048010A" w:rsidRPr="00C27790" w:rsidRDefault="0048010A" w:rsidP="000813AE">
      <w:pPr>
        <w:numPr>
          <w:ilvl w:val="0"/>
          <w:numId w:val="10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Место для работы на ковре/на полу</w:t>
      </w:r>
      <w:r w:rsidRPr="00C27790">
        <w:rPr>
          <w:rFonts w:ascii="Times New Roman" w:hAnsi="Times New Roman" w:cs="Times New Roman"/>
          <w:sz w:val="28"/>
          <w:szCs w:val="28"/>
        </w:rPr>
        <w:t xml:space="preserve"> (для игр с игрушками-животными, сортировки);</w:t>
      </w:r>
    </w:p>
    <w:p w14:paraId="0958CD45" w14:textId="77777777" w:rsidR="0048010A" w:rsidRPr="00C27790" w:rsidRDefault="0048010A" w:rsidP="000813AE">
      <w:pPr>
        <w:numPr>
          <w:ilvl w:val="0"/>
          <w:numId w:val="10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Место для игр с водой</w:t>
      </w:r>
      <w:r w:rsidRPr="00C27790">
        <w:rPr>
          <w:rFonts w:ascii="Times New Roman" w:hAnsi="Times New Roman" w:cs="Times New Roman"/>
          <w:sz w:val="28"/>
          <w:szCs w:val="28"/>
        </w:rPr>
        <w:t xml:space="preserve"> (стол с поддоном или таз, полотенце);</w:t>
      </w:r>
    </w:p>
    <w:p w14:paraId="373F1AF8" w14:textId="77777777" w:rsidR="0048010A" w:rsidRPr="00C27790" w:rsidRDefault="0048010A" w:rsidP="000813AE">
      <w:pPr>
        <w:numPr>
          <w:ilvl w:val="0"/>
          <w:numId w:val="10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Индивидуальная тетрадь</w:t>
      </w:r>
      <w:r w:rsidRPr="00C27790">
        <w:rPr>
          <w:rFonts w:ascii="Times New Roman" w:hAnsi="Times New Roman" w:cs="Times New Roman"/>
          <w:sz w:val="28"/>
          <w:szCs w:val="28"/>
        </w:rPr>
        <w:t xml:space="preserve"> (альбом) для фиксации результатов — выполненные работы, раскраски, аппликации;</w:t>
      </w:r>
    </w:p>
    <w:p w14:paraId="07A2F56F" w14:textId="72328AAE" w:rsidR="0048010A" w:rsidRDefault="0048010A" w:rsidP="00882945">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17FF27EE" w14:textId="32AB8C89" w:rsidR="0048010A" w:rsidRDefault="0048010A" w:rsidP="00882945">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7A3B2AA6" w14:textId="4D64DFA7" w:rsidR="0048010A" w:rsidRDefault="0048010A" w:rsidP="00882945">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31E4DB91" w14:textId="33C8119C" w:rsidR="009E2A0B" w:rsidRDefault="009E2A0B" w:rsidP="00882945">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1D584F89" w14:textId="10BAAFA9" w:rsidR="009E2A0B" w:rsidRDefault="009E2A0B" w:rsidP="00882945">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64F1A658" w14:textId="25876C27" w:rsidR="00720607" w:rsidRDefault="00720607" w:rsidP="00882945">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574CDECC" w14:textId="77777777" w:rsidR="00720607" w:rsidRDefault="00720607" w:rsidP="00882945">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16622CB8" w14:textId="77777777" w:rsidR="009E2A0B" w:rsidRDefault="009E2A0B" w:rsidP="00882945">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12A17219" w14:textId="594D8716" w:rsidR="0048010A" w:rsidRPr="00C27790" w:rsidRDefault="00720607" w:rsidP="00C27790">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2.2.4 </w:t>
      </w:r>
      <w:r w:rsidR="00C27790">
        <w:rPr>
          <w:rFonts w:ascii="Times New Roman" w:hAnsi="Times New Roman" w:cs="Times New Roman"/>
          <w:b/>
          <w:sz w:val="28"/>
          <w:szCs w:val="28"/>
        </w:rPr>
        <w:t>Рабочая программа по предмету «</w:t>
      </w:r>
      <w:r w:rsidR="0048010A" w:rsidRPr="00C27790">
        <w:rPr>
          <w:rFonts w:ascii="Times New Roman" w:hAnsi="Times New Roman" w:cs="Times New Roman"/>
          <w:b/>
          <w:sz w:val="28"/>
          <w:szCs w:val="28"/>
        </w:rPr>
        <w:t>Человек</w:t>
      </w:r>
      <w:r w:rsidR="00C27790">
        <w:rPr>
          <w:rFonts w:ascii="Times New Roman" w:hAnsi="Times New Roman" w:cs="Times New Roman"/>
          <w:b/>
          <w:sz w:val="28"/>
          <w:szCs w:val="28"/>
        </w:rPr>
        <w:t>»</w:t>
      </w:r>
    </w:p>
    <w:p w14:paraId="5341606C" w14:textId="4A819EBC" w:rsidR="00095F65" w:rsidRPr="00C27790" w:rsidRDefault="00095F65" w:rsidP="00C27790">
      <w:pPr>
        <w:jc w:val="both"/>
        <w:rPr>
          <w:rFonts w:ascii="Times New Roman" w:hAnsi="Times New Roman" w:cs="Times New Roman"/>
          <w:sz w:val="28"/>
          <w:szCs w:val="28"/>
        </w:rPr>
      </w:pPr>
    </w:p>
    <w:p w14:paraId="0E1CE987" w14:textId="77777777" w:rsidR="00095F65" w:rsidRPr="00C27790" w:rsidRDefault="00095F65" w:rsidP="00C27790">
      <w:pPr>
        <w:pStyle w:val="2"/>
      </w:pPr>
      <w:r w:rsidRPr="00C27790">
        <w:t>I. Пояснительная записка</w:t>
      </w:r>
    </w:p>
    <w:p w14:paraId="06378ECD" w14:textId="14F25D95" w:rsidR="00095F65" w:rsidRPr="00C27790" w:rsidRDefault="00095F65" w:rsidP="00C27790">
      <w:pPr>
        <w:pStyle w:val="a8"/>
        <w:jc w:val="both"/>
        <w:rPr>
          <w:sz w:val="28"/>
          <w:szCs w:val="28"/>
        </w:rPr>
      </w:pPr>
      <w:r w:rsidRPr="00C27790">
        <w:rPr>
          <w:sz w:val="28"/>
          <w:szCs w:val="28"/>
        </w:rPr>
        <w:t>Рабочая программа по учебному предмету «Человек» разработана для обучающихся с умеренной, тяжёлой и глубокой умственной отсталостью (интеллектуальными нарушениями), с тяжёлыми и множественными нарушениями развития (</w:t>
      </w:r>
      <w:r w:rsidR="007C0E7D">
        <w:rPr>
          <w:sz w:val="28"/>
          <w:szCs w:val="28"/>
        </w:rPr>
        <w:t>ТМНР</w:t>
      </w:r>
      <w:r w:rsidRPr="00C27790">
        <w:rPr>
          <w:sz w:val="28"/>
          <w:szCs w:val="28"/>
        </w:rPr>
        <w:t>), осваивающих АООП вариант 9.2, на основе следующих нормативных документов:</w:t>
      </w:r>
    </w:p>
    <w:p w14:paraId="1C6E0F23" w14:textId="77777777" w:rsidR="00095F65" w:rsidRPr="00C27790" w:rsidRDefault="00095F65" w:rsidP="000813AE">
      <w:pPr>
        <w:numPr>
          <w:ilvl w:val="0"/>
          <w:numId w:val="106"/>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Федерального закона от 29.12.2012 № 273-ФЗ «Об образовании в Российской Федерации»;</w:t>
      </w:r>
    </w:p>
    <w:p w14:paraId="45478230" w14:textId="77777777" w:rsidR="00095F65" w:rsidRPr="00C27790" w:rsidRDefault="00095F65" w:rsidP="000813AE">
      <w:pPr>
        <w:numPr>
          <w:ilvl w:val="0"/>
          <w:numId w:val="106"/>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Федерального государственного образовательного стандарта образования обучающихся с умственной отсталостью (интеллектуальными нарушениями), утверждённого приказом Минобрнауки РФ от 19.12.2014 № 1599;</w:t>
      </w:r>
    </w:p>
    <w:p w14:paraId="635A486C" w14:textId="77777777" w:rsidR="00095F65" w:rsidRPr="00C27790" w:rsidRDefault="00095F65" w:rsidP="000813AE">
      <w:pPr>
        <w:numPr>
          <w:ilvl w:val="0"/>
          <w:numId w:val="106"/>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Федеральной адаптированной основной общеобразовательной программы обучающихся с умственной отсталостью (интеллектуальными нарушениями), утверждённой приказом </w:t>
      </w:r>
      <w:proofErr w:type="spellStart"/>
      <w:r w:rsidRPr="00C27790">
        <w:rPr>
          <w:rFonts w:ascii="Times New Roman" w:hAnsi="Times New Roman" w:cs="Times New Roman"/>
          <w:sz w:val="28"/>
          <w:szCs w:val="28"/>
        </w:rPr>
        <w:t>Минпросвещения</w:t>
      </w:r>
      <w:proofErr w:type="spellEnd"/>
      <w:r w:rsidRPr="00C27790">
        <w:rPr>
          <w:rFonts w:ascii="Times New Roman" w:hAnsi="Times New Roman" w:cs="Times New Roman"/>
          <w:sz w:val="28"/>
          <w:szCs w:val="28"/>
        </w:rPr>
        <w:t xml:space="preserve"> РФ от 24.11.2022 № 1026;</w:t>
      </w:r>
    </w:p>
    <w:p w14:paraId="19994109" w14:textId="0374271B" w:rsidR="00095F65" w:rsidRPr="00C27790" w:rsidRDefault="00095F65" w:rsidP="000813AE">
      <w:pPr>
        <w:numPr>
          <w:ilvl w:val="0"/>
          <w:numId w:val="106"/>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Адаптированной основной общеобразовательной программы образования обучающихся с умеренной, тяжёлой и глубокой умственной отсталостью, с </w:t>
      </w:r>
      <w:r w:rsidR="007C0E7D">
        <w:rPr>
          <w:rFonts w:ascii="Times New Roman" w:hAnsi="Times New Roman" w:cs="Times New Roman"/>
          <w:sz w:val="28"/>
          <w:szCs w:val="28"/>
        </w:rPr>
        <w:t>ТМНР</w:t>
      </w:r>
      <w:r w:rsidRPr="00C27790">
        <w:rPr>
          <w:rFonts w:ascii="Times New Roman" w:hAnsi="Times New Roman" w:cs="Times New Roman"/>
          <w:sz w:val="28"/>
          <w:szCs w:val="28"/>
        </w:rPr>
        <w:t xml:space="preserve"> (вариант 9.2) образовательной организации.  </w:t>
      </w:r>
    </w:p>
    <w:p w14:paraId="2760BC08" w14:textId="1294E35E" w:rsidR="00095F65" w:rsidRPr="00C27790" w:rsidRDefault="00095F65" w:rsidP="00C27790">
      <w:pPr>
        <w:pStyle w:val="a8"/>
        <w:jc w:val="both"/>
        <w:rPr>
          <w:sz w:val="28"/>
          <w:szCs w:val="28"/>
        </w:rPr>
      </w:pPr>
      <w:r w:rsidRPr="00C27790">
        <w:rPr>
          <w:sz w:val="28"/>
          <w:szCs w:val="28"/>
        </w:rPr>
        <w:t xml:space="preserve">Приобщение ребёнка к социальному миру начинается с развития представлений о себе. Становление личности ребёнка происходит при условии его активности в познании окружающего мира, осознания себя в системе социального мира. Введение учебного предмета «Человек», входящего в предметную область «Окружающий мир», обусловлено тем, что он способствует формированию представлений о себе как «Я» и своём ближайшем окружении, а также повышает уровень самостоятельности в процессе самообслуживания.  </w:t>
      </w:r>
    </w:p>
    <w:p w14:paraId="451A3681" w14:textId="77777777" w:rsidR="00095F65" w:rsidRPr="00C27790" w:rsidRDefault="00095F65" w:rsidP="00C27790">
      <w:pPr>
        <w:pStyle w:val="3"/>
        <w:rPr>
          <w:i w:val="0"/>
        </w:rPr>
      </w:pPr>
      <w:r w:rsidRPr="00C27790">
        <w:rPr>
          <w:i w:val="0"/>
        </w:rPr>
        <w:t>Цель обучения</w:t>
      </w:r>
    </w:p>
    <w:p w14:paraId="19A9C42A" w14:textId="4BC5FC39" w:rsidR="00095F65" w:rsidRPr="00C27790" w:rsidRDefault="00095F65" w:rsidP="00C27790">
      <w:pPr>
        <w:pStyle w:val="a8"/>
        <w:jc w:val="both"/>
        <w:rPr>
          <w:sz w:val="28"/>
          <w:szCs w:val="28"/>
        </w:rPr>
      </w:pPr>
      <w:r w:rsidRPr="00C27790">
        <w:rPr>
          <w:sz w:val="28"/>
          <w:szCs w:val="28"/>
        </w:rPr>
        <w:t xml:space="preserve">Формирование представления о себе самом и ближайшем окружении, повышение уровня самостоятельности в процессе самообслуживания.  </w:t>
      </w:r>
    </w:p>
    <w:p w14:paraId="20D735CF" w14:textId="77777777" w:rsidR="00095F65" w:rsidRPr="00C27790" w:rsidRDefault="00095F65" w:rsidP="00C27790">
      <w:pPr>
        <w:pStyle w:val="3"/>
        <w:rPr>
          <w:i w:val="0"/>
        </w:rPr>
      </w:pPr>
      <w:r w:rsidRPr="00C27790">
        <w:rPr>
          <w:i w:val="0"/>
        </w:rPr>
        <w:t>Задачи обучения</w:t>
      </w:r>
    </w:p>
    <w:p w14:paraId="7B3802AA" w14:textId="77777777" w:rsidR="00095F65" w:rsidRPr="00C27790" w:rsidRDefault="00095F65" w:rsidP="000813AE">
      <w:pPr>
        <w:numPr>
          <w:ilvl w:val="0"/>
          <w:numId w:val="107"/>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Формирование представлений о себе</w:t>
      </w:r>
      <w:r w:rsidRPr="00C27790">
        <w:rPr>
          <w:rFonts w:ascii="Times New Roman" w:hAnsi="Times New Roman" w:cs="Times New Roman"/>
          <w:sz w:val="28"/>
          <w:szCs w:val="28"/>
        </w:rPr>
        <w:t xml:space="preserve"> — соотнесение себя со своим именем, изображением на фотографии, отражением в зеркале, отнесение себя к определённому полу;</w:t>
      </w:r>
    </w:p>
    <w:p w14:paraId="2ECB2400" w14:textId="77777777" w:rsidR="00095F65" w:rsidRPr="00C27790" w:rsidRDefault="00095F65" w:rsidP="000813AE">
      <w:pPr>
        <w:numPr>
          <w:ilvl w:val="0"/>
          <w:numId w:val="107"/>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Формирование представлений о собственном теле</w:t>
      </w:r>
      <w:r w:rsidRPr="00C27790">
        <w:rPr>
          <w:rFonts w:ascii="Times New Roman" w:hAnsi="Times New Roman" w:cs="Times New Roman"/>
          <w:sz w:val="28"/>
          <w:szCs w:val="28"/>
        </w:rPr>
        <w:t xml:space="preserve"> — узнавание и различение частей тела и лица, их назначения;</w:t>
      </w:r>
    </w:p>
    <w:p w14:paraId="4230F1BC" w14:textId="77777777" w:rsidR="00095F65" w:rsidRPr="00C27790" w:rsidRDefault="00095F65" w:rsidP="000813AE">
      <w:pPr>
        <w:numPr>
          <w:ilvl w:val="0"/>
          <w:numId w:val="107"/>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Формирование гигиенических навыков</w:t>
      </w:r>
      <w:r w:rsidRPr="00C27790">
        <w:rPr>
          <w:rFonts w:ascii="Times New Roman" w:hAnsi="Times New Roman" w:cs="Times New Roman"/>
          <w:sz w:val="28"/>
          <w:szCs w:val="28"/>
        </w:rPr>
        <w:t xml:space="preserve"> — умение ухаживать за руками, ногами, полостью рта, зубами, глазами, ушами, носом; мытьё рук с соблюдением последовательности действий;</w:t>
      </w:r>
    </w:p>
    <w:p w14:paraId="6AB69C0D" w14:textId="77777777" w:rsidR="00095F65" w:rsidRPr="00C27790" w:rsidRDefault="00095F65" w:rsidP="000813AE">
      <w:pPr>
        <w:numPr>
          <w:ilvl w:val="0"/>
          <w:numId w:val="107"/>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Формирование навыков самообслуживания в быту</w:t>
      </w:r>
      <w:r w:rsidRPr="00C27790">
        <w:rPr>
          <w:rFonts w:ascii="Times New Roman" w:hAnsi="Times New Roman" w:cs="Times New Roman"/>
          <w:sz w:val="28"/>
          <w:szCs w:val="28"/>
        </w:rPr>
        <w:t xml:space="preserve"> — ориентирование в ванной комнате, умение пользоваться раковиной и унитазом;</w:t>
      </w:r>
    </w:p>
    <w:p w14:paraId="7A8D87FE" w14:textId="77777777" w:rsidR="00095F65" w:rsidRPr="00C27790" w:rsidRDefault="00095F65" w:rsidP="000813AE">
      <w:pPr>
        <w:numPr>
          <w:ilvl w:val="0"/>
          <w:numId w:val="107"/>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lastRenderedPageBreak/>
        <w:t>Развитие собственной активности ребёнка</w:t>
      </w:r>
      <w:r w:rsidRPr="00C27790">
        <w:rPr>
          <w:rFonts w:ascii="Times New Roman" w:hAnsi="Times New Roman" w:cs="Times New Roman"/>
          <w:sz w:val="28"/>
          <w:szCs w:val="28"/>
        </w:rPr>
        <w:t>, формирование устойчивой мотивации к выполнению заданий;</w:t>
      </w:r>
    </w:p>
    <w:p w14:paraId="22A72358" w14:textId="4A2194D8" w:rsidR="00095F65" w:rsidRPr="00C27790" w:rsidRDefault="00095F65" w:rsidP="000813AE">
      <w:pPr>
        <w:numPr>
          <w:ilvl w:val="0"/>
          <w:numId w:val="107"/>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Коррекция интеллектуальных и физических недостатков</w:t>
      </w:r>
      <w:r w:rsidRPr="00C27790">
        <w:rPr>
          <w:rFonts w:ascii="Times New Roman" w:hAnsi="Times New Roman" w:cs="Times New Roman"/>
          <w:sz w:val="28"/>
          <w:szCs w:val="28"/>
        </w:rPr>
        <w:t xml:space="preserve"> — развитие мелкой моторики рук, зрительно-моторной координации, тактильных ощущений.  </w:t>
      </w:r>
    </w:p>
    <w:p w14:paraId="0103BB6B" w14:textId="77777777" w:rsidR="00095F65" w:rsidRPr="00C27790" w:rsidRDefault="00095F65" w:rsidP="00C27790">
      <w:pPr>
        <w:pStyle w:val="3"/>
        <w:rPr>
          <w:i w:val="0"/>
        </w:rPr>
      </w:pPr>
      <w:r w:rsidRPr="00C27790">
        <w:rPr>
          <w:i w:val="0"/>
        </w:rPr>
        <w:t>Общая характеристика учебного предмета</w:t>
      </w:r>
    </w:p>
    <w:p w14:paraId="0739A030" w14:textId="1C856838" w:rsidR="00095F65" w:rsidRPr="00C27790" w:rsidRDefault="00095F65" w:rsidP="00C27790">
      <w:pPr>
        <w:pStyle w:val="a8"/>
        <w:jc w:val="both"/>
        <w:rPr>
          <w:sz w:val="28"/>
          <w:szCs w:val="28"/>
        </w:rPr>
      </w:pPr>
      <w:r w:rsidRPr="00C27790">
        <w:rPr>
          <w:sz w:val="28"/>
          <w:szCs w:val="28"/>
        </w:rPr>
        <w:t>Содержание предмета «Человек» представлено следующими разделами: «Представления о себе», «Гигиена тела», «Туалет». Программа построена по концентрическому принципу: большинство разделов изучается ежегодно с 1 по 9 класс с постепенным расширением и углублением материала.</w:t>
      </w:r>
    </w:p>
    <w:p w14:paraId="48C2FA46" w14:textId="0D255435" w:rsidR="00095F65" w:rsidRPr="00C27790" w:rsidRDefault="00095F65" w:rsidP="00C27790">
      <w:pPr>
        <w:pStyle w:val="a8"/>
        <w:jc w:val="both"/>
        <w:rPr>
          <w:sz w:val="28"/>
          <w:szCs w:val="28"/>
        </w:rPr>
      </w:pPr>
      <w:r w:rsidRPr="00C27790">
        <w:rPr>
          <w:sz w:val="28"/>
          <w:szCs w:val="28"/>
        </w:rPr>
        <w:t xml:space="preserve">Обучение строится на основе предметно-практической деятельности. Все задачи ставятся и решаются на уровне реальных возможностей детей. Используются наглядные, практические и словесные методы обучения. Основной принцип — от совместных действий к подражательным, а затем к самостоятельным.  </w:t>
      </w:r>
    </w:p>
    <w:p w14:paraId="7B08348B" w14:textId="77777777" w:rsidR="00095F65" w:rsidRPr="00C27790" w:rsidRDefault="00095F65" w:rsidP="00C27790">
      <w:pPr>
        <w:pStyle w:val="3"/>
        <w:rPr>
          <w:i w:val="0"/>
        </w:rPr>
      </w:pPr>
      <w:r w:rsidRPr="00C27790">
        <w:rPr>
          <w:i w:val="0"/>
        </w:rPr>
        <w:t>Место учебного предмета в учебном плане</w:t>
      </w:r>
    </w:p>
    <w:p w14:paraId="04D4AA3E" w14:textId="0F591F5A" w:rsidR="00095F65" w:rsidRPr="00C27790" w:rsidRDefault="00095F65" w:rsidP="00C27790">
      <w:pPr>
        <w:pStyle w:val="a8"/>
        <w:jc w:val="both"/>
        <w:rPr>
          <w:sz w:val="28"/>
          <w:szCs w:val="28"/>
        </w:rPr>
      </w:pPr>
      <w:r w:rsidRPr="00C27790">
        <w:rPr>
          <w:sz w:val="28"/>
          <w:szCs w:val="28"/>
        </w:rPr>
        <w:t xml:space="preserve">Предмет «Человек» относится к предметной области «Окружающий мир». В 1 дополнительном классе на изучение предмета отводится 1 час в неделю, курс рассчитан на 33 часа (33 учебные недели).  </w:t>
      </w:r>
    </w:p>
    <w:p w14:paraId="6D93B5CE" w14:textId="2CDAF5A0" w:rsidR="00095F65" w:rsidRPr="00C27790" w:rsidRDefault="00095F65" w:rsidP="00C27790">
      <w:pPr>
        <w:jc w:val="both"/>
        <w:rPr>
          <w:rFonts w:ascii="Times New Roman" w:hAnsi="Times New Roman" w:cs="Times New Roman"/>
          <w:sz w:val="28"/>
          <w:szCs w:val="28"/>
        </w:rPr>
      </w:pPr>
    </w:p>
    <w:p w14:paraId="56B2A342" w14:textId="77777777" w:rsidR="00095F65" w:rsidRPr="00C27790" w:rsidRDefault="00095F65" w:rsidP="00C27790">
      <w:pPr>
        <w:pStyle w:val="2"/>
      </w:pPr>
      <w:r w:rsidRPr="00C27790">
        <w:t>II. Личностные результаты освоения программы</w:t>
      </w:r>
    </w:p>
    <w:p w14:paraId="1E2E0BE5" w14:textId="1948328D" w:rsidR="00095F65" w:rsidRPr="00C27790" w:rsidRDefault="00095F65" w:rsidP="00C27790">
      <w:pPr>
        <w:pStyle w:val="a8"/>
        <w:jc w:val="both"/>
        <w:rPr>
          <w:sz w:val="28"/>
          <w:szCs w:val="28"/>
        </w:rPr>
      </w:pPr>
      <w:r w:rsidRPr="00C27790">
        <w:rPr>
          <w:sz w:val="28"/>
          <w:szCs w:val="28"/>
        </w:rPr>
        <w:t xml:space="preserve">Личностные результаты освоения АООП (вариант 9.2) оцениваются с учётом индивидуальных возможностей и специфических образовательных потребностей обучающихся и заносятся в СИПР:  </w:t>
      </w:r>
    </w:p>
    <w:p w14:paraId="678B1FC3" w14:textId="77777777" w:rsidR="00095F65" w:rsidRPr="00C27790" w:rsidRDefault="00095F65" w:rsidP="000813AE">
      <w:pPr>
        <w:numPr>
          <w:ilvl w:val="0"/>
          <w:numId w:val="108"/>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Основы персональной идентичности</w:t>
      </w:r>
      <w:r w:rsidRPr="00C27790">
        <w:rPr>
          <w:rFonts w:ascii="Times New Roman" w:hAnsi="Times New Roman" w:cs="Times New Roman"/>
          <w:sz w:val="28"/>
          <w:szCs w:val="28"/>
        </w:rPr>
        <w:t xml:space="preserve"> — осознание себя как «Я», осознание своей принадлежности к определённому полу, соотнесение себя со своим именем.</w:t>
      </w:r>
    </w:p>
    <w:p w14:paraId="5F4E784B" w14:textId="77777777" w:rsidR="00095F65" w:rsidRPr="00C27790" w:rsidRDefault="00095F65" w:rsidP="000813AE">
      <w:pPr>
        <w:numPr>
          <w:ilvl w:val="0"/>
          <w:numId w:val="108"/>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Социально-эмоциональное участие</w:t>
      </w:r>
      <w:r w:rsidRPr="00C27790">
        <w:rPr>
          <w:rFonts w:ascii="Times New Roman" w:hAnsi="Times New Roman" w:cs="Times New Roman"/>
          <w:sz w:val="28"/>
          <w:szCs w:val="28"/>
        </w:rPr>
        <w:t xml:space="preserve"> в процессе деятельности — проявление интереса к изучению своего тела, эмоциональное реагирование на успех и неудачу.</w:t>
      </w:r>
    </w:p>
    <w:p w14:paraId="6069CA22" w14:textId="77777777" w:rsidR="00095F65" w:rsidRPr="00C27790" w:rsidRDefault="00095F65" w:rsidP="000813AE">
      <w:pPr>
        <w:numPr>
          <w:ilvl w:val="0"/>
          <w:numId w:val="108"/>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Формирование установки на безопасный, здоровый образ жизни</w:t>
      </w:r>
      <w:r w:rsidRPr="00C27790">
        <w:rPr>
          <w:rFonts w:ascii="Times New Roman" w:hAnsi="Times New Roman" w:cs="Times New Roman"/>
          <w:sz w:val="28"/>
          <w:szCs w:val="28"/>
        </w:rPr>
        <w:t xml:space="preserve"> — наличие мотивации к соблюдению гигиенических правил, бережному отношению к своему здоровью.</w:t>
      </w:r>
    </w:p>
    <w:p w14:paraId="557C61FA" w14:textId="77777777" w:rsidR="00095F65" w:rsidRPr="00C27790" w:rsidRDefault="00095F65" w:rsidP="000813AE">
      <w:pPr>
        <w:numPr>
          <w:ilvl w:val="0"/>
          <w:numId w:val="108"/>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Овладение начальными навыками адаптации</w:t>
      </w:r>
      <w:r w:rsidRPr="00C27790">
        <w:rPr>
          <w:rFonts w:ascii="Times New Roman" w:hAnsi="Times New Roman" w:cs="Times New Roman"/>
          <w:sz w:val="28"/>
          <w:szCs w:val="28"/>
        </w:rPr>
        <w:t xml:space="preserve"> — умение использовать гигиенические навыки в бытовых ситуациях, ориентироваться в помещениях школы.</w:t>
      </w:r>
    </w:p>
    <w:p w14:paraId="1FC795AE" w14:textId="77777777" w:rsidR="00095F65" w:rsidRPr="00C27790" w:rsidRDefault="00095F65" w:rsidP="000813AE">
      <w:pPr>
        <w:numPr>
          <w:ilvl w:val="0"/>
          <w:numId w:val="108"/>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Освоение доступных социальных ролей</w:t>
      </w:r>
      <w:r w:rsidRPr="00C27790">
        <w:rPr>
          <w:rFonts w:ascii="Times New Roman" w:hAnsi="Times New Roman" w:cs="Times New Roman"/>
          <w:sz w:val="28"/>
          <w:szCs w:val="28"/>
        </w:rPr>
        <w:t xml:space="preserve"> — развитие мотивов учебной деятельности, формирование личностного смысла учения.</w:t>
      </w:r>
    </w:p>
    <w:p w14:paraId="46C5F03A" w14:textId="77777777" w:rsidR="00095F65" w:rsidRPr="00C27790" w:rsidRDefault="00095F65" w:rsidP="000813AE">
      <w:pPr>
        <w:numPr>
          <w:ilvl w:val="0"/>
          <w:numId w:val="108"/>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Развитие самостоятельности и личной ответственности</w:t>
      </w:r>
      <w:r w:rsidRPr="00C27790">
        <w:rPr>
          <w:rFonts w:ascii="Times New Roman" w:hAnsi="Times New Roman" w:cs="Times New Roman"/>
          <w:sz w:val="28"/>
          <w:szCs w:val="28"/>
        </w:rPr>
        <w:t xml:space="preserve"> — умение доводить начатое задание до конца, радость от самостоятельного выполнения гигиенических процедур.</w:t>
      </w:r>
    </w:p>
    <w:p w14:paraId="329DCDDE" w14:textId="77777777" w:rsidR="00095F65" w:rsidRPr="00C27790" w:rsidRDefault="00095F65" w:rsidP="000813AE">
      <w:pPr>
        <w:numPr>
          <w:ilvl w:val="0"/>
          <w:numId w:val="108"/>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Формирование эстетических потребностей, ценностей и чувств</w:t>
      </w:r>
      <w:r w:rsidRPr="00C27790">
        <w:rPr>
          <w:rFonts w:ascii="Times New Roman" w:hAnsi="Times New Roman" w:cs="Times New Roman"/>
          <w:sz w:val="28"/>
          <w:szCs w:val="28"/>
        </w:rPr>
        <w:t xml:space="preserve"> — эмоционально-ценностное отношение к чистоте и опрятности.</w:t>
      </w:r>
    </w:p>
    <w:p w14:paraId="6AEF8D98" w14:textId="77777777" w:rsidR="00095F65" w:rsidRPr="00C27790" w:rsidRDefault="00095F65" w:rsidP="000813AE">
      <w:pPr>
        <w:numPr>
          <w:ilvl w:val="0"/>
          <w:numId w:val="108"/>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lastRenderedPageBreak/>
        <w:t>Развитие этических чувств, доброжелательности и эмоционально-нравственной отзывчивости</w:t>
      </w:r>
      <w:r w:rsidRPr="00C27790">
        <w:rPr>
          <w:rFonts w:ascii="Times New Roman" w:hAnsi="Times New Roman" w:cs="Times New Roman"/>
          <w:sz w:val="28"/>
          <w:szCs w:val="28"/>
        </w:rPr>
        <w:t xml:space="preserve"> — адекватное реагирование на поощрение и замечания педагога.</w:t>
      </w:r>
    </w:p>
    <w:p w14:paraId="0317F928" w14:textId="7234F72B" w:rsidR="00095F65" w:rsidRPr="00C27790" w:rsidRDefault="00095F65" w:rsidP="000813AE">
      <w:pPr>
        <w:numPr>
          <w:ilvl w:val="0"/>
          <w:numId w:val="108"/>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Развитие навыков сотрудничества</w:t>
      </w:r>
      <w:r w:rsidRPr="00C27790">
        <w:rPr>
          <w:rFonts w:ascii="Times New Roman" w:hAnsi="Times New Roman" w:cs="Times New Roman"/>
          <w:sz w:val="28"/>
          <w:szCs w:val="28"/>
        </w:rPr>
        <w:t xml:space="preserve"> с взрослыми и сверстниками — умение выполнять задание в присутствии других, принимать помощь.  </w:t>
      </w:r>
    </w:p>
    <w:p w14:paraId="49BE2D9A" w14:textId="61F5B0CE" w:rsidR="00095F65" w:rsidRPr="00C27790" w:rsidRDefault="00095F65" w:rsidP="00C27790">
      <w:pPr>
        <w:spacing w:after="0"/>
        <w:jc w:val="both"/>
        <w:rPr>
          <w:rFonts w:ascii="Times New Roman" w:hAnsi="Times New Roman" w:cs="Times New Roman"/>
          <w:sz w:val="28"/>
          <w:szCs w:val="28"/>
        </w:rPr>
      </w:pPr>
    </w:p>
    <w:p w14:paraId="1FE83E06" w14:textId="77777777" w:rsidR="00095F65" w:rsidRPr="00C27790" w:rsidRDefault="00095F65" w:rsidP="00C27790">
      <w:pPr>
        <w:pStyle w:val="2"/>
      </w:pPr>
      <w:r w:rsidRPr="00C27790">
        <w:t>III. Предметные результаты освоения программы</w:t>
      </w:r>
    </w:p>
    <w:p w14:paraId="2BA024D4" w14:textId="14358644" w:rsidR="00095F65" w:rsidRPr="00C27790" w:rsidRDefault="00095F65" w:rsidP="00C27790">
      <w:pPr>
        <w:pStyle w:val="a8"/>
        <w:jc w:val="both"/>
        <w:rPr>
          <w:sz w:val="28"/>
          <w:szCs w:val="28"/>
        </w:rPr>
      </w:pPr>
      <w:r w:rsidRPr="00C27790">
        <w:rPr>
          <w:sz w:val="28"/>
          <w:szCs w:val="28"/>
        </w:rPr>
        <w:t xml:space="preserve">Предметные результаты планируются с учётом индивидуальных возможностей и специфических образовательных потребностей обучающихся и заносятся в СИПР.  </w:t>
      </w:r>
    </w:p>
    <w:p w14:paraId="39B198C8" w14:textId="77777777" w:rsidR="00095F65" w:rsidRPr="00C27790" w:rsidRDefault="00095F65" w:rsidP="00C27790">
      <w:pPr>
        <w:pStyle w:val="3"/>
        <w:rPr>
          <w:i w:val="0"/>
        </w:rPr>
      </w:pPr>
      <w:r w:rsidRPr="00C27790">
        <w:rPr>
          <w:i w:val="0"/>
        </w:rPr>
        <w:t>1. Представление о себе как «Я», осознание общности и различий «Я» от других</w:t>
      </w:r>
    </w:p>
    <w:p w14:paraId="6D3EFA3C" w14:textId="77777777" w:rsidR="00095F65" w:rsidRPr="00C27790" w:rsidRDefault="00095F65" w:rsidP="000813AE">
      <w:pPr>
        <w:numPr>
          <w:ilvl w:val="0"/>
          <w:numId w:val="109"/>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Соотнесение себя со своим именем, своим изображением на фотографии, отражением в зеркале;</w:t>
      </w:r>
    </w:p>
    <w:p w14:paraId="2412B7E0" w14:textId="77777777" w:rsidR="00095F65" w:rsidRPr="00C27790" w:rsidRDefault="00095F65" w:rsidP="000813AE">
      <w:pPr>
        <w:numPr>
          <w:ilvl w:val="0"/>
          <w:numId w:val="109"/>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Отнесение себя к определённому полу (мальчик / девочка);</w:t>
      </w:r>
    </w:p>
    <w:p w14:paraId="7D24CB63" w14:textId="77777777" w:rsidR="00095F65" w:rsidRPr="00C27790" w:rsidRDefault="00095F65" w:rsidP="000813AE">
      <w:pPr>
        <w:numPr>
          <w:ilvl w:val="0"/>
          <w:numId w:val="109"/>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Умение реагировать на своё имя;</w:t>
      </w:r>
    </w:p>
    <w:p w14:paraId="079B8BF4" w14:textId="77777777" w:rsidR="00095F65" w:rsidRPr="00C27790" w:rsidRDefault="00095F65" w:rsidP="000813AE">
      <w:pPr>
        <w:numPr>
          <w:ilvl w:val="0"/>
          <w:numId w:val="109"/>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Умение различать своё лицо среди других;</w:t>
      </w:r>
    </w:p>
    <w:p w14:paraId="7554D432" w14:textId="32E34F63" w:rsidR="00095F65" w:rsidRPr="00C27790" w:rsidRDefault="00095F65" w:rsidP="000813AE">
      <w:pPr>
        <w:numPr>
          <w:ilvl w:val="0"/>
          <w:numId w:val="109"/>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Умение сообщать общие сведения о себе (имя).  </w:t>
      </w:r>
    </w:p>
    <w:p w14:paraId="525D8A15" w14:textId="77777777" w:rsidR="00095F65" w:rsidRPr="00C27790" w:rsidRDefault="00095F65" w:rsidP="00C27790">
      <w:pPr>
        <w:pStyle w:val="3"/>
        <w:rPr>
          <w:i w:val="0"/>
        </w:rPr>
      </w:pPr>
      <w:r w:rsidRPr="00C27790">
        <w:rPr>
          <w:i w:val="0"/>
        </w:rPr>
        <w:t>2. Представление о собственном теле</w:t>
      </w:r>
    </w:p>
    <w:p w14:paraId="698734A6" w14:textId="77777777" w:rsidR="00095F65" w:rsidRPr="00C27790" w:rsidRDefault="00095F65" w:rsidP="000813AE">
      <w:pPr>
        <w:numPr>
          <w:ilvl w:val="0"/>
          <w:numId w:val="110"/>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Узнавание и различение частей тела (голова, туловище, руки, ноги);</w:t>
      </w:r>
    </w:p>
    <w:p w14:paraId="02FBA92A" w14:textId="77777777" w:rsidR="00095F65" w:rsidRPr="00C27790" w:rsidRDefault="00095F65" w:rsidP="000813AE">
      <w:pPr>
        <w:numPr>
          <w:ilvl w:val="0"/>
          <w:numId w:val="110"/>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Узнавание и различение частей лица (глаза, нос, рот, уши);</w:t>
      </w:r>
    </w:p>
    <w:p w14:paraId="0B95501B" w14:textId="05B19CF9" w:rsidR="00095F65" w:rsidRPr="00C27790" w:rsidRDefault="00095F65" w:rsidP="000813AE">
      <w:pPr>
        <w:numPr>
          <w:ilvl w:val="0"/>
          <w:numId w:val="110"/>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Умение показывать части тела и лица на себе по инструкции и по подражанию.  </w:t>
      </w:r>
    </w:p>
    <w:p w14:paraId="7A2ED6DA" w14:textId="77777777" w:rsidR="00095F65" w:rsidRPr="00C27790" w:rsidRDefault="00095F65" w:rsidP="00C27790">
      <w:pPr>
        <w:pStyle w:val="3"/>
        <w:rPr>
          <w:i w:val="0"/>
        </w:rPr>
      </w:pPr>
      <w:r w:rsidRPr="00C27790">
        <w:rPr>
          <w:i w:val="0"/>
        </w:rPr>
        <w:t>3. Гигиена тела</w:t>
      </w:r>
    </w:p>
    <w:p w14:paraId="71F55F1F" w14:textId="77777777" w:rsidR="00095F65" w:rsidRPr="00C27790" w:rsidRDefault="00095F65" w:rsidP="000813AE">
      <w:pPr>
        <w:numPr>
          <w:ilvl w:val="0"/>
          <w:numId w:val="111"/>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Умение ухаживать за руками — мытьё рук с соблюдением последовательности действий;</w:t>
      </w:r>
    </w:p>
    <w:p w14:paraId="6D4F1594" w14:textId="77777777" w:rsidR="00095F65" w:rsidRPr="00C27790" w:rsidRDefault="00095F65" w:rsidP="000813AE">
      <w:pPr>
        <w:numPr>
          <w:ilvl w:val="0"/>
          <w:numId w:val="111"/>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Умение ухаживать за ногами;</w:t>
      </w:r>
    </w:p>
    <w:p w14:paraId="0DFBCF92" w14:textId="77777777" w:rsidR="00095F65" w:rsidRPr="00C27790" w:rsidRDefault="00095F65" w:rsidP="000813AE">
      <w:pPr>
        <w:numPr>
          <w:ilvl w:val="0"/>
          <w:numId w:val="111"/>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Умение ухаживать за полостью рта, зубами;</w:t>
      </w:r>
    </w:p>
    <w:p w14:paraId="1056D0CF" w14:textId="77777777" w:rsidR="00095F65" w:rsidRPr="00C27790" w:rsidRDefault="00095F65" w:rsidP="000813AE">
      <w:pPr>
        <w:numPr>
          <w:ilvl w:val="0"/>
          <w:numId w:val="111"/>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Умение ухаживать за глазами, ушами, носом;</w:t>
      </w:r>
    </w:p>
    <w:p w14:paraId="6D955496" w14:textId="681C3696" w:rsidR="00095F65" w:rsidRPr="00C27790" w:rsidRDefault="00095F65" w:rsidP="000813AE">
      <w:pPr>
        <w:numPr>
          <w:ilvl w:val="0"/>
          <w:numId w:val="111"/>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Знание предметов личной гигиены и их назначения.  </w:t>
      </w:r>
    </w:p>
    <w:p w14:paraId="14DAF1F6" w14:textId="77777777" w:rsidR="00095F65" w:rsidRPr="00C27790" w:rsidRDefault="00095F65" w:rsidP="00C27790">
      <w:pPr>
        <w:pStyle w:val="3"/>
        <w:rPr>
          <w:i w:val="0"/>
        </w:rPr>
      </w:pPr>
      <w:r w:rsidRPr="00C27790">
        <w:rPr>
          <w:i w:val="0"/>
        </w:rPr>
        <w:t>4. Туалет</w:t>
      </w:r>
    </w:p>
    <w:p w14:paraId="2E811A66" w14:textId="77777777" w:rsidR="00095F65" w:rsidRPr="00C27790" w:rsidRDefault="00095F65" w:rsidP="000813AE">
      <w:pPr>
        <w:numPr>
          <w:ilvl w:val="0"/>
          <w:numId w:val="112"/>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Ориентирование в ванной / туалетной комнате, знание назначения предметов обстановки (раковина, унитаз);</w:t>
      </w:r>
    </w:p>
    <w:p w14:paraId="29DE7F17" w14:textId="77777777" w:rsidR="00095F65" w:rsidRPr="00C27790" w:rsidRDefault="00095F65" w:rsidP="000813AE">
      <w:pPr>
        <w:numPr>
          <w:ilvl w:val="0"/>
          <w:numId w:val="112"/>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Умение пользоваться унитазом;</w:t>
      </w:r>
    </w:p>
    <w:p w14:paraId="57BE6C7F" w14:textId="133A43BB" w:rsidR="00095F65" w:rsidRPr="00C27790" w:rsidRDefault="00095F65" w:rsidP="000813AE">
      <w:pPr>
        <w:numPr>
          <w:ilvl w:val="0"/>
          <w:numId w:val="112"/>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Умение мыть руки после посещения туалета.  </w:t>
      </w:r>
    </w:p>
    <w:p w14:paraId="3F55277E" w14:textId="77777777" w:rsidR="00095F65" w:rsidRPr="00C27790" w:rsidRDefault="00095F65" w:rsidP="00C27790">
      <w:pPr>
        <w:pStyle w:val="3"/>
        <w:rPr>
          <w:i w:val="0"/>
        </w:rPr>
      </w:pPr>
      <w:r w:rsidRPr="00C27790">
        <w:rPr>
          <w:i w:val="0"/>
        </w:rPr>
        <w:t>Минимальный уровень (для обучающихся, не овладевших программным содержанием в полном объёме)</w:t>
      </w:r>
    </w:p>
    <w:p w14:paraId="40D8E111" w14:textId="77777777" w:rsidR="00095F65" w:rsidRPr="00C27790" w:rsidRDefault="00095F65" w:rsidP="000813AE">
      <w:pPr>
        <w:numPr>
          <w:ilvl w:val="0"/>
          <w:numId w:val="113"/>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Умение выполнять действия по подражанию, по образцу, с физической помощью педагога;</w:t>
      </w:r>
    </w:p>
    <w:p w14:paraId="5B3F3047" w14:textId="77777777" w:rsidR="00095F65" w:rsidRPr="00C27790" w:rsidRDefault="00095F65" w:rsidP="000813AE">
      <w:pPr>
        <w:numPr>
          <w:ilvl w:val="0"/>
          <w:numId w:val="113"/>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lastRenderedPageBreak/>
        <w:t>Умение демонстрировать двигательные, ориентировочные, эмоциональные реакции на стимулы;</w:t>
      </w:r>
    </w:p>
    <w:p w14:paraId="222BEB3D" w14:textId="218FCFE8" w:rsidR="00095F65" w:rsidRPr="00C27790" w:rsidRDefault="00095F65" w:rsidP="000813AE">
      <w:pPr>
        <w:numPr>
          <w:ilvl w:val="0"/>
          <w:numId w:val="113"/>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Умение осуществлять поисковую активность в совместной деятельности со взрослым.  </w:t>
      </w:r>
    </w:p>
    <w:p w14:paraId="09EC35AA" w14:textId="2F175520" w:rsidR="00095F65" w:rsidRPr="00C27790" w:rsidRDefault="00095F65" w:rsidP="00C27790">
      <w:pPr>
        <w:spacing w:after="0"/>
        <w:jc w:val="both"/>
        <w:rPr>
          <w:rFonts w:ascii="Times New Roman" w:hAnsi="Times New Roman" w:cs="Times New Roman"/>
          <w:sz w:val="28"/>
          <w:szCs w:val="28"/>
        </w:rPr>
      </w:pPr>
    </w:p>
    <w:p w14:paraId="45D37E91" w14:textId="77777777" w:rsidR="00095F65" w:rsidRPr="00C27790" w:rsidRDefault="00095F65" w:rsidP="00C27790">
      <w:pPr>
        <w:pStyle w:val="2"/>
      </w:pPr>
      <w:r w:rsidRPr="00C27790">
        <w:t>IV. Базовые учебные действия</w:t>
      </w:r>
    </w:p>
    <w:p w14:paraId="5DAB6946" w14:textId="51F4CBD4" w:rsidR="00095F65" w:rsidRPr="00C27790" w:rsidRDefault="00095F65" w:rsidP="00C27790">
      <w:pPr>
        <w:pStyle w:val="a8"/>
        <w:jc w:val="both"/>
        <w:rPr>
          <w:sz w:val="28"/>
          <w:szCs w:val="28"/>
        </w:rPr>
      </w:pPr>
      <w:r w:rsidRPr="00C27790">
        <w:rPr>
          <w:sz w:val="28"/>
          <w:szCs w:val="28"/>
        </w:rPr>
        <w:t xml:space="preserve">Программа формирования базовых учебных действий у обучающихся с умеренной, тяжёлой, глубокой умственной отсталостью, с </w:t>
      </w:r>
      <w:r w:rsidR="007C0E7D">
        <w:rPr>
          <w:sz w:val="28"/>
          <w:szCs w:val="28"/>
        </w:rPr>
        <w:t>ТМНР</w:t>
      </w:r>
      <w:r w:rsidRPr="00C27790">
        <w:rPr>
          <w:sz w:val="28"/>
          <w:szCs w:val="28"/>
        </w:rPr>
        <w:t xml:space="preserve"> направлена на формирование готовности к овладению содержанием АООП.  </w:t>
      </w:r>
    </w:p>
    <w:p w14:paraId="13F29227" w14:textId="0E44322F" w:rsidR="00095F65" w:rsidRPr="00C27790" w:rsidRDefault="00095F65" w:rsidP="00C27790">
      <w:pPr>
        <w:pStyle w:val="3"/>
        <w:rPr>
          <w:i w:val="0"/>
        </w:rPr>
      </w:pPr>
      <w:r w:rsidRPr="00C27790">
        <w:rPr>
          <w:i w:val="0"/>
        </w:rPr>
        <w:t xml:space="preserve">1. Подготовка ребёнка к нахождению и обучению в среде </w:t>
      </w:r>
    </w:p>
    <w:p w14:paraId="5BDD8EF9" w14:textId="3A475FD4" w:rsidR="00095F65" w:rsidRPr="00C27790" w:rsidRDefault="00095F65" w:rsidP="000813AE">
      <w:pPr>
        <w:numPr>
          <w:ilvl w:val="0"/>
          <w:numId w:val="114"/>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Ориентироваться в пространстве</w:t>
      </w:r>
      <w:r w:rsidR="00720607">
        <w:rPr>
          <w:rFonts w:ascii="Times New Roman" w:hAnsi="Times New Roman" w:cs="Times New Roman"/>
          <w:sz w:val="28"/>
          <w:szCs w:val="28"/>
        </w:rPr>
        <w:t xml:space="preserve"> дома</w:t>
      </w:r>
      <w:r w:rsidRPr="00C27790">
        <w:rPr>
          <w:rFonts w:ascii="Times New Roman" w:hAnsi="Times New Roman" w:cs="Times New Roman"/>
          <w:sz w:val="28"/>
          <w:szCs w:val="28"/>
        </w:rPr>
        <w:t>, пользоваться учебной мебелью;</w:t>
      </w:r>
    </w:p>
    <w:p w14:paraId="5DC2D81F" w14:textId="238E498F" w:rsidR="00095F65" w:rsidRPr="00C27790" w:rsidRDefault="00095F65" w:rsidP="000813AE">
      <w:pPr>
        <w:numPr>
          <w:ilvl w:val="0"/>
          <w:numId w:val="114"/>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Передвигаться по</w:t>
      </w:r>
      <w:r w:rsidR="00720607">
        <w:rPr>
          <w:rFonts w:ascii="Times New Roman" w:hAnsi="Times New Roman" w:cs="Times New Roman"/>
          <w:sz w:val="28"/>
          <w:szCs w:val="28"/>
        </w:rPr>
        <w:t xml:space="preserve"> дому</w:t>
      </w:r>
      <w:r w:rsidRPr="00C27790">
        <w:rPr>
          <w:rFonts w:ascii="Times New Roman" w:hAnsi="Times New Roman" w:cs="Times New Roman"/>
          <w:sz w:val="28"/>
          <w:szCs w:val="28"/>
        </w:rPr>
        <w:t>, находить</w:t>
      </w:r>
      <w:r w:rsidR="00720607">
        <w:rPr>
          <w:rFonts w:ascii="Times New Roman" w:hAnsi="Times New Roman" w:cs="Times New Roman"/>
          <w:sz w:val="28"/>
          <w:szCs w:val="28"/>
        </w:rPr>
        <w:t xml:space="preserve"> свою комнату</w:t>
      </w:r>
      <w:r w:rsidRPr="00C27790">
        <w:rPr>
          <w:rFonts w:ascii="Times New Roman" w:hAnsi="Times New Roman" w:cs="Times New Roman"/>
          <w:sz w:val="28"/>
          <w:szCs w:val="28"/>
        </w:rPr>
        <w:t>, туалетную комнату;</w:t>
      </w:r>
    </w:p>
    <w:p w14:paraId="2BE12DC7" w14:textId="77777777" w:rsidR="00095F65" w:rsidRPr="00C27790" w:rsidRDefault="00095F65" w:rsidP="000813AE">
      <w:pPr>
        <w:numPr>
          <w:ilvl w:val="0"/>
          <w:numId w:val="114"/>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Организовывать рабочее место;</w:t>
      </w:r>
    </w:p>
    <w:p w14:paraId="78A5FD90" w14:textId="77777777" w:rsidR="00095F65" w:rsidRPr="00C27790" w:rsidRDefault="00095F65" w:rsidP="000813AE">
      <w:pPr>
        <w:numPr>
          <w:ilvl w:val="0"/>
          <w:numId w:val="114"/>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Принимать цели и произвольно включаться в деятельность;</w:t>
      </w:r>
    </w:p>
    <w:p w14:paraId="12FD6817" w14:textId="56B7D982" w:rsidR="00095F65" w:rsidRPr="00C27790" w:rsidRDefault="00095F65" w:rsidP="000813AE">
      <w:pPr>
        <w:numPr>
          <w:ilvl w:val="0"/>
          <w:numId w:val="114"/>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Следовать предложенному плану и работать в общем темпе.  </w:t>
      </w:r>
    </w:p>
    <w:p w14:paraId="1E8EE7B1" w14:textId="77777777" w:rsidR="00095F65" w:rsidRPr="00C27790" w:rsidRDefault="00095F65" w:rsidP="00C27790">
      <w:pPr>
        <w:pStyle w:val="3"/>
        <w:rPr>
          <w:i w:val="0"/>
        </w:rPr>
      </w:pPr>
      <w:r w:rsidRPr="00C27790">
        <w:rPr>
          <w:i w:val="0"/>
        </w:rPr>
        <w:t>2. Формирование учебного поведения</w:t>
      </w:r>
    </w:p>
    <w:p w14:paraId="6B5B20A7" w14:textId="77777777" w:rsidR="00095F65" w:rsidRPr="00C27790" w:rsidRDefault="00095F65" w:rsidP="000813AE">
      <w:pPr>
        <w:numPr>
          <w:ilvl w:val="0"/>
          <w:numId w:val="11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Направленность взгляда:</w:t>
      </w:r>
      <w:r w:rsidRPr="00C27790">
        <w:rPr>
          <w:rFonts w:ascii="Times New Roman" w:hAnsi="Times New Roman" w:cs="Times New Roman"/>
          <w:sz w:val="28"/>
          <w:szCs w:val="28"/>
        </w:rPr>
        <w:t xml:space="preserve"> фиксация взгляда на лице говорящего взрослого, на задании, на предмете, на изображении, на отражении в зеркале;</w:t>
      </w:r>
    </w:p>
    <w:p w14:paraId="22009F14" w14:textId="77777777" w:rsidR="00095F65" w:rsidRPr="00C27790" w:rsidRDefault="00095F65" w:rsidP="000813AE">
      <w:pPr>
        <w:numPr>
          <w:ilvl w:val="0"/>
          <w:numId w:val="11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Умение выполнять инструкции педагога:</w:t>
      </w:r>
      <w:r w:rsidRPr="00C27790">
        <w:rPr>
          <w:rFonts w:ascii="Times New Roman" w:hAnsi="Times New Roman" w:cs="Times New Roman"/>
          <w:sz w:val="28"/>
          <w:szCs w:val="28"/>
        </w:rPr>
        <w:t xml:space="preserve"> понимание жестовой инструкции, инструкции по подражанию, выполнение одноступенчатой инструкции («возьми», «дай», «покажи», «положи», «открой», «закрой»);</w:t>
      </w:r>
    </w:p>
    <w:p w14:paraId="0CE39836" w14:textId="77777777" w:rsidR="00095F65" w:rsidRPr="00C27790" w:rsidRDefault="00095F65" w:rsidP="000813AE">
      <w:pPr>
        <w:numPr>
          <w:ilvl w:val="0"/>
          <w:numId w:val="11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Использование по назначению учебных материалов:</w:t>
      </w:r>
      <w:r w:rsidRPr="00C27790">
        <w:rPr>
          <w:rFonts w:ascii="Times New Roman" w:hAnsi="Times New Roman" w:cs="Times New Roman"/>
          <w:sz w:val="28"/>
          <w:szCs w:val="28"/>
        </w:rPr>
        <w:t xml:space="preserve"> дидактических карточек, предметов личной гигиены, зеркала, картинок, пиктограмм;</w:t>
      </w:r>
    </w:p>
    <w:p w14:paraId="12531035" w14:textId="77A69172" w:rsidR="00095F65" w:rsidRPr="00C27790" w:rsidRDefault="00095F65" w:rsidP="000813AE">
      <w:pPr>
        <w:numPr>
          <w:ilvl w:val="0"/>
          <w:numId w:val="11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Умение выполнять действия по образцу и по подражанию:</w:t>
      </w:r>
      <w:r w:rsidRPr="00C27790">
        <w:rPr>
          <w:rFonts w:ascii="Times New Roman" w:hAnsi="Times New Roman" w:cs="Times New Roman"/>
          <w:sz w:val="28"/>
          <w:szCs w:val="28"/>
        </w:rPr>
        <w:t xml:space="preserve"> действие способом «рука-в-руке», подражание действиям педагога, последовательное выполнение отдельных операций по образцу.  </w:t>
      </w:r>
    </w:p>
    <w:p w14:paraId="17A18AC3" w14:textId="77777777" w:rsidR="00095F65" w:rsidRPr="00C27790" w:rsidRDefault="00095F65" w:rsidP="00C27790">
      <w:pPr>
        <w:pStyle w:val="3"/>
        <w:rPr>
          <w:i w:val="0"/>
        </w:rPr>
      </w:pPr>
      <w:r w:rsidRPr="00C27790">
        <w:rPr>
          <w:i w:val="0"/>
        </w:rPr>
        <w:t>3. Формирование умения выполнять задание</w:t>
      </w:r>
    </w:p>
    <w:p w14:paraId="2B551596" w14:textId="77777777" w:rsidR="00095F65" w:rsidRPr="00C27790" w:rsidRDefault="00095F65" w:rsidP="000813AE">
      <w:pPr>
        <w:numPr>
          <w:ilvl w:val="0"/>
          <w:numId w:val="116"/>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В течение определённого периода времени:</w:t>
      </w:r>
      <w:r w:rsidRPr="00C27790">
        <w:rPr>
          <w:rFonts w:ascii="Times New Roman" w:hAnsi="Times New Roman" w:cs="Times New Roman"/>
          <w:sz w:val="28"/>
          <w:szCs w:val="28"/>
        </w:rPr>
        <w:t xml:space="preserve"> способен удерживать произвольное внимание на выполнении посильного задания 3–5 минут;</w:t>
      </w:r>
    </w:p>
    <w:p w14:paraId="7A29DE8D" w14:textId="77777777" w:rsidR="00095F65" w:rsidRPr="00C27790" w:rsidRDefault="00095F65" w:rsidP="000813AE">
      <w:pPr>
        <w:numPr>
          <w:ilvl w:val="0"/>
          <w:numId w:val="116"/>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От начала до конца:</w:t>
      </w:r>
      <w:r w:rsidRPr="00C27790">
        <w:rPr>
          <w:rFonts w:ascii="Times New Roman" w:hAnsi="Times New Roman" w:cs="Times New Roman"/>
          <w:sz w:val="28"/>
          <w:szCs w:val="28"/>
        </w:rPr>
        <w:t xml:space="preserve"> при организующей, направляющей помощи способен выполнить посильное задание от начала до конца;</w:t>
      </w:r>
    </w:p>
    <w:p w14:paraId="334BB6DE" w14:textId="77777777" w:rsidR="00095F65" w:rsidRPr="00C27790" w:rsidRDefault="00095F65" w:rsidP="000813AE">
      <w:pPr>
        <w:numPr>
          <w:ilvl w:val="0"/>
          <w:numId w:val="116"/>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С заданными качественными параметрами:</w:t>
      </w:r>
      <w:r w:rsidRPr="00C27790">
        <w:rPr>
          <w:rFonts w:ascii="Times New Roman" w:hAnsi="Times New Roman" w:cs="Times New Roman"/>
          <w:sz w:val="28"/>
          <w:szCs w:val="28"/>
        </w:rPr>
        <w:t xml:space="preserve"> ориентируется в качественных параметрах задания (правильность последовательности действий).</w:t>
      </w:r>
    </w:p>
    <w:p w14:paraId="7AB32EFF" w14:textId="77777777" w:rsidR="00095F65" w:rsidRPr="00C27790" w:rsidRDefault="00095F65" w:rsidP="00C27790">
      <w:pPr>
        <w:pStyle w:val="3"/>
        <w:rPr>
          <w:i w:val="0"/>
        </w:rPr>
      </w:pPr>
      <w:r w:rsidRPr="00C27790">
        <w:rPr>
          <w:i w:val="0"/>
        </w:rPr>
        <w:t>4. Формирование умения переходить от одного задания к другому</w:t>
      </w:r>
    </w:p>
    <w:p w14:paraId="471EF05C" w14:textId="77777777" w:rsidR="00095F65" w:rsidRPr="00C27790" w:rsidRDefault="00095F65" w:rsidP="000813AE">
      <w:pPr>
        <w:numPr>
          <w:ilvl w:val="0"/>
          <w:numId w:val="117"/>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Ориентируется в режиме дня, расписании уроков с помощью педагога;</w:t>
      </w:r>
    </w:p>
    <w:p w14:paraId="08F7DFDA" w14:textId="77777777" w:rsidR="00095F65" w:rsidRPr="00C27790" w:rsidRDefault="00095F65" w:rsidP="000813AE">
      <w:pPr>
        <w:numPr>
          <w:ilvl w:val="0"/>
          <w:numId w:val="117"/>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Переходит от одного задания к другому в соответствии с расписанием и алгоритмом действия с помощью педагога.</w:t>
      </w:r>
    </w:p>
    <w:p w14:paraId="28536D49" w14:textId="6AAC9B0C" w:rsidR="00095F65" w:rsidRDefault="00095F65" w:rsidP="00095F65">
      <w:pPr>
        <w:spacing w:after="0"/>
      </w:pPr>
    </w:p>
    <w:p w14:paraId="7AC50FCB" w14:textId="74FBE949" w:rsidR="00095F65" w:rsidRDefault="00095F65" w:rsidP="00095F65">
      <w:pPr>
        <w:spacing w:after="0"/>
      </w:pPr>
    </w:p>
    <w:p w14:paraId="7F31902C" w14:textId="2B74F587" w:rsidR="00095F65" w:rsidRDefault="00095F65" w:rsidP="00095F65">
      <w:pPr>
        <w:spacing w:after="0"/>
      </w:pPr>
    </w:p>
    <w:p w14:paraId="40FBF42A" w14:textId="1CD2CAF9" w:rsidR="00095F65" w:rsidRDefault="00095F65" w:rsidP="00095F65">
      <w:pPr>
        <w:spacing w:after="0"/>
      </w:pPr>
    </w:p>
    <w:p w14:paraId="5DC17285" w14:textId="61533DC5" w:rsidR="00095F65" w:rsidRDefault="00095F65" w:rsidP="00095F65">
      <w:pPr>
        <w:spacing w:after="0"/>
      </w:pPr>
    </w:p>
    <w:p w14:paraId="51758628" w14:textId="24A89356" w:rsidR="00095F65" w:rsidRDefault="00095F65" w:rsidP="00095F65">
      <w:pPr>
        <w:spacing w:after="0"/>
      </w:pPr>
    </w:p>
    <w:p w14:paraId="722905CF" w14:textId="2AD0BF8D" w:rsidR="00095F65" w:rsidRDefault="00095F65" w:rsidP="00095F65">
      <w:pPr>
        <w:spacing w:after="0"/>
      </w:pPr>
    </w:p>
    <w:p w14:paraId="255146B0" w14:textId="3A1185D6" w:rsidR="00095F65" w:rsidRDefault="00095F65" w:rsidP="00095F65">
      <w:pPr>
        <w:spacing w:after="0"/>
      </w:pPr>
    </w:p>
    <w:p w14:paraId="4D48298D" w14:textId="646ED2A6" w:rsidR="00095F65" w:rsidRDefault="00095F65" w:rsidP="00095F65">
      <w:pPr>
        <w:spacing w:after="0"/>
      </w:pPr>
    </w:p>
    <w:p w14:paraId="0A940EA3" w14:textId="6D023F01" w:rsidR="00095F65" w:rsidRDefault="00095F65" w:rsidP="00095F65">
      <w:pPr>
        <w:spacing w:after="0"/>
      </w:pPr>
    </w:p>
    <w:p w14:paraId="0A38079F" w14:textId="228914CA" w:rsidR="00095F65" w:rsidRDefault="00095F65" w:rsidP="00095F65">
      <w:pPr>
        <w:spacing w:after="0"/>
      </w:pPr>
    </w:p>
    <w:p w14:paraId="7FEF3B6E" w14:textId="17C7F80E" w:rsidR="00095F65" w:rsidRDefault="00095F65" w:rsidP="00095F65">
      <w:pPr>
        <w:spacing w:after="0"/>
      </w:pPr>
    </w:p>
    <w:p w14:paraId="6D83E5C2" w14:textId="781237E9" w:rsidR="00095F65" w:rsidRDefault="00095F65" w:rsidP="00095F65">
      <w:pPr>
        <w:spacing w:after="0"/>
      </w:pPr>
    </w:p>
    <w:p w14:paraId="6DF7F056" w14:textId="5BCBF579" w:rsidR="00095F65" w:rsidRDefault="00095F65" w:rsidP="00095F65">
      <w:pPr>
        <w:spacing w:after="0"/>
      </w:pPr>
    </w:p>
    <w:p w14:paraId="3A9501E4" w14:textId="017666FE" w:rsidR="00095F65" w:rsidRDefault="00095F65" w:rsidP="00095F65">
      <w:pPr>
        <w:spacing w:after="0"/>
      </w:pPr>
    </w:p>
    <w:p w14:paraId="3659C59D" w14:textId="2CFED960" w:rsidR="00095F65" w:rsidRDefault="00095F65" w:rsidP="00095F65">
      <w:pPr>
        <w:spacing w:after="0"/>
      </w:pPr>
    </w:p>
    <w:p w14:paraId="47E605CD" w14:textId="5E795FB7" w:rsidR="00095F65" w:rsidRDefault="00095F65" w:rsidP="00095F65">
      <w:pPr>
        <w:spacing w:after="0"/>
      </w:pPr>
    </w:p>
    <w:p w14:paraId="7159CBF0" w14:textId="1CF1BBF0" w:rsidR="00095F65" w:rsidRDefault="00095F65" w:rsidP="00095F65">
      <w:pPr>
        <w:spacing w:after="0"/>
      </w:pPr>
    </w:p>
    <w:p w14:paraId="00C3A282" w14:textId="6C3E112B" w:rsidR="00095F65" w:rsidRDefault="00095F65" w:rsidP="00095F65">
      <w:pPr>
        <w:spacing w:after="0"/>
      </w:pPr>
    </w:p>
    <w:p w14:paraId="24258474" w14:textId="4E570F76" w:rsidR="00095F65" w:rsidRDefault="00095F65" w:rsidP="00095F65">
      <w:pPr>
        <w:spacing w:after="0"/>
      </w:pPr>
    </w:p>
    <w:p w14:paraId="7CF8F9FB" w14:textId="769B0366" w:rsidR="00095F65" w:rsidRDefault="00095F65" w:rsidP="00095F65">
      <w:pPr>
        <w:spacing w:after="0"/>
      </w:pPr>
    </w:p>
    <w:p w14:paraId="33DE4B94" w14:textId="7206396A" w:rsidR="00095F65" w:rsidRDefault="00095F65" w:rsidP="00095F65">
      <w:pPr>
        <w:spacing w:after="0"/>
      </w:pPr>
    </w:p>
    <w:p w14:paraId="73D590BD" w14:textId="631E9EF7" w:rsidR="00095F65" w:rsidRDefault="00095F65" w:rsidP="00095F65">
      <w:pPr>
        <w:spacing w:after="0"/>
      </w:pPr>
    </w:p>
    <w:p w14:paraId="28C550C2" w14:textId="34B7F2F3" w:rsidR="00095F65" w:rsidRDefault="00095F65" w:rsidP="00095F65">
      <w:pPr>
        <w:spacing w:after="0"/>
      </w:pPr>
    </w:p>
    <w:p w14:paraId="0FF03144" w14:textId="0C9EC124" w:rsidR="00095F65" w:rsidRDefault="00095F65" w:rsidP="00095F65">
      <w:pPr>
        <w:spacing w:after="0"/>
      </w:pPr>
    </w:p>
    <w:p w14:paraId="416447D6" w14:textId="3F24BAB4" w:rsidR="00095F65" w:rsidRDefault="00095F65" w:rsidP="00095F65">
      <w:pPr>
        <w:spacing w:after="0"/>
      </w:pPr>
    </w:p>
    <w:p w14:paraId="7F1B5CAF" w14:textId="57BFA8D9" w:rsidR="00095F65" w:rsidRDefault="00095F65" w:rsidP="00095F65">
      <w:pPr>
        <w:spacing w:after="0"/>
      </w:pPr>
    </w:p>
    <w:p w14:paraId="6EBD6FA9" w14:textId="747196A2" w:rsidR="00095F65" w:rsidRDefault="00095F65" w:rsidP="00095F65">
      <w:pPr>
        <w:spacing w:after="0"/>
      </w:pPr>
    </w:p>
    <w:p w14:paraId="44ACC8F3" w14:textId="33A5F51C" w:rsidR="00095F65" w:rsidRDefault="00095F65" w:rsidP="00095F65">
      <w:pPr>
        <w:spacing w:after="0"/>
      </w:pPr>
    </w:p>
    <w:p w14:paraId="00B8FD0E" w14:textId="53D0B94F" w:rsidR="00095F65" w:rsidRDefault="00095F65" w:rsidP="00095F65">
      <w:pPr>
        <w:spacing w:after="0"/>
      </w:pPr>
    </w:p>
    <w:p w14:paraId="0961E086" w14:textId="1368BDC4" w:rsidR="00095F65" w:rsidRDefault="00095F65" w:rsidP="00095F65">
      <w:pPr>
        <w:spacing w:after="0"/>
      </w:pPr>
    </w:p>
    <w:p w14:paraId="3444D2FC" w14:textId="4F5ECBA9" w:rsidR="00095F65" w:rsidRDefault="00095F65" w:rsidP="00095F65">
      <w:pPr>
        <w:spacing w:after="0"/>
      </w:pPr>
    </w:p>
    <w:p w14:paraId="02B8027E" w14:textId="6844450F" w:rsidR="00095F65" w:rsidRDefault="00095F65" w:rsidP="00095F65">
      <w:pPr>
        <w:spacing w:after="0"/>
      </w:pPr>
    </w:p>
    <w:p w14:paraId="1E1A2D84" w14:textId="6D50DBFF" w:rsidR="00095F65" w:rsidRDefault="00095F65" w:rsidP="00095F65">
      <w:pPr>
        <w:spacing w:after="0"/>
      </w:pPr>
    </w:p>
    <w:p w14:paraId="5214A492" w14:textId="7CFA5445" w:rsidR="00095F65" w:rsidRDefault="00095F65" w:rsidP="00095F65">
      <w:pPr>
        <w:spacing w:after="0"/>
      </w:pPr>
    </w:p>
    <w:p w14:paraId="2A7FD61A" w14:textId="77777777" w:rsidR="00095F65" w:rsidRDefault="00095F65" w:rsidP="00095F65">
      <w:pPr>
        <w:spacing w:after="0"/>
      </w:pPr>
    </w:p>
    <w:p w14:paraId="044DA8FB" w14:textId="77777777" w:rsidR="00095F65" w:rsidRDefault="00095F65" w:rsidP="00095F65">
      <w:pPr>
        <w:pStyle w:val="2"/>
        <w:sectPr w:rsidR="00095F65" w:rsidSect="0043112A">
          <w:pgSz w:w="11910" w:h="16840"/>
          <w:pgMar w:top="992" w:right="280" w:bottom="992" w:left="780" w:header="720" w:footer="720" w:gutter="0"/>
          <w:cols w:space="720"/>
          <w:docGrid w:linePitch="299"/>
        </w:sectPr>
      </w:pPr>
    </w:p>
    <w:p w14:paraId="519FDC56" w14:textId="7CD4A1BC" w:rsidR="00095F65" w:rsidRDefault="00095F65" w:rsidP="00095F65">
      <w:pPr>
        <w:pStyle w:val="2"/>
      </w:pPr>
    </w:p>
    <w:p w14:paraId="0E5E55FA" w14:textId="1B30CFE1" w:rsidR="00095F65" w:rsidRDefault="00095F65" w:rsidP="00095F65">
      <w:pPr>
        <w:pStyle w:val="2"/>
      </w:pPr>
      <w:r>
        <w:t>V. Календарно-тематическое планирование</w:t>
      </w:r>
    </w:p>
    <w:tbl>
      <w:tblPr>
        <w:tblStyle w:val="a5"/>
        <w:tblW w:w="0" w:type="auto"/>
        <w:tblLook w:val="04A0" w:firstRow="1" w:lastRow="0" w:firstColumn="1" w:lastColumn="0" w:noHBand="0" w:noVBand="1"/>
      </w:tblPr>
      <w:tblGrid>
        <w:gridCol w:w="438"/>
        <w:gridCol w:w="2229"/>
        <w:gridCol w:w="811"/>
        <w:gridCol w:w="3408"/>
        <w:gridCol w:w="2597"/>
        <w:gridCol w:w="2942"/>
        <w:gridCol w:w="2421"/>
      </w:tblGrid>
      <w:tr w:rsidR="00095F65" w:rsidRPr="00095F65" w14:paraId="3AC38256" w14:textId="77777777" w:rsidTr="00095F65">
        <w:tc>
          <w:tcPr>
            <w:tcW w:w="0" w:type="auto"/>
            <w:hideMark/>
          </w:tcPr>
          <w:p w14:paraId="54151363" w14:textId="77777777" w:rsidR="00095F65" w:rsidRPr="00095F65" w:rsidRDefault="00095F65">
            <w:pPr>
              <w:jc w:val="center"/>
              <w:rPr>
                <w:rFonts w:ascii="Times New Roman" w:hAnsi="Times New Roman" w:cs="Times New Roman"/>
                <w:b/>
                <w:bCs/>
              </w:rPr>
            </w:pPr>
            <w:r w:rsidRPr="00095F65">
              <w:rPr>
                <w:rFonts w:ascii="Times New Roman" w:hAnsi="Times New Roman" w:cs="Times New Roman"/>
                <w:b/>
                <w:bCs/>
              </w:rPr>
              <w:t>№</w:t>
            </w:r>
          </w:p>
        </w:tc>
        <w:tc>
          <w:tcPr>
            <w:tcW w:w="0" w:type="auto"/>
            <w:hideMark/>
          </w:tcPr>
          <w:p w14:paraId="4795A650" w14:textId="77777777" w:rsidR="00095F65" w:rsidRPr="00095F65" w:rsidRDefault="00095F65">
            <w:pPr>
              <w:jc w:val="center"/>
              <w:rPr>
                <w:rFonts w:ascii="Times New Roman" w:hAnsi="Times New Roman" w:cs="Times New Roman"/>
                <w:b/>
                <w:bCs/>
              </w:rPr>
            </w:pPr>
            <w:r w:rsidRPr="00095F65">
              <w:rPr>
                <w:rFonts w:ascii="Times New Roman" w:hAnsi="Times New Roman" w:cs="Times New Roman"/>
                <w:b/>
                <w:bCs/>
              </w:rPr>
              <w:t>Тема занятия</w:t>
            </w:r>
          </w:p>
        </w:tc>
        <w:tc>
          <w:tcPr>
            <w:tcW w:w="0" w:type="auto"/>
            <w:hideMark/>
          </w:tcPr>
          <w:p w14:paraId="531A33BD" w14:textId="77777777" w:rsidR="00095F65" w:rsidRPr="00095F65" w:rsidRDefault="00095F65">
            <w:pPr>
              <w:jc w:val="center"/>
              <w:rPr>
                <w:rFonts w:ascii="Times New Roman" w:hAnsi="Times New Roman" w:cs="Times New Roman"/>
                <w:b/>
                <w:bCs/>
              </w:rPr>
            </w:pPr>
            <w:r w:rsidRPr="00095F65">
              <w:rPr>
                <w:rFonts w:ascii="Times New Roman" w:hAnsi="Times New Roman" w:cs="Times New Roman"/>
                <w:b/>
                <w:bCs/>
              </w:rPr>
              <w:t>Кол-во часов</w:t>
            </w:r>
          </w:p>
        </w:tc>
        <w:tc>
          <w:tcPr>
            <w:tcW w:w="0" w:type="auto"/>
            <w:hideMark/>
          </w:tcPr>
          <w:p w14:paraId="2F3FA9FC" w14:textId="77777777" w:rsidR="00095F65" w:rsidRPr="00095F65" w:rsidRDefault="00095F65">
            <w:pPr>
              <w:jc w:val="center"/>
              <w:rPr>
                <w:rFonts w:ascii="Times New Roman" w:hAnsi="Times New Roman" w:cs="Times New Roman"/>
                <w:b/>
                <w:bCs/>
              </w:rPr>
            </w:pPr>
            <w:r w:rsidRPr="00095F65">
              <w:rPr>
                <w:rFonts w:ascii="Times New Roman" w:hAnsi="Times New Roman" w:cs="Times New Roman"/>
                <w:b/>
                <w:bCs/>
              </w:rPr>
              <w:t>Программное содержание занятия</w:t>
            </w:r>
          </w:p>
        </w:tc>
        <w:tc>
          <w:tcPr>
            <w:tcW w:w="0" w:type="auto"/>
            <w:hideMark/>
          </w:tcPr>
          <w:p w14:paraId="3868F799" w14:textId="77777777" w:rsidR="00095F65" w:rsidRPr="00095F65" w:rsidRDefault="00095F65">
            <w:pPr>
              <w:jc w:val="center"/>
              <w:rPr>
                <w:rFonts w:ascii="Times New Roman" w:hAnsi="Times New Roman" w:cs="Times New Roman"/>
                <w:b/>
                <w:bCs/>
              </w:rPr>
            </w:pPr>
            <w:r w:rsidRPr="00095F65">
              <w:rPr>
                <w:rFonts w:ascii="Times New Roman" w:hAnsi="Times New Roman" w:cs="Times New Roman"/>
                <w:b/>
                <w:bCs/>
              </w:rPr>
              <w:t>Личностные виды деятельности</w:t>
            </w:r>
          </w:p>
        </w:tc>
        <w:tc>
          <w:tcPr>
            <w:tcW w:w="0" w:type="auto"/>
            <w:hideMark/>
          </w:tcPr>
          <w:p w14:paraId="2DEF7443" w14:textId="77777777" w:rsidR="00095F65" w:rsidRPr="00095F65" w:rsidRDefault="00095F65">
            <w:pPr>
              <w:jc w:val="center"/>
              <w:rPr>
                <w:rFonts w:ascii="Times New Roman" w:hAnsi="Times New Roman" w:cs="Times New Roman"/>
                <w:b/>
                <w:bCs/>
              </w:rPr>
            </w:pPr>
            <w:r w:rsidRPr="00095F65">
              <w:rPr>
                <w:rFonts w:ascii="Times New Roman" w:hAnsi="Times New Roman" w:cs="Times New Roman"/>
                <w:b/>
                <w:bCs/>
              </w:rPr>
              <w:t>Предметные виды деятельности</w:t>
            </w:r>
          </w:p>
        </w:tc>
        <w:tc>
          <w:tcPr>
            <w:tcW w:w="0" w:type="auto"/>
            <w:hideMark/>
          </w:tcPr>
          <w:p w14:paraId="564BF359" w14:textId="77777777" w:rsidR="00095F65" w:rsidRPr="00095F65" w:rsidRDefault="00095F65">
            <w:pPr>
              <w:jc w:val="center"/>
              <w:rPr>
                <w:rFonts w:ascii="Times New Roman" w:hAnsi="Times New Roman" w:cs="Times New Roman"/>
                <w:b/>
                <w:bCs/>
              </w:rPr>
            </w:pPr>
            <w:r w:rsidRPr="00095F65">
              <w:rPr>
                <w:rFonts w:ascii="Times New Roman" w:hAnsi="Times New Roman" w:cs="Times New Roman"/>
                <w:b/>
                <w:bCs/>
              </w:rPr>
              <w:t>Базовые учебные действия</w:t>
            </w:r>
          </w:p>
        </w:tc>
      </w:tr>
      <w:tr w:rsidR="00095F65" w:rsidRPr="00095F65" w14:paraId="50B01CC9" w14:textId="77777777" w:rsidTr="00095F65">
        <w:tc>
          <w:tcPr>
            <w:tcW w:w="0" w:type="auto"/>
            <w:hideMark/>
          </w:tcPr>
          <w:p w14:paraId="796BF162"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3D183C21" w14:textId="77777777" w:rsidR="00095F65" w:rsidRPr="00095F65" w:rsidRDefault="00095F65">
            <w:pPr>
              <w:rPr>
                <w:rFonts w:ascii="Times New Roman" w:hAnsi="Times New Roman" w:cs="Times New Roman"/>
              </w:rPr>
            </w:pPr>
            <w:r w:rsidRPr="00095F65">
              <w:rPr>
                <w:rFonts w:ascii="Times New Roman" w:hAnsi="Times New Roman" w:cs="Times New Roman"/>
              </w:rPr>
              <w:t>Входная диагностика (часть 1)</w:t>
            </w:r>
          </w:p>
        </w:tc>
        <w:tc>
          <w:tcPr>
            <w:tcW w:w="0" w:type="auto"/>
            <w:hideMark/>
          </w:tcPr>
          <w:p w14:paraId="65C79DD2"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35FE6758" w14:textId="77777777" w:rsidR="00095F65" w:rsidRPr="00095F65" w:rsidRDefault="00095F65">
            <w:pPr>
              <w:rPr>
                <w:rFonts w:ascii="Times New Roman" w:hAnsi="Times New Roman" w:cs="Times New Roman"/>
              </w:rPr>
            </w:pPr>
            <w:r w:rsidRPr="00095F65">
              <w:rPr>
                <w:rFonts w:ascii="Times New Roman" w:hAnsi="Times New Roman" w:cs="Times New Roman"/>
              </w:rPr>
              <w:t>Диагностическое обследование уровня сформированности представлений о себе: реагирование на имя, узнавание себя на фотографии, идентификация пола. Наблюдение за ребёнком в игровых ситуациях</w:t>
            </w:r>
          </w:p>
        </w:tc>
        <w:tc>
          <w:tcPr>
            <w:tcW w:w="0" w:type="auto"/>
            <w:hideMark/>
          </w:tcPr>
          <w:p w14:paraId="7BCF5D94" w14:textId="77777777" w:rsidR="00095F65" w:rsidRPr="00095F65" w:rsidRDefault="00095F65">
            <w:pPr>
              <w:rPr>
                <w:rFonts w:ascii="Times New Roman" w:hAnsi="Times New Roman" w:cs="Times New Roman"/>
              </w:rPr>
            </w:pPr>
            <w:r w:rsidRPr="00095F65">
              <w:rPr>
                <w:rFonts w:ascii="Times New Roman" w:hAnsi="Times New Roman" w:cs="Times New Roman"/>
              </w:rPr>
              <w:t>Проявление эмоционального реагирования на ситуацию обследования. Интерес к новым предметам</w:t>
            </w:r>
          </w:p>
        </w:tc>
        <w:tc>
          <w:tcPr>
            <w:tcW w:w="0" w:type="auto"/>
            <w:hideMark/>
          </w:tcPr>
          <w:p w14:paraId="5D45E2F6"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диагностических заданий: реагирование на имя, выбор своей фотографии, показ частей тела с помощью педагога</w:t>
            </w:r>
          </w:p>
        </w:tc>
        <w:tc>
          <w:tcPr>
            <w:tcW w:w="0" w:type="auto"/>
            <w:hideMark/>
          </w:tcPr>
          <w:p w14:paraId="5D20DC4B" w14:textId="77777777" w:rsidR="00095F65" w:rsidRPr="00095F65" w:rsidRDefault="00095F65">
            <w:pPr>
              <w:rPr>
                <w:rFonts w:ascii="Times New Roman" w:hAnsi="Times New Roman" w:cs="Times New Roman"/>
              </w:rPr>
            </w:pPr>
            <w:r w:rsidRPr="00095F65">
              <w:rPr>
                <w:rFonts w:ascii="Times New Roman" w:hAnsi="Times New Roman" w:cs="Times New Roman"/>
              </w:rPr>
              <w:t>Фиксация взгляда на задании. Принятие цели деятельности. Действие по подражанию. Удержание внимания 2–3 мин</w:t>
            </w:r>
          </w:p>
        </w:tc>
      </w:tr>
      <w:tr w:rsidR="00095F65" w:rsidRPr="00095F65" w14:paraId="107540EC" w14:textId="77777777" w:rsidTr="00095F65">
        <w:tc>
          <w:tcPr>
            <w:tcW w:w="0" w:type="auto"/>
            <w:hideMark/>
          </w:tcPr>
          <w:p w14:paraId="0F4D284F" w14:textId="77777777" w:rsidR="00095F65" w:rsidRPr="00095F65" w:rsidRDefault="00095F65">
            <w:pPr>
              <w:rPr>
                <w:rFonts w:ascii="Times New Roman" w:hAnsi="Times New Roman" w:cs="Times New Roman"/>
              </w:rPr>
            </w:pPr>
            <w:r w:rsidRPr="00095F65">
              <w:rPr>
                <w:rFonts w:ascii="Times New Roman" w:hAnsi="Times New Roman" w:cs="Times New Roman"/>
              </w:rPr>
              <w:t>2</w:t>
            </w:r>
          </w:p>
        </w:tc>
        <w:tc>
          <w:tcPr>
            <w:tcW w:w="0" w:type="auto"/>
            <w:hideMark/>
          </w:tcPr>
          <w:p w14:paraId="1E1017A6" w14:textId="77777777" w:rsidR="00095F65" w:rsidRPr="00095F65" w:rsidRDefault="00095F65">
            <w:pPr>
              <w:rPr>
                <w:rFonts w:ascii="Times New Roman" w:hAnsi="Times New Roman" w:cs="Times New Roman"/>
              </w:rPr>
            </w:pPr>
            <w:r w:rsidRPr="00095F65">
              <w:rPr>
                <w:rFonts w:ascii="Times New Roman" w:hAnsi="Times New Roman" w:cs="Times New Roman"/>
              </w:rPr>
              <w:t>Входная диагностика (часть 2)</w:t>
            </w:r>
          </w:p>
        </w:tc>
        <w:tc>
          <w:tcPr>
            <w:tcW w:w="0" w:type="auto"/>
            <w:hideMark/>
          </w:tcPr>
          <w:p w14:paraId="6A67F094"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30853D3A" w14:textId="77777777" w:rsidR="00095F65" w:rsidRPr="00095F65" w:rsidRDefault="00095F65">
            <w:pPr>
              <w:rPr>
                <w:rFonts w:ascii="Times New Roman" w:hAnsi="Times New Roman" w:cs="Times New Roman"/>
              </w:rPr>
            </w:pPr>
            <w:r w:rsidRPr="00095F65">
              <w:rPr>
                <w:rFonts w:ascii="Times New Roman" w:hAnsi="Times New Roman" w:cs="Times New Roman"/>
              </w:rPr>
              <w:t>Продолжение обследования: выполнение простых инструкций («покажи нос», «покажи руки»), узнавание предметов гигиены (мыло, полотенце), зеркальное реагирование</w:t>
            </w:r>
          </w:p>
        </w:tc>
        <w:tc>
          <w:tcPr>
            <w:tcW w:w="0" w:type="auto"/>
            <w:hideMark/>
          </w:tcPr>
          <w:p w14:paraId="028A9D49" w14:textId="77777777" w:rsidR="00095F65" w:rsidRPr="00095F65" w:rsidRDefault="00095F65">
            <w:pPr>
              <w:rPr>
                <w:rFonts w:ascii="Times New Roman" w:hAnsi="Times New Roman" w:cs="Times New Roman"/>
              </w:rPr>
            </w:pPr>
            <w:r w:rsidRPr="00095F65">
              <w:rPr>
                <w:rFonts w:ascii="Times New Roman" w:hAnsi="Times New Roman" w:cs="Times New Roman"/>
              </w:rPr>
              <w:t>Эмоциональное реагирование на обращение взрослого. Принятие помощи педагога</w:t>
            </w:r>
          </w:p>
        </w:tc>
        <w:tc>
          <w:tcPr>
            <w:tcW w:w="0" w:type="auto"/>
            <w:hideMark/>
          </w:tcPr>
          <w:p w14:paraId="1AC0AA60"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инструкций с показом частей тела и лица. Узнавание знакомых предметов гигиены. Реагирование на отражение в зеркале</w:t>
            </w:r>
          </w:p>
        </w:tc>
        <w:tc>
          <w:tcPr>
            <w:tcW w:w="0" w:type="auto"/>
            <w:hideMark/>
          </w:tcPr>
          <w:p w14:paraId="6C54E8D6"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одноступенчатой инструкции. Действие способом «рука-в-руке». Удержание внимания 2–3 мин</w:t>
            </w:r>
          </w:p>
        </w:tc>
      </w:tr>
      <w:tr w:rsidR="00095F65" w:rsidRPr="00095F65" w14:paraId="6758C236" w14:textId="77777777" w:rsidTr="00095F65">
        <w:tc>
          <w:tcPr>
            <w:tcW w:w="0" w:type="auto"/>
            <w:hideMark/>
          </w:tcPr>
          <w:p w14:paraId="7D4855DA" w14:textId="77777777" w:rsidR="00095F65" w:rsidRPr="00095F65" w:rsidRDefault="00095F65">
            <w:pPr>
              <w:rPr>
                <w:rFonts w:ascii="Times New Roman" w:hAnsi="Times New Roman" w:cs="Times New Roman"/>
              </w:rPr>
            </w:pPr>
            <w:r w:rsidRPr="00095F65">
              <w:rPr>
                <w:rFonts w:ascii="Times New Roman" w:hAnsi="Times New Roman" w:cs="Times New Roman"/>
              </w:rPr>
              <w:t>3</w:t>
            </w:r>
          </w:p>
        </w:tc>
        <w:tc>
          <w:tcPr>
            <w:tcW w:w="0" w:type="auto"/>
            <w:hideMark/>
          </w:tcPr>
          <w:p w14:paraId="5B128E45" w14:textId="77777777" w:rsidR="00095F65" w:rsidRPr="00095F65" w:rsidRDefault="00095F65">
            <w:pPr>
              <w:rPr>
                <w:rFonts w:ascii="Times New Roman" w:hAnsi="Times New Roman" w:cs="Times New Roman"/>
              </w:rPr>
            </w:pPr>
            <w:r w:rsidRPr="00095F65">
              <w:rPr>
                <w:rFonts w:ascii="Times New Roman" w:hAnsi="Times New Roman" w:cs="Times New Roman"/>
              </w:rPr>
              <w:t>Изучение своего имени</w:t>
            </w:r>
          </w:p>
        </w:tc>
        <w:tc>
          <w:tcPr>
            <w:tcW w:w="0" w:type="auto"/>
            <w:hideMark/>
          </w:tcPr>
          <w:p w14:paraId="71E8D37E"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0C066E3B"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представления о своём имени. Педагог называет имя ребёнка, побуждает откликаться. Рассматривание фотографии ребёнка, называние имени. Связывание имени с самим ребёнком. Карточка с напечатанным именем</w:t>
            </w:r>
          </w:p>
        </w:tc>
        <w:tc>
          <w:tcPr>
            <w:tcW w:w="0" w:type="auto"/>
            <w:hideMark/>
          </w:tcPr>
          <w:p w14:paraId="6DBF7ECF"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основ персональной идентичности. Осознание себя как «Я». Эмоционально-положительное реагирование на своё имя</w:t>
            </w:r>
          </w:p>
        </w:tc>
        <w:tc>
          <w:tcPr>
            <w:tcW w:w="0" w:type="auto"/>
            <w:hideMark/>
          </w:tcPr>
          <w:p w14:paraId="6670BFEF" w14:textId="77777777" w:rsidR="00095F65" w:rsidRPr="00095F65" w:rsidRDefault="00095F65">
            <w:pPr>
              <w:rPr>
                <w:rFonts w:ascii="Times New Roman" w:hAnsi="Times New Roman" w:cs="Times New Roman"/>
              </w:rPr>
            </w:pPr>
            <w:r w:rsidRPr="00095F65">
              <w:rPr>
                <w:rFonts w:ascii="Times New Roman" w:hAnsi="Times New Roman" w:cs="Times New Roman"/>
              </w:rPr>
              <w:t xml:space="preserve">Реагирование на собственное имя (поворот головы, взгляд, вокализация). Узнавание себя на фотографии. </w:t>
            </w:r>
            <w:proofErr w:type="spellStart"/>
            <w:r w:rsidRPr="00095F65">
              <w:rPr>
                <w:rFonts w:ascii="Times New Roman" w:hAnsi="Times New Roman" w:cs="Times New Roman"/>
              </w:rPr>
              <w:t>Речеподражание</w:t>
            </w:r>
            <w:proofErr w:type="spellEnd"/>
            <w:r w:rsidRPr="00095F65">
              <w:rPr>
                <w:rFonts w:ascii="Times New Roman" w:hAnsi="Times New Roman" w:cs="Times New Roman"/>
              </w:rPr>
              <w:t xml:space="preserve"> собственному имени</w:t>
            </w:r>
          </w:p>
        </w:tc>
        <w:tc>
          <w:tcPr>
            <w:tcW w:w="0" w:type="auto"/>
            <w:hideMark/>
          </w:tcPr>
          <w:p w14:paraId="0E803408" w14:textId="77777777" w:rsidR="00095F65" w:rsidRPr="00095F65" w:rsidRDefault="00095F65">
            <w:pPr>
              <w:rPr>
                <w:rFonts w:ascii="Times New Roman" w:hAnsi="Times New Roman" w:cs="Times New Roman"/>
              </w:rPr>
            </w:pPr>
            <w:r w:rsidRPr="00095F65">
              <w:rPr>
                <w:rFonts w:ascii="Times New Roman" w:hAnsi="Times New Roman" w:cs="Times New Roman"/>
              </w:rPr>
              <w:t>Фиксация взгляда на лице педагога при назывании имени. Фиксация взгляда на фотографии. Выполнение инструкции «посмотри». Удержание внимания</w:t>
            </w:r>
          </w:p>
        </w:tc>
      </w:tr>
      <w:tr w:rsidR="00095F65" w:rsidRPr="00095F65" w14:paraId="38C9BB77" w14:textId="77777777" w:rsidTr="00095F65">
        <w:tc>
          <w:tcPr>
            <w:tcW w:w="0" w:type="auto"/>
            <w:hideMark/>
          </w:tcPr>
          <w:p w14:paraId="531F915E" w14:textId="77777777" w:rsidR="00095F65" w:rsidRPr="00095F65" w:rsidRDefault="00095F65">
            <w:pPr>
              <w:rPr>
                <w:rFonts w:ascii="Times New Roman" w:hAnsi="Times New Roman" w:cs="Times New Roman"/>
              </w:rPr>
            </w:pPr>
            <w:r w:rsidRPr="00095F65">
              <w:rPr>
                <w:rFonts w:ascii="Times New Roman" w:hAnsi="Times New Roman" w:cs="Times New Roman"/>
              </w:rPr>
              <w:t>4</w:t>
            </w:r>
          </w:p>
        </w:tc>
        <w:tc>
          <w:tcPr>
            <w:tcW w:w="0" w:type="auto"/>
            <w:hideMark/>
          </w:tcPr>
          <w:p w14:paraId="7D18B7BC" w14:textId="77777777" w:rsidR="00095F65" w:rsidRPr="00095F65" w:rsidRDefault="00095F65">
            <w:pPr>
              <w:rPr>
                <w:rFonts w:ascii="Times New Roman" w:hAnsi="Times New Roman" w:cs="Times New Roman"/>
              </w:rPr>
            </w:pPr>
            <w:r w:rsidRPr="00095F65">
              <w:rPr>
                <w:rFonts w:ascii="Times New Roman" w:hAnsi="Times New Roman" w:cs="Times New Roman"/>
              </w:rPr>
              <w:t>Различение своего пола</w:t>
            </w:r>
          </w:p>
        </w:tc>
        <w:tc>
          <w:tcPr>
            <w:tcW w:w="0" w:type="auto"/>
            <w:hideMark/>
          </w:tcPr>
          <w:p w14:paraId="384D996A"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14034390"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представления о принадлежности к полу. Педагог объясняет: «Ты — мальчик» / «Ты — девочка». Рассматривание картинок мальчика и девочки, сравнение. Соотнесение себя с картинкой</w:t>
            </w:r>
          </w:p>
        </w:tc>
        <w:tc>
          <w:tcPr>
            <w:tcW w:w="0" w:type="auto"/>
            <w:hideMark/>
          </w:tcPr>
          <w:p w14:paraId="5C43ACCC"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персональной идентичности. Осознание своей принадлежности к полу</w:t>
            </w:r>
          </w:p>
        </w:tc>
        <w:tc>
          <w:tcPr>
            <w:tcW w:w="0" w:type="auto"/>
            <w:hideMark/>
          </w:tcPr>
          <w:p w14:paraId="2B4904DF" w14:textId="77777777" w:rsidR="00095F65" w:rsidRPr="00095F65" w:rsidRDefault="00095F65">
            <w:pPr>
              <w:rPr>
                <w:rFonts w:ascii="Times New Roman" w:hAnsi="Times New Roman" w:cs="Times New Roman"/>
              </w:rPr>
            </w:pPr>
            <w:r w:rsidRPr="00095F65">
              <w:rPr>
                <w:rFonts w:ascii="Times New Roman" w:hAnsi="Times New Roman" w:cs="Times New Roman"/>
              </w:rPr>
              <w:t>Понимание слов «мальчик», «девочка». Соотнесение себя с изображением мальчика / девочки. Указание на себя при вопросе «Ты мальчик или девочка?»</w:t>
            </w:r>
          </w:p>
        </w:tc>
        <w:tc>
          <w:tcPr>
            <w:tcW w:w="0" w:type="auto"/>
            <w:hideMark/>
          </w:tcPr>
          <w:p w14:paraId="2B4CB508" w14:textId="77777777" w:rsidR="00095F65" w:rsidRPr="00095F65" w:rsidRDefault="00095F65">
            <w:pPr>
              <w:rPr>
                <w:rFonts w:ascii="Times New Roman" w:hAnsi="Times New Roman" w:cs="Times New Roman"/>
              </w:rPr>
            </w:pPr>
            <w:r w:rsidRPr="00095F65">
              <w:rPr>
                <w:rFonts w:ascii="Times New Roman" w:hAnsi="Times New Roman" w:cs="Times New Roman"/>
              </w:rPr>
              <w:t>Фиксация взгляда на картинке. Выполнение инструкции «покажи». Действие по подражанию. Удержание внимания 2–3 мин</w:t>
            </w:r>
          </w:p>
        </w:tc>
      </w:tr>
      <w:tr w:rsidR="00095F65" w:rsidRPr="00095F65" w14:paraId="5DBC5AE5" w14:textId="77777777" w:rsidTr="00095F65">
        <w:tc>
          <w:tcPr>
            <w:tcW w:w="0" w:type="auto"/>
            <w:hideMark/>
          </w:tcPr>
          <w:p w14:paraId="2E29899E" w14:textId="77777777" w:rsidR="00095F65" w:rsidRPr="00095F65" w:rsidRDefault="00095F65">
            <w:pPr>
              <w:rPr>
                <w:rFonts w:ascii="Times New Roman" w:hAnsi="Times New Roman" w:cs="Times New Roman"/>
              </w:rPr>
            </w:pPr>
            <w:r w:rsidRPr="00095F65">
              <w:rPr>
                <w:rFonts w:ascii="Times New Roman" w:hAnsi="Times New Roman" w:cs="Times New Roman"/>
              </w:rPr>
              <w:t>5</w:t>
            </w:r>
          </w:p>
        </w:tc>
        <w:tc>
          <w:tcPr>
            <w:tcW w:w="0" w:type="auto"/>
            <w:hideMark/>
          </w:tcPr>
          <w:p w14:paraId="0A912D85" w14:textId="77777777" w:rsidR="00095F65" w:rsidRPr="00095F65" w:rsidRDefault="00095F65">
            <w:pPr>
              <w:rPr>
                <w:rFonts w:ascii="Times New Roman" w:hAnsi="Times New Roman" w:cs="Times New Roman"/>
              </w:rPr>
            </w:pPr>
            <w:r w:rsidRPr="00095F65">
              <w:rPr>
                <w:rFonts w:ascii="Times New Roman" w:hAnsi="Times New Roman" w:cs="Times New Roman"/>
              </w:rPr>
              <w:t>Умение реагировать на своё имя</w:t>
            </w:r>
          </w:p>
        </w:tc>
        <w:tc>
          <w:tcPr>
            <w:tcW w:w="0" w:type="auto"/>
            <w:hideMark/>
          </w:tcPr>
          <w:p w14:paraId="7E8C06DA"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5CEFDA98" w14:textId="77777777" w:rsidR="00095F65" w:rsidRPr="00095F65" w:rsidRDefault="00095F65">
            <w:pPr>
              <w:rPr>
                <w:rFonts w:ascii="Times New Roman" w:hAnsi="Times New Roman" w:cs="Times New Roman"/>
              </w:rPr>
            </w:pPr>
            <w:r w:rsidRPr="00095F65">
              <w:rPr>
                <w:rFonts w:ascii="Times New Roman" w:hAnsi="Times New Roman" w:cs="Times New Roman"/>
              </w:rPr>
              <w:t xml:space="preserve">Закрепление реагирования на имя. Педагог называет 2–3 имени, ребёнок реагирует только на своё. Игровые ситуации: «Кто здесь?», «Я позову, а ты </w:t>
            </w:r>
            <w:r w:rsidRPr="00095F65">
              <w:rPr>
                <w:rFonts w:ascii="Times New Roman" w:hAnsi="Times New Roman" w:cs="Times New Roman"/>
              </w:rPr>
              <w:lastRenderedPageBreak/>
              <w:t>откликнись». Использование карточки с именем</w:t>
            </w:r>
          </w:p>
        </w:tc>
        <w:tc>
          <w:tcPr>
            <w:tcW w:w="0" w:type="auto"/>
            <w:hideMark/>
          </w:tcPr>
          <w:p w14:paraId="78A1EDBB" w14:textId="77777777" w:rsidR="00095F65" w:rsidRPr="00095F65" w:rsidRDefault="00095F65">
            <w:pPr>
              <w:rPr>
                <w:rFonts w:ascii="Times New Roman" w:hAnsi="Times New Roman" w:cs="Times New Roman"/>
              </w:rPr>
            </w:pPr>
            <w:r w:rsidRPr="00095F65">
              <w:rPr>
                <w:rFonts w:ascii="Times New Roman" w:hAnsi="Times New Roman" w:cs="Times New Roman"/>
              </w:rPr>
              <w:lastRenderedPageBreak/>
              <w:t>Развитие самосознания. Формирование личностной идентичности. Радость от узнавания своего имени</w:t>
            </w:r>
          </w:p>
        </w:tc>
        <w:tc>
          <w:tcPr>
            <w:tcW w:w="0" w:type="auto"/>
            <w:hideMark/>
          </w:tcPr>
          <w:p w14:paraId="772A0A14" w14:textId="77777777" w:rsidR="00095F65" w:rsidRPr="00095F65" w:rsidRDefault="00095F65">
            <w:pPr>
              <w:rPr>
                <w:rFonts w:ascii="Times New Roman" w:hAnsi="Times New Roman" w:cs="Times New Roman"/>
              </w:rPr>
            </w:pPr>
            <w:r w:rsidRPr="00095F65">
              <w:rPr>
                <w:rFonts w:ascii="Times New Roman" w:hAnsi="Times New Roman" w:cs="Times New Roman"/>
              </w:rPr>
              <w:t xml:space="preserve">Избирательное реагирование на своё имя в ряду других имён. Отклик на имя (поворот головы, взгляд, вокализация, жест). </w:t>
            </w:r>
            <w:r w:rsidRPr="00095F65">
              <w:rPr>
                <w:rFonts w:ascii="Times New Roman" w:hAnsi="Times New Roman" w:cs="Times New Roman"/>
              </w:rPr>
              <w:lastRenderedPageBreak/>
              <w:t>Использование карточки с именем</w:t>
            </w:r>
          </w:p>
        </w:tc>
        <w:tc>
          <w:tcPr>
            <w:tcW w:w="0" w:type="auto"/>
            <w:hideMark/>
          </w:tcPr>
          <w:p w14:paraId="22D197E1" w14:textId="77777777" w:rsidR="00095F65" w:rsidRPr="00095F65" w:rsidRDefault="00095F65">
            <w:pPr>
              <w:rPr>
                <w:rFonts w:ascii="Times New Roman" w:hAnsi="Times New Roman" w:cs="Times New Roman"/>
              </w:rPr>
            </w:pPr>
            <w:r w:rsidRPr="00095F65">
              <w:rPr>
                <w:rFonts w:ascii="Times New Roman" w:hAnsi="Times New Roman" w:cs="Times New Roman"/>
              </w:rPr>
              <w:lastRenderedPageBreak/>
              <w:t>Переключение взгляда. Выполнение инструкции «покажи» (на карточку со своим именем). Удержание внимания 3 мин</w:t>
            </w:r>
          </w:p>
        </w:tc>
      </w:tr>
      <w:tr w:rsidR="00095F65" w:rsidRPr="00095F65" w14:paraId="12F81538" w14:textId="77777777" w:rsidTr="00095F65">
        <w:tc>
          <w:tcPr>
            <w:tcW w:w="0" w:type="auto"/>
            <w:hideMark/>
          </w:tcPr>
          <w:p w14:paraId="1DF7D9F6" w14:textId="77777777" w:rsidR="00095F65" w:rsidRPr="00095F65" w:rsidRDefault="00095F65">
            <w:pPr>
              <w:rPr>
                <w:rFonts w:ascii="Times New Roman" w:hAnsi="Times New Roman" w:cs="Times New Roman"/>
              </w:rPr>
            </w:pPr>
            <w:r w:rsidRPr="00095F65">
              <w:rPr>
                <w:rFonts w:ascii="Times New Roman" w:hAnsi="Times New Roman" w:cs="Times New Roman"/>
              </w:rPr>
              <w:t>6</w:t>
            </w:r>
          </w:p>
        </w:tc>
        <w:tc>
          <w:tcPr>
            <w:tcW w:w="0" w:type="auto"/>
            <w:hideMark/>
          </w:tcPr>
          <w:p w14:paraId="487172E1" w14:textId="77777777" w:rsidR="00095F65" w:rsidRPr="00095F65" w:rsidRDefault="00095F65">
            <w:pPr>
              <w:rPr>
                <w:rFonts w:ascii="Times New Roman" w:hAnsi="Times New Roman" w:cs="Times New Roman"/>
              </w:rPr>
            </w:pPr>
            <w:r w:rsidRPr="00095F65">
              <w:rPr>
                <w:rFonts w:ascii="Times New Roman" w:hAnsi="Times New Roman" w:cs="Times New Roman"/>
              </w:rPr>
              <w:t>Умение различать своё лицо среди других</w:t>
            </w:r>
          </w:p>
        </w:tc>
        <w:tc>
          <w:tcPr>
            <w:tcW w:w="0" w:type="auto"/>
            <w:hideMark/>
          </w:tcPr>
          <w:p w14:paraId="43510AA3"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1711F472" w14:textId="77777777" w:rsidR="00095F65" w:rsidRPr="00095F65" w:rsidRDefault="00095F65">
            <w:pPr>
              <w:rPr>
                <w:rFonts w:ascii="Times New Roman" w:hAnsi="Times New Roman" w:cs="Times New Roman"/>
              </w:rPr>
            </w:pPr>
            <w:r w:rsidRPr="00095F65">
              <w:rPr>
                <w:rFonts w:ascii="Times New Roman" w:hAnsi="Times New Roman" w:cs="Times New Roman"/>
              </w:rPr>
              <w:t>Обучение узнаванию своего лица. Рассматривание себя в зеркале. Рассматривание своей фотографии среди фотографий других детей. Выбор своей фотографии из 2–3 предложенных. Игра «Где ты?»</w:t>
            </w:r>
          </w:p>
        </w:tc>
        <w:tc>
          <w:tcPr>
            <w:tcW w:w="0" w:type="auto"/>
            <w:hideMark/>
          </w:tcPr>
          <w:p w14:paraId="26DB7C1A" w14:textId="77777777" w:rsidR="00095F65" w:rsidRPr="00095F65" w:rsidRDefault="00095F65">
            <w:pPr>
              <w:rPr>
                <w:rFonts w:ascii="Times New Roman" w:hAnsi="Times New Roman" w:cs="Times New Roman"/>
              </w:rPr>
            </w:pPr>
            <w:r w:rsidRPr="00095F65">
              <w:rPr>
                <w:rFonts w:ascii="Times New Roman" w:hAnsi="Times New Roman" w:cs="Times New Roman"/>
              </w:rPr>
              <w:t>Развитие самосознания. Эмоциональное удовольствие от узнавания себя</w:t>
            </w:r>
          </w:p>
        </w:tc>
        <w:tc>
          <w:tcPr>
            <w:tcW w:w="0" w:type="auto"/>
            <w:hideMark/>
          </w:tcPr>
          <w:p w14:paraId="4D34BE3F" w14:textId="77777777" w:rsidR="00095F65" w:rsidRPr="00095F65" w:rsidRDefault="00095F65">
            <w:pPr>
              <w:rPr>
                <w:rFonts w:ascii="Times New Roman" w:hAnsi="Times New Roman" w:cs="Times New Roman"/>
              </w:rPr>
            </w:pPr>
            <w:r w:rsidRPr="00095F65">
              <w:rPr>
                <w:rFonts w:ascii="Times New Roman" w:hAnsi="Times New Roman" w:cs="Times New Roman"/>
              </w:rPr>
              <w:t>Узнавание себя в зеркале. Выбор своей фотографии из 2–3 предложенных. Соотнесение отражения с собой. Указание на себя</w:t>
            </w:r>
          </w:p>
        </w:tc>
        <w:tc>
          <w:tcPr>
            <w:tcW w:w="0" w:type="auto"/>
            <w:hideMark/>
          </w:tcPr>
          <w:p w14:paraId="7B7357B1" w14:textId="77777777" w:rsidR="00095F65" w:rsidRPr="00095F65" w:rsidRDefault="00095F65">
            <w:pPr>
              <w:rPr>
                <w:rFonts w:ascii="Times New Roman" w:hAnsi="Times New Roman" w:cs="Times New Roman"/>
              </w:rPr>
            </w:pPr>
            <w:r w:rsidRPr="00095F65">
              <w:rPr>
                <w:rFonts w:ascii="Times New Roman" w:hAnsi="Times New Roman" w:cs="Times New Roman"/>
              </w:rPr>
              <w:t>Фиксация взгляда на отражении / фотографии. Выполнение инструкции «покажи себя». Действие по подражанию. Удержание внимания 3 мин</w:t>
            </w:r>
          </w:p>
        </w:tc>
      </w:tr>
      <w:tr w:rsidR="00095F65" w:rsidRPr="00095F65" w14:paraId="2CC224A2" w14:textId="77777777" w:rsidTr="00095F65">
        <w:tc>
          <w:tcPr>
            <w:tcW w:w="0" w:type="auto"/>
            <w:hideMark/>
          </w:tcPr>
          <w:p w14:paraId="5252B8D2" w14:textId="77777777" w:rsidR="00095F65" w:rsidRPr="00095F65" w:rsidRDefault="00095F65">
            <w:pPr>
              <w:rPr>
                <w:rFonts w:ascii="Times New Roman" w:hAnsi="Times New Roman" w:cs="Times New Roman"/>
              </w:rPr>
            </w:pPr>
            <w:r w:rsidRPr="00095F65">
              <w:rPr>
                <w:rFonts w:ascii="Times New Roman" w:hAnsi="Times New Roman" w:cs="Times New Roman"/>
              </w:rPr>
              <w:t>7</w:t>
            </w:r>
          </w:p>
        </w:tc>
        <w:tc>
          <w:tcPr>
            <w:tcW w:w="0" w:type="auto"/>
            <w:hideMark/>
          </w:tcPr>
          <w:p w14:paraId="4A8921F6" w14:textId="77777777" w:rsidR="00095F65" w:rsidRPr="00095F65" w:rsidRDefault="00095F65">
            <w:pPr>
              <w:rPr>
                <w:rFonts w:ascii="Times New Roman" w:hAnsi="Times New Roman" w:cs="Times New Roman"/>
              </w:rPr>
            </w:pPr>
            <w:r w:rsidRPr="00095F65">
              <w:rPr>
                <w:rFonts w:ascii="Times New Roman" w:hAnsi="Times New Roman" w:cs="Times New Roman"/>
              </w:rPr>
              <w:t>Изучение частей тела. Руки</w:t>
            </w:r>
          </w:p>
        </w:tc>
        <w:tc>
          <w:tcPr>
            <w:tcW w:w="0" w:type="auto"/>
            <w:hideMark/>
          </w:tcPr>
          <w:p w14:paraId="09E8B3C3"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3F44E7B4" w14:textId="77777777" w:rsidR="00095F65" w:rsidRPr="00095F65" w:rsidRDefault="00095F65">
            <w:pPr>
              <w:rPr>
                <w:rFonts w:ascii="Times New Roman" w:hAnsi="Times New Roman" w:cs="Times New Roman"/>
              </w:rPr>
            </w:pPr>
            <w:r w:rsidRPr="00095F65">
              <w:rPr>
                <w:rFonts w:ascii="Times New Roman" w:hAnsi="Times New Roman" w:cs="Times New Roman"/>
              </w:rPr>
              <w:t>Знакомство с руками как частью тела. Педагог показывает и называет руки на себе, на ребёнке, на кукле. Обследование рук тактильно. Рассматривание ладоней, пальцев. Игра «Где ручки?», «Похлопаем в ладоши»</w:t>
            </w:r>
          </w:p>
        </w:tc>
        <w:tc>
          <w:tcPr>
            <w:tcW w:w="0" w:type="auto"/>
            <w:hideMark/>
          </w:tcPr>
          <w:p w14:paraId="5179B024"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представления о своём теле. Эмоциональное удовольствие от игры</w:t>
            </w:r>
          </w:p>
        </w:tc>
        <w:tc>
          <w:tcPr>
            <w:tcW w:w="0" w:type="auto"/>
            <w:hideMark/>
          </w:tcPr>
          <w:p w14:paraId="4467476B" w14:textId="77777777" w:rsidR="00095F65" w:rsidRPr="00095F65" w:rsidRDefault="00095F65">
            <w:pPr>
              <w:rPr>
                <w:rFonts w:ascii="Times New Roman" w:hAnsi="Times New Roman" w:cs="Times New Roman"/>
              </w:rPr>
            </w:pPr>
            <w:r w:rsidRPr="00095F65">
              <w:rPr>
                <w:rFonts w:ascii="Times New Roman" w:hAnsi="Times New Roman" w:cs="Times New Roman"/>
              </w:rPr>
              <w:t>Понимание слова «руки». Показ рук на себе по инструкции. Обследование рук тактильно. Выполнение действий руками (хлопки, поглаживания)</w:t>
            </w:r>
          </w:p>
        </w:tc>
        <w:tc>
          <w:tcPr>
            <w:tcW w:w="0" w:type="auto"/>
            <w:hideMark/>
          </w:tcPr>
          <w:p w14:paraId="492BB4C1"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одноступенчатой инструкции «покажи руки». Действие по подражанию. Фиксация взгляда. Удержание внимания 2–3 мин</w:t>
            </w:r>
          </w:p>
        </w:tc>
      </w:tr>
      <w:tr w:rsidR="00095F65" w:rsidRPr="00095F65" w14:paraId="66D45983" w14:textId="77777777" w:rsidTr="00095F65">
        <w:tc>
          <w:tcPr>
            <w:tcW w:w="0" w:type="auto"/>
            <w:hideMark/>
          </w:tcPr>
          <w:p w14:paraId="2F04307F" w14:textId="77777777" w:rsidR="00095F65" w:rsidRPr="00095F65" w:rsidRDefault="00095F65">
            <w:pPr>
              <w:rPr>
                <w:rFonts w:ascii="Times New Roman" w:hAnsi="Times New Roman" w:cs="Times New Roman"/>
              </w:rPr>
            </w:pPr>
            <w:r w:rsidRPr="00095F65">
              <w:rPr>
                <w:rFonts w:ascii="Times New Roman" w:hAnsi="Times New Roman" w:cs="Times New Roman"/>
              </w:rPr>
              <w:t>8</w:t>
            </w:r>
          </w:p>
        </w:tc>
        <w:tc>
          <w:tcPr>
            <w:tcW w:w="0" w:type="auto"/>
            <w:hideMark/>
          </w:tcPr>
          <w:p w14:paraId="4EC54337" w14:textId="77777777" w:rsidR="00095F65" w:rsidRPr="00095F65" w:rsidRDefault="00095F65">
            <w:pPr>
              <w:rPr>
                <w:rFonts w:ascii="Times New Roman" w:hAnsi="Times New Roman" w:cs="Times New Roman"/>
              </w:rPr>
            </w:pPr>
            <w:r w:rsidRPr="00095F65">
              <w:rPr>
                <w:rFonts w:ascii="Times New Roman" w:hAnsi="Times New Roman" w:cs="Times New Roman"/>
              </w:rPr>
              <w:t>Как ухаживать за руками</w:t>
            </w:r>
          </w:p>
        </w:tc>
        <w:tc>
          <w:tcPr>
            <w:tcW w:w="0" w:type="auto"/>
            <w:hideMark/>
          </w:tcPr>
          <w:p w14:paraId="00B06EF9"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0B9DFFB5" w14:textId="77777777" w:rsidR="00095F65" w:rsidRPr="00095F65" w:rsidRDefault="00095F65">
            <w:pPr>
              <w:rPr>
                <w:rFonts w:ascii="Times New Roman" w:hAnsi="Times New Roman" w:cs="Times New Roman"/>
              </w:rPr>
            </w:pPr>
            <w:r w:rsidRPr="00095F65">
              <w:rPr>
                <w:rFonts w:ascii="Times New Roman" w:hAnsi="Times New Roman" w:cs="Times New Roman"/>
              </w:rPr>
              <w:t>Знакомство с уходом за руками. Педагог показывает предметы (мыло, полотенце, крем), объясняет их назначение. Демонстрация поглаживания рук, увлажнения кремом. Практическое действие: нанесение крема на руки (совместно)</w:t>
            </w:r>
          </w:p>
        </w:tc>
        <w:tc>
          <w:tcPr>
            <w:tcW w:w="0" w:type="auto"/>
            <w:hideMark/>
          </w:tcPr>
          <w:p w14:paraId="47676D8A"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гигиенических навыков. Интерес к уходу за собой</w:t>
            </w:r>
          </w:p>
        </w:tc>
        <w:tc>
          <w:tcPr>
            <w:tcW w:w="0" w:type="auto"/>
            <w:hideMark/>
          </w:tcPr>
          <w:p w14:paraId="65E2219B" w14:textId="77777777" w:rsidR="00095F65" w:rsidRPr="00095F65" w:rsidRDefault="00095F65">
            <w:pPr>
              <w:rPr>
                <w:rFonts w:ascii="Times New Roman" w:hAnsi="Times New Roman" w:cs="Times New Roman"/>
              </w:rPr>
            </w:pPr>
            <w:r w:rsidRPr="00095F65">
              <w:rPr>
                <w:rFonts w:ascii="Times New Roman" w:hAnsi="Times New Roman" w:cs="Times New Roman"/>
              </w:rPr>
              <w:t>Понимание назначения мыла, полотенца, крема. Участие в практических действиях по уходу за руками (поглаживание, нанесение крема с помощью). Узнавание предметов гигиены</w:t>
            </w:r>
          </w:p>
        </w:tc>
        <w:tc>
          <w:tcPr>
            <w:tcW w:w="0" w:type="auto"/>
            <w:hideMark/>
          </w:tcPr>
          <w:p w14:paraId="2F3030FE"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инструкции «возьми», «потри». Действие «рука-в-руке». Использование предметов по назначению. Удержание внимания 3 мин</w:t>
            </w:r>
          </w:p>
        </w:tc>
      </w:tr>
      <w:tr w:rsidR="00095F65" w:rsidRPr="00095F65" w14:paraId="2233FD30" w14:textId="77777777" w:rsidTr="00095F65">
        <w:tc>
          <w:tcPr>
            <w:tcW w:w="0" w:type="auto"/>
            <w:hideMark/>
          </w:tcPr>
          <w:p w14:paraId="7B7ADD3D" w14:textId="77777777" w:rsidR="00095F65" w:rsidRPr="00095F65" w:rsidRDefault="00095F65">
            <w:pPr>
              <w:rPr>
                <w:rFonts w:ascii="Times New Roman" w:hAnsi="Times New Roman" w:cs="Times New Roman"/>
              </w:rPr>
            </w:pPr>
            <w:r w:rsidRPr="00095F65">
              <w:rPr>
                <w:rFonts w:ascii="Times New Roman" w:hAnsi="Times New Roman" w:cs="Times New Roman"/>
              </w:rPr>
              <w:t>9</w:t>
            </w:r>
          </w:p>
        </w:tc>
        <w:tc>
          <w:tcPr>
            <w:tcW w:w="0" w:type="auto"/>
            <w:hideMark/>
          </w:tcPr>
          <w:p w14:paraId="33866785" w14:textId="77777777" w:rsidR="00095F65" w:rsidRPr="00095F65" w:rsidRDefault="00095F65">
            <w:pPr>
              <w:rPr>
                <w:rFonts w:ascii="Times New Roman" w:hAnsi="Times New Roman" w:cs="Times New Roman"/>
              </w:rPr>
            </w:pPr>
            <w:r w:rsidRPr="00095F65">
              <w:rPr>
                <w:rFonts w:ascii="Times New Roman" w:hAnsi="Times New Roman" w:cs="Times New Roman"/>
              </w:rPr>
              <w:t>Как правильно мыть руки</w:t>
            </w:r>
          </w:p>
        </w:tc>
        <w:tc>
          <w:tcPr>
            <w:tcW w:w="0" w:type="auto"/>
            <w:hideMark/>
          </w:tcPr>
          <w:p w14:paraId="463E249F"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590FB04B" w14:textId="77777777" w:rsidR="00095F65" w:rsidRPr="00095F65" w:rsidRDefault="00095F65">
            <w:pPr>
              <w:rPr>
                <w:rFonts w:ascii="Times New Roman" w:hAnsi="Times New Roman" w:cs="Times New Roman"/>
              </w:rPr>
            </w:pPr>
            <w:r w:rsidRPr="00095F65">
              <w:rPr>
                <w:rFonts w:ascii="Times New Roman" w:hAnsi="Times New Roman" w:cs="Times New Roman"/>
              </w:rPr>
              <w:t>Обучение технологии мытья рук. Педагог демонстрирует последовательность: открыть кран, намочить руки, взять мыло, намылить, потереть ладони, смыть водой, закрыть кран, вытереть полотенцем. Совместное выполнение действий</w:t>
            </w:r>
          </w:p>
        </w:tc>
        <w:tc>
          <w:tcPr>
            <w:tcW w:w="0" w:type="auto"/>
            <w:hideMark/>
          </w:tcPr>
          <w:p w14:paraId="49EB007E"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установки на здоровый образ жизни. Интерес к процессу мытья рук</w:t>
            </w:r>
          </w:p>
        </w:tc>
        <w:tc>
          <w:tcPr>
            <w:tcW w:w="0" w:type="auto"/>
            <w:hideMark/>
          </w:tcPr>
          <w:p w14:paraId="577EB40B" w14:textId="77777777" w:rsidR="00095F65" w:rsidRPr="00095F65" w:rsidRDefault="00095F65">
            <w:pPr>
              <w:rPr>
                <w:rFonts w:ascii="Times New Roman" w:hAnsi="Times New Roman" w:cs="Times New Roman"/>
              </w:rPr>
            </w:pPr>
            <w:r w:rsidRPr="00095F65">
              <w:rPr>
                <w:rFonts w:ascii="Times New Roman" w:hAnsi="Times New Roman" w:cs="Times New Roman"/>
              </w:rPr>
              <w:t>Понимание последовательности мытья рук. Участие в мытье рук с помощью педагога (открыть кран, намочить, намылить, смыть, вытереть). Узнавание мыла, полотенца</w:t>
            </w:r>
          </w:p>
        </w:tc>
        <w:tc>
          <w:tcPr>
            <w:tcW w:w="0" w:type="auto"/>
            <w:hideMark/>
          </w:tcPr>
          <w:p w14:paraId="32CDF4C5"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инструкций «открой», «закрой», «возьми мыло», «потри». Действие по образцу. Действие «рука-в-руке». Удержание внимания 3–4 мин</w:t>
            </w:r>
          </w:p>
        </w:tc>
      </w:tr>
      <w:tr w:rsidR="00095F65" w:rsidRPr="00095F65" w14:paraId="34AFE75B" w14:textId="77777777" w:rsidTr="00095F65">
        <w:tc>
          <w:tcPr>
            <w:tcW w:w="0" w:type="auto"/>
            <w:hideMark/>
          </w:tcPr>
          <w:p w14:paraId="3F84E930" w14:textId="77777777" w:rsidR="00095F65" w:rsidRPr="00095F65" w:rsidRDefault="00095F65">
            <w:pPr>
              <w:rPr>
                <w:rFonts w:ascii="Times New Roman" w:hAnsi="Times New Roman" w:cs="Times New Roman"/>
              </w:rPr>
            </w:pPr>
            <w:r w:rsidRPr="00095F65">
              <w:rPr>
                <w:rFonts w:ascii="Times New Roman" w:hAnsi="Times New Roman" w:cs="Times New Roman"/>
              </w:rPr>
              <w:t>10</w:t>
            </w:r>
          </w:p>
        </w:tc>
        <w:tc>
          <w:tcPr>
            <w:tcW w:w="0" w:type="auto"/>
            <w:hideMark/>
          </w:tcPr>
          <w:p w14:paraId="68F2AC9A" w14:textId="77777777" w:rsidR="00095F65" w:rsidRPr="00095F65" w:rsidRDefault="00095F65">
            <w:pPr>
              <w:rPr>
                <w:rFonts w:ascii="Times New Roman" w:hAnsi="Times New Roman" w:cs="Times New Roman"/>
              </w:rPr>
            </w:pPr>
            <w:r w:rsidRPr="00095F65">
              <w:rPr>
                <w:rFonts w:ascii="Times New Roman" w:hAnsi="Times New Roman" w:cs="Times New Roman"/>
              </w:rPr>
              <w:t>Мои ноги</w:t>
            </w:r>
          </w:p>
        </w:tc>
        <w:tc>
          <w:tcPr>
            <w:tcW w:w="0" w:type="auto"/>
            <w:hideMark/>
          </w:tcPr>
          <w:p w14:paraId="40D48BCD"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35041AFA" w14:textId="77777777" w:rsidR="00095F65" w:rsidRPr="00095F65" w:rsidRDefault="00095F65">
            <w:pPr>
              <w:rPr>
                <w:rFonts w:ascii="Times New Roman" w:hAnsi="Times New Roman" w:cs="Times New Roman"/>
              </w:rPr>
            </w:pPr>
            <w:r w:rsidRPr="00095F65">
              <w:rPr>
                <w:rFonts w:ascii="Times New Roman" w:hAnsi="Times New Roman" w:cs="Times New Roman"/>
              </w:rPr>
              <w:t xml:space="preserve">Знакомство с ногами как частью тела. Педагог показывает и называет ноги на себе, на ребёнке, на кукле. Обследование ног тактильно. Рассматривание </w:t>
            </w:r>
            <w:r w:rsidRPr="00095F65">
              <w:rPr>
                <w:rFonts w:ascii="Times New Roman" w:hAnsi="Times New Roman" w:cs="Times New Roman"/>
              </w:rPr>
              <w:lastRenderedPageBreak/>
              <w:t>ступней, пальцев ног. Игра «Где ножки?», «Потопаем ногами»</w:t>
            </w:r>
          </w:p>
        </w:tc>
        <w:tc>
          <w:tcPr>
            <w:tcW w:w="0" w:type="auto"/>
            <w:hideMark/>
          </w:tcPr>
          <w:p w14:paraId="798BCB0C" w14:textId="77777777" w:rsidR="00095F65" w:rsidRPr="00095F65" w:rsidRDefault="00095F65">
            <w:pPr>
              <w:rPr>
                <w:rFonts w:ascii="Times New Roman" w:hAnsi="Times New Roman" w:cs="Times New Roman"/>
              </w:rPr>
            </w:pPr>
            <w:r w:rsidRPr="00095F65">
              <w:rPr>
                <w:rFonts w:ascii="Times New Roman" w:hAnsi="Times New Roman" w:cs="Times New Roman"/>
              </w:rPr>
              <w:lastRenderedPageBreak/>
              <w:t>Формирование представления о своём теле. Эмоциональное удовольствие от игры</w:t>
            </w:r>
          </w:p>
        </w:tc>
        <w:tc>
          <w:tcPr>
            <w:tcW w:w="0" w:type="auto"/>
            <w:hideMark/>
          </w:tcPr>
          <w:p w14:paraId="02F99096" w14:textId="77777777" w:rsidR="00095F65" w:rsidRPr="00095F65" w:rsidRDefault="00095F65">
            <w:pPr>
              <w:rPr>
                <w:rFonts w:ascii="Times New Roman" w:hAnsi="Times New Roman" w:cs="Times New Roman"/>
              </w:rPr>
            </w:pPr>
            <w:r w:rsidRPr="00095F65">
              <w:rPr>
                <w:rFonts w:ascii="Times New Roman" w:hAnsi="Times New Roman" w:cs="Times New Roman"/>
              </w:rPr>
              <w:t xml:space="preserve">Понимание слова «ноги». Показ ног на себе по инструкции. Обследование ног тактильно. Выполнение </w:t>
            </w:r>
            <w:r w:rsidRPr="00095F65">
              <w:rPr>
                <w:rFonts w:ascii="Times New Roman" w:hAnsi="Times New Roman" w:cs="Times New Roman"/>
              </w:rPr>
              <w:lastRenderedPageBreak/>
              <w:t>действий ногами (топанье, переступание)</w:t>
            </w:r>
          </w:p>
        </w:tc>
        <w:tc>
          <w:tcPr>
            <w:tcW w:w="0" w:type="auto"/>
            <w:hideMark/>
          </w:tcPr>
          <w:p w14:paraId="3B2C7C78" w14:textId="77777777" w:rsidR="00095F65" w:rsidRPr="00095F65" w:rsidRDefault="00095F65">
            <w:pPr>
              <w:rPr>
                <w:rFonts w:ascii="Times New Roman" w:hAnsi="Times New Roman" w:cs="Times New Roman"/>
              </w:rPr>
            </w:pPr>
            <w:r w:rsidRPr="00095F65">
              <w:rPr>
                <w:rFonts w:ascii="Times New Roman" w:hAnsi="Times New Roman" w:cs="Times New Roman"/>
              </w:rPr>
              <w:lastRenderedPageBreak/>
              <w:t xml:space="preserve">Выполнение одноступенчатой инструкции «покажи ноги». Действие по подражанию. </w:t>
            </w:r>
            <w:r w:rsidRPr="00095F65">
              <w:rPr>
                <w:rFonts w:ascii="Times New Roman" w:hAnsi="Times New Roman" w:cs="Times New Roman"/>
              </w:rPr>
              <w:lastRenderedPageBreak/>
              <w:t>Удержание внимания 2–3 мин</w:t>
            </w:r>
          </w:p>
        </w:tc>
      </w:tr>
      <w:tr w:rsidR="00095F65" w:rsidRPr="00095F65" w14:paraId="5D2D36EE" w14:textId="77777777" w:rsidTr="00095F65">
        <w:tc>
          <w:tcPr>
            <w:tcW w:w="0" w:type="auto"/>
            <w:hideMark/>
          </w:tcPr>
          <w:p w14:paraId="5B4B5DC8" w14:textId="77777777" w:rsidR="00095F65" w:rsidRPr="00095F65" w:rsidRDefault="00095F65">
            <w:pPr>
              <w:rPr>
                <w:rFonts w:ascii="Times New Roman" w:hAnsi="Times New Roman" w:cs="Times New Roman"/>
              </w:rPr>
            </w:pPr>
            <w:r w:rsidRPr="00095F65">
              <w:rPr>
                <w:rFonts w:ascii="Times New Roman" w:hAnsi="Times New Roman" w:cs="Times New Roman"/>
              </w:rPr>
              <w:lastRenderedPageBreak/>
              <w:t>11</w:t>
            </w:r>
          </w:p>
        </w:tc>
        <w:tc>
          <w:tcPr>
            <w:tcW w:w="0" w:type="auto"/>
            <w:hideMark/>
          </w:tcPr>
          <w:p w14:paraId="7559A5AF" w14:textId="77777777" w:rsidR="00095F65" w:rsidRPr="00095F65" w:rsidRDefault="00095F65">
            <w:pPr>
              <w:rPr>
                <w:rFonts w:ascii="Times New Roman" w:hAnsi="Times New Roman" w:cs="Times New Roman"/>
              </w:rPr>
            </w:pPr>
            <w:r w:rsidRPr="00095F65">
              <w:rPr>
                <w:rFonts w:ascii="Times New Roman" w:hAnsi="Times New Roman" w:cs="Times New Roman"/>
              </w:rPr>
              <w:t>Правила ухода за ногами</w:t>
            </w:r>
          </w:p>
        </w:tc>
        <w:tc>
          <w:tcPr>
            <w:tcW w:w="0" w:type="auto"/>
            <w:hideMark/>
          </w:tcPr>
          <w:p w14:paraId="0B361739"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3525A7DF" w14:textId="77777777" w:rsidR="00095F65" w:rsidRPr="00095F65" w:rsidRDefault="00095F65">
            <w:pPr>
              <w:rPr>
                <w:rFonts w:ascii="Times New Roman" w:hAnsi="Times New Roman" w:cs="Times New Roman"/>
              </w:rPr>
            </w:pPr>
            <w:r w:rsidRPr="00095F65">
              <w:rPr>
                <w:rFonts w:ascii="Times New Roman" w:hAnsi="Times New Roman" w:cs="Times New Roman"/>
              </w:rPr>
              <w:t>Знакомство с уходом за ногами. Педагог объясняет: ноги нужно мыть, вытирать, надевать чистые носки. Демонстрация мытья ног (в тазу), вытирания полотенцем, надевания носков. Практическое действие: надевание носков (совместно)</w:t>
            </w:r>
          </w:p>
        </w:tc>
        <w:tc>
          <w:tcPr>
            <w:tcW w:w="0" w:type="auto"/>
            <w:hideMark/>
          </w:tcPr>
          <w:p w14:paraId="00A5D867"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гигиенических навыков. Интерес к уходу за собой</w:t>
            </w:r>
          </w:p>
        </w:tc>
        <w:tc>
          <w:tcPr>
            <w:tcW w:w="0" w:type="auto"/>
            <w:hideMark/>
          </w:tcPr>
          <w:p w14:paraId="756B9858" w14:textId="77777777" w:rsidR="00095F65" w:rsidRPr="00095F65" w:rsidRDefault="00095F65">
            <w:pPr>
              <w:rPr>
                <w:rFonts w:ascii="Times New Roman" w:hAnsi="Times New Roman" w:cs="Times New Roman"/>
              </w:rPr>
            </w:pPr>
            <w:r w:rsidRPr="00095F65">
              <w:rPr>
                <w:rFonts w:ascii="Times New Roman" w:hAnsi="Times New Roman" w:cs="Times New Roman"/>
              </w:rPr>
              <w:t>Понимание правил ухода за ногами. Участие в практических действиях: мытьё ног (с помощью), вытирание, надевание носков (с помощью). Узнавание носков, полотенца</w:t>
            </w:r>
          </w:p>
        </w:tc>
        <w:tc>
          <w:tcPr>
            <w:tcW w:w="0" w:type="auto"/>
            <w:hideMark/>
          </w:tcPr>
          <w:p w14:paraId="3BC05943"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инструкций «потрогай», «надень». Действие по образцу. Использование предметов по назначению. Удержание внимания 3 мин</w:t>
            </w:r>
          </w:p>
        </w:tc>
      </w:tr>
      <w:tr w:rsidR="00095F65" w:rsidRPr="00095F65" w14:paraId="47D59C92" w14:textId="77777777" w:rsidTr="00095F65">
        <w:tc>
          <w:tcPr>
            <w:tcW w:w="0" w:type="auto"/>
            <w:hideMark/>
          </w:tcPr>
          <w:p w14:paraId="2AA12F44" w14:textId="77777777" w:rsidR="00095F65" w:rsidRPr="00095F65" w:rsidRDefault="00095F65">
            <w:pPr>
              <w:rPr>
                <w:rFonts w:ascii="Times New Roman" w:hAnsi="Times New Roman" w:cs="Times New Roman"/>
              </w:rPr>
            </w:pPr>
            <w:r w:rsidRPr="00095F65">
              <w:rPr>
                <w:rFonts w:ascii="Times New Roman" w:hAnsi="Times New Roman" w:cs="Times New Roman"/>
              </w:rPr>
              <w:t>12</w:t>
            </w:r>
          </w:p>
        </w:tc>
        <w:tc>
          <w:tcPr>
            <w:tcW w:w="0" w:type="auto"/>
            <w:hideMark/>
          </w:tcPr>
          <w:p w14:paraId="049EFF46" w14:textId="77777777" w:rsidR="00095F65" w:rsidRPr="00095F65" w:rsidRDefault="00095F65">
            <w:pPr>
              <w:rPr>
                <w:rFonts w:ascii="Times New Roman" w:hAnsi="Times New Roman" w:cs="Times New Roman"/>
              </w:rPr>
            </w:pPr>
            <w:r w:rsidRPr="00095F65">
              <w:rPr>
                <w:rFonts w:ascii="Times New Roman" w:hAnsi="Times New Roman" w:cs="Times New Roman"/>
              </w:rPr>
              <w:t>Мой рот и язычок</w:t>
            </w:r>
          </w:p>
        </w:tc>
        <w:tc>
          <w:tcPr>
            <w:tcW w:w="0" w:type="auto"/>
            <w:hideMark/>
          </w:tcPr>
          <w:p w14:paraId="62B3E36A"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2A28422F" w14:textId="77777777" w:rsidR="00095F65" w:rsidRPr="00095F65" w:rsidRDefault="00095F65">
            <w:pPr>
              <w:rPr>
                <w:rFonts w:ascii="Times New Roman" w:hAnsi="Times New Roman" w:cs="Times New Roman"/>
              </w:rPr>
            </w:pPr>
            <w:r w:rsidRPr="00095F65">
              <w:rPr>
                <w:rFonts w:ascii="Times New Roman" w:hAnsi="Times New Roman" w:cs="Times New Roman"/>
              </w:rPr>
              <w:t>Знакомство со ртом и языком. Педагог показывает рот и язычок в зеркале, на картинке, на кукле. Обращает внимание на назначение: рот — едим, говорим; язычок — чувствуем вкус. Игра «Покажи ротик», «Покажи язычок», «Открой—закрой рот»</w:t>
            </w:r>
          </w:p>
        </w:tc>
        <w:tc>
          <w:tcPr>
            <w:tcW w:w="0" w:type="auto"/>
            <w:hideMark/>
          </w:tcPr>
          <w:p w14:paraId="657FD565"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представления о своём теле. Эмоциональное удовольствие от игры перед зеркалом</w:t>
            </w:r>
          </w:p>
        </w:tc>
        <w:tc>
          <w:tcPr>
            <w:tcW w:w="0" w:type="auto"/>
            <w:hideMark/>
          </w:tcPr>
          <w:p w14:paraId="742A791A" w14:textId="77777777" w:rsidR="00095F65" w:rsidRPr="00095F65" w:rsidRDefault="00095F65">
            <w:pPr>
              <w:rPr>
                <w:rFonts w:ascii="Times New Roman" w:hAnsi="Times New Roman" w:cs="Times New Roman"/>
              </w:rPr>
            </w:pPr>
            <w:r w:rsidRPr="00095F65">
              <w:rPr>
                <w:rFonts w:ascii="Times New Roman" w:hAnsi="Times New Roman" w:cs="Times New Roman"/>
              </w:rPr>
              <w:t xml:space="preserve">Понимание слов «рот», «язык». Показ рта и языка на себе по инструкции и перед зеркалом. Выполнение действий: открыть рот, показать язык. </w:t>
            </w:r>
            <w:proofErr w:type="spellStart"/>
            <w:r w:rsidRPr="00095F65">
              <w:rPr>
                <w:rFonts w:ascii="Times New Roman" w:hAnsi="Times New Roman" w:cs="Times New Roman"/>
              </w:rPr>
              <w:t>Речеподражание</w:t>
            </w:r>
            <w:proofErr w:type="spellEnd"/>
          </w:p>
        </w:tc>
        <w:tc>
          <w:tcPr>
            <w:tcW w:w="0" w:type="auto"/>
            <w:hideMark/>
          </w:tcPr>
          <w:p w14:paraId="1C74CC7D"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инструкции «покажи», «открой». Действие по подражанию. Фиксация взгляда на отражении. Удержание внимания 2–3 мин</w:t>
            </w:r>
          </w:p>
        </w:tc>
      </w:tr>
      <w:tr w:rsidR="00095F65" w:rsidRPr="00095F65" w14:paraId="04185D59" w14:textId="77777777" w:rsidTr="00095F65">
        <w:tc>
          <w:tcPr>
            <w:tcW w:w="0" w:type="auto"/>
            <w:hideMark/>
          </w:tcPr>
          <w:p w14:paraId="68E4599D" w14:textId="77777777" w:rsidR="00095F65" w:rsidRPr="00095F65" w:rsidRDefault="00095F65">
            <w:pPr>
              <w:rPr>
                <w:rFonts w:ascii="Times New Roman" w:hAnsi="Times New Roman" w:cs="Times New Roman"/>
              </w:rPr>
            </w:pPr>
            <w:r w:rsidRPr="00095F65">
              <w:rPr>
                <w:rFonts w:ascii="Times New Roman" w:hAnsi="Times New Roman" w:cs="Times New Roman"/>
              </w:rPr>
              <w:t>13</w:t>
            </w:r>
          </w:p>
        </w:tc>
        <w:tc>
          <w:tcPr>
            <w:tcW w:w="0" w:type="auto"/>
            <w:hideMark/>
          </w:tcPr>
          <w:p w14:paraId="1B4ECE4E" w14:textId="77777777" w:rsidR="00095F65" w:rsidRPr="00095F65" w:rsidRDefault="00095F65">
            <w:pPr>
              <w:rPr>
                <w:rFonts w:ascii="Times New Roman" w:hAnsi="Times New Roman" w:cs="Times New Roman"/>
              </w:rPr>
            </w:pPr>
            <w:r w:rsidRPr="00095F65">
              <w:rPr>
                <w:rFonts w:ascii="Times New Roman" w:hAnsi="Times New Roman" w:cs="Times New Roman"/>
              </w:rPr>
              <w:t>Изучаем уход за полостью рта</w:t>
            </w:r>
          </w:p>
        </w:tc>
        <w:tc>
          <w:tcPr>
            <w:tcW w:w="0" w:type="auto"/>
            <w:hideMark/>
          </w:tcPr>
          <w:p w14:paraId="394D39E3"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62B2921A" w14:textId="77777777" w:rsidR="00095F65" w:rsidRPr="00095F65" w:rsidRDefault="00095F65">
            <w:pPr>
              <w:rPr>
                <w:rFonts w:ascii="Times New Roman" w:hAnsi="Times New Roman" w:cs="Times New Roman"/>
              </w:rPr>
            </w:pPr>
            <w:r w:rsidRPr="00095F65">
              <w:rPr>
                <w:rFonts w:ascii="Times New Roman" w:hAnsi="Times New Roman" w:cs="Times New Roman"/>
              </w:rPr>
              <w:t>Знакомство с уходом за полостью рта. Педагог показывает зубную щётку, пасту, объясняет назначение. Демонстрация чистки зубов. Полоскание рта водой. Практическое действие: имитация чистки зубов (пальцем по зубам, щёткой без пасты)</w:t>
            </w:r>
          </w:p>
        </w:tc>
        <w:tc>
          <w:tcPr>
            <w:tcW w:w="0" w:type="auto"/>
            <w:hideMark/>
          </w:tcPr>
          <w:p w14:paraId="779BEB13"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гигиенических навыков. Интерес к предметам гигиены</w:t>
            </w:r>
          </w:p>
        </w:tc>
        <w:tc>
          <w:tcPr>
            <w:tcW w:w="0" w:type="auto"/>
            <w:hideMark/>
          </w:tcPr>
          <w:p w14:paraId="33962CDE" w14:textId="77777777" w:rsidR="00095F65" w:rsidRPr="00095F65" w:rsidRDefault="00095F65">
            <w:pPr>
              <w:rPr>
                <w:rFonts w:ascii="Times New Roman" w:hAnsi="Times New Roman" w:cs="Times New Roman"/>
              </w:rPr>
            </w:pPr>
            <w:r w:rsidRPr="00095F65">
              <w:rPr>
                <w:rFonts w:ascii="Times New Roman" w:hAnsi="Times New Roman" w:cs="Times New Roman"/>
              </w:rPr>
              <w:t>Понимание назначения зубной щётки и пасты. Участие в имитации чистки зубов (с помощью). Узнавание зубной щётки, пасты. Полоскание рта водой (с помощью)</w:t>
            </w:r>
          </w:p>
        </w:tc>
        <w:tc>
          <w:tcPr>
            <w:tcW w:w="0" w:type="auto"/>
            <w:hideMark/>
          </w:tcPr>
          <w:p w14:paraId="234408F5"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инструкций «возьми щётку», «почисти». Действие по образцу. Использование предметов по назначению. Удержание внимания 3 мин</w:t>
            </w:r>
          </w:p>
        </w:tc>
      </w:tr>
      <w:tr w:rsidR="00095F65" w:rsidRPr="00095F65" w14:paraId="654F9477" w14:textId="77777777" w:rsidTr="00095F65">
        <w:tc>
          <w:tcPr>
            <w:tcW w:w="0" w:type="auto"/>
            <w:hideMark/>
          </w:tcPr>
          <w:p w14:paraId="35C1D79B" w14:textId="77777777" w:rsidR="00095F65" w:rsidRPr="00095F65" w:rsidRDefault="00095F65">
            <w:pPr>
              <w:rPr>
                <w:rFonts w:ascii="Times New Roman" w:hAnsi="Times New Roman" w:cs="Times New Roman"/>
              </w:rPr>
            </w:pPr>
            <w:r w:rsidRPr="00095F65">
              <w:rPr>
                <w:rFonts w:ascii="Times New Roman" w:hAnsi="Times New Roman" w:cs="Times New Roman"/>
              </w:rPr>
              <w:t>14</w:t>
            </w:r>
          </w:p>
        </w:tc>
        <w:tc>
          <w:tcPr>
            <w:tcW w:w="0" w:type="auto"/>
            <w:hideMark/>
          </w:tcPr>
          <w:p w14:paraId="68791898" w14:textId="77777777" w:rsidR="00095F65" w:rsidRPr="00095F65" w:rsidRDefault="00095F65">
            <w:pPr>
              <w:rPr>
                <w:rFonts w:ascii="Times New Roman" w:hAnsi="Times New Roman" w:cs="Times New Roman"/>
              </w:rPr>
            </w:pPr>
            <w:r w:rsidRPr="00095F65">
              <w:rPr>
                <w:rFonts w:ascii="Times New Roman" w:hAnsi="Times New Roman" w:cs="Times New Roman"/>
              </w:rPr>
              <w:t>Мои зубки</w:t>
            </w:r>
          </w:p>
        </w:tc>
        <w:tc>
          <w:tcPr>
            <w:tcW w:w="0" w:type="auto"/>
            <w:hideMark/>
          </w:tcPr>
          <w:p w14:paraId="08B15D68"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17591E9F" w14:textId="77777777" w:rsidR="00095F65" w:rsidRPr="00095F65" w:rsidRDefault="00095F65">
            <w:pPr>
              <w:rPr>
                <w:rFonts w:ascii="Times New Roman" w:hAnsi="Times New Roman" w:cs="Times New Roman"/>
              </w:rPr>
            </w:pPr>
            <w:r w:rsidRPr="00095F65">
              <w:rPr>
                <w:rFonts w:ascii="Times New Roman" w:hAnsi="Times New Roman" w:cs="Times New Roman"/>
              </w:rPr>
              <w:t>Знакомство с зубами. Педагог показывает зубы в зеркале, на картинке. Объясняет: зубы нужны, чтобы кусать, жевать. Рассматривание: сколько зубов, какие они (белые, крепкие). Игра «Покажи зубки», «Улыбнись»</w:t>
            </w:r>
          </w:p>
        </w:tc>
        <w:tc>
          <w:tcPr>
            <w:tcW w:w="0" w:type="auto"/>
            <w:hideMark/>
          </w:tcPr>
          <w:p w14:paraId="50F88A4F"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представления о своём теле. Интерес к рассматриванию своих зубов</w:t>
            </w:r>
          </w:p>
        </w:tc>
        <w:tc>
          <w:tcPr>
            <w:tcW w:w="0" w:type="auto"/>
            <w:hideMark/>
          </w:tcPr>
          <w:p w14:paraId="69DEDCA7" w14:textId="77777777" w:rsidR="00095F65" w:rsidRPr="00095F65" w:rsidRDefault="00095F65">
            <w:pPr>
              <w:rPr>
                <w:rFonts w:ascii="Times New Roman" w:hAnsi="Times New Roman" w:cs="Times New Roman"/>
              </w:rPr>
            </w:pPr>
            <w:r w:rsidRPr="00095F65">
              <w:rPr>
                <w:rFonts w:ascii="Times New Roman" w:hAnsi="Times New Roman" w:cs="Times New Roman"/>
              </w:rPr>
              <w:t xml:space="preserve">Понимание слова «зубы». Показ зубов на себе в зеркале. Выполнение действий: улыбнуться, открыть рот. </w:t>
            </w:r>
            <w:proofErr w:type="spellStart"/>
            <w:r w:rsidRPr="00095F65">
              <w:rPr>
                <w:rFonts w:ascii="Times New Roman" w:hAnsi="Times New Roman" w:cs="Times New Roman"/>
              </w:rPr>
              <w:t>Речеподражание</w:t>
            </w:r>
            <w:proofErr w:type="spellEnd"/>
            <w:r w:rsidRPr="00095F65">
              <w:rPr>
                <w:rFonts w:ascii="Times New Roman" w:hAnsi="Times New Roman" w:cs="Times New Roman"/>
              </w:rPr>
              <w:t xml:space="preserve"> слову «зубы»</w:t>
            </w:r>
          </w:p>
        </w:tc>
        <w:tc>
          <w:tcPr>
            <w:tcW w:w="0" w:type="auto"/>
            <w:hideMark/>
          </w:tcPr>
          <w:p w14:paraId="25C3D859" w14:textId="77777777" w:rsidR="00095F65" w:rsidRPr="00095F65" w:rsidRDefault="00095F65">
            <w:pPr>
              <w:rPr>
                <w:rFonts w:ascii="Times New Roman" w:hAnsi="Times New Roman" w:cs="Times New Roman"/>
              </w:rPr>
            </w:pPr>
            <w:r w:rsidRPr="00095F65">
              <w:rPr>
                <w:rFonts w:ascii="Times New Roman" w:hAnsi="Times New Roman" w:cs="Times New Roman"/>
              </w:rPr>
              <w:t>Фиксация взгляда на отражении. Выполнение инструкции «покажи зубки». Действие по подражанию. Удержание внимания 2–3 мин</w:t>
            </w:r>
          </w:p>
        </w:tc>
      </w:tr>
      <w:tr w:rsidR="00095F65" w:rsidRPr="00095F65" w14:paraId="1EE49345" w14:textId="77777777" w:rsidTr="00095F65">
        <w:tc>
          <w:tcPr>
            <w:tcW w:w="0" w:type="auto"/>
            <w:hideMark/>
          </w:tcPr>
          <w:p w14:paraId="38FF73AB" w14:textId="77777777" w:rsidR="00095F65" w:rsidRPr="00095F65" w:rsidRDefault="00095F65">
            <w:pPr>
              <w:rPr>
                <w:rFonts w:ascii="Times New Roman" w:hAnsi="Times New Roman" w:cs="Times New Roman"/>
              </w:rPr>
            </w:pPr>
            <w:r w:rsidRPr="00095F65">
              <w:rPr>
                <w:rFonts w:ascii="Times New Roman" w:hAnsi="Times New Roman" w:cs="Times New Roman"/>
              </w:rPr>
              <w:t>15</w:t>
            </w:r>
          </w:p>
        </w:tc>
        <w:tc>
          <w:tcPr>
            <w:tcW w:w="0" w:type="auto"/>
            <w:hideMark/>
          </w:tcPr>
          <w:p w14:paraId="3B054A2D" w14:textId="77777777" w:rsidR="00095F65" w:rsidRPr="00095F65" w:rsidRDefault="00095F65">
            <w:pPr>
              <w:rPr>
                <w:rFonts w:ascii="Times New Roman" w:hAnsi="Times New Roman" w:cs="Times New Roman"/>
              </w:rPr>
            </w:pPr>
            <w:r w:rsidRPr="00095F65">
              <w:rPr>
                <w:rFonts w:ascii="Times New Roman" w:hAnsi="Times New Roman" w:cs="Times New Roman"/>
              </w:rPr>
              <w:t>Изучаем как ухаживать за зубами</w:t>
            </w:r>
          </w:p>
        </w:tc>
        <w:tc>
          <w:tcPr>
            <w:tcW w:w="0" w:type="auto"/>
            <w:hideMark/>
          </w:tcPr>
          <w:p w14:paraId="54FB7F22"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4F490C93" w14:textId="77777777" w:rsidR="00095F65" w:rsidRPr="00095F65" w:rsidRDefault="00095F65">
            <w:pPr>
              <w:rPr>
                <w:rFonts w:ascii="Times New Roman" w:hAnsi="Times New Roman" w:cs="Times New Roman"/>
              </w:rPr>
            </w:pPr>
            <w:r w:rsidRPr="00095F65">
              <w:rPr>
                <w:rFonts w:ascii="Times New Roman" w:hAnsi="Times New Roman" w:cs="Times New Roman"/>
              </w:rPr>
              <w:t xml:space="preserve">Обучение чистке зубов. Педагог демонстрирует последовательность: взять щётку, выдавить пасту, чистить верхние зубы, чистить нижние зубы, </w:t>
            </w:r>
            <w:r w:rsidRPr="00095F65">
              <w:rPr>
                <w:rFonts w:ascii="Times New Roman" w:hAnsi="Times New Roman" w:cs="Times New Roman"/>
              </w:rPr>
              <w:lastRenderedPageBreak/>
              <w:t>прополоскать рот, вымыть щётку. Практическое выполнение (совместно, «рука-в-руке»). Использование пиктограмм-алгоритма</w:t>
            </w:r>
          </w:p>
        </w:tc>
        <w:tc>
          <w:tcPr>
            <w:tcW w:w="0" w:type="auto"/>
            <w:hideMark/>
          </w:tcPr>
          <w:p w14:paraId="40743958" w14:textId="77777777" w:rsidR="00095F65" w:rsidRPr="00095F65" w:rsidRDefault="00095F65">
            <w:pPr>
              <w:rPr>
                <w:rFonts w:ascii="Times New Roman" w:hAnsi="Times New Roman" w:cs="Times New Roman"/>
              </w:rPr>
            </w:pPr>
            <w:r w:rsidRPr="00095F65">
              <w:rPr>
                <w:rFonts w:ascii="Times New Roman" w:hAnsi="Times New Roman" w:cs="Times New Roman"/>
              </w:rPr>
              <w:lastRenderedPageBreak/>
              <w:t>Формирование гигиенических навыков. Удовольствие от процесса</w:t>
            </w:r>
          </w:p>
        </w:tc>
        <w:tc>
          <w:tcPr>
            <w:tcW w:w="0" w:type="auto"/>
            <w:hideMark/>
          </w:tcPr>
          <w:p w14:paraId="45C8CBEC" w14:textId="77777777" w:rsidR="00095F65" w:rsidRPr="00095F65" w:rsidRDefault="00095F65">
            <w:pPr>
              <w:rPr>
                <w:rFonts w:ascii="Times New Roman" w:hAnsi="Times New Roman" w:cs="Times New Roman"/>
              </w:rPr>
            </w:pPr>
            <w:r w:rsidRPr="00095F65">
              <w:rPr>
                <w:rFonts w:ascii="Times New Roman" w:hAnsi="Times New Roman" w:cs="Times New Roman"/>
              </w:rPr>
              <w:t xml:space="preserve">Понимание последовательности чистки зубов. Участие в чистке зубов с помощью педагога. Соотнесение пиктограмм с </w:t>
            </w:r>
            <w:r w:rsidRPr="00095F65">
              <w:rPr>
                <w:rFonts w:ascii="Times New Roman" w:hAnsi="Times New Roman" w:cs="Times New Roman"/>
              </w:rPr>
              <w:lastRenderedPageBreak/>
              <w:t>действиями. Узнавание щётки, пасты</w:t>
            </w:r>
          </w:p>
        </w:tc>
        <w:tc>
          <w:tcPr>
            <w:tcW w:w="0" w:type="auto"/>
            <w:hideMark/>
          </w:tcPr>
          <w:p w14:paraId="4343E63D" w14:textId="77777777" w:rsidR="00095F65" w:rsidRPr="00095F65" w:rsidRDefault="00095F65">
            <w:pPr>
              <w:rPr>
                <w:rFonts w:ascii="Times New Roman" w:hAnsi="Times New Roman" w:cs="Times New Roman"/>
              </w:rPr>
            </w:pPr>
            <w:r w:rsidRPr="00095F65">
              <w:rPr>
                <w:rFonts w:ascii="Times New Roman" w:hAnsi="Times New Roman" w:cs="Times New Roman"/>
              </w:rPr>
              <w:lastRenderedPageBreak/>
              <w:t xml:space="preserve">Выполнение инструкций «почисти», «сполосни». Действие «рука-в-руке». </w:t>
            </w:r>
            <w:r w:rsidRPr="00095F65">
              <w:rPr>
                <w:rFonts w:ascii="Times New Roman" w:hAnsi="Times New Roman" w:cs="Times New Roman"/>
              </w:rPr>
              <w:lastRenderedPageBreak/>
              <w:t>Использование пиктограмм. Удержание внимания 3–4 мин</w:t>
            </w:r>
          </w:p>
        </w:tc>
      </w:tr>
      <w:tr w:rsidR="00095F65" w:rsidRPr="00095F65" w14:paraId="1919E2D1" w14:textId="77777777" w:rsidTr="00095F65">
        <w:tc>
          <w:tcPr>
            <w:tcW w:w="0" w:type="auto"/>
            <w:hideMark/>
          </w:tcPr>
          <w:p w14:paraId="41F28121" w14:textId="77777777" w:rsidR="00095F65" w:rsidRPr="00095F65" w:rsidRDefault="00095F65">
            <w:pPr>
              <w:rPr>
                <w:rFonts w:ascii="Times New Roman" w:hAnsi="Times New Roman" w:cs="Times New Roman"/>
              </w:rPr>
            </w:pPr>
            <w:r w:rsidRPr="00095F65">
              <w:rPr>
                <w:rFonts w:ascii="Times New Roman" w:hAnsi="Times New Roman" w:cs="Times New Roman"/>
              </w:rPr>
              <w:lastRenderedPageBreak/>
              <w:t>16</w:t>
            </w:r>
          </w:p>
        </w:tc>
        <w:tc>
          <w:tcPr>
            <w:tcW w:w="0" w:type="auto"/>
            <w:hideMark/>
          </w:tcPr>
          <w:p w14:paraId="0F509845" w14:textId="77777777" w:rsidR="00095F65" w:rsidRPr="00095F65" w:rsidRDefault="00095F65">
            <w:pPr>
              <w:rPr>
                <w:rFonts w:ascii="Times New Roman" w:hAnsi="Times New Roman" w:cs="Times New Roman"/>
              </w:rPr>
            </w:pPr>
            <w:r w:rsidRPr="00095F65">
              <w:rPr>
                <w:rFonts w:ascii="Times New Roman" w:hAnsi="Times New Roman" w:cs="Times New Roman"/>
              </w:rPr>
              <w:t>Мои глаза</w:t>
            </w:r>
          </w:p>
        </w:tc>
        <w:tc>
          <w:tcPr>
            <w:tcW w:w="0" w:type="auto"/>
            <w:hideMark/>
          </w:tcPr>
          <w:p w14:paraId="21EE5B45"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5030357D" w14:textId="77777777" w:rsidR="00095F65" w:rsidRPr="00095F65" w:rsidRDefault="00095F65">
            <w:pPr>
              <w:rPr>
                <w:rFonts w:ascii="Times New Roman" w:hAnsi="Times New Roman" w:cs="Times New Roman"/>
              </w:rPr>
            </w:pPr>
            <w:r w:rsidRPr="00095F65">
              <w:rPr>
                <w:rFonts w:ascii="Times New Roman" w:hAnsi="Times New Roman" w:cs="Times New Roman"/>
              </w:rPr>
              <w:t>Знакомство с глазами. Педагог показывает глаза в зеркале, на картинке, на кукле. Объясняет назначение: глаза — чтобы видеть. Рассматривание: цвет глаз, форма. Игра «Покажи глазки», «Зажмурься—открой», «Где мой глазик?»</w:t>
            </w:r>
          </w:p>
        </w:tc>
        <w:tc>
          <w:tcPr>
            <w:tcW w:w="0" w:type="auto"/>
            <w:hideMark/>
          </w:tcPr>
          <w:p w14:paraId="6480EAED"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представления о своём теле. Интерес к рассматриванию глаз</w:t>
            </w:r>
          </w:p>
        </w:tc>
        <w:tc>
          <w:tcPr>
            <w:tcW w:w="0" w:type="auto"/>
            <w:hideMark/>
          </w:tcPr>
          <w:p w14:paraId="40C1833A" w14:textId="77777777" w:rsidR="00095F65" w:rsidRPr="00095F65" w:rsidRDefault="00095F65">
            <w:pPr>
              <w:rPr>
                <w:rFonts w:ascii="Times New Roman" w:hAnsi="Times New Roman" w:cs="Times New Roman"/>
              </w:rPr>
            </w:pPr>
            <w:r w:rsidRPr="00095F65">
              <w:rPr>
                <w:rFonts w:ascii="Times New Roman" w:hAnsi="Times New Roman" w:cs="Times New Roman"/>
              </w:rPr>
              <w:t>Понимание слова «глаза». Показ глаз на себе по инструкции и в зеркале. Выполнение действий: зажмурить, открыть глаза. Различение правого и левого глаза (с помощью)</w:t>
            </w:r>
          </w:p>
        </w:tc>
        <w:tc>
          <w:tcPr>
            <w:tcW w:w="0" w:type="auto"/>
            <w:hideMark/>
          </w:tcPr>
          <w:p w14:paraId="5AD42EF2" w14:textId="77777777" w:rsidR="00095F65" w:rsidRPr="00095F65" w:rsidRDefault="00095F65">
            <w:pPr>
              <w:rPr>
                <w:rFonts w:ascii="Times New Roman" w:hAnsi="Times New Roman" w:cs="Times New Roman"/>
              </w:rPr>
            </w:pPr>
            <w:r w:rsidRPr="00095F65">
              <w:rPr>
                <w:rFonts w:ascii="Times New Roman" w:hAnsi="Times New Roman" w:cs="Times New Roman"/>
              </w:rPr>
              <w:t>Фиксация взгляда на отражении. Выполнение инструкции «покажи глаза». Действие по подражанию. Удержание внимания 2–3 мин</w:t>
            </w:r>
          </w:p>
        </w:tc>
      </w:tr>
      <w:tr w:rsidR="00095F65" w:rsidRPr="00095F65" w14:paraId="269E0DB0" w14:textId="77777777" w:rsidTr="00095F65">
        <w:tc>
          <w:tcPr>
            <w:tcW w:w="0" w:type="auto"/>
            <w:hideMark/>
          </w:tcPr>
          <w:p w14:paraId="111F2ACB" w14:textId="77777777" w:rsidR="00095F65" w:rsidRPr="00095F65" w:rsidRDefault="00095F65">
            <w:pPr>
              <w:rPr>
                <w:rFonts w:ascii="Times New Roman" w:hAnsi="Times New Roman" w:cs="Times New Roman"/>
              </w:rPr>
            </w:pPr>
            <w:r w:rsidRPr="00095F65">
              <w:rPr>
                <w:rFonts w:ascii="Times New Roman" w:hAnsi="Times New Roman" w:cs="Times New Roman"/>
              </w:rPr>
              <w:t>17</w:t>
            </w:r>
          </w:p>
        </w:tc>
        <w:tc>
          <w:tcPr>
            <w:tcW w:w="0" w:type="auto"/>
            <w:hideMark/>
          </w:tcPr>
          <w:p w14:paraId="73B9706E" w14:textId="77777777" w:rsidR="00095F65" w:rsidRPr="00095F65" w:rsidRDefault="00095F65">
            <w:pPr>
              <w:rPr>
                <w:rFonts w:ascii="Times New Roman" w:hAnsi="Times New Roman" w:cs="Times New Roman"/>
              </w:rPr>
            </w:pPr>
            <w:r w:rsidRPr="00095F65">
              <w:rPr>
                <w:rFonts w:ascii="Times New Roman" w:hAnsi="Times New Roman" w:cs="Times New Roman"/>
              </w:rPr>
              <w:t>Уход за глазами</w:t>
            </w:r>
          </w:p>
        </w:tc>
        <w:tc>
          <w:tcPr>
            <w:tcW w:w="0" w:type="auto"/>
            <w:hideMark/>
          </w:tcPr>
          <w:p w14:paraId="2C1B1F21"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2785EF82" w14:textId="77777777" w:rsidR="00095F65" w:rsidRPr="00095F65" w:rsidRDefault="00095F65">
            <w:pPr>
              <w:rPr>
                <w:rFonts w:ascii="Times New Roman" w:hAnsi="Times New Roman" w:cs="Times New Roman"/>
              </w:rPr>
            </w:pPr>
            <w:r w:rsidRPr="00095F65">
              <w:rPr>
                <w:rFonts w:ascii="Times New Roman" w:hAnsi="Times New Roman" w:cs="Times New Roman"/>
              </w:rPr>
              <w:t>Знакомство с уходом за глазами. Педагог объясняет: глаза нужно беречь, не тереть грязными руками, умывать чистой водой. Демонстрация умывания глаз. Практическое действие: умывание лица (совместно). Игра «Умоем глазки водичкой»</w:t>
            </w:r>
          </w:p>
        </w:tc>
        <w:tc>
          <w:tcPr>
            <w:tcW w:w="0" w:type="auto"/>
            <w:hideMark/>
          </w:tcPr>
          <w:p w14:paraId="584222BF"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установки на бережное отношение к здоровью. Интерес к умыванию</w:t>
            </w:r>
          </w:p>
        </w:tc>
        <w:tc>
          <w:tcPr>
            <w:tcW w:w="0" w:type="auto"/>
            <w:hideMark/>
          </w:tcPr>
          <w:p w14:paraId="7C3BCF07" w14:textId="77777777" w:rsidR="00095F65" w:rsidRPr="00095F65" w:rsidRDefault="00095F65">
            <w:pPr>
              <w:rPr>
                <w:rFonts w:ascii="Times New Roman" w:hAnsi="Times New Roman" w:cs="Times New Roman"/>
              </w:rPr>
            </w:pPr>
            <w:r w:rsidRPr="00095F65">
              <w:rPr>
                <w:rFonts w:ascii="Times New Roman" w:hAnsi="Times New Roman" w:cs="Times New Roman"/>
              </w:rPr>
              <w:t>Понимание правил ухода за глазами. Участие в умывании лица и глаз (с помощью). Понимание, что нельзя тереть глаза грязными руками</w:t>
            </w:r>
          </w:p>
        </w:tc>
        <w:tc>
          <w:tcPr>
            <w:tcW w:w="0" w:type="auto"/>
            <w:hideMark/>
          </w:tcPr>
          <w:p w14:paraId="1D8230FD"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инструкций «умойся», «не три глаза». Действие по образцу. Удержание внимания 3 мин</w:t>
            </w:r>
          </w:p>
        </w:tc>
      </w:tr>
      <w:tr w:rsidR="00095F65" w:rsidRPr="00095F65" w14:paraId="752822A8" w14:textId="77777777" w:rsidTr="00095F65">
        <w:tc>
          <w:tcPr>
            <w:tcW w:w="0" w:type="auto"/>
            <w:hideMark/>
          </w:tcPr>
          <w:p w14:paraId="187FE01F" w14:textId="77777777" w:rsidR="00095F65" w:rsidRPr="00095F65" w:rsidRDefault="00095F65">
            <w:pPr>
              <w:rPr>
                <w:rFonts w:ascii="Times New Roman" w:hAnsi="Times New Roman" w:cs="Times New Roman"/>
              </w:rPr>
            </w:pPr>
            <w:r w:rsidRPr="00095F65">
              <w:rPr>
                <w:rFonts w:ascii="Times New Roman" w:hAnsi="Times New Roman" w:cs="Times New Roman"/>
              </w:rPr>
              <w:t>18</w:t>
            </w:r>
          </w:p>
        </w:tc>
        <w:tc>
          <w:tcPr>
            <w:tcW w:w="0" w:type="auto"/>
            <w:hideMark/>
          </w:tcPr>
          <w:p w14:paraId="7CC5CE2A" w14:textId="77777777" w:rsidR="00095F65" w:rsidRPr="00095F65" w:rsidRDefault="00095F65">
            <w:pPr>
              <w:rPr>
                <w:rFonts w:ascii="Times New Roman" w:hAnsi="Times New Roman" w:cs="Times New Roman"/>
              </w:rPr>
            </w:pPr>
            <w:r w:rsidRPr="00095F65">
              <w:rPr>
                <w:rFonts w:ascii="Times New Roman" w:hAnsi="Times New Roman" w:cs="Times New Roman"/>
              </w:rPr>
              <w:t>Мои ушки</w:t>
            </w:r>
          </w:p>
        </w:tc>
        <w:tc>
          <w:tcPr>
            <w:tcW w:w="0" w:type="auto"/>
            <w:hideMark/>
          </w:tcPr>
          <w:p w14:paraId="4B831758"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7F236EFF" w14:textId="77777777" w:rsidR="00095F65" w:rsidRPr="00095F65" w:rsidRDefault="00095F65">
            <w:pPr>
              <w:rPr>
                <w:rFonts w:ascii="Times New Roman" w:hAnsi="Times New Roman" w:cs="Times New Roman"/>
              </w:rPr>
            </w:pPr>
            <w:r w:rsidRPr="00095F65">
              <w:rPr>
                <w:rFonts w:ascii="Times New Roman" w:hAnsi="Times New Roman" w:cs="Times New Roman"/>
              </w:rPr>
              <w:t>Знакомство с ушами. Педагог показывает уши в зеркале, на картинке, на кукле. Объясняет назначение: уши — чтобы слышать. Игра «Покажи ушки», «Где ушко?», «Закрой—открой уши». Прислушивание к звукам</w:t>
            </w:r>
          </w:p>
        </w:tc>
        <w:tc>
          <w:tcPr>
            <w:tcW w:w="0" w:type="auto"/>
            <w:hideMark/>
          </w:tcPr>
          <w:p w14:paraId="0D661949"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представления о своём теле. Эмоциональное удовольствие от игры</w:t>
            </w:r>
          </w:p>
        </w:tc>
        <w:tc>
          <w:tcPr>
            <w:tcW w:w="0" w:type="auto"/>
            <w:hideMark/>
          </w:tcPr>
          <w:p w14:paraId="20E4C7AF" w14:textId="77777777" w:rsidR="00095F65" w:rsidRPr="00095F65" w:rsidRDefault="00095F65">
            <w:pPr>
              <w:rPr>
                <w:rFonts w:ascii="Times New Roman" w:hAnsi="Times New Roman" w:cs="Times New Roman"/>
              </w:rPr>
            </w:pPr>
            <w:r w:rsidRPr="00095F65">
              <w:rPr>
                <w:rFonts w:ascii="Times New Roman" w:hAnsi="Times New Roman" w:cs="Times New Roman"/>
              </w:rPr>
              <w:t>Понимание слова «уши». Показ ушей на себе по инструкции и в зеркале. Выполнение действий: закрыть уши, открыть. Реагирование на звук</w:t>
            </w:r>
          </w:p>
        </w:tc>
        <w:tc>
          <w:tcPr>
            <w:tcW w:w="0" w:type="auto"/>
            <w:hideMark/>
          </w:tcPr>
          <w:p w14:paraId="03CD46F7" w14:textId="77777777" w:rsidR="00095F65" w:rsidRPr="00095F65" w:rsidRDefault="00095F65">
            <w:pPr>
              <w:rPr>
                <w:rFonts w:ascii="Times New Roman" w:hAnsi="Times New Roman" w:cs="Times New Roman"/>
              </w:rPr>
            </w:pPr>
            <w:r w:rsidRPr="00095F65">
              <w:rPr>
                <w:rFonts w:ascii="Times New Roman" w:hAnsi="Times New Roman" w:cs="Times New Roman"/>
              </w:rPr>
              <w:t>Фиксация взгляда на отражении. Выполнение инструкции «покажи уши». Действие по подражанию. Удержание внимания 2–3 мин</w:t>
            </w:r>
          </w:p>
        </w:tc>
      </w:tr>
      <w:tr w:rsidR="00095F65" w:rsidRPr="00095F65" w14:paraId="19C83D94" w14:textId="77777777" w:rsidTr="00095F65">
        <w:tc>
          <w:tcPr>
            <w:tcW w:w="0" w:type="auto"/>
            <w:hideMark/>
          </w:tcPr>
          <w:p w14:paraId="1FC67853" w14:textId="77777777" w:rsidR="00095F65" w:rsidRPr="00095F65" w:rsidRDefault="00095F65">
            <w:pPr>
              <w:rPr>
                <w:rFonts w:ascii="Times New Roman" w:hAnsi="Times New Roman" w:cs="Times New Roman"/>
              </w:rPr>
            </w:pPr>
            <w:r w:rsidRPr="00095F65">
              <w:rPr>
                <w:rFonts w:ascii="Times New Roman" w:hAnsi="Times New Roman" w:cs="Times New Roman"/>
              </w:rPr>
              <w:t>19</w:t>
            </w:r>
          </w:p>
        </w:tc>
        <w:tc>
          <w:tcPr>
            <w:tcW w:w="0" w:type="auto"/>
            <w:hideMark/>
          </w:tcPr>
          <w:p w14:paraId="1C02D435" w14:textId="77777777" w:rsidR="00095F65" w:rsidRPr="00095F65" w:rsidRDefault="00095F65">
            <w:pPr>
              <w:rPr>
                <w:rFonts w:ascii="Times New Roman" w:hAnsi="Times New Roman" w:cs="Times New Roman"/>
              </w:rPr>
            </w:pPr>
            <w:r w:rsidRPr="00095F65">
              <w:rPr>
                <w:rFonts w:ascii="Times New Roman" w:hAnsi="Times New Roman" w:cs="Times New Roman"/>
              </w:rPr>
              <w:t>Уход за ушами</w:t>
            </w:r>
          </w:p>
        </w:tc>
        <w:tc>
          <w:tcPr>
            <w:tcW w:w="0" w:type="auto"/>
            <w:hideMark/>
          </w:tcPr>
          <w:p w14:paraId="3393B6BE"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44D6676C" w14:textId="77777777" w:rsidR="00095F65" w:rsidRPr="00095F65" w:rsidRDefault="00095F65">
            <w:pPr>
              <w:rPr>
                <w:rFonts w:ascii="Times New Roman" w:hAnsi="Times New Roman" w:cs="Times New Roman"/>
              </w:rPr>
            </w:pPr>
            <w:r w:rsidRPr="00095F65">
              <w:rPr>
                <w:rFonts w:ascii="Times New Roman" w:hAnsi="Times New Roman" w:cs="Times New Roman"/>
              </w:rPr>
              <w:t>Знакомство с уходом за ушами. Педагог объясняет: уши нужно мыть, не ковырять в ушах. Демонстрация мытья ушей при умывании. Практическое действие: протирание ушей полотенцем (совместно). Игра «Помоем ушки»</w:t>
            </w:r>
          </w:p>
        </w:tc>
        <w:tc>
          <w:tcPr>
            <w:tcW w:w="0" w:type="auto"/>
            <w:hideMark/>
          </w:tcPr>
          <w:p w14:paraId="704A7040"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гигиенических навыков. Интерес к уходу за собой</w:t>
            </w:r>
          </w:p>
        </w:tc>
        <w:tc>
          <w:tcPr>
            <w:tcW w:w="0" w:type="auto"/>
            <w:hideMark/>
          </w:tcPr>
          <w:p w14:paraId="72C1352B" w14:textId="77777777" w:rsidR="00095F65" w:rsidRPr="00095F65" w:rsidRDefault="00095F65">
            <w:pPr>
              <w:rPr>
                <w:rFonts w:ascii="Times New Roman" w:hAnsi="Times New Roman" w:cs="Times New Roman"/>
              </w:rPr>
            </w:pPr>
            <w:r w:rsidRPr="00095F65">
              <w:rPr>
                <w:rFonts w:ascii="Times New Roman" w:hAnsi="Times New Roman" w:cs="Times New Roman"/>
              </w:rPr>
              <w:t>Понимание правил ухода за ушами. Участие в мытье ушей (с помощью). Протирание ушей полотенцем (с помощью). Узнавание полотенца</w:t>
            </w:r>
          </w:p>
        </w:tc>
        <w:tc>
          <w:tcPr>
            <w:tcW w:w="0" w:type="auto"/>
            <w:hideMark/>
          </w:tcPr>
          <w:p w14:paraId="79219E71"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инструкций «потри», «помой». Действие по образцу. Использование предметов по назначению. Удержание внимания 3 мин</w:t>
            </w:r>
          </w:p>
        </w:tc>
      </w:tr>
      <w:tr w:rsidR="00095F65" w:rsidRPr="00095F65" w14:paraId="563D88DF" w14:textId="77777777" w:rsidTr="00095F65">
        <w:tc>
          <w:tcPr>
            <w:tcW w:w="0" w:type="auto"/>
            <w:hideMark/>
          </w:tcPr>
          <w:p w14:paraId="31EF193A" w14:textId="77777777" w:rsidR="00095F65" w:rsidRPr="00095F65" w:rsidRDefault="00095F65">
            <w:pPr>
              <w:rPr>
                <w:rFonts w:ascii="Times New Roman" w:hAnsi="Times New Roman" w:cs="Times New Roman"/>
              </w:rPr>
            </w:pPr>
            <w:r w:rsidRPr="00095F65">
              <w:rPr>
                <w:rFonts w:ascii="Times New Roman" w:hAnsi="Times New Roman" w:cs="Times New Roman"/>
              </w:rPr>
              <w:t>20</w:t>
            </w:r>
          </w:p>
        </w:tc>
        <w:tc>
          <w:tcPr>
            <w:tcW w:w="0" w:type="auto"/>
            <w:hideMark/>
          </w:tcPr>
          <w:p w14:paraId="3CA7A455" w14:textId="77777777" w:rsidR="00095F65" w:rsidRPr="00095F65" w:rsidRDefault="00095F65">
            <w:pPr>
              <w:rPr>
                <w:rFonts w:ascii="Times New Roman" w:hAnsi="Times New Roman" w:cs="Times New Roman"/>
              </w:rPr>
            </w:pPr>
            <w:r w:rsidRPr="00095F65">
              <w:rPr>
                <w:rFonts w:ascii="Times New Roman" w:hAnsi="Times New Roman" w:cs="Times New Roman"/>
              </w:rPr>
              <w:t>Мой нос</w:t>
            </w:r>
          </w:p>
        </w:tc>
        <w:tc>
          <w:tcPr>
            <w:tcW w:w="0" w:type="auto"/>
            <w:hideMark/>
          </w:tcPr>
          <w:p w14:paraId="065817B1"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7C91875C" w14:textId="77777777" w:rsidR="00095F65" w:rsidRPr="00095F65" w:rsidRDefault="00095F65">
            <w:pPr>
              <w:rPr>
                <w:rFonts w:ascii="Times New Roman" w:hAnsi="Times New Roman" w:cs="Times New Roman"/>
              </w:rPr>
            </w:pPr>
            <w:r w:rsidRPr="00095F65">
              <w:rPr>
                <w:rFonts w:ascii="Times New Roman" w:hAnsi="Times New Roman" w:cs="Times New Roman"/>
              </w:rPr>
              <w:t xml:space="preserve">Знакомство с носом. Педагог показывает нос в зеркале, на картинке, на кукле. Объясняет назначение: нос — чтобы </w:t>
            </w:r>
            <w:r w:rsidRPr="00095F65">
              <w:rPr>
                <w:rFonts w:ascii="Times New Roman" w:hAnsi="Times New Roman" w:cs="Times New Roman"/>
              </w:rPr>
              <w:lastRenderedPageBreak/>
              <w:t>дышать, нюхать. Игра «Покажи носик», «Дыхание носом», «Понюхай». Упражнение: вдох—выдох через нос</w:t>
            </w:r>
          </w:p>
        </w:tc>
        <w:tc>
          <w:tcPr>
            <w:tcW w:w="0" w:type="auto"/>
            <w:hideMark/>
          </w:tcPr>
          <w:p w14:paraId="7602DF1C" w14:textId="77777777" w:rsidR="00095F65" w:rsidRPr="00095F65" w:rsidRDefault="00095F65">
            <w:pPr>
              <w:rPr>
                <w:rFonts w:ascii="Times New Roman" w:hAnsi="Times New Roman" w:cs="Times New Roman"/>
              </w:rPr>
            </w:pPr>
            <w:r w:rsidRPr="00095F65">
              <w:rPr>
                <w:rFonts w:ascii="Times New Roman" w:hAnsi="Times New Roman" w:cs="Times New Roman"/>
              </w:rPr>
              <w:lastRenderedPageBreak/>
              <w:t>Формирование представления о своём теле. Эмоциональное удовольствие от игры</w:t>
            </w:r>
          </w:p>
        </w:tc>
        <w:tc>
          <w:tcPr>
            <w:tcW w:w="0" w:type="auto"/>
            <w:hideMark/>
          </w:tcPr>
          <w:p w14:paraId="67363DC4" w14:textId="77777777" w:rsidR="00095F65" w:rsidRPr="00095F65" w:rsidRDefault="00095F65">
            <w:pPr>
              <w:rPr>
                <w:rFonts w:ascii="Times New Roman" w:hAnsi="Times New Roman" w:cs="Times New Roman"/>
              </w:rPr>
            </w:pPr>
            <w:r w:rsidRPr="00095F65">
              <w:rPr>
                <w:rFonts w:ascii="Times New Roman" w:hAnsi="Times New Roman" w:cs="Times New Roman"/>
              </w:rPr>
              <w:t xml:space="preserve">Понимание слова «нос». Показ носа на себе по инструкции и в зеркале. Выполнение действий: </w:t>
            </w:r>
            <w:r w:rsidRPr="00095F65">
              <w:rPr>
                <w:rFonts w:ascii="Times New Roman" w:hAnsi="Times New Roman" w:cs="Times New Roman"/>
              </w:rPr>
              <w:lastRenderedPageBreak/>
              <w:t>показать нос, вдохнуть—выдохнуть. Реагирование на запахи</w:t>
            </w:r>
          </w:p>
        </w:tc>
        <w:tc>
          <w:tcPr>
            <w:tcW w:w="0" w:type="auto"/>
            <w:hideMark/>
          </w:tcPr>
          <w:p w14:paraId="26EC6724" w14:textId="77777777" w:rsidR="00095F65" w:rsidRPr="00095F65" w:rsidRDefault="00095F65">
            <w:pPr>
              <w:rPr>
                <w:rFonts w:ascii="Times New Roman" w:hAnsi="Times New Roman" w:cs="Times New Roman"/>
              </w:rPr>
            </w:pPr>
            <w:r w:rsidRPr="00095F65">
              <w:rPr>
                <w:rFonts w:ascii="Times New Roman" w:hAnsi="Times New Roman" w:cs="Times New Roman"/>
              </w:rPr>
              <w:lastRenderedPageBreak/>
              <w:t xml:space="preserve">Фиксация взгляда на отражении. Выполнение инструкции «покажи </w:t>
            </w:r>
            <w:r w:rsidRPr="00095F65">
              <w:rPr>
                <w:rFonts w:ascii="Times New Roman" w:hAnsi="Times New Roman" w:cs="Times New Roman"/>
              </w:rPr>
              <w:lastRenderedPageBreak/>
              <w:t>нос», «понюхай». Действие по подражанию. Удержание внимания 2–3 мин</w:t>
            </w:r>
          </w:p>
        </w:tc>
      </w:tr>
      <w:tr w:rsidR="00095F65" w:rsidRPr="00095F65" w14:paraId="487FC39D" w14:textId="77777777" w:rsidTr="00095F65">
        <w:tc>
          <w:tcPr>
            <w:tcW w:w="0" w:type="auto"/>
            <w:hideMark/>
          </w:tcPr>
          <w:p w14:paraId="11B8C714" w14:textId="77777777" w:rsidR="00095F65" w:rsidRPr="00095F65" w:rsidRDefault="00095F65">
            <w:pPr>
              <w:rPr>
                <w:rFonts w:ascii="Times New Roman" w:hAnsi="Times New Roman" w:cs="Times New Roman"/>
              </w:rPr>
            </w:pPr>
            <w:r w:rsidRPr="00095F65">
              <w:rPr>
                <w:rFonts w:ascii="Times New Roman" w:hAnsi="Times New Roman" w:cs="Times New Roman"/>
              </w:rPr>
              <w:lastRenderedPageBreak/>
              <w:t>21</w:t>
            </w:r>
          </w:p>
        </w:tc>
        <w:tc>
          <w:tcPr>
            <w:tcW w:w="0" w:type="auto"/>
            <w:hideMark/>
          </w:tcPr>
          <w:p w14:paraId="78BA0B9A" w14:textId="77777777" w:rsidR="00095F65" w:rsidRPr="00095F65" w:rsidRDefault="00095F65">
            <w:pPr>
              <w:rPr>
                <w:rFonts w:ascii="Times New Roman" w:hAnsi="Times New Roman" w:cs="Times New Roman"/>
              </w:rPr>
            </w:pPr>
            <w:r w:rsidRPr="00095F65">
              <w:rPr>
                <w:rFonts w:ascii="Times New Roman" w:hAnsi="Times New Roman" w:cs="Times New Roman"/>
              </w:rPr>
              <w:t>Уход за носом</w:t>
            </w:r>
          </w:p>
        </w:tc>
        <w:tc>
          <w:tcPr>
            <w:tcW w:w="0" w:type="auto"/>
            <w:hideMark/>
          </w:tcPr>
          <w:p w14:paraId="145BFBC6"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27D692E7" w14:textId="77777777" w:rsidR="00095F65" w:rsidRPr="00095F65" w:rsidRDefault="00095F65">
            <w:pPr>
              <w:rPr>
                <w:rFonts w:ascii="Times New Roman" w:hAnsi="Times New Roman" w:cs="Times New Roman"/>
              </w:rPr>
            </w:pPr>
            <w:r w:rsidRPr="00095F65">
              <w:rPr>
                <w:rFonts w:ascii="Times New Roman" w:hAnsi="Times New Roman" w:cs="Times New Roman"/>
              </w:rPr>
              <w:t>Знакомство с уходом за носом. Педагог объясняет: нос нужно очищать, пользоваться салфеткой, не ковырять. Демонстрация высмаркивания в салфетку. Практическое действие: пользование салфеткой (совместно). Игра «Почистим носик»</w:t>
            </w:r>
          </w:p>
        </w:tc>
        <w:tc>
          <w:tcPr>
            <w:tcW w:w="0" w:type="auto"/>
            <w:hideMark/>
          </w:tcPr>
          <w:p w14:paraId="6DCE75B1"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гигиенических навыков. Интерес к уходу за собой</w:t>
            </w:r>
          </w:p>
        </w:tc>
        <w:tc>
          <w:tcPr>
            <w:tcW w:w="0" w:type="auto"/>
            <w:hideMark/>
          </w:tcPr>
          <w:p w14:paraId="2485F5F9" w14:textId="77777777" w:rsidR="00095F65" w:rsidRPr="00095F65" w:rsidRDefault="00095F65">
            <w:pPr>
              <w:rPr>
                <w:rFonts w:ascii="Times New Roman" w:hAnsi="Times New Roman" w:cs="Times New Roman"/>
              </w:rPr>
            </w:pPr>
            <w:r w:rsidRPr="00095F65">
              <w:rPr>
                <w:rFonts w:ascii="Times New Roman" w:hAnsi="Times New Roman" w:cs="Times New Roman"/>
              </w:rPr>
              <w:t>Понимание правил ухода за носом. Участие в практических действиях: пользование салфеткой (с помощью). Узнавание салфетки / носового платка</w:t>
            </w:r>
          </w:p>
        </w:tc>
        <w:tc>
          <w:tcPr>
            <w:tcW w:w="0" w:type="auto"/>
            <w:hideMark/>
          </w:tcPr>
          <w:p w14:paraId="423A0FDF"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инструкций «возьми салфетку», «высморкайся». Действие по образцу. Удержание внимания 3 мин</w:t>
            </w:r>
          </w:p>
        </w:tc>
      </w:tr>
      <w:tr w:rsidR="00095F65" w:rsidRPr="00095F65" w14:paraId="0B460288" w14:textId="77777777" w:rsidTr="00095F65">
        <w:tc>
          <w:tcPr>
            <w:tcW w:w="0" w:type="auto"/>
            <w:hideMark/>
          </w:tcPr>
          <w:p w14:paraId="68804390" w14:textId="77777777" w:rsidR="00095F65" w:rsidRPr="00095F65" w:rsidRDefault="00095F65">
            <w:pPr>
              <w:rPr>
                <w:rFonts w:ascii="Times New Roman" w:hAnsi="Times New Roman" w:cs="Times New Roman"/>
              </w:rPr>
            </w:pPr>
            <w:r w:rsidRPr="00095F65">
              <w:rPr>
                <w:rFonts w:ascii="Times New Roman" w:hAnsi="Times New Roman" w:cs="Times New Roman"/>
              </w:rPr>
              <w:t>22</w:t>
            </w:r>
          </w:p>
        </w:tc>
        <w:tc>
          <w:tcPr>
            <w:tcW w:w="0" w:type="auto"/>
            <w:hideMark/>
          </w:tcPr>
          <w:p w14:paraId="1BACC9E0" w14:textId="77777777" w:rsidR="00095F65" w:rsidRPr="00095F65" w:rsidRDefault="00095F65">
            <w:pPr>
              <w:rPr>
                <w:rFonts w:ascii="Times New Roman" w:hAnsi="Times New Roman" w:cs="Times New Roman"/>
              </w:rPr>
            </w:pPr>
            <w:r w:rsidRPr="00095F65">
              <w:rPr>
                <w:rFonts w:ascii="Times New Roman" w:hAnsi="Times New Roman" w:cs="Times New Roman"/>
              </w:rPr>
              <w:t>Ванная комната и что там есть</w:t>
            </w:r>
          </w:p>
        </w:tc>
        <w:tc>
          <w:tcPr>
            <w:tcW w:w="0" w:type="auto"/>
            <w:hideMark/>
          </w:tcPr>
          <w:p w14:paraId="4EC952B1"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1C76329C" w14:textId="77777777" w:rsidR="00095F65" w:rsidRPr="00095F65" w:rsidRDefault="00095F65">
            <w:pPr>
              <w:rPr>
                <w:rFonts w:ascii="Times New Roman" w:hAnsi="Times New Roman" w:cs="Times New Roman"/>
              </w:rPr>
            </w:pPr>
            <w:r w:rsidRPr="00095F65">
              <w:rPr>
                <w:rFonts w:ascii="Times New Roman" w:hAnsi="Times New Roman" w:cs="Times New Roman"/>
              </w:rPr>
              <w:t>Знакомство с ванной комнатой. Педагог показывает (в кабинете или на экскурсии) раковину, кран, зеркало, полотенце, мыло, мыльницу. Называет предметы, объясняет назначение. Рассматривание картинок ванной комнаты. Соотнесение реальных предметов с картинками</w:t>
            </w:r>
          </w:p>
        </w:tc>
        <w:tc>
          <w:tcPr>
            <w:tcW w:w="0" w:type="auto"/>
            <w:hideMark/>
          </w:tcPr>
          <w:p w14:paraId="7D804A22"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представления о бытовом пространстве. Интерес к рассматриванию предметов</w:t>
            </w:r>
          </w:p>
        </w:tc>
        <w:tc>
          <w:tcPr>
            <w:tcW w:w="0" w:type="auto"/>
            <w:hideMark/>
          </w:tcPr>
          <w:p w14:paraId="3DA8F4C9" w14:textId="77777777" w:rsidR="00095F65" w:rsidRPr="00095F65" w:rsidRDefault="00095F65">
            <w:pPr>
              <w:rPr>
                <w:rFonts w:ascii="Times New Roman" w:hAnsi="Times New Roman" w:cs="Times New Roman"/>
              </w:rPr>
            </w:pPr>
            <w:r w:rsidRPr="00095F65">
              <w:rPr>
                <w:rFonts w:ascii="Times New Roman" w:hAnsi="Times New Roman" w:cs="Times New Roman"/>
              </w:rPr>
              <w:t>Узнавание предметов ванной комнаты: раковина, кран, зеркало, полотенце, мыло. Соотнесение предмета с картинкой. Понимание назначения ванной комнаты</w:t>
            </w:r>
          </w:p>
        </w:tc>
        <w:tc>
          <w:tcPr>
            <w:tcW w:w="0" w:type="auto"/>
            <w:hideMark/>
          </w:tcPr>
          <w:p w14:paraId="15C3955E" w14:textId="77777777" w:rsidR="00095F65" w:rsidRPr="00095F65" w:rsidRDefault="00095F65">
            <w:pPr>
              <w:rPr>
                <w:rFonts w:ascii="Times New Roman" w:hAnsi="Times New Roman" w:cs="Times New Roman"/>
              </w:rPr>
            </w:pPr>
            <w:r w:rsidRPr="00095F65">
              <w:rPr>
                <w:rFonts w:ascii="Times New Roman" w:hAnsi="Times New Roman" w:cs="Times New Roman"/>
              </w:rPr>
              <w:t>Фиксация взгляда на предмете. Выполнение инструкции «покажи». Действие по подражанию. Удержание внимания 3 мин</w:t>
            </w:r>
          </w:p>
        </w:tc>
      </w:tr>
      <w:tr w:rsidR="00095F65" w:rsidRPr="00095F65" w14:paraId="505CAC8E" w14:textId="77777777" w:rsidTr="00095F65">
        <w:tc>
          <w:tcPr>
            <w:tcW w:w="0" w:type="auto"/>
            <w:hideMark/>
          </w:tcPr>
          <w:p w14:paraId="17DBC48B" w14:textId="77777777" w:rsidR="00095F65" w:rsidRPr="00095F65" w:rsidRDefault="00095F65">
            <w:pPr>
              <w:rPr>
                <w:rFonts w:ascii="Times New Roman" w:hAnsi="Times New Roman" w:cs="Times New Roman"/>
              </w:rPr>
            </w:pPr>
            <w:r w:rsidRPr="00095F65">
              <w:rPr>
                <w:rFonts w:ascii="Times New Roman" w:hAnsi="Times New Roman" w:cs="Times New Roman"/>
              </w:rPr>
              <w:t>23</w:t>
            </w:r>
          </w:p>
        </w:tc>
        <w:tc>
          <w:tcPr>
            <w:tcW w:w="0" w:type="auto"/>
            <w:hideMark/>
          </w:tcPr>
          <w:p w14:paraId="650FD79E" w14:textId="77777777" w:rsidR="00095F65" w:rsidRPr="00095F65" w:rsidRDefault="00095F65">
            <w:pPr>
              <w:rPr>
                <w:rFonts w:ascii="Times New Roman" w:hAnsi="Times New Roman" w:cs="Times New Roman"/>
              </w:rPr>
            </w:pPr>
            <w:r w:rsidRPr="00095F65">
              <w:rPr>
                <w:rFonts w:ascii="Times New Roman" w:hAnsi="Times New Roman" w:cs="Times New Roman"/>
              </w:rPr>
              <w:t>Технология правильного мытья рук</w:t>
            </w:r>
          </w:p>
        </w:tc>
        <w:tc>
          <w:tcPr>
            <w:tcW w:w="0" w:type="auto"/>
            <w:hideMark/>
          </w:tcPr>
          <w:p w14:paraId="2BCFC169"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5C3B9A08" w14:textId="77777777" w:rsidR="00095F65" w:rsidRPr="00095F65" w:rsidRDefault="00095F65">
            <w:pPr>
              <w:rPr>
                <w:rFonts w:ascii="Times New Roman" w:hAnsi="Times New Roman" w:cs="Times New Roman"/>
              </w:rPr>
            </w:pPr>
            <w:r w:rsidRPr="00095F65">
              <w:rPr>
                <w:rFonts w:ascii="Times New Roman" w:hAnsi="Times New Roman" w:cs="Times New Roman"/>
              </w:rPr>
              <w:t>Обучение правильному мытью рук с использованием алгоритма (пиктограммы). Педагог демонстрирует и комментирует каждый шаг. Ребёнок выполняет совместно с педагогом: намочить руки, намылить, потереть ладони, тыльную сторону, между пальцами, смыть, вытереть. Использование пиктограмм-карточек</w:t>
            </w:r>
          </w:p>
        </w:tc>
        <w:tc>
          <w:tcPr>
            <w:tcW w:w="0" w:type="auto"/>
            <w:hideMark/>
          </w:tcPr>
          <w:p w14:paraId="75910A48"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гигиенических навыков. Удовольствие от самостоятельного выполнения</w:t>
            </w:r>
          </w:p>
        </w:tc>
        <w:tc>
          <w:tcPr>
            <w:tcW w:w="0" w:type="auto"/>
            <w:hideMark/>
          </w:tcPr>
          <w:p w14:paraId="58446324"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последовательности мытья рук с помощью педагога. Соотнесение пиктограмм с действиями. Самостоятельное выполнение отдельных операций (намочить, намылить)</w:t>
            </w:r>
          </w:p>
        </w:tc>
        <w:tc>
          <w:tcPr>
            <w:tcW w:w="0" w:type="auto"/>
            <w:hideMark/>
          </w:tcPr>
          <w:p w14:paraId="529C4700"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инструкций. Действие по образцу. Использование пиктограмм. Удержание внимания 3–4 мин</w:t>
            </w:r>
          </w:p>
        </w:tc>
      </w:tr>
      <w:tr w:rsidR="00095F65" w:rsidRPr="00095F65" w14:paraId="48834CD1" w14:textId="77777777" w:rsidTr="00095F65">
        <w:tc>
          <w:tcPr>
            <w:tcW w:w="0" w:type="auto"/>
            <w:hideMark/>
          </w:tcPr>
          <w:p w14:paraId="0E54B076" w14:textId="77777777" w:rsidR="00095F65" w:rsidRPr="00095F65" w:rsidRDefault="00095F65">
            <w:pPr>
              <w:rPr>
                <w:rFonts w:ascii="Times New Roman" w:hAnsi="Times New Roman" w:cs="Times New Roman"/>
              </w:rPr>
            </w:pPr>
            <w:r w:rsidRPr="00095F65">
              <w:rPr>
                <w:rFonts w:ascii="Times New Roman" w:hAnsi="Times New Roman" w:cs="Times New Roman"/>
              </w:rPr>
              <w:t>24</w:t>
            </w:r>
          </w:p>
        </w:tc>
        <w:tc>
          <w:tcPr>
            <w:tcW w:w="0" w:type="auto"/>
            <w:hideMark/>
          </w:tcPr>
          <w:p w14:paraId="62024F6B" w14:textId="77777777" w:rsidR="00095F65" w:rsidRPr="00095F65" w:rsidRDefault="00095F65">
            <w:pPr>
              <w:rPr>
                <w:rFonts w:ascii="Times New Roman" w:hAnsi="Times New Roman" w:cs="Times New Roman"/>
              </w:rPr>
            </w:pPr>
            <w:r w:rsidRPr="00095F65">
              <w:rPr>
                <w:rFonts w:ascii="Times New Roman" w:hAnsi="Times New Roman" w:cs="Times New Roman"/>
              </w:rPr>
              <w:t>Показ последовательности действий</w:t>
            </w:r>
          </w:p>
        </w:tc>
        <w:tc>
          <w:tcPr>
            <w:tcW w:w="0" w:type="auto"/>
            <w:hideMark/>
          </w:tcPr>
          <w:p w14:paraId="0DADB0B0"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5B600A3B" w14:textId="77777777" w:rsidR="00095F65" w:rsidRPr="00095F65" w:rsidRDefault="00095F65">
            <w:pPr>
              <w:rPr>
                <w:rFonts w:ascii="Times New Roman" w:hAnsi="Times New Roman" w:cs="Times New Roman"/>
              </w:rPr>
            </w:pPr>
            <w:r w:rsidRPr="00095F65">
              <w:rPr>
                <w:rFonts w:ascii="Times New Roman" w:hAnsi="Times New Roman" w:cs="Times New Roman"/>
              </w:rPr>
              <w:t xml:space="preserve">Закрепление алгоритма мытья рук. Ребёнок раскладывает пиктограммы в правильной последовательности (с помощью педагога). Выполнение мытья рук с опорой на пиктограммы. Постепенное уменьшение помощи педагога. </w:t>
            </w:r>
            <w:r w:rsidRPr="00095F65">
              <w:rPr>
                <w:rFonts w:ascii="Times New Roman" w:hAnsi="Times New Roman" w:cs="Times New Roman"/>
              </w:rPr>
              <w:lastRenderedPageBreak/>
              <w:t>Самостоятельное мытьё рук (по возможности)</w:t>
            </w:r>
          </w:p>
        </w:tc>
        <w:tc>
          <w:tcPr>
            <w:tcW w:w="0" w:type="auto"/>
            <w:hideMark/>
          </w:tcPr>
          <w:p w14:paraId="0E755F6A" w14:textId="77777777" w:rsidR="00095F65" w:rsidRPr="00095F65" w:rsidRDefault="00095F65">
            <w:pPr>
              <w:rPr>
                <w:rFonts w:ascii="Times New Roman" w:hAnsi="Times New Roman" w:cs="Times New Roman"/>
              </w:rPr>
            </w:pPr>
            <w:r w:rsidRPr="00095F65">
              <w:rPr>
                <w:rFonts w:ascii="Times New Roman" w:hAnsi="Times New Roman" w:cs="Times New Roman"/>
              </w:rPr>
              <w:lastRenderedPageBreak/>
              <w:t>Развитие самостоятельности. Радость от самостоятельного выполнения</w:t>
            </w:r>
          </w:p>
        </w:tc>
        <w:tc>
          <w:tcPr>
            <w:tcW w:w="0" w:type="auto"/>
            <w:hideMark/>
          </w:tcPr>
          <w:p w14:paraId="47DA2127" w14:textId="77777777" w:rsidR="00095F65" w:rsidRPr="00095F65" w:rsidRDefault="00095F65">
            <w:pPr>
              <w:rPr>
                <w:rFonts w:ascii="Times New Roman" w:hAnsi="Times New Roman" w:cs="Times New Roman"/>
              </w:rPr>
            </w:pPr>
            <w:r w:rsidRPr="00095F65">
              <w:rPr>
                <w:rFonts w:ascii="Times New Roman" w:hAnsi="Times New Roman" w:cs="Times New Roman"/>
              </w:rPr>
              <w:t>Раскладывание пиктограмм в последовательности (с помощью). Мытьё рук с опорой на пиктограммы. Самостоятельное мытьё рук (с частичной помощью)</w:t>
            </w:r>
          </w:p>
        </w:tc>
        <w:tc>
          <w:tcPr>
            <w:tcW w:w="0" w:type="auto"/>
            <w:hideMark/>
          </w:tcPr>
          <w:p w14:paraId="16369F20" w14:textId="77777777" w:rsidR="00095F65" w:rsidRPr="00095F65" w:rsidRDefault="00095F65">
            <w:pPr>
              <w:rPr>
                <w:rFonts w:ascii="Times New Roman" w:hAnsi="Times New Roman" w:cs="Times New Roman"/>
              </w:rPr>
            </w:pPr>
            <w:r w:rsidRPr="00095F65">
              <w:rPr>
                <w:rFonts w:ascii="Times New Roman" w:hAnsi="Times New Roman" w:cs="Times New Roman"/>
              </w:rPr>
              <w:t>Самостоятельное выполнение. Использование пиктограмм. Выполнение от начала до конца. Удержание внимания 3–4 мин</w:t>
            </w:r>
          </w:p>
        </w:tc>
      </w:tr>
      <w:tr w:rsidR="00095F65" w:rsidRPr="00095F65" w14:paraId="054BA3DF" w14:textId="77777777" w:rsidTr="00095F65">
        <w:tc>
          <w:tcPr>
            <w:tcW w:w="0" w:type="auto"/>
            <w:hideMark/>
          </w:tcPr>
          <w:p w14:paraId="7026BE9F" w14:textId="77777777" w:rsidR="00095F65" w:rsidRPr="00095F65" w:rsidRDefault="00095F65">
            <w:pPr>
              <w:rPr>
                <w:rFonts w:ascii="Times New Roman" w:hAnsi="Times New Roman" w:cs="Times New Roman"/>
              </w:rPr>
            </w:pPr>
            <w:r w:rsidRPr="00095F65">
              <w:rPr>
                <w:rFonts w:ascii="Times New Roman" w:hAnsi="Times New Roman" w:cs="Times New Roman"/>
              </w:rPr>
              <w:t>25</w:t>
            </w:r>
          </w:p>
        </w:tc>
        <w:tc>
          <w:tcPr>
            <w:tcW w:w="0" w:type="auto"/>
            <w:hideMark/>
          </w:tcPr>
          <w:p w14:paraId="196BCBA8" w14:textId="77777777" w:rsidR="00095F65" w:rsidRPr="00095F65" w:rsidRDefault="00095F65">
            <w:pPr>
              <w:rPr>
                <w:rFonts w:ascii="Times New Roman" w:hAnsi="Times New Roman" w:cs="Times New Roman"/>
              </w:rPr>
            </w:pPr>
            <w:r w:rsidRPr="00095F65">
              <w:rPr>
                <w:rFonts w:ascii="Times New Roman" w:hAnsi="Times New Roman" w:cs="Times New Roman"/>
              </w:rPr>
              <w:t>Что такое раковина</w:t>
            </w:r>
          </w:p>
        </w:tc>
        <w:tc>
          <w:tcPr>
            <w:tcW w:w="0" w:type="auto"/>
            <w:hideMark/>
          </w:tcPr>
          <w:p w14:paraId="5770A31A"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172E09B2" w14:textId="77777777" w:rsidR="00095F65" w:rsidRPr="00095F65" w:rsidRDefault="00095F65">
            <w:pPr>
              <w:rPr>
                <w:rFonts w:ascii="Times New Roman" w:hAnsi="Times New Roman" w:cs="Times New Roman"/>
              </w:rPr>
            </w:pPr>
            <w:r w:rsidRPr="00095F65">
              <w:rPr>
                <w:rFonts w:ascii="Times New Roman" w:hAnsi="Times New Roman" w:cs="Times New Roman"/>
              </w:rPr>
              <w:t>Знакомство с раковиной. Педагог показывает раковину, объясняет назначение: в раковине моем руки, лицо. Рассматривание раковины, крана. Понимание: кран открываем — вода течёт, кран закрываем — вода не течёт. Практическое действие: открыть—закрыть кран</w:t>
            </w:r>
          </w:p>
        </w:tc>
        <w:tc>
          <w:tcPr>
            <w:tcW w:w="0" w:type="auto"/>
            <w:hideMark/>
          </w:tcPr>
          <w:p w14:paraId="5C369EB2"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бытовых представлений. Интерес к практическим действиям</w:t>
            </w:r>
          </w:p>
        </w:tc>
        <w:tc>
          <w:tcPr>
            <w:tcW w:w="0" w:type="auto"/>
            <w:hideMark/>
          </w:tcPr>
          <w:p w14:paraId="3672F2DF" w14:textId="77777777" w:rsidR="00095F65" w:rsidRPr="00095F65" w:rsidRDefault="00095F65">
            <w:pPr>
              <w:rPr>
                <w:rFonts w:ascii="Times New Roman" w:hAnsi="Times New Roman" w:cs="Times New Roman"/>
              </w:rPr>
            </w:pPr>
            <w:r w:rsidRPr="00095F65">
              <w:rPr>
                <w:rFonts w:ascii="Times New Roman" w:hAnsi="Times New Roman" w:cs="Times New Roman"/>
              </w:rPr>
              <w:t>Понимание назначения раковины и крана. Узнавание раковины на картинке и в натуре. Выполнение действий: открыть кран, закрыть кран (с помощью)</w:t>
            </w:r>
          </w:p>
        </w:tc>
        <w:tc>
          <w:tcPr>
            <w:tcW w:w="0" w:type="auto"/>
            <w:hideMark/>
          </w:tcPr>
          <w:p w14:paraId="72DC378A"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инструкций «открой», «закрой». Действие по подражанию. Действие «рука-в-руке». Удержание внимания 3 мин</w:t>
            </w:r>
          </w:p>
        </w:tc>
      </w:tr>
      <w:tr w:rsidR="00095F65" w:rsidRPr="00095F65" w14:paraId="0CA97D7D" w14:textId="77777777" w:rsidTr="00095F65">
        <w:tc>
          <w:tcPr>
            <w:tcW w:w="0" w:type="auto"/>
            <w:hideMark/>
          </w:tcPr>
          <w:p w14:paraId="41DA4381" w14:textId="77777777" w:rsidR="00095F65" w:rsidRPr="00095F65" w:rsidRDefault="00095F65">
            <w:pPr>
              <w:rPr>
                <w:rFonts w:ascii="Times New Roman" w:hAnsi="Times New Roman" w:cs="Times New Roman"/>
              </w:rPr>
            </w:pPr>
            <w:r w:rsidRPr="00095F65">
              <w:rPr>
                <w:rFonts w:ascii="Times New Roman" w:hAnsi="Times New Roman" w:cs="Times New Roman"/>
              </w:rPr>
              <w:t>26</w:t>
            </w:r>
          </w:p>
        </w:tc>
        <w:tc>
          <w:tcPr>
            <w:tcW w:w="0" w:type="auto"/>
            <w:hideMark/>
          </w:tcPr>
          <w:p w14:paraId="6D5C8D1E" w14:textId="77777777" w:rsidR="00095F65" w:rsidRPr="00095F65" w:rsidRDefault="00095F65">
            <w:pPr>
              <w:rPr>
                <w:rFonts w:ascii="Times New Roman" w:hAnsi="Times New Roman" w:cs="Times New Roman"/>
              </w:rPr>
            </w:pPr>
            <w:r w:rsidRPr="00095F65">
              <w:rPr>
                <w:rFonts w:ascii="Times New Roman" w:hAnsi="Times New Roman" w:cs="Times New Roman"/>
              </w:rPr>
              <w:t>Что такое унитаз</w:t>
            </w:r>
          </w:p>
        </w:tc>
        <w:tc>
          <w:tcPr>
            <w:tcW w:w="0" w:type="auto"/>
            <w:hideMark/>
          </w:tcPr>
          <w:p w14:paraId="129EAF43"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6CB65E73" w14:textId="77777777" w:rsidR="00095F65" w:rsidRPr="00095F65" w:rsidRDefault="00095F65">
            <w:pPr>
              <w:rPr>
                <w:rFonts w:ascii="Times New Roman" w:hAnsi="Times New Roman" w:cs="Times New Roman"/>
              </w:rPr>
            </w:pPr>
            <w:r w:rsidRPr="00095F65">
              <w:rPr>
                <w:rFonts w:ascii="Times New Roman" w:hAnsi="Times New Roman" w:cs="Times New Roman"/>
              </w:rPr>
              <w:t>Знакомство с унитазом. Педагог показывает унитаз, объясняет назначение. Рассматривание унитаза, сиденья, кнопки слива. Понимание: после использования нужно нажать кнопку и смыть воду. Демонстрация нажатия кнопки слива. Практическое действие: нажать кнопку (совместно)</w:t>
            </w:r>
          </w:p>
        </w:tc>
        <w:tc>
          <w:tcPr>
            <w:tcW w:w="0" w:type="auto"/>
            <w:hideMark/>
          </w:tcPr>
          <w:p w14:paraId="2B525C10"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бытовых представлений. Адекватное реагирование на обсуждение темы</w:t>
            </w:r>
          </w:p>
        </w:tc>
        <w:tc>
          <w:tcPr>
            <w:tcW w:w="0" w:type="auto"/>
            <w:hideMark/>
          </w:tcPr>
          <w:p w14:paraId="11A29613" w14:textId="77777777" w:rsidR="00095F65" w:rsidRPr="00095F65" w:rsidRDefault="00095F65">
            <w:pPr>
              <w:rPr>
                <w:rFonts w:ascii="Times New Roman" w:hAnsi="Times New Roman" w:cs="Times New Roman"/>
              </w:rPr>
            </w:pPr>
            <w:r w:rsidRPr="00095F65">
              <w:rPr>
                <w:rFonts w:ascii="Times New Roman" w:hAnsi="Times New Roman" w:cs="Times New Roman"/>
              </w:rPr>
              <w:t>Понимание назначения унитаза. Узнавание унитаза на картинке и в натуре. Понимание назначения кнопки слива. Выполнение действия: нажать кнопку (с помощью)</w:t>
            </w:r>
          </w:p>
        </w:tc>
        <w:tc>
          <w:tcPr>
            <w:tcW w:w="0" w:type="auto"/>
            <w:hideMark/>
          </w:tcPr>
          <w:p w14:paraId="25641C96"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инструкции «нажми». Действие по подражанию. Действие «рука-в-руке». Удержание внимания 3 мин</w:t>
            </w:r>
          </w:p>
        </w:tc>
      </w:tr>
      <w:tr w:rsidR="00095F65" w:rsidRPr="00095F65" w14:paraId="40F0C44D" w14:textId="77777777" w:rsidTr="00095F65">
        <w:tc>
          <w:tcPr>
            <w:tcW w:w="0" w:type="auto"/>
            <w:hideMark/>
          </w:tcPr>
          <w:p w14:paraId="5D3FD377" w14:textId="77777777" w:rsidR="00095F65" w:rsidRPr="00095F65" w:rsidRDefault="00095F65">
            <w:pPr>
              <w:rPr>
                <w:rFonts w:ascii="Times New Roman" w:hAnsi="Times New Roman" w:cs="Times New Roman"/>
              </w:rPr>
            </w:pPr>
            <w:r w:rsidRPr="00095F65">
              <w:rPr>
                <w:rFonts w:ascii="Times New Roman" w:hAnsi="Times New Roman" w:cs="Times New Roman"/>
              </w:rPr>
              <w:t>27</w:t>
            </w:r>
          </w:p>
        </w:tc>
        <w:tc>
          <w:tcPr>
            <w:tcW w:w="0" w:type="auto"/>
            <w:hideMark/>
          </w:tcPr>
          <w:p w14:paraId="74A058C4" w14:textId="77777777" w:rsidR="00095F65" w:rsidRPr="00095F65" w:rsidRDefault="00095F65">
            <w:pPr>
              <w:rPr>
                <w:rFonts w:ascii="Times New Roman" w:hAnsi="Times New Roman" w:cs="Times New Roman"/>
              </w:rPr>
            </w:pPr>
            <w:r w:rsidRPr="00095F65">
              <w:rPr>
                <w:rFonts w:ascii="Times New Roman" w:hAnsi="Times New Roman" w:cs="Times New Roman"/>
              </w:rPr>
              <w:t>Как пользоваться унитазом</w:t>
            </w:r>
          </w:p>
        </w:tc>
        <w:tc>
          <w:tcPr>
            <w:tcW w:w="0" w:type="auto"/>
            <w:hideMark/>
          </w:tcPr>
          <w:p w14:paraId="467A3D8E"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5A984F38" w14:textId="77777777" w:rsidR="00095F65" w:rsidRPr="00095F65" w:rsidRDefault="00095F65">
            <w:pPr>
              <w:rPr>
                <w:rFonts w:ascii="Times New Roman" w:hAnsi="Times New Roman" w:cs="Times New Roman"/>
              </w:rPr>
            </w:pPr>
            <w:r w:rsidRPr="00095F65">
              <w:rPr>
                <w:rFonts w:ascii="Times New Roman" w:hAnsi="Times New Roman" w:cs="Times New Roman"/>
              </w:rPr>
              <w:t>Обучение пользованию унитазом. Педагог объясняет последовательность: зайти в туалет, снять одежду, сесть на унитаз, сделать свои дела, встать, надеть одежду, нажать кнопку, выйти, вымыть руки. Использование пиктограмм-алгоритма. Отработка отдельных действий на кукле / модели</w:t>
            </w:r>
          </w:p>
        </w:tc>
        <w:tc>
          <w:tcPr>
            <w:tcW w:w="0" w:type="auto"/>
            <w:hideMark/>
          </w:tcPr>
          <w:p w14:paraId="202400FF"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навыков самообслуживания. Понимание последовательности действий</w:t>
            </w:r>
          </w:p>
        </w:tc>
        <w:tc>
          <w:tcPr>
            <w:tcW w:w="0" w:type="auto"/>
            <w:hideMark/>
          </w:tcPr>
          <w:p w14:paraId="2046EE76" w14:textId="77777777" w:rsidR="00095F65" w:rsidRPr="00095F65" w:rsidRDefault="00095F65">
            <w:pPr>
              <w:rPr>
                <w:rFonts w:ascii="Times New Roman" w:hAnsi="Times New Roman" w:cs="Times New Roman"/>
              </w:rPr>
            </w:pPr>
            <w:r w:rsidRPr="00095F65">
              <w:rPr>
                <w:rFonts w:ascii="Times New Roman" w:hAnsi="Times New Roman" w:cs="Times New Roman"/>
              </w:rPr>
              <w:t>Понимание последовательности пользования унитазом. Соотнесение пиктограмм с действиями. Выполнение отдельных действий (снятие одежды, нажатие кнопки) с помощью. Мытьё рук после туалета</w:t>
            </w:r>
          </w:p>
        </w:tc>
        <w:tc>
          <w:tcPr>
            <w:tcW w:w="0" w:type="auto"/>
            <w:hideMark/>
          </w:tcPr>
          <w:p w14:paraId="5C36E4B4"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инструкций. Использование пиктограмм. Действие по образцу. Удержание внимания 3–4 мин</w:t>
            </w:r>
          </w:p>
        </w:tc>
      </w:tr>
      <w:tr w:rsidR="00095F65" w:rsidRPr="00095F65" w14:paraId="50334511" w14:textId="77777777" w:rsidTr="00095F65">
        <w:tc>
          <w:tcPr>
            <w:tcW w:w="0" w:type="auto"/>
            <w:hideMark/>
          </w:tcPr>
          <w:p w14:paraId="6FA7A1ED" w14:textId="77777777" w:rsidR="00095F65" w:rsidRPr="00095F65" w:rsidRDefault="00095F65">
            <w:pPr>
              <w:rPr>
                <w:rFonts w:ascii="Times New Roman" w:hAnsi="Times New Roman" w:cs="Times New Roman"/>
              </w:rPr>
            </w:pPr>
            <w:r w:rsidRPr="00095F65">
              <w:rPr>
                <w:rFonts w:ascii="Times New Roman" w:hAnsi="Times New Roman" w:cs="Times New Roman"/>
              </w:rPr>
              <w:t>28</w:t>
            </w:r>
          </w:p>
        </w:tc>
        <w:tc>
          <w:tcPr>
            <w:tcW w:w="0" w:type="auto"/>
            <w:hideMark/>
          </w:tcPr>
          <w:p w14:paraId="0CFBE6C7" w14:textId="77777777" w:rsidR="00095F65" w:rsidRPr="00095F65" w:rsidRDefault="00095F65">
            <w:pPr>
              <w:rPr>
                <w:rFonts w:ascii="Times New Roman" w:hAnsi="Times New Roman" w:cs="Times New Roman"/>
              </w:rPr>
            </w:pPr>
            <w:r w:rsidRPr="00095F65">
              <w:rPr>
                <w:rFonts w:ascii="Times New Roman" w:hAnsi="Times New Roman" w:cs="Times New Roman"/>
              </w:rPr>
              <w:t>Повторение: части тела и гигиена</w:t>
            </w:r>
          </w:p>
        </w:tc>
        <w:tc>
          <w:tcPr>
            <w:tcW w:w="0" w:type="auto"/>
            <w:hideMark/>
          </w:tcPr>
          <w:p w14:paraId="36D12680"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10BEDDE9" w14:textId="77777777" w:rsidR="00095F65" w:rsidRPr="00095F65" w:rsidRDefault="00095F65">
            <w:pPr>
              <w:rPr>
                <w:rFonts w:ascii="Times New Roman" w:hAnsi="Times New Roman" w:cs="Times New Roman"/>
              </w:rPr>
            </w:pPr>
            <w:r w:rsidRPr="00095F65">
              <w:rPr>
                <w:rFonts w:ascii="Times New Roman" w:hAnsi="Times New Roman" w:cs="Times New Roman"/>
              </w:rPr>
              <w:t>Обобщение: повторение частей тела и лица, предметов гигиены. Показ частей тела на себе, на кукле, на картинке. Узнавание предметов гигиены (мыло, полотенце, щётка, паста, салфетка). Игры на соотнесение</w:t>
            </w:r>
          </w:p>
        </w:tc>
        <w:tc>
          <w:tcPr>
            <w:tcW w:w="0" w:type="auto"/>
            <w:hideMark/>
          </w:tcPr>
          <w:p w14:paraId="0553EC38" w14:textId="77777777" w:rsidR="00095F65" w:rsidRPr="00095F65" w:rsidRDefault="00095F65">
            <w:pPr>
              <w:rPr>
                <w:rFonts w:ascii="Times New Roman" w:hAnsi="Times New Roman" w:cs="Times New Roman"/>
              </w:rPr>
            </w:pPr>
            <w:r w:rsidRPr="00095F65">
              <w:rPr>
                <w:rFonts w:ascii="Times New Roman" w:hAnsi="Times New Roman" w:cs="Times New Roman"/>
              </w:rPr>
              <w:t>Уверенность в знаниях. Удовольствие от игровой деятельности</w:t>
            </w:r>
          </w:p>
        </w:tc>
        <w:tc>
          <w:tcPr>
            <w:tcW w:w="0" w:type="auto"/>
            <w:hideMark/>
          </w:tcPr>
          <w:p w14:paraId="7F99D923" w14:textId="77777777" w:rsidR="00095F65" w:rsidRPr="00095F65" w:rsidRDefault="00095F65">
            <w:pPr>
              <w:rPr>
                <w:rFonts w:ascii="Times New Roman" w:hAnsi="Times New Roman" w:cs="Times New Roman"/>
              </w:rPr>
            </w:pPr>
            <w:r w:rsidRPr="00095F65">
              <w:rPr>
                <w:rFonts w:ascii="Times New Roman" w:hAnsi="Times New Roman" w:cs="Times New Roman"/>
              </w:rPr>
              <w:t>Самостоятельный показ частей тела и лица по инструкции. Узнавание и называние предметов гигиены. Соотнесение предмета с назначением</w:t>
            </w:r>
          </w:p>
        </w:tc>
        <w:tc>
          <w:tcPr>
            <w:tcW w:w="0" w:type="auto"/>
            <w:hideMark/>
          </w:tcPr>
          <w:p w14:paraId="4C2C07C7" w14:textId="77777777" w:rsidR="00095F65" w:rsidRPr="00095F65" w:rsidRDefault="00095F65">
            <w:pPr>
              <w:rPr>
                <w:rFonts w:ascii="Times New Roman" w:hAnsi="Times New Roman" w:cs="Times New Roman"/>
              </w:rPr>
            </w:pPr>
            <w:r w:rsidRPr="00095F65">
              <w:rPr>
                <w:rFonts w:ascii="Times New Roman" w:hAnsi="Times New Roman" w:cs="Times New Roman"/>
              </w:rPr>
              <w:t>Самостоятельное выполнение. Выполнение инструкции «покажи». Удержание внимания 3–4 мин</w:t>
            </w:r>
          </w:p>
        </w:tc>
      </w:tr>
      <w:tr w:rsidR="00095F65" w:rsidRPr="00095F65" w14:paraId="1118F714" w14:textId="77777777" w:rsidTr="00095F65">
        <w:tc>
          <w:tcPr>
            <w:tcW w:w="0" w:type="auto"/>
            <w:hideMark/>
          </w:tcPr>
          <w:p w14:paraId="59ED8CF8" w14:textId="77777777" w:rsidR="00095F65" w:rsidRPr="00095F65" w:rsidRDefault="00095F65">
            <w:pPr>
              <w:rPr>
                <w:rFonts w:ascii="Times New Roman" w:hAnsi="Times New Roman" w:cs="Times New Roman"/>
              </w:rPr>
            </w:pPr>
            <w:r w:rsidRPr="00095F65">
              <w:rPr>
                <w:rFonts w:ascii="Times New Roman" w:hAnsi="Times New Roman" w:cs="Times New Roman"/>
              </w:rPr>
              <w:t>29</w:t>
            </w:r>
          </w:p>
        </w:tc>
        <w:tc>
          <w:tcPr>
            <w:tcW w:w="0" w:type="auto"/>
            <w:hideMark/>
          </w:tcPr>
          <w:p w14:paraId="0945E03C" w14:textId="77777777" w:rsidR="00095F65" w:rsidRPr="00095F65" w:rsidRDefault="00095F65">
            <w:pPr>
              <w:rPr>
                <w:rFonts w:ascii="Times New Roman" w:hAnsi="Times New Roman" w:cs="Times New Roman"/>
              </w:rPr>
            </w:pPr>
            <w:r w:rsidRPr="00095F65">
              <w:rPr>
                <w:rFonts w:ascii="Times New Roman" w:hAnsi="Times New Roman" w:cs="Times New Roman"/>
              </w:rPr>
              <w:t>Повторение: мытьё рук и алгоритм</w:t>
            </w:r>
          </w:p>
        </w:tc>
        <w:tc>
          <w:tcPr>
            <w:tcW w:w="0" w:type="auto"/>
            <w:hideMark/>
          </w:tcPr>
          <w:p w14:paraId="58B824FA"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2B6F7A17" w14:textId="77777777" w:rsidR="00095F65" w:rsidRPr="00095F65" w:rsidRDefault="00095F65">
            <w:pPr>
              <w:rPr>
                <w:rFonts w:ascii="Times New Roman" w:hAnsi="Times New Roman" w:cs="Times New Roman"/>
              </w:rPr>
            </w:pPr>
            <w:r w:rsidRPr="00095F65">
              <w:rPr>
                <w:rFonts w:ascii="Times New Roman" w:hAnsi="Times New Roman" w:cs="Times New Roman"/>
              </w:rPr>
              <w:t xml:space="preserve">Закрепление: технология мытья рук, последовательность действий. Самостоятельное мытьё рук с опорой на </w:t>
            </w:r>
            <w:r w:rsidRPr="00095F65">
              <w:rPr>
                <w:rFonts w:ascii="Times New Roman" w:hAnsi="Times New Roman" w:cs="Times New Roman"/>
              </w:rPr>
              <w:lastRenderedPageBreak/>
              <w:t>пиктограммы (или с минимальной помощью). Раскладывание пиктограмм в правильном порядке</w:t>
            </w:r>
          </w:p>
        </w:tc>
        <w:tc>
          <w:tcPr>
            <w:tcW w:w="0" w:type="auto"/>
            <w:hideMark/>
          </w:tcPr>
          <w:p w14:paraId="6EAB9414" w14:textId="77777777" w:rsidR="00095F65" w:rsidRPr="00095F65" w:rsidRDefault="00095F65">
            <w:pPr>
              <w:rPr>
                <w:rFonts w:ascii="Times New Roman" w:hAnsi="Times New Roman" w:cs="Times New Roman"/>
              </w:rPr>
            </w:pPr>
            <w:r w:rsidRPr="00095F65">
              <w:rPr>
                <w:rFonts w:ascii="Times New Roman" w:hAnsi="Times New Roman" w:cs="Times New Roman"/>
              </w:rPr>
              <w:lastRenderedPageBreak/>
              <w:t xml:space="preserve">Развитие самостоятельности. Радость от </w:t>
            </w:r>
            <w:r w:rsidRPr="00095F65">
              <w:rPr>
                <w:rFonts w:ascii="Times New Roman" w:hAnsi="Times New Roman" w:cs="Times New Roman"/>
              </w:rPr>
              <w:lastRenderedPageBreak/>
              <w:t>самостоятельного мытья рук</w:t>
            </w:r>
          </w:p>
        </w:tc>
        <w:tc>
          <w:tcPr>
            <w:tcW w:w="0" w:type="auto"/>
            <w:hideMark/>
          </w:tcPr>
          <w:p w14:paraId="475CA74B" w14:textId="77777777" w:rsidR="00095F65" w:rsidRPr="00095F65" w:rsidRDefault="00095F65">
            <w:pPr>
              <w:rPr>
                <w:rFonts w:ascii="Times New Roman" w:hAnsi="Times New Roman" w:cs="Times New Roman"/>
              </w:rPr>
            </w:pPr>
            <w:r w:rsidRPr="00095F65">
              <w:rPr>
                <w:rFonts w:ascii="Times New Roman" w:hAnsi="Times New Roman" w:cs="Times New Roman"/>
              </w:rPr>
              <w:lastRenderedPageBreak/>
              <w:t xml:space="preserve">Самостоятельное мытьё рук с опорой на пиктограммы. Раскладывание пиктограмм </w:t>
            </w:r>
            <w:r w:rsidRPr="00095F65">
              <w:rPr>
                <w:rFonts w:ascii="Times New Roman" w:hAnsi="Times New Roman" w:cs="Times New Roman"/>
              </w:rPr>
              <w:lastRenderedPageBreak/>
              <w:t>в последовательности. Соблюдение алгоритма</w:t>
            </w:r>
          </w:p>
        </w:tc>
        <w:tc>
          <w:tcPr>
            <w:tcW w:w="0" w:type="auto"/>
            <w:hideMark/>
          </w:tcPr>
          <w:p w14:paraId="488AD4F8" w14:textId="77777777" w:rsidR="00095F65" w:rsidRPr="00095F65" w:rsidRDefault="00095F65">
            <w:pPr>
              <w:rPr>
                <w:rFonts w:ascii="Times New Roman" w:hAnsi="Times New Roman" w:cs="Times New Roman"/>
              </w:rPr>
            </w:pPr>
            <w:r w:rsidRPr="00095F65">
              <w:rPr>
                <w:rFonts w:ascii="Times New Roman" w:hAnsi="Times New Roman" w:cs="Times New Roman"/>
              </w:rPr>
              <w:lastRenderedPageBreak/>
              <w:t xml:space="preserve">Самостоятельное выполнение. Использование пиктограмм. </w:t>
            </w:r>
            <w:r w:rsidRPr="00095F65">
              <w:rPr>
                <w:rFonts w:ascii="Times New Roman" w:hAnsi="Times New Roman" w:cs="Times New Roman"/>
              </w:rPr>
              <w:lastRenderedPageBreak/>
              <w:t>Выполнение от начала до конца. Удержание внимания 4–5 мин</w:t>
            </w:r>
          </w:p>
        </w:tc>
      </w:tr>
      <w:tr w:rsidR="00095F65" w:rsidRPr="00095F65" w14:paraId="16EB7139" w14:textId="77777777" w:rsidTr="00095F65">
        <w:tc>
          <w:tcPr>
            <w:tcW w:w="0" w:type="auto"/>
            <w:hideMark/>
          </w:tcPr>
          <w:p w14:paraId="05CB6A99" w14:textId="77777777" w:rsidR="00095F65" w:rsidRPr="00095F65" w:rsidRDefault="00095F65">
            <w:pPr>
              <w:rPr>
                <w:rFonts w:ascii="Times New Roman" w:hAnsi="Times New Roman" w:cs="Times New Roman"/>
              </w:rPr>
            </w:pPr>
            <w:r w:rsidRPr="00095F65">
              <w:rPr>
                <w:rFonts w:ascii="Times New Roman" w:hAnsi="Times New Roman" w:cs="Times New Roman"/>
              </w:rPr>
              <w:lastRenderedPageBreak/>
              <w:t>30</w:t>
            </w:r>
          </w:p>
        </w:tc>
        <w:tc>
          <w:tcPr>
            <w:tcW w:w="0" w:type="auto"/>
            <w:hideMark/>
          </w:tcPr>
          <w:p w14:paraId="67C52920" w14:textId="77777777" w:rsidR="00095F65" w:rsidRPr="00095F65" w:rsidRDefault="00095F65">
            <w:pPr>
              <w:rPr>
                <w:rFonts w:ascii="Times New Roman" w:hAnsi="Times New Roman" w:cs="Times New Roman"/>
              </w:rPr>
            </w:pPr>
            <w:r w:rsidRPr="00095F65">
              <w:rPr>
                <w:rFonts w:ascii="Times New Roman" w:hAnsi="Times New Roman" w:cs="Times New Roman"/>
              </w:rPr>
              <w:t>Повторение: ванная комната, раковина, унитаз</w:t>
            </w:r>
          </w:p>
        </w:tc>
        <w:tc>
          <w:tcPr>
            <w:tcW w:w="0" w:type="auto"/>
            <w:hideMark/>
          </w:tcPr>
          <w:p w14:paraId="11C79DA6"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31F7A7CC" w14:textId="77777777" w:rsidR="00095F65" w:rsidRPr="00095F65" w:rsidRDefault="00095F65">
            <w:pPr>
              <w:rPr>
                <w:rFonts w:ascii="Times New Roman" w:hAnsi="Times New Roman" w:cs="Times New Roman"/>
              </w:rPr>
            </w:pPr>
            <w:r w:rsidRPr="00095F65">
              <w:rPr>
                <w:rFonts w:ascii="Times New Roman" w:hAnsi="Times New Roman" w:cs="Times New Roman"/>
              </w:rPr>
              <w:t>Обобщение: ориентирование в ванной комнате. Узнавание и называние предметов (раковина, кран, зеркало, мыло, полотенце, унитаз). Соотнесение предметов с их назначением. Выполнение практических действий (открыть кран, нажать кнопку)</w:t>
            </w:r>
          </w:p>
        </w:tc>
        <w:tc>
          <w:tcPr>
            <w:tcW w:w="0" w:type="auto"/>
            <w:hideMark/>
          </w:tcPr>
          <w:p w14:paraId="04ED0352" w14:textId="77777777" w:rsidR="00095F65" w:rsidRPr="00095F65" w:rsidRDefault="00095F65">
            <w:pPr>
              <w:rPr>
                <w:rFonts w:ascii="Times New Roman" w:hAnsi="Times New Roman" w:cs="Times New Roman"/>
              </w:rPr>
            </w:pPr>
            <w:r w:rsidRPr="00095F65">
              <w:rPr>
                <w:rFonts w:ascii="Times New Roman" w:hAnsi="Times New Roman" w:cs="Times New Roman"/>
              </w:rPr>
              <w:t>Уверенность в знаниях. Радость от применения освоенных навыков</w:t>
            </w:r>
          </w:p>
        </w:tc>
        <w:tc>
          <w:tcPr>
            <w:tcW w:w="0" w:type="auto"/>
            <w:hideMark/>
          </w:tcPr>
          <w:p w14:paraId="13A51BD6" w14:textId="77777777" w:rsidR="00095F65" w:rsidRPr="00095F65" w:rsidRDefault="00095F65">
            <w:pPr>
              <w:rPr>
                <w:rFonts w:ascii="Times New Roman" w:hAnsi="Times New Roman" w:cs="Times New Roman"/>
              </w:rPr>
            </w:pPr>
            <w:r w:rsidRPr="00095F65">
              <w:rPr>
                <w:rFonts w:ascii="Times New Roman" w:hAnsi="Times New Roman" w:cs="Times New Roman"/>
              </w:rPr>
              <w:t>Узнавание предметов ванной комнаты. Соотнесение предмета с назначением. Выполнение практических действий: открыть—закрыть кран, нажать кнопку слива</w:t>
            </w:r>
          </w:p>
        </w:tc>
        <w:tc>
          <w:tcPr>
            <w:tcW w:w="0" w:type="auto"/>
            <w:hideMark/>
          </w:tcPr>
          <w:p w14:paraId="40299950" w14:textId="77777777" w:rsidR="00095F65" w:rsidRPr="00095F65" w:rsidRDefault="00095F65">
            <w:pPr>
              <w:rPr>
                <w:rFonts w:ascii="Times New Roman" w:hAnsi="Times New Roman" w:cs="Times New Roman"/>
              </w:rPr>
            </w:pPr>
            <w:r w:rsidRPr="00095F65">
              <w:rPr>
                <w:rFonts w:ascii="Times New Roman" w:hAnsi="Times New Roman" w:cs="Times New Roman"/>
              </w:rPr>
              <w:t>Самостоятельное выполнение. Выполнение инструкций. Удержание внимания 3–4 мин</w:t>
            </w:r>
          </w:p>
        </w:tc>
      </w:tr>
      <w:tr w:rsidR="00095F65" w:rsidRPr="00095F65" w14:paraId="277DAE3D" w14:textId="77777777" w:rsidTr="00095F65">
        <w:tc>
          <w:tcPr>
            <w:tcW w:w="0" w:type="auto"/>
            <w:hideMark/>
          </w:tcPr>
          <w:p w14:paraId="61636568" w14:textId="77777777" w:rsidR="00095F65" w:rsidRPr="00095F65" w:rsidRDefault="00095F65">
            <w:pPr>
              <w:rPr>
                <w:rFonts w:ascii="Times New Roman" w:hAnsi="Times New Roman" w:cs="Times New Roman"/>
              </w:rPr>
            </w:pPr>
            <w:r w:rsidRPr="00095F65">
              <w:rPr>
                <w:rFonts w:ascii="Times New Roman" w:hAnsi="Times New Roman" w:cs="Times New Roman"/>
              </w:rPr>
              <w:t>31</w:t>
            </w:r>
          </w:p>
        </w:tc>
        <w:tc>
          <w:tcPr>
            <w:tcW w:w="0" w:type="auto"/>
            <w:hideMark/>
          </w:tcPr>
          <w:p w14:paraId="3D362E7C" w14:textId="77777777" w:rsidR="00095F65" w:rsidRPr="00095F65" w:rsidRDefault="00095F65">
            <w:pPr>
              <w:rPr>
                <w:rFonts w:ascii="Times New Roman" w:hAnsi="Times New Roman" w:cs="Times New Roman"/>
              </w:rPr>
            </w:pPr>
            <w:r w:rsidRPr="00095F65">
              <w:rPr>
                <w:rFonts w:ascii="Times New Roman" w:hAnsi="Times New Roman" w:cs="Times New Roman"/>
              </w:rPr>
              <w:t>Итоговая диагностика (часть 1)</w:t>
            </w:r>
          </w:p>
        </w:tc>
        <w:tc>
          <w:tcPr>
            <w:tcW w:w="0" w:type="auto"/>
            <w:hideMark/>
          </w:tcPr>
          <w:p w14:paraId="62A20D82"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7DED127C" w14:textId="77777777" w:rsidR="00095F65" w:rsidRPr="00095F65" w:rsidRDefault="00095F65">
            <w:pPr>
              <w:rPr>
                <w:rFonts w:ascii="Times New Roman" w:hAnsi="Times New Roman" w:cs="Times New Roman"/>
              </w:rPr>
            </w:pPr>
            <w:r w:rsidRPr="00095F65">
              <w:rPr>
                <w:rFonts w:ascii="Times New Roman" w:hAnsi="Times New Roman" w:cs="Times New Roman"/>
              </w:rPr>
              <w:t>Диагностическое обследование: представления о себе (реагирование на имя, идентификация пола, узнавание лица), части тела и лица, предметы гигиены. Выполнение заданий с предметами и картинками</w:t>
            </w:r>
          </w:p>
        </w:tc>
        <w:tc>
          <w:tcPr>
            <w:tcW w:w="0" w:type="auto"/>
            <w:hideMark/>
          </w:tcPr>
          <w:p w14:paraId="0AEB0C39" w14:textId="77777777" w:rsidR="00095F65" w:rsidRPr="00095F65" w:rsidRDefault="00095F65">
            <w:pPr>
              <w:rPr>
                <w:rFonts w:ascii="Times New Roman" w:hAnsi="Times New Roman" w:cs="Times New Roman"/>
              </w:rPr>
            </w:pPr>
            <w:r w:rsidRPr="00095F65">
              <w:rPr>
                <w:rFonts w:ascii="Times New Roman" w:hAnsi="Times New Roman" w:cs="Times New Roman"/>
              </w:rPr>
              <w:t>Эмоциональное реагирование на ситуацию обследования. Проявление самостоятельности</w:t>
            </w:r>
          </w:p>
        </w:tc>
        <w:tc>
          <w:tcPr>
            <w:tcW w:w="0" w:type="auto"/>
            <w:hideMark/>
          </w:tcPr>
          <w:p w14:paraId="76408CD8"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диагностических заданий: реагирование на имя, выбор своей фотографии, показ частей тела и лица, узнавание предметов гигиены</w:t>
            </w:r>
          </w:p>
        </w:tc>
        <w:tc>
          <w:tcPr>
            <w:tcW w:w="0" w:type="auto"/>
            <w:hideMark/>
          </w:tcPr>
          <w:p w14:paraId="256825C5" w14:textId="77777777" w:rsidR="00095F65" w:rsidRPr="00095F65" w:rsidRDefault="00095F65">
            <w:pPr>
              <w:rPr>
                <w:rFonts w:ascii="Times New Roman" w:hAnsi="Times New Roman" w:cs="Times New Roman"/>
              </w:rPr>
            </w:pPr>
            <w:r w:rsidRPr="00095F65">
              <w:rPr>
                <w:rFonts w:ascii="Times New Roman" w:hAnsi="Times New Roman" w:cs="Times New Roman"/>
              </w:rPr>
              <w:t>Самостоятельное выполнение. Фиксация взгляда на задании. Удержание внимания 3–4 мин</w:t>
            </w:r>
          </w:p>
        </w:tc>
      </w:tr>
      <w:tr w:rsidR="00095F65" w:rsidRPr="00095F65" w14:paraId="12B14206" w14:textId="77777777" w:rsidTr="00095F65">
        <w:tc>
          <w:tcPr>
            <w:tcW w:w="0" w:type="auto"/>
            <w:hideMark/>
          </w:tcPr>
          <w:p w14:paraId="1B92326E" w14:textId="77777777" w:rsidR="00095F65" w:rsidRPr="00095F65" w:rsidRDefault="00095F65">
            <w:pPr>
              <w:rPr>
                <w:rFonts w:ascii="Times New Roman" w:hAnsi="Times New Roman" w:cs="Times New Roman"/>
              </w:rPr>
            </w:pPr>
            <w:r w:rsidRPr="00095F65">
              <w:rPr>
                <w:rFonts w:ascii="Times New Roman" w:hAnsi="Times New Roman" w:cs="Times New Roman"/>
              </w:rPr>
              <w:t>32</w:t>
            </w:r>
          </w:p>
        </w:tc>
        <w:tc>
          <w:tcPr>
            <w:tcW w:w="0" w:type="auto"/>
            <w:hideMark/>
          </w:tcPr>
          <w:p w14:paraId="52A55863" w14:textId="77777777" w:rsidR="00095F65" w:rsidRPr="00095F65" w:rsidRDefault="00095F65">
            <w:pPr>
              <w:rPr>
                <w:rFonts w:ascii="Times New Roman" w:hAnsi="Times New Roman" w:cs="Times New Roman"/>
              </w:rPr>
            </w:pPr>
            <w:r w:rsidRPr="00095F65">
              <w:rPr>
                <w:rFonts w:ascii="Times New Roman" w:hAnsi="Times New Roman" w:cs="Times New Roman"/>
              </w:rPr>
              <w:t>Итоговая диагностика (часть 2)</w:t>
            </w:r>
          </w:p>
        </w:tc>
        <w:tc>
          <w:tcPr>
            <w:tcW w:w="0" w:type="auto"/>
            <w:hideMark/>
          </w:tcPr>
          <w:p w14:paraId="2C3CB12C"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2F65AB58" w14:textId="77777777" w:rsidR="00095F65" w:rsidRPr="00095F65" w:rsidRDefault="00095F65">
            <w:pPr>
              <w:rPr>
                <w:rFonts w:ascii="Times New Roman" w:hAnsi="Times New Roman" w:cs="Times New Roman"/>
              </w:rPr>
            </w:pPr>
            <w:r w:rsidRPr="00095F65">
              <w:rPr>
                <w:rFonts w:ascii="Times New Roman" w:hAnsi="Times New Roman" w:cs="Times New Roman"/>
              </w:rPr>
              <w:t>Диагностическое обследование: мытьё рук (алгоритм), ориентирование в ванной комнате, пользование раковиной и унитазом. Выполнение практических действий. Заполнение диагностической карты педагогом</w:t>
            </w:r>
          </w:p>
        </w:tc>
        <w:tc>
          <w:tcPr>
            <w:tcW w:w="0" w:type="auto"/>
            <w:hideMark/>
          </w:tcPr>
          <w:p w14:paraId="6A6B17F2" w14:textId="77777777" w:rsidR="00095F65" w:rsidRPr="00095F65" w:rsidRDefault="00095F65">
            <w:pPr>
              <w:rPr>
                <w:rFonts w:ascii="Times New Roman" w:hAnsi="Times New Roman" w:cs="Times New Roman"/>
              </w:rPr>
            </w:pPr>
            <w:r w:rsidRPr="00095F65">
              <w:rPr>
                <w:rFonts w:ascii="Times New Roman" w:hAnsi="Times New Roman" w:cs="Times New Roman"/>
              </w:rPr>
              <w:t>Положительное отношение к обучению. Радость от поощрения</w:t>
            </w:r>
          </w:p>
        </w:tc>
        <w:tc>
          <w:tcPr>
            <w:tcW w:w="0" w:type="auto"/>
            <w:hideMark/>
          </w:tcPr>
          <w:p w14:paraId="29829BF9"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диагностических заданий: мытьё рук с опорой на пиктограммы, узнавание раковины и унитаза, выполнение практических действий</w:t>
            </w:r>
          </w:p>
        </w:tc>
        <w:tc>
          <w:tcPr>
            <w:tcW w:w="0" w:type="auto"/>
            <w:hideMark/>
          </w:tcPr>
          <w:p w14:paraId="12A65901" w14:textId="77777777" w:rsidR="00095F65" w:rsidRPr="00095F65" w:rsidRDefault="00095F65">
            <w:pPr>
              <w:rPr>
                <w:rFonts w:ascii="Times New Roman" w:hAnsi="Times New Roman" w:cs="Times New Roman"/>
              </w:rPr>
            </w:pPr>
            <w:r w:rsidRPr="00095F65">
              <w:rPr>
                <w:rFonts w:ascii="Times New Roman" w:hAnsi="Times New Roman" w:cs="Times New Roman"/>
              </w:rPr>
              <w:t>Самостоятельное выполнение. Выполнение инструкций. Удержание внимания 3–4 мин</w:t>
            </w:r>
          </w:p>
        </w:tc>
      </w:tr>
      <w:tr w:rsidR="00095F65" w:rsidRPr="00095F65" w14:paraId="5DA36DE2" w14:textId="77777777" w:rsidTr="00095F65">
        <w:tc>
          <w:tcPr>
            <w:tcW w:w="0" w:type="auto"/>
            <w:hideMark/>
          </w:tcPr>
          <w:p w14:paraId="353E9EAC" w14:textId="77777777" w:rsidR="00095F65" w:rsidRPr="00095F65" w:rsidRDefault="00095F65">
            <w:pPr>
              <w:rPr>
                <w:rFonts w:ascii="Times New Roman" w:hAnsi="Times New Roman" w:cs="Times New Roman"/>
              </w:rPr>
            </w:pPr>
            <w:r w:rsidRPr="00095F65">
              <w:rPr>
                <w:rFonts w:ascii="Times New Roman" w:hAnsi="Times New Roman" w:cs="Times New Roman"/>
              </w:rPr>
              <w:t>33</w:t>
            </w:r>
          </w:p>
        </w:tc>
        <w:tc>
          <w:tcPr>
            <w:tcW w:w="0" w:type="auto"/>
            <w:hideMark/>
          </w:tcPr>
          <w:p w14:paraId="3E59F2B1" w14:textId="77777777" w:rsidR="00095F65" w:rsidRPr="00095F65" w:rsidRDefault="00095F65">
            <w:pPr>
              <w:rPr>
                <w:rFonts w:ascii="Times New Roman" w:hAnsi="Times New Roman" w:cs="Times New Roman"/>
              </w:rPr>
            </w:pPr>
            <w:r w:rsidRPr="00095F65">
              <w:rPr>
                <w:rFonts w:ascii="Times New Roman" w:hAnsi="Times New Roman" w:cs="Times New Roman"/>
              </w:rPr>
              <w:t>Итоговая диагностика. Анализ результатов</w:t>
            </w:r>
          </w:p>
        </w:tc>
        <w:tc>
          <w:tcPr>
            <w:tcW w:w="0" w:type="auto"/>
            <w:hideMark/>
          </w:tcPr>
          <w:p w14:paraId="1BC051B6"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3C0B6BB0" w14:textId="77777777" w:rsidR="00095F65" w:rsidRPr="00095F65" w:rsidRDefault="00095F65">
            <w:pPr>
              <w:rPr>
                <w:rFonts w:ascii="Times New Roman" w:hAnsi="Times New Roman" w:cs="Times New Roman"/>
              </w:rPr>
            </w:pPr>
            <w:r w:rsidRPr="00095F65">
              <w:rPr>
                <w:rFonts w:ascii="Times New Roman" w:hAnsi="Times New Roman" w:cs="Times New Roman"/>
              </w:rPr>
              <w:t>Завершение диагностики. Повторение заданий, вызвавших затруднения. Игровые ситуации для закрепления. Эмоциональное поощрение. Заполнение итоговой карты педагогом</w:t>
            </w:r>
          </w:p>
        </w:tc>
        <w:tc>
          <w:tcPr>
            <w:tcW w:w="0" w:type="auto"/>
            <w:hideMark/>
          </w:tcPr>
          <w:p w14:paraId="1D2F1E19" w14:textId="77777777" w:rsidR="00095F65" w:rsidRPr="00095F65" w:rsidRDefault="00095F65">
            <w:pPr>
              <w:rPr>
                <w:rFonts w:ascii="Times New Roman" w:hAnsi="Times New Roman" w:cs="Times New Roman"/>
              </w:rPr>
            </w:pPr>
            <w:r w:rsidRPr="00095F65">
              <w:rPr>
                <w:rFonts w:ascii="Times New Roman" w:hAnsi="Times New Roman" w:cs="Times New Roman"/>
              </w:rPr>
              <w:t>Положительное отношение к обучению. Радость от поощрения</w:t>
            </w:r>
          </w:p>
        </w:tc>
        <w:tc>
          <w:tcPr>
            <w:tcW w:w="0" w:type="auto"/>
            <w:hideMark/>
          </w:tcPr>
          <w:p w14:paraId="33A272C9"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посильных заданий с использованием освоенных навыков. Повторение в игровой форме</w:t>
            </w:r>
          </w:p>
        </w:tc>
        <w:tc>
          <w:tcPr>
            <w:tcW w:w="0" w:type="auto"/>
            <w:hideMark/>
          </w:tcPr>
          <w:p w14:paraId="7A1A4A5B"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заданий от начала до конца. Принятие помощи. Удержание внимания</w:t>
            </w:r>
          </w:p>
        </w:tc>
      </w:tr>
    </w:tbl>
    <w:p w14:paraId="6AC97776" w14:textId="737CECB5" w:rsidR="00095F65" w:rsidRDefault="00095F65" w:rsidP="00095F65"/>
    <w:p w14:paraId="1A91C3C2" w14:textId="650FA172" w:rsidR="00095F65" w:rsidRDefault="00095F65" w:rsidP="00095F65"/>
    <w:p w14:paraId="23B1868E" w14:textId="6C83BDE4" w:rsidR="00095F65" w:rsidRDefault="00095F65" w:rsidP="00095F65"/>
    <w:p w14:paraId="1518B889" w14:textId="706C180A" w:rsidR="00095F65" w:rsidRDefault="00095F65" w:rsidP="00095F65"/>
    <w:p w14:paraId="7DE32147" w14:textId="0D80A57F" w:rsidR="00095F65" w:rsidRDefault="00095F65" w:rsidP="00095F65"/>
    <w:p w14:paraId="1B59A0A0" w14:textId="5873E966" w:rsidR="00095F65" w:rsidRDefault="00095F65" w:rsidP="00095F65"/>
    <w:p w14:paraId="71CDCEA2" w14:textId="7F7D2238" w:rsidR="00095F65" w:rsidRDefault="00095F65" w:rsidP="00095F65"/>
    <w:p w14:paraId="7E96CAD5" w14:textId="79F03D65" w:rsidR="00095F65" w:rsidRDefault="00095F65" w:rsidP="00095F65"/>
    <w:p w14:paraId="3DB7E7BA" w14:textId="77777777" w:rsidR="00095F65" w:rsidRDefault="00095F65" w:rsidP="00095F65">
      <w:pPr>
        <w:sectPr w:rsidR="00095F65" w:rsidSect="00095F65">
          <w:pgSz w:w="16840" w:h="11910" w:orient="landscape"/>
          <w:pgMar w:top="280" w:right="992" w:bottom="780" w:left="992" w:header="720" w:footer="720" w:gutter="0"/>
          <w:cols w:space="720"/>
          <w:docGrid w:linePitch="299"/>
        </w:sectPr>
      </w:pPr>
    </w:p>
    <w:p w14:paraId="082FC57A" w14:textId="2BB79ABC" w:rsidR="00095F65" w:rsidRPr="00C27790" w:rsidRDefault="00095F65" w:rsidP="00C27790">
      <w:pPr>
        <w:jc w:val="both"/>
        <w:rPr>
          <w:rFonts w:ascii="Times New Roman" w:hAnsi="Times New Roman" w:cs="Times New Roman"/>
          <w:sz w:val="28"/>
          <w:szCs w:val="28"/>
        </w:rPr>
      </w:pPr>
    </w:p>
    <w:p w14:paraId="4DF8D889" w14:textId="77777777" w:rsidR="00095F65" w:rsidRPr="00C27790" w:rsidRDefault="00095F65" w:rsidP="00C27790">
      <w:pPr>
        <w:pStyle w:val="2"/>
      </w:pPr>
      <w:r w:rsidRPr="00C27790">
        <w:t>VI. Контрольно-измерительные материалы</w:t>
      </w:r>
    </w:p>
    <w:p w14:paraId="5E97E48C" w14:textId="77777777" w:rsidR="00095F65" w:rsidRPr="00C27790" w:rsidRDefault="00095F65" w:rsidP="00C27790">
      <w:pPr>
        <w:pStyle w:val="3"/>
        <w:rPr>
          <w:i w:val="0"/>
        </w:rPr>
      </w:pPr>
      <w:r w:rsidRPr="00C27790">
        <w:rPr>
          <w:i w:val="0"/>
        </w:rPr>
        <w:t>Пояснительная записка к КИМ</w:t>
      </w:r>
    </w:p>
    <w:p w14:paraId="0427B477" w14:textId="14E58555" w:rsidR="00095F65" w:rsidRPr="00C27790" w:rsidRDefault="00095F65" w:rsidP="00C27790">
      <w:pPr>
        <w:pStyle w:val="a8"/>
        <w:jc w:val="both"/>
        <w:rPr>
          <w:sz w:val="28"/>
          <w:szCs w:val="28"/>
        </w:rPr>
      </w:pPr>
      <w:r w:rsidRPr="00C27790">
        <w:rPr>
          <w:sz w:val="28"/>
          <w:szCs w:val="28"/>
        </w:rPr>
        <w:t>Контрольно-измерительные материалы разработаны для оценки уровня освоения программы обучающимися 1 дополнительного класса (вариант 9.2). Результативность обучения оценивается строго индивидуально с учётом особенностей психофизического развития и особых образовательных потребностей каждого обучающегося. Оценивание проводится с применением индивидуального и дифференцированного подхода</w:t>
      </w:r>
      <w:r w:rsidR="008F1502" w:rsidRPr="00C27790">
        <w:rPr>
          <w:sz w:val="28"/>
          <w:szCs w:val="28"/>
        </w:rPr>
        <w:t>.</w:t>
      </w:r>
    </w:p>
    <w:p w14:paraId="0242F866" w14:textId="77777777" w:rsidR="00095F65" w:rsidRPr="00C27790" w:rsidRDefault="00095F65" w:rsidP="00C27790">
      <w:pPr>
        <w:pStyle w:val="a8"/>
        <w:jc w:val="both"/>
        <w:rPr>
          <w:sz w:val="28"/>
          <w:szCs w:val="28"/>
        </w:rPr>
      </w:pPr>
      <w:r w:rsidRPr="00C27790">
        <w:rPr>
          <w:rStyle w:val="ab"/>
          <w:sz w:val="28"/>
          <w:szCs w:val="28"/>
        </w:rPr>
        <w:t>Форма проведения:</w:t>
      </w:r>
      <w:r w:rsidRPr="00C27790">
        <w:rPr>
          <w:sz w:val="28"/>
          <w:szCs w:val="28"/>
        </w:rPr>
        <w:t xml:space="preserve"> наблюдение в процессе выполнения заданий в игровой и практической форме.</w:t>
      </w:r>
    </w:p>
    <w:p w14:paraId="5E401940" w14:textId="77777777" w:rsidR="00095F65" w:rsidRPr="00C27790" w:rsidRDefault="00095F65" w:rsidP="00C27790">
      <w:pPr>
        <w:pStyle w:val="a8"/>
        <w:jc w:val="both"/>
        <w:rPr>
          <w:sz w:val="28"/>
          <w:szCs w:val="28"/>
        </w:rPr>
      </w:pPr>
      <w:r w:rsidRPr="00C27790">
        <w:rPr>
          <w:rStyle w:val="ab"/>
          <w:sz w:val="28"/>
          <w:szCs w:val="28"/>
        </w:rPr>
        <w:t>На выполнение заданий отводится 15–20 минут.</w:t>
      </w:r>
    </w:p>
    <w:p w14:paraId="5C158EEE" w14:textId="77777777" w:rsidR="00095F65" w:rsidRPr="00C27790" w:rsidRDefault="00095F65" w:rsidP="00C27790">
      <w:pPr>
        <w:pStyle w:val="3"/>
      </w:pPr>
      <w:r w:rsidRPr="00C27790">
        <w:t>Критерии оценивания</w:t>
      </w:r>
    </w:p>
    <w:tbl>
      <w:tblPr>
        <w:tblStyle w:val="a5"/>
        <w:tblW w:w="0" w:type="auto"/>
        <w:tblLook w:val="04A0" w:firstRow="1" w:lastRow="0" w:firstColumn="1" w:lastColumn="0" w:noHBand="0" w:noVBand="1"/>
      </w:tblPr>
      <w:tblGrid>
        <w:gridCol w:w="2087"/>
        <w:gridCol w:w="8753"/>
      </w:tblGrid>
      <w:tr w:rsidR="008F1502" w:rsidRPr="00C27790" w14:paraId="6FE17C43" w14:textId="77777777" w:rsidTr="008F1502">
        <w:tc>
          <w:tcPr>
            <w:tcW w:w="0" w:type="auto"/>
            <w:hideMark/>
          </w:tcPr>
          <w:p w14:paraId="421939C5" w14:textId="77777777" w:rsidR="008F1502" w:rsidRPr="00C27790" w:rsidRDefault="008F1502" w:rsidP="00C27790">
            <w:pPr>
              <w:jc w:val="both"/>
              <w:rPr>
                <w:rFonts w:ascii="Times New Roman" w:hAnsi="Times New Roman" w:cs="Times New Roman"/>
                <w:b/>
                <w:bCs/>
                <w:sz w:val="28"/>
                <w:szCs w:val="28"/>
              </w:rPr>
            </w:pPr>
            <w:r w:rsidRPr="00C27790">
              <w:rPr>
                <w:rFonts w:ascii="Times New Roman" w:hAnsi="Times New Roman" w:cs="Times New Roman"/>
                <w:b/>
                <w:bCs/>
                <w:sz w:val="28"/>
                <w:szCs w:val="28"/>
              </w:rPr>
              <w:t>Уровень</w:t>
            </w:r>
          </w:p>
        </w:tc>
        <w:tc>
          <w:tcPr>
            <w:tcW w:w="0" w:type="auto"/>
            <w:hideMark/>
          </w:tcPr>
          <w:p w14:paraId="5CCA1754" w14:textId="77777777" w:rsidR="008F1502" w:rsidRPr="00C27790" w:rsidRDefault="008F1502" w:rsidP="00C27790">
            <w:pPr>
              <w:jc w:val="both"/>
              <w:rPr>
                <w:rFonts w:ascii="Times New Roman" w:hAnsi="Times New Roman" w:cs="Times New Roman"/>
                <w:b/>
                <w:bCs/>
                <w:sz w:val="28"/>
                <w:szCs w:val="28"/>
              </w:rPr>
            </w:pPr>
            <w:r w:rsidRPr="00C27790">
              <w:rPr>
                <w:rFonts w:ascii="Times New Roman" w:hAnsi="Times New Roman" w:cs="Times New Roman"/>
                <w:b/>
                <w:bCs/>
                <w:sz w:val="28"/>
                <w:szCs w:val="28"/>
              </w:rPr>
              <w:t>Критерий</w:t>
            </w:r>
          </w:p>
        </w:tc>
      </w:tr>
      <w:tr w:rsidR="008F1502" w:rsidRPr="00C27790" w14:paraId="149B3652" w14:textId="77777777" w:rsidTr="008F1502">
        <w:tc>
          <w:tcPr>
            <w:tcW w:w="0" w:type="auto"/>
            <w:hideMark/>
          </w:tcPr>
          <w:p w14:paraId="3869198A" w14:textId="77777777" w:rsidR="008F1502" w:rsidRPr="00C27790" w:rsidRDefault="008F1502" w:rsidP="00C27790">
            <w:pPr>
              <w:jc w:val="both"/>
              <w:rPr>
                <w:rFonts w:ascii="Times New Roman" w:hAnsi="Times New Roman" w:cs="Times New Roman"/>
                <w:sz w:val="28"/>
                <w:szCs w:val="28"/>
              </w:rPr>
            </w:pPr>
            <w:r w:rsidRPr="00C27790">
              <w:rPr>
                <w:rFonts w:ascii="Times New Roman" w:hAnsi="Times New Roman" w:cs="Times New Roman"/>
                <w:sz w:val="28"/>
                <w:szCs w:val="28"/>
              </w:rPr>
              <w:t>Недостаточный</w:t>
            </w:r>
          </w:p>
        </w:tc>
        <w:tc>
          <w:tcPr>
            <w:tcW w:w="0" w:type="auto"/>
            <w:hideMark/>
          </w:tcPr>
          <w:p w14:paraId="33059F12" w14:textId="77777777" w:rsidR="008F1502" w:rsidRPr="00C27790" w:rsidRDefault="008F1502" w:rsidP="00C27790">
            <w:pPr>
              <w:jc w:val="both"/>
              <w:rPr>
                <w:rFonts w:ascii="Times New Roman" w:hAnsi="Times New Roman" w:cs="Times New Roman"/>
                <w:sz w:val="28"/>
                <w:szCs w:val="28"/>
              </w:rPr>
            </w:pPr>
            <w:r w:rsidRPr="00C27790">
              <w:rPr>
                <w:rFonts w:ascii="Times New Roman" w:hAnsi="Times New Roman" w:cs="Times New Roman"/>
                <w:sz w:val="28"/>
                <w:szCs w:val="28"/>
              </w:rPr>
              <w:t>Обучающийся не понимает смысла задания, не выполняет совместно с учителем, не принимает помощь</w:t>
            </w:r>
          </w:p>
        </w:tc>
      </w:tr>
      <w:tr w:rsidR="008F1502" w:rsidRPr="00C27790" w14:paraId="29D80117" w14:textId="77777777" w:rsidTr="008F1502">
        <w:tc>
          <w:tcPr>
            <w:tcW w:w="0" w:type="auto"/>
            <w:hideMark/>
          </w:tcPr>
          <w:p w14:paraId="217F9A38" w14:textId="77777777" w:rsidR="008F1502" w:rsidRPr="00C27790" w:rsidRDefault="008F1502" w:rsidP="00C27790">
            <w:pPr>
              <w:jc w:val="both"/>
              <w:rPr>
                <w:rFonts w:ascii="Times New Roman" w:hAnsi="Times New Roman" w:cs="Times New Roman"/>
                <w:sz w:val="28"/>
                <w:szCs w:val="28"/>
              </w:rPr>
            </w:pPr>
            <w:r w:rsidRPr="00C27790">
              <w:rPr>
                <w:rFonts w:ascii="Times New Roman" w:hAnsi="Times New Roman" w:cs="Times New Roman"/>
                <w:sz w:val="28"/>
                <w:szCs w:val="28"/>
              </w:rPr>
              <w:t>Допустимый</w:t>
            </w:r>
          </w:p>
        </w:tc>
        <w:tc>
          <w:tcPr>
            <w:tcW w:w="0" w:type="auto"/>
            <w:hideMark/>
          </w:tcPr>
          <w:p w14:paraId="374C1330" w14:textId="77777777" w:rsidR="008F1502" w:rsidRPr="00C27790" w:rsidRDefault="008F1502" w:rsidP="00C27790">
            <w:pPr>
              <w:jc w:val="both"/>
              <w:rPr>
                <w:rFonts w:ascii="Times New Roman" w:hAnsi="Times New Roman" w:cs="Times New Roman"/>
                <w:sz w:val="28"/>
                <w:szCs w:val="28"/>
              </w:rPr>
            </w:pPr>
            <w:r w:rsidRPr="00C27790">
              <w:rPr>
                <w:rFonts w:ascii="Times New Roman" w:hAnsi="Times New Roman" w:cs="Times New Roman"/>
                <w:sz w:val="28"/>
                <w:szCs w:val="28"/>
              </w:rPr>
              <w:t>Задание выполняет с контролирующей помощью, в отдельных ситуациях самостоятельно</w:t>
            </w:r>
          </w:p>
        </w:tc>
      </w:tr>
      <w:tr w:rsidR="008F1502" w:rsidRPr="00C27790" w14:paraId="6C0F118A" w14:textId="77777777" w:rsidTr="008F1502">
        <w:tc>
          <w:tcPr>
            <w:tcW w:w="0" w:type="auto"/>
            <w:hideMark/>
          </w:tcPr>
          <w:p w14:paraId="5EAEA632" w14:textId="77777777" w:rsidR="008F1502" w:rsidRPr="00C27790" w:rsidRDefault="008F1502" w:rsidP="00C27790">
            <w:pPr>
              <w:jc w:val="both"/>
              <w:rPr>
                <w:rFonts w:ascii="Times New Roman" w:hAnsi="Times New Roman" w:cs="Times New Roman"/>
                <w:sz w:val="28"/>
                <w:szCs w:val="28"/>
              </w:rPr>
            </w:pPr>
            <w:r w:rsidRPr="00C27790">
              <w:rPr>
                <w:rFonts w:ascii="Times New Roman" w:hAnsi="Times New Roman" w:cs="Times New Roman"/>
                <w:sz w:val="28"/>
                <w:szCs w:val="28"/>
              </w:rPr>
              <w:t>Достаточный</w:t>
            </w:r>
          </w:p>
        </w:tc>
        <w:tc>
          <w:tcPr>
            <w:tcW w:w="0" w:type="auto"/>
            <w:hideMark/>
          </w:tcPr>
          <w:p w14:paraId="6D2ABA02" w14:textId="77777777" w:rsidR="008F1502" w:rsidRPr="00C27790" w:rsidRDefault="008F1502" w:rsidP="00C27790">
            <w:pPr>
              <w:jc w:val="both"/>
              <w:rPr>
                <w:rFonts w:ascii="Times New Roman" w:hAnsi="Times New Roman" w:cs="Times New Roman"/>
                <w:sz w:val="28"/>
                <w:szCs w:val="28"/>
              </w:rPr>
            </w:pPr>
            <w:r w:rsidRPr="00C27790">
              <w:rPr>
                <w:rFonts w:ascii="Times New Roman" w:hAnsi="Times New Roman" w:cs="Times New Roman"/>
                <w:sz w:val="28"/>
                <w:szCs w:val="28"/>
              </w:rPr>
              <w:t>Выполняет задание самостоятельно (иногда в определённых условиях), допускает ошибки, исправимые по замечанию учителя</w:t>
            </w:r>
          </w:p>
        </w:tc>
      </w:tr>
      <w:tr w:rsidR="008F1502" w:rsidRPr="00C27790" w14:paraId="6BA84EF3" w14:textId="77777777" w:rsidTr="008F1502">
        <w:tc>
          <w:tcPr>
            <w:tcW w:w="0" w:type="auto"/>
            <w:hideMark/>
          </w:tcPr>
          <w:p w14:paraId="1920C7A2" w14:textId="77777777" w:rsidR="008F1502" w:rsidRPr="00C27790" w:rsidRDefault="008F1502" w:rsidP="00C27790">
            <w:pPr>
              <w:jc w:val="both"/>
              <w:rPr>
                <w:rFonts w:ascii="Times New Roman" w:hAnsi="Times New Roman" w:cs="Times New Roman"/>
                <w:sz w:val="28"/>
                <w:szCs w:val="28"/>
              </w:rPr>
            </w:pPr>
            <w:r w:rsidRPr="00C27790">
              <w:rPr>
                <w:rFonts w:ascii="Times New Roman" w:hAnsi="Times New Roman" w:cs="Times New Roman"/>
                <w:sz w:val="28"/>
                <w:szCs w:val="28"/>
              </w:rPr>
              <w:t>Оптимальный</w:t>
            </w:r>
          </w:p>
        </w:tc>
        <w:tc>
          <w:tcPr>
            <w:tcW w:w="0" w:type="auto"/>
            <w:hideMark/>
          </w:tcPr>
          <w:p w14:paraId="199745EE" w14:textId="77777777" w:rsidR="008F1502" w:rsidRPr="00C27790" w:rsidRDefault="008F1502" w:rsidP="00C27790">
            <w:pPr>
              <w:jc w:val="both"/>
              <w:rPr>
                <w:rFonts w:ascii="Times New Roman" w:hAnsi="Times New Roman" w:cs="Times New Roman"/>
                <w:sz w:val="28"/>
                <w:szCs w:val="28"/>
              </w:rPr>
            </w:pPr>
            <w:r w:rsidRPr="00C27790">
              <w:rPr>
                <w:rFonts w:ascii="Times New Roman" w:hAnsi="Times New Roman" w:cs="Times New Roman"/>
                <w:sz w:val="28"/>
                <w:szCs w:val="28"/>
              </w:rPr>
              <w:t>Самостоятельно выполняет предложенное задание</w:t>
            </w:r>
          </w:p>
        </w:tc>
      </w:tr>
    </w:tbl>
    <w:p w14:paraId="00C156D3" w14:textId="77777777" w:rsidR="00C27790" w:rsidRDefault="00C27790" w:rsidP="00C27790">
      <w:pPr>
        <w:pStyle w:val="3"/>
        <w:jc w:val="center"/>
        <w:rPr>
          <w:i w:val="0"/>
        </w:rPr>
      </w:pPr>
    </w:p>
    <w:p w14:paraId="32E9B7DD" w14:textId="11DA5A27" w:rsidR="00095F65" w:rsidRPr="00C27790" w:rsidRDefault="00095F65" w:rsidP="00C27790">
      <w:pPr>
        <w:pStyle w:val="3"/>
        <w:jc w:val="center"/>
        <w:rPr>
          <w:i w:val="0"/>
        </w:rPr>
      </w:pPr>
      <w:r w:rsidRPr="00C27790">
        <w:rPr>
          <w:i w:val="0"/>
        </w:rPr>
        <w:t>Стартовая диагностика (входной контроль)</w:t>
      </w:r>
    </w:p>
    <w:p w14:paraId="4B3F6F3A" w14:textId="77777777" w:rsidR="00095F65" w:rsidRPr="00C27790" w:rsidRDefault="00095F65" w:rsidP="00C27790">
      <w:pPr>
        <w:pStyle w:val="a8"/>
        <w:jc w:val="both"/>
        <w:rPr>
          <w:sz w:val="28"/>
          <w:szCs w:val="28"/>
        </w:rPr>
      </w:pPr>
      <w:r w:rsidRPr="00C27790">
        <w:rPr>
          <w:rStyle w:val="ab"/>
          <w:sz w:val="28"/>
          <w:szCs w:val="28"/>
        </w:rPr>
        <w:t>Проводится в сентябре, занятия № 1–2.</w:t>
      </w:r>
    </w:p>
    <w:p w14:paraId="5B9AEB05" w14:textId="77777777" w:rsidR="00095F65" w:rsidRPr="00C27790" w:rsidRDefault="00095F65" w:rsidP="00C27790">
      <w:pPr>
        <w:pStyle w:val="a8"/>
        <w:jc w:val="both"/>
        <w:rPr>
          <w:sz w:val="28"/>
          <w:szCs w:val="28"/>
        </w:rPr>
      </w:pPr>
      <w:r w:rsidRPr="00C27790">
        <w:rPr>
          <w:rStyle w:val="ab"/>
          <w:sz w:val="28"/>
          <w:szCs w:val="28"/>
        </w:rPr>
        <w:t>Цель:</w:t>
      </w:r>
      <w:r w:rsidRPr="00C27790">
        <w:rPr>
          <w:sz w:val="28"/>
          <w:szCs w:val="28"/>
        </w:rPr>
        <w:t xml:space="preserve"> выявление исходного уровня представлений о себе, частях тела и лица, гигиенических навыков.</w:t>
      </w:r>
    </w:p>
    <w:p w14:paraId="61370EAF" w14:textId="77777777" w:rsidR="00095F65" w:rsidRPr="00C27790" w:rsidRDefault="00095F65" w:rsidP="00C27790">
      <w:pPr>
        <w:pStyle w:val="a8"/>
        <w:jc w:val="both"/>
        <w:rPr>
          <w:sz w:val="28"/>
          <w:szCs w:val="28"/>
        </w:rPr>
      </w:pPr>
      <w:r w:rsidRPr="00C27790">
        <w:rPr>
          <w:rStyle w:val="ab"/>
          <w:sz w:val="28"/>
          <w:szCs w:val="28"/>
        </w:rPr>
        <w:t>Задание 1. «Реагирование на имя»</w:t>
      </w:r>
    </w:p>
    <w:p w14:paraId="183B30AF" w14:textId="77777777" w:rsidR="00095F65" w:rsidRPr="00C27790" w:rsidRDefault="00095F65" w:rsidP="000813AE">
      <w:pPr>
        <w:numPr>
          <w:ilvl w:val="0"/>
          <w:numId w:val="118"/>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Цель:</w:t>
      </w:r>
      <w:r w:rsidRPr="00C27790">
        <w:rPr>
          <w:rFonts w:ascii="Times New Roman" w:hAnsi="Times New Roman" w:cs="Times New Roman"/>
          <w:sz w:val="28"/>
          <w:szCs w:val="28"/>
        </w:rPr>
        <w:t xml:space="preserve"> оценить реакцию на собственное имя.</w:t>
      </w:r>
    </w:p>
    <w:p w14:paraId="31C76CA3" w14:textId="77777777" w:rsidR="00095F65" w:rsidRPr="00C27790" w:rsidRDefault="00095F65" w:rsidP="000813AE">
      <w:pPr>
        <w:numPr>
          <w:ilvl w:val="0"/>
          <w:numId w:val="118"/>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Инструкция:</w:t>
      </w:r>
      <w:r w:rsidRPr="00C27790">
        <w:rPr>
          <w:rFonts w:ascii="Times New Roman" w:hAnsi="Times New Roman" w:cs="Times New Roman"/>
          <w:sz w:val="28"/>
          <w:szCs w:val="28"/>
        </w:rPr>
        <w:t xml:space="preserve"> педагог называет имя ребёнка в игровой ситуации.</w:t>
      </w:r>
    </w:p>
    <w:p w14:paraId="4A9F727F" w14:textId="77777777" w:rsidR="00095F65" w:rsidRPr="00C27790" w:rsidRDefault="00095F65" w:rsidP="000813AE">
      <w:pPr>
        <w:numPr>
          <w:ilvl w:val="0"/>
          <w:numId w:val="118"/>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Оценивается:</w:t>
      </w:r>
      <w:r w:rsidRPr="00C27790">
        <w:rPr>
          <w:rFonts w:ascii="Times New Roman" w:hAnsi="Times New Roman" w:cs="Times New Roman"/>
          <w:sz w:val="28"/>
          <w:szCs w:val="28"/>
        </w:rPr>
        <w:t xml:space="preserve"> поворот головы / взгляд / вокализация в ответ на имя (отсутствует / с подсказкой / самостоятельно).</w:t>
      </w:r>
    </w:p>
    <w:p w14:paraId="61F83E56" w14:textId="77777777" w:rsidR="00095F65" w:rsidRPr="00C27790" w:rsidRDefault="00095F65" w:rsidP="00C27790">
      <w:pPr>
        <w:pStyle w:val="a8"/>
        <w:jc w:val="both"/>
        <w:rPr>
          <w:sz w:val="28"/>
          <w:szCs w:val="28"/>
        </w:rPr>
      </w:pPr>
      <w:r w:rsidRPr="00C27790">
        <w:rPr>
          <w:rStyle w:val="ab"/>
          <w:sz w:val="28"/>
          <w:szCs w:val="28"/>
        </w:rPr>
        <w:t>Задание 2. «Узнавание себя на фотографии»</w:t>
      </w:r>
    </w:p>
    <w:p w14:paraId="0B7C5F08" w14:textId="77777777" w:rsidR="00095F65" w:rsidRPr="00C27790" w:rsidRDefault="00095F65" w:rsidP="000813AE">
      <w:pPr>
        <w:numPr>
          <w:ilvl w:val="0"/>
          <w:numId w:val="11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Цель:</w:t>
      </w:r>
      <w:r w:rsidRPr="00C27790">
        <w:rPr>
          <w:rFonts w:ascii="Times New Roman" w:hAnsi="Times New Roman" w:cs="Times New Roman"/>
          <w:sz w:val="28"/>
          <w:szCs w:val="28"/>
        </w:rPr>
        <w:t xml:space="preserve"> оценить способность узнавать себя.</w:t>
      </w:r>
    </w:p>
    <w:p w14:paraId="3D567E10" w14:textId="77777777" w:rsidR="00095F65" w:rsidRPr="00C27790" w:rsidRDefault="00095F65" w:rsidP="000813AE">
      <w:pPr>
        <w:numPr>
          <w:ilvl w:val="0"/>
          <w:numId w:val="11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Инструкция:</w:t>
      </w:r>
      <w:r w:rsidRPr="00C27790">
        <w:rPr>
          <w:rFonts w:ascii="Times New Roman" w:hAnsi="Times New Roman" w:cs="Times New Roman"/>
          <w:sz w:val="28"/>
          <w:szCs w:val="28"/>
        </w:rPr>
        <w:t xml:space="preserve"> перед ребёнком 2–3 фотографии (фото ребёнка и фото других детей). Педагог: «Покажи себя».</w:t>
      </w:r>
    </w:p>
    <w:p w14:paraId="3A2F0295" w14:textId="77777777" w:rsidR="00095F65" w:rsidRPr="00C27790" w:rsidRDefault="00095F65" w:rsidP="000813AE">
      <w:pPr>
        <w:numPr>
          <w:ilvl w:val="0"/>
          <w:numId w:val="11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Оценивается:</w:t>
      </w:r>
      <w:r w:rsidRPr="00C27790">
        <w:rPr>
          <w:rFonts w:ascii="Times New Roman" w:hAnsi="Times New Roman" w:cs="Times New Roman"/>
          <w:sz w:val="28"/>
          <w:szCs w:val="28"/>
        </w:rPr>
        <w:t xml:space="preserve"> выбор своей фотографии (не выполняет / с помощью / самостоятельно).</w:t>
      </w:r>
    </w:p>
    <w:p w14:paraId="3882CEA5" w14:textId="77777777" w:rsidR="00095F65" w:rsidRPr="00C27790" w:rsidRDefault="00095F65" w:rsidP="00C27790">
      <w:pPr>
        <w:pStyle w:val="a8"/>
        <w:jc w:val="both"/>
        <w:rPr>
          <w:sz w:val="28"/>
          <w:szCs w:val="28"/>
        </w:rPr>
      </w:pPr>
      <w:r w:rsidRPr="00C27790">
        <w:rPr>
          <w:rStyle w:val="ab"/>
          <w:sz w:val="28"/>
          <w:szCs w:val="28"/>
        </w:rPr>
        <w:lastRenderedPageBreak/>
        <w:t>Задание 3. «Показ частей тела»</w:t>
      </w:r>
    </w:p>
    <w:p w14:paraId="0D3E527B" w14:textId="77777777" w:rsidR="00095F65" w:rsidRPr="00C27790" w:rsidRDefault="00095F65" w:rsidP="000813AE">
      <w:pPr>
        <w:numPr>
          <w:ilvl w:val="0"/>
          <w:numId w:val="12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Цель:</w:t>
      </w:r>
      <w:r w:rsidRPr="00C27790">
        <w:rPr>
          <w:rFonts w:ascii="Times New Roman" w:hAnsi="Times New Roman" w:cs="Times New Roman"/>
          <w:sz w:val="28"/>
          <w:szCs w:val="28"/>
        </w:rPr>
        <w:t xml:space="preserve"> оценить знание частей тела.</w:t>
      </w:r>
    </w:p>
    <w:p w14:paraId="2AEEF78D" w14:textId="77777777" w:rsidR="00095F65" w:rsidRPr="00C27790" w:rsidRDefault="00095F65" w:rsidP="000813AE">
      <w:pPr>
        <w:numPr>
          <w:ilvl w:val="0"/>
          <w:numId w:val="12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Инструкция:</w:t>
      </w:r>
      <w:r w:rsidRPr="00C27790">
        <w:rPr>
          <w:rFonts w:ascii="Times New Roman" w:hAnsi="Times New Roman" w:cs="Times New Roman"/>
          <w:sz w:val="28"/>
          <w:szCs w:val="28"/>
        </w:rPr>
        <w:t xml:space="preserve"> педагог: «Покажи руки. Покажи ноги. Покажи голову».</w:t>
      </w:r>
    </w:p>
    <w:p w14:paraId="2C9B9EE9" w14:textId="77777777" w:rsidR="00095F65" w:rsidRPr="00C27790" w:rsidRDefault="00095F65" w:rsidP="000813AE">
      <w:pPr>
        <w:numPr>
          <w:ilvl w:val="0"/>
          <w:numId w:val="12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Оценивается:</w:t>
      </w:r>
      <w:r w:rsidRPr="00C27790">
        <w:rPr>
          <w:rFonts w:ascii="Times New Roman" w:hAnsi="Times New Roman" w:cs="Times New Roman"/>
          <w:sz w:val="28"/>
          <w:szCs w:val="28"/>
        </w:rPr>
        <w:t xml:space="preserve"> количество правильно показанных частей (0 / 1 / 2–3).</w:t>
      </w:r>
    </w:p>
    <w:p w14:paraId="692C1D72" w14:textId="77777777" w:rsidR="00095F65" w:rsidRPr="00C27790" w:rsidRDefault="00095F65" w:rsidP="00C27790">
      <w:pPr>
        <w:pStyle w:val="a8"/>
        <w:jc w:val="both"/>
        <w:rPr>
          <w:sz w:val="28"/>
          <w:szCs w:val="28"/>
        </w:rPr>
      </w:pPr>
      <w:r w:rsidRPr="00C27790">
        <w:rPr>
          <w:rStyle w:val="ab"/>
          <w:sz w:val="28"/>
          <w:szCs w:val="28"/>
        </w:rPr>
        <w:t>Задание 4. «Показ частей лица»</w:t>
      </w:r>
    </w:p>
    <w:p w14:paraId="5C727F38" w14:textId="77777777" w:rsidR="00095F65" w:rsidRPr="00C27790" w:rsidRDefault="00095F65" w:rsidP="000813AE">
      <w:pPr>
        <w:numPr>
          <w:ilvl w:val="0"/>
          <w:numId w:val="12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Цель:</w:t>
      </w:r>
      <w:r w:rsidRPr="00C27790">
        <w:rPr>
          <w:rFonts w:ascii="Times New Roman" w:hAnsi="Times New Roman" w:cs="Times New Roman"/>
          <w:sz w:val="28"/>
          <w:szCs w:val="28"/>
        </w:rPr>
        <w:t xml:space="preserve"> оценить знание частей лица.</w:t>
      </w:r>
    </w:p>
    <w:p w14:paraId="2F877B42" w14:textId="77777777" w:rsidR="00095F65" w:rsidRPr="00C27790" w:rsidRDefault="00095F65" w:rsidP="000813AE">
      <w:pPr>
        <w:numPr>
          <w:ilvl w:val="0"/>
          <w:numId w:val="12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Инструкция:</w:t>
      </w:r>
      <w:r w:rsidRPr="00C27790">
        <w:rPr>
          <w:rFonts w:ascii="Times New Roman" w:hAnsi="Times New Roman" w:cs="Times New Roman"/>
          <w:sz w:val="28"/>
          <w:szCs w:val="28"/>
        </w:rPr>
        <w:t xml:space="preserve"> педагог: «Покажи глаза. Покажи нос. Покажи рот. Покажи уши».</w:t>
      </w:r>
    </w:p>
    <w:p w14:paraId="7B906CBD" w14:textId="77777777" w:rsidR="00095F65" w:rsidRPr="00C27790" w:rsidRDefault="00095F65" w:rsidP="000813AE">
      <w:pPr>
        <w:numPr>
          <w:ilvl w:val="0"/>
          <w:numId w:val="12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Оценивается:</w:t>
      </w:r>
      <w:r w:rsidRPr="00C27790">
        <w:rPr>
          <w:rFonts w:ascii="Times New Roman" w:hAnsi="Times New Roman" w:cs="Times New Roman"/>
          <w:sz w:val="28"/>
          <w:szCs w:val="28"/>
        </w:rPr>
        <w:t xml:space="preserve"> количество правильно показанных частей (0 / 1–2 / 3–4).</w:t>
      </w:r>
    </w:p>
    <w:p w14:paraId="6EA87FB9" w14:textId="77777777" w:rsidR="00095F65" w:rsidRPr="00C27790" w:rsidRDefault="00095F65" w:rsidP="00C27790">
      <w:pPr>
        <w:pStyle w:val="a8"/>
        <w:jc w:val="both"/>
        <w:rPr>
          <w:sz w:val="28"/>
          <w:szCs w:val="28"/>
        </w:rPr>
      </w:pPr>
      <w:r w:rsidRPr="00C27790">
        <w:rPr>
          <w:rStyle w:val="ab"/>
          <w:sz w:val="28"/>
          <w:szCs w:val="28"/>
        </w:rPr>
        <w:t>Задание 5. «Узнавание предметов гигиены»</w:t>
      </w:r>
    </w:p>
    <w:p w14:paraId="5138E028" w14:textId="77777777" w:rsidR="00095F65" w:rsidRPr="00C27790" w:rsidRDefault="00095F65" w:rsidP="000813AE">
      <w:pPr>
        <w:numPr>
          <w:ilvl w:val="0"/>
          <w:numId w:val="122"/>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Цель:</w:t>
      </w:r>
      <w:r w:rsidRPr="00C27790">
        <w:rPr>
          <w:rFonts w:ascii="Times New Roman" w:hAnsi="Times New Roman" w:cs="Times New Roman"/>
          <w:sz w:val="28"/>
          <w:szCs w:val="28"/>
        </w:rPr>
        <w:t xml:space="preserve"> оценить узнавание знакомых предметов гигиены.</w:t>
      </w:r>
    </w:p>
    <w:p w14:paraId="0DFC336E" w14:textId="77777777" w:rsidR="00095F65" w:rsidRPr="00C27790" w:rsidRDefault="00095F65" w:rsidP="000813AE">
      <w:pPr>
        <w:numPr>
          <w:ilvl w:val="0"/>
          <w:numId w:val="122"/>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Инструкция:</w:t>
      </w:r>
      <w:r w:rsidRPr="00C27790">
        <w:rPr>
          <w:rFonts w:ascii="Times New Roman" w:hAnsi="Times New Roman" w:cs="Times New Roman"/>
          <w:sz w:val="28"/>
          <w:szCs w:val="28"/>
        </w:rPr>
        <w:t xml:space="preserve"> перед ребёнком мыло, полотенце, зубная щётка. Педагог: «Покажи мыло. Покажи полотенце».</w:t>
      </w:r>
    </w:p>
    <w:p w14:paraId="1F4DAEB9" w14:textId="77777777" w:rsidR="00095F65" w:rsidRPr="00C27790" w:rsidRDefault="00095F65" w:rsidP="000813AE">
      <w:pPr>
        <w:numPr>
          <w:ilvl w:val="0"/>
          <w:numId w:val="122"/>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Оценивается:</w:t>
      </w:r>
      <w:r w:rsidRPr="00C27790">
        <w:rPr>
          <w:rFonts w:ascii="Times New Roman" w:hAnsi="Times New Roman" w:cs="Times New Roman"/>
          <w:sz w:val="28"/>
          <w:szCs w:val="28"/>
        </w:rPr>
        <w:t xml:space="preserve"> выбор предмета (не выполняет / с помощью / самостоятельно).</w:t>
      </w:r>
    </w:p>
    <w:p w14:paraId="0234A5AF" w14:textId="77777777" w:rsidR="00095F65" w:rsidRPr="00C27790" w:rsidRDefault="00095F65" w:rsidP="00C27790">
      <w:pPr>
        <w:pStyle w:val="a8"/>
        <w:jc w:val="both"/>
        <w:rPr>
          <w:sz w:val="28"/>
          <w:szCs w:val="28"/>
        </w:rPr>
      </w:pPr>
      <w:r w:rsidRPr="00C27790">
        <w:rPr>
          <w:rStyle w:val="ab"/>
          <w:sz w:val="28"/>
          <w:szCs w:val="28"/>
        </w:rPr>
        <w:t>Задание 6. «Узнавание себя в зеркале»</w:t>
      </w:r>
    </w:p>
    <w:p w14:paraId="38C4E013" w14:textId="77777777" w:rsidR="00095F65" w:rsidRPr="00C27790" w:rsidRDefault="00095F65" w:rsidP="000813AE">
      <w:pPr>
        <w:numPr>
          <w:ilvl w:val="0"/>
          <w:numId w:val="123"/>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Цель:</w:t>
      </w:r>
      <w:r w:rsidRPr="00C27790">
        <w:rPr>
          <w:rFonts w:ascii="Times New Roman" w:hAnsi="Times New Roman" w:cs="Times New Roman"/>
          <w:sz w:val="28"/>
          <w:szCs w:val="28"/>
        </w:rPr>
        <w:t xml:space="preserve"> оценить реакцию на своё отражение.</w:t>
      </w:r>
    </w:p>
    <w:p w14:paraId="73D506E7" w14:textId="77777777" w:rsidR="00095F65" w:rsidRPr="00C27790" w:rsidRDefault="00095F65" w:rsidP="000813AE">
      <w:pPr>
        <w:numPr>
          <w:ilvl w:val="0"/>
          <w:numId w:val="123"/>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Инструкция:</w:t>
      </w:r>
      <w:r w:rsidRPr="00C27790">
        <w:rPr>
          <w:rFonts w:ascii="Times New Roman" w:hAnsi="Times New Roman" w:cs="Times New Roman"/>
          <w:sz w:val="28"/>
          <w:szCs w:val="28"/>
        </w:rPr>
        <w:t xml:space="preserve"> ребёнку показывают зеркало. Педагог: «Кто там? Посмотри».</w:t>
      </w:r>
    </w:p>
    <w:p w14:paraId="4E76C022" w14:textId="77777777" w:rsidR="00095F65" w:rsidRPr="00C27790" w:rsidRDefault="00095F65" w:rsidP="000813AE">
      <w:pPr>
        <w:numPr>
          <w:ilvl w:val="0"/>
          <w:numId w:val="123"/>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Оценивается:</w:t>
      </w:r>
      <w:r w:rsidRPr="00C27790">
        <w:rPr>
          <w:rFonts w:ascii="Times New Roman" w:hAnsi="Times New Roman" w:cs="Times New Roman"/>
          <w:sz w:val="28"/>
          <w:szCs w:val="28"/>
        </w:rPr>
        <w:t xml:space="preserve"> реагирование на отражение (касание зеркала, улыбка, узнавание себя / смотрит без реакции / не реагирует).</w:t>
      </w:r>
    </w:p>
    <w:p w14:paraId="3CB5A7B3" w14:textId="65C342FE" w:rsidR="00095F65" w:rsidRPr="00C27790" w:rsidRDefault="00095F65" w:rsidP="00C27790">
      <w:pPr>
        <w:spacing w:after="0"/>
        <w:jc w:val="both"/>
        <w:rPr>
          <w:rFonts w:ascii="Times New Roman" w:hAnsi="Times New Roman" w:cs="Times New Roman"/>
          <w:sz w:val="28"/>
          <w:szCs w:val="28"/>
        </w:rPr>
      </w:pPr>
    </w:p>
    <w:p w14:paraId="1FEF6595" w14:textId="77777777" w:rsidR="00095F65" w:rsidRPr="00C27790" w:rsidRDefault="00095F65" w:rsidP="00C27790">
      <w:pPr>
        <w:pStyle w:val="3"/>
        <w:jc w:val="center"/>
        <w:rPr>
          <w:i w:val="0"/>
        </w:rPr>
      </w:pPr>
      <w:r w:rsidRPr="00C27790">
        <w:rPr>
          <w:i w:val="0"/>
        </w:rPr>
        <w:t>Промежуточный контроль (декабрь)</w:t>
      </w:r>
    </w:p>
    <w:p w14:paraId="3E18B9A7" w14:textId="77777777" w:rsidR="00095F65" w:rsidRPr="00C27790" w:rsidRDefault="00095F65" w:rsidP="00C27790">
      <w:pPr>
        <w:pStyle w:val="a8"/>
        <w:jc w:val="both"/>
        <w:rPr>
          <w:sz w:val="28"/>
          <w:szCs w:val="28"/>
        </w:rPr>
      </w:pPr>
      <w:r w:rsidRPr="00C27790">
        <w:rPr>
          <w:rStyle w:val="ab"/>
          <w:sz w:val="28"/>
          <w:szCs w:val="28"/>
        </w:rPr>
        <w:t>Проводится после изучения темы «Правила ухода за ногами» (занятие № 11).</w:t>
      </w:r>
    </w:p>
    <w:p w14:paraId="5597222B" w14:textId="77777777" w:rsidR="00095F65" w:rsidRPr="00C27790" w:rsidRDefault="00095F65" w:rsidP="00C27790">
      <w:pPr>
        <w:pStyle w:val="a8"/>
        <w:jc w:val="both"/>
        <w:rPr>
          <w:sz w:val="28"/>
          <w:szCs w:val="28"/>
        </w:rPr>
      </w:pPr>
      <w:r w:rsidRPr="00C27790">
        <w:rPr>
          <w:rStyle w:val="ab"/>
          <w:sz w:val="28"/>
          <w:szCs w:val="28"/>
        </w:rPr>
        <w:t>Цель:</w:t>
      </w:r>
      <w:r w:rsidRPr="00C27790">
        <w:rPr>
          <w:sz w:val="28"/>
          <w:szCs w:val="28"/>
        </w:rPr>
        <w:t xml:space="preserve"> оценка динамики формирования представлений о себе и гигиенических навыков за первое полугодие.</w:t>
      </w:r>
    </w:p>
    <w:p w14:paraId="2206B80B" w14:textId="77777777" w:rsidR="00095F65" w:rsidRPr="00C27790" w:rsidRDefault="00095F65" w:rsidP="00C27790">
      <w:pPr>
        <w:pStyle w:val="a8"/>
        <w:jc w:val="both"/>
        <w:rPr>
          <w:sz w:val="28"/>
          <w:szCs w:val="28"/>
        </w:rPr>
      </w:pPr>
      <w:r w:rsidRPr="00C27790">
        <w:rPr>
          <w:rStyle w:val="ab"/>
          <w:sz w:val="28"/>
          <w:szCs w:val="28"/>
        </w:rPr>
        <w:t>Задание 1. «Реагирование на имя в ряду других»</w:t>
      </w:r>
    </w:p>
    <w:p w14:paraId="76CF5177" w14:textId="77777777" w:rsidR="00095F65" w:rsidRPr="00C27790" w:rsidRDefault="00095F65" w:rsidP="000813AE">
      <w:pPr>
        <w:numPr>
          <w:ilvl w:val="0"/>
          <w:numId w:val="12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Цель:</w:t>
      </w:r>
      <w:r w:rsidRPr="00C27790">
        <w:rPr>
          <w:rFonts w:ascii="Times New Roman" w:hAnsi="Times New Roman" w:cs="Times New Roman"/>
          <w:sz w:val="28"/>
          <w:szCs w:val="28"/>
        </w:rPr>
        <w:t xml:space="preserve"> оценить избирательную реакцию на имя.</w:t>
      </w:r>
    </w:p>
    <w:p w14:paraId="0A752969" w14:textId="77777777" w:rsidR="00095F65" w:rsidRPr="00C27790" w:rsidRDefault="00095F65" w:rsidP="000813AE">
      <w:pPr>
        <w:numPr>
          <w:ilvl w:val="0"/>
          <w:numId w:val="12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Инструкция:</w:t>
      </w:r>
      <w:r w:rsidRPr="00C27790">
        <w:rPr>
          <w:rFonts w:ascii="Times New Roman" w:hAnsi="Times New Roman" w:cs="Times New Roman"/>
          <w:sz w:val="28"/>
          <w:szCs w:val="28"/>
        </w:rPr>
        <w:t xml:space="preserve"> педагог называет 2–3 имени подряд, в том числе имя ребёнка.</w:t>
      </w:r>
    </w:p>
    <w:p w14:paraId="4BC25944" w14:textId="77777777" w:rsidR="00095F65" w:rsidRPr="00C27790" w:rsidRDefault="00095F65" w:rsidP="000813AE">
      <w:pPr>
        <w:numPr>
          <w:ilvl w:val="0"/>
          <w:numId w:val="12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Оценивается:</w:t>
      </w:r>
      <w:r w:rsidRPr="00C27790">
        <w:rPr>
          <w:rFonts w:ascii="Times New Roman" w:hAnsi="Times New Roman" w:cs="Times New Roman"/>
          <w:sz w:val="28"/>
          <w:szCs w:val="28"/>
        </w:rPr>
        <w:t xml:space="preserve"> реагирование только на своё имя (не реагирует / реагирует на все / реагирует избирательно).</w:t>
      </w:r>
    </w:p>
    <w:p w14:paraId="79E7616A" w14:textId="77777777" w:rsidR="00095F65" w:rsidRPr="00C27790" w:rsidRDefault="00095F65" w:rsidP="00C27790">
      <w:pPr>
        <w:pStyle w:val="a8"/>
        <w:jc w:val="both"/>
        <w:rPr>
          <w:sz w:val="28"/>
          <w:szCs w:val="28"/>
        </w:rPr>
      </w:pPr>
      <w:r w:rsidRPr="00C27790">
        <w:rPr>
          <w:rStyle w:val="ab"/>
          <w:sz w:val="28"/>
          <w:szCs w:val="28"/>
        </w:rPr>
        <w:t>Задание 2. «Идентификация пола»</w:t>
      </w:r>
    </w:p>
    <w:p w14:paraId="3C9105EF" w14:textId="77777777" w:rsidR="00095F65" w:rsidRPr="00C27790" w:rsidRDefault="00095F65" w:rsidP="000813AE">
      <w:pPr>
        <w:numPr>
          <w:ilvl w:val="0"/>
          <w:numId w:val="12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Цель:</w:t>
      </w:r>
      <w:r w:rsidRPr="00C27790">
        <w:rPr>
          <w:rFonts w:ascii="Times New Roman" w:hAnsi="Times New Roman" w:cs="Times New Roman"/>
          <w:sz w:val="28"/>
          <w:szCs w:val="28"/>
        </w:rPr>
        <w:t xml:space="preserve"> оценить отнесение себя к полу.</w:t>
      </w:r>
    </w:p>
    <w:p w14:paraId="229D875B" w14:textId="77777777" w:rsidR="00095F65" w:rsidRPr="00C27790" w:rsidRDefault="00095F65" w:rsidP="000813AE">
      <w:pPr>
        <w:numPr>
          <w:ilvl w:val="0"/>
          <w:numId w:val="12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Инструкция:</w:t>
      </w:r>
      <w:r w:rsidRPr="00C27790">
        <w:rPr>
          <w:rFonts w:ascii="Times New Roman" w:hAnsi="Times New Roman" w:cs="Times New Roman"/>
          <w:sz w:val="28"/>
          <w:szCs w:val="28"/>
        </w:rPr>
        <w:t xml:space="preserve"> перед ребёнком картинки мальчика и девочки. Педагог: «Покажи, кто ты — мальчик или девочка?»</w:t>
      </w:r>
    </w:p>
    <w:p w14:paraId="105E6642" w14:textId="77777777" w:rsidR="00095F65" w:rsidRPr="00C27790" w:rsidRDefault="00095F65" w:rsidP="000813AE">
      <w:pPr>
        <w:numPr>
          <w:ilvl w:val="0"/>
          <w:numId w:val="12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lastRenderedPageBreak/>
        <w:t>Оценивается:</w:t>
      </w:r>
      <w:r w:rsidRPr="00C27790">
        <w:rPr>
          <w:rFonts w:ascii="Times New Roman" w:hAnsi="Times New Roman" w:cs="Times New Roman"/>
          <w:sz w:val="28"/>
          <w:szCs w:val="28"/>
        </w:rPr>
        <w:t xml:space="preserve"> соотнесение себя с полом (не выполняет / с помощью / самостоятельно).</w:t>
      </w:r>
    </w:p>
    <w:p w14:paraId="1085AE4C" w14:textId="77777777" w:rsidR="00095F65" w:rsidRPr="00C27790" w:rsidRDefault="00095F65" w:rsidP="00C27790">
      <w:pPr>
        <w:pStyle w:val="a8"/>
        <w:jc w:val="both"/>
        <w:rPr>
          <w:sz w:val="28"/>
          <w:szCs w:val="28"/>
        </w:rPr>
      </w:pPr>
      <w:r w:rsidRPr="00C27790">
        <w:rPr>
          <w:rStyle w:val="ab"/>
          <w:sz w:val="28"/>
          <w:szCs w:val="28"/>
        </w:rPr>
        <w:t>Задание 3. «Показ частей тела и лица»</w:t>
      </w:r>
    </w:p>
    <w:p w14:paraId="737C558D" w14:textId="77777777" w:rsidR="00095F65" w:rsidRPr="00C27790" w:rsidRDefault="00095F65" w:rsidP="000813AE">
      <w:pPr>
        <w:numPr>
          <w:ilvl w:val="0"/>
          <w:numId w:val="126"/>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Цель:</w:t>
      </w:r>
      <w:r w:rsidRPr="00C27790">
        <w:rPr>
          <w:rFonts w:ascii="Times New Roman" w:hAnsi="Times New Roman" w:cs="Times New Roman"/>
          <w:sz w:val="28"/>
          <w:szCs w:val="28"/>
        </w:rPr>
        <w:t xml:space="preserve"> оценить расширение знаний о теле.</w:t>
      </w:r>
    </w:p>
    <w:p w14:paraId="03EAE80E" w14:textId="77777777" w:rsidR="00095F65" w:rsidRPr="00C27790" w:rsidRDefault="00095F65" w:rsidP="000813AE">
      <w:pPr>
        <w:numPr>
          <w:ilvl w:val="0"/>
          <w:numId w:val="126"/>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Инструкция:</w:t>
      </w:r>
      <w:r w:rsidRPr="00C27790">
        <w:rPr>
          <w:rFonts w:ascii="Times New Roman" w:hAnsi="Times New Roman" w:cs="Times New Roman"/>
          <w:sz w:val="28"/>
          <w:szCs w:val="28"/>
        </w:rPr>
        <w:t xml:space="preserve"> педагог: «Покажи руки, ноги, голову, глаза, нос, рот, уши» (7 частей).</w:t>
      </w:r>
    </w:p>
    <w:p w14:paraId="65D50EDD" w14:textId="77777777" w:rsidR="00095F65" w:rsidRPr="00C27790" w:rsidRDefault="00095F65" w:rsidP="000813AE">
      <w:pPr>
        <w:numPr>
          <w:ilvl w:val="0"/>
          <w:numId w:val="126"/>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Оценивается:</w:t>
      </w:r>
      <w:r w:rsidRPr="00C27790">
        <w:rPr>
          <w:rFonts w:ascii="Times New Roman" w:hAnsi="Times New Roman" w:cs="Times New Roman"/>
          <w:sz w:val="28"/>
          <w:szCs w:val="28"/>
        </w:rPr>
        <w:t xml:space="preserve"> количество правильно показанных частей (0 / 1–3 / 4–6 / 7).</w:t>
      </w:r>
    </w:p>
    <w:p w14:paraId="39A833D0" w14:textId="77777777" w:rsidR="00095F65" w:rsidRPr="00C27790" w:rsidRDefault="00095F65" w:rsidP="00C27790">
      <w:pPr>
        <w:pStyle w:val="a8"/>
        <w:jc w:val="both"/>
        <w:rPr>
          <w:sz w:val="28"/>
          <w:szCs w:val="28"/>
        </w:rPr>
      </w:pPr>
      <w:r w:rsidRPr="00C27790">
        <w:rPr>
          <w:rStyle w:val="ab"/>
          <w:sz w:val="28"/>
          <w:szCs w:val="28"/>
        </w:rPr>
        <w:t>Задание 4. «Узнавание предметов гигиены и их назначение»</w:t>
      </w:r>
    </w:p>
    <w:p w14:paraId="04D89240" w14:textId="77777777" w:rsidR="00095F65" w:rsidRPr="00C27790" w:rsidRDefault="00095F65" w:rsidP="000813AE">
      <w:pPr>
        <w:numPr>
          <w:ilvl w:val="0"/>
          <w:numId w:val="127"/>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Цель:</w:t>
      </w:r>
      <w:r w:rsidRPr="00C27790">
        <w:rPr>
          <w:rFonts w:ascii="Times New Roman" w:hAnsi="Times New Roman" w:cs="Times New Roman"/>
          <w:sz w:val="28"/>
          <w:szCs w:val="28"/>
        </w:rPr>
        <w:t xml:space="preserve"> оценить знание предметов гигиены.</w:t>
      </w:r>
    </w:p>
    <w:p w14:paraId="036F5302" w14:textId="77777777" w:rsidR="00095F65" w:rsidRPr="00C27790" w:rsidRDefault="00095F65" w:rsidP="000813AE">
      <w:pPr>
        <w:numPr>
          <w:ilvl w:val="0"/>
          <w:numId w:val="127"/>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Инструкция:</w:t>
      </w:r>
      <w:r w:rsidRPr="00C27790">
        <w:rPr>
          <w:rFonts w:ascii="Times New Roman" w:hAnsi="Times New Roman" w:cs="Times New Roman"/>
          <w:sz w:val="28"/>
          <w:szCs w:val="28"/>
        </w:rPr>
        <w:t xml:space="preserve"> перед ребёнком мыло, полотенце, зубная щётка, паста. Педагог: «Чем моют руки? Чем чистят зубы?»</w:t>
      </w:r>
    </w:p>
    <w:p w14:paraId="60D01837" w14:textId="77777777" w:rsidR="00095F65" w:rsidRPr="00C27790" w:rsidRDefault="00095F65" w:rsidP="000813AE">
      <w:pPr>
        <w:numPr>
          <w:ilvl w:val="0"/>
          <w:numId w:val="127"/>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Оценивается:</w:t>
      </w:r>
      <w:r w:rsidRPr="00C27790">
        <w:rPr>
          <w:rFonts w:ascii="Times New Roman" w:hAnsi="Times New Roman" w:cs="Times New Roman"/>
          <w:sz w:val="28"/>
          <w:szCs w:val="28"/>
        </w:rPr>
        <w:t xml:space="preserve"> соотнесение предмета с назначением (0 / 1–2 / 3–4).</w:t>
      </w:r>
    </w:p>
    <w:p w14:paraId="2A3DE16E" w14:textId="77777777" w:rsidR="00095F65" w:rsidRPr="00C27790" w:rsidRDefault="00095F65" w:rsidP="00C27790">
      <w:pPr>
        <w:pStyle w:val="a8"/>
        <w:jc w:val="both"/>
        <w:rPr>
          <w:sz w:val="28"/>
          <w:szCs w:val="28"/>
        </w:rPr>
      </w:pPr>
      <w:r w:rsidRPr="00C27790">
        <w:rPr>
          <w:rStyle w:val="ab"/>
          <w:sz w:val="28"/>
          <w:szCs w:val="28"/>
        </w:rPr>
        <w:t>Задание 5. «Мытьё рук (алгоритм)»</w:t>
      </w:r>
    </w:p>
    <w:p w14:paraId="22FDFE92" w14:textId="77777777" w:rsidR="00095F65" w:rsidRPr="00C27790" w:rsidRDefault="00095F65" w:rsidP="000813AE">
      <w:pPr>
        <w:numPr>
          <w:ilvl w:val="0"/>
          <w:numId w:val="128"/>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Цель:</w:t>
      </w:r>
      <w:r w:rsidRPr="00C27790">
        <w:rPr>
          <w:rFonts w:ascii="Times New Roman" w:hAnsi="Times New Roman" w:cs="Times New Roman"/>
          <w:sz w:val="28"/>
          <w:szCs w:val="28"/>
        </w:rPr>
        <w:t xml:space="preserve"> оценить навык мытья рук.</w:t>
      </w:r>
    </w:p>
    <w:p w14:paraId="051BF711" w14:textId="77777777" w:rsidR="00095F65" w:rsidRPr="00C27790" w:rsidRDefault="00095F65" w:rsidP="000813AE">
      <w:pPr>
        <w:numPr>
          <w:ilvl w:val="0"/>
          <w:numId w:val="128"/>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Инструкция:</w:t>
      </w:r>
      <w:r w:rsidRPr="00C27790">
        <w:rPr>
          <w:rFonts w:ascii="Times New Roman" w:hAnsi="Times New Roman" w:cs="Times New Roman"/>
          <w:sz w:val="28"/>
          <w:szCs w:val="28"/>
        </w:rPr>
        <w:t xml:space="preserve"> педагог предлагает ребёнку вымыть руки, наблюдает за выполнением.</w:t>
      </w:r>
    </w:p>
    <w:p w14:paraId="1CE1FA5B" w14:textId="77777777" w:rsidR="00095F65" w:rsidRPr="00C27790" w:rsidRDefault="00095F65" w:rsidP="000813AE">
      <w:pPr>
        <w:numPr>
          <w:ilvl w:val="0"/>
          <w:numId w:val="128"/>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Оценивается:</w:t>
      </w:r>
      <w:r w:rsidRPr="00C27790">
        <w:rPr>
          <w:rFonts w:ascii="Times New Roman" w:hAnsi="Times New Roman" w:cs="Times New Roman"/>
          <w:sz w:val="28"/>
          <w:szCs w:val="28"/>
        </w:rPr>
        <w:t xml:space="preserve"> выполнение последовательности (не выполняет / с помощью по шагам / выполняет с частичной помощью / выполняет самостоятельно).</w:t>
      </w:r>
    </w:p>
    <w:p w14:paraId="244E2ADC" w14:textId="6912EC75" w:rsidR="00095F65" w:rsidRPr="00C27790" w:rsidRDefault="00095F65" w:rsidP="00C27790">
      <w:pPr>
        <w:spacing w:after="0"/>
        <w:jc w:val="both"/>
        <w:rPr>
          <w:rFonts w:ascii="Times New Roman" w:hAnsi="Times New Roman" w:cs="Times New Roman"/>
          <w:sz w:val="28"/>
          <w:szCs w:val="28"/>
        </w:rPr>
      </w:pPr>
    </w:p>
    <w:p w14:paraId="65CEFD6E" w14:textId="77777777" w:rsidR="00095F65" w:rsidRPr="00C27790" w:rsidRDefault="00095F65" w:rsidP="00C27790">
      <w:pPr>
        <w:pStyle w:val="3"/>
        <w:jc w:val="center"/>
        <w:rPr>
          <w:i w:val="0"/>
        </w:rPr>
      </w:pPr>
      <w:r w:rsidRPr="00C27790">
        <w:rPr>
          <w:i w:val="0"/>
        </w:rPr>
        <w:t>Итоговый контроль (май)</w:t>
      </w:r>
    </w:p>
    <w:p w14:paraId="50DD580D" w14:textId="77777777" w:rsidR="00095F65" w:rsidRPr="00C27790" w:rsidRDefault="00095F65" w:rsidP="00C27790">
      <w:pPr>
        <w:pStyle w:val="a8"/>
        <w:jc w:val="both"/>
        <w:rPr>
          <w:sz w:val="28"/>
          <w:szCs w:val="28"/>
        </w:rPr>
      </w:pPr>
      <w:r w:rsidRPr="00C27790">
        <w:rPr>
          <w:rStyle w:val="ab"/>
          <w:sz w:val="28"/>
          <w:szCs w:val="28"/>
        </w:rPr>
        <w:t>Проводится в конце учебного года, занятия № 31–33.</w:t>
      </w:r>
    </w:p>
    <w:p w14:paraId="5687C490" w14:textId="77777777" w:rsidR="00095F65" w:rsidRPr="00C27790" w:rsidRDefault="00095F65" w:rsidP="00C27790">
      <w:pPr>
        <w:pStyle w:val="a8"/>
        <w:jc w:val="both"/>
        <w:rPr>
          <w:sz w:val="28"/>
          <w:szCs w:val="28"/>
        </w:rPr>
      </w:pPr>
      <w:r w:rsidRPr="00C27790">
        <w:rPr>
          <w:rStyle w:val="ab"/>
          <w:sz w:val="28"/>
          <w:szCs w:val="28"/>
        </w:rPr>
        <w:t>Цель:</w:t>
      </w:r>
      <w:r w:rsidRPr="00C27790">
        <w:rPr>
          <w:sz w:val="28"/>
          <w:szCs w:val="28"/>
        </w:rPr>
        <w:t xml:space="preserve"> оценка уровня освоения программы за год.</w:t>
      </w:r>
    </w:p>
    <w:p w14:paraId="318C99FC" w14:textId="77777777" w:rsidR="00095F65" w:rsidRPr="00C27790" w:rsidRDefault="00095F65" w:rsidP="00C27790">
      <w:pPr>
        <w:pStyle w:val="a8"/>
        <w:jc w:val="both"/>
        <w:rPr>
          <w:sz w:val="28"/>
          <w:szCs w:val="28"/>
        </w:rPr>
      </w:pPr>
      <w:r w:rsidRPr="00C27790">
        <w:rPr>
          <w:rStyle w:val="ab"/>
          <w:sz w:val="28"/>
          <w:szCs w:val="28"/>
        </w:rPr>
        <w:t>Задание 1. «Представления о себе»</w:t>
      </w:r>
    </w:p>
    <w:p w14:paraId="79FC31EF" w14:textId="77777777" w:rsidR="00095F65" w:rsidRPr="00C27790" w:rsidRDefault="00095F65" w:rsidP="000813AE">
      <w:pPr>
        <w:numPr>
          <w:ilvl w:val="0"/>
          <w:numId w:val="12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Цель:</w:t>
      </w:r>
      <w:r w:rsidRPr="00C27790">
        <w:rPr>
          <w:rFonts w:ascii="Times New Roman" w:hAnsi="Times New Roman" w:cs="Times New Roman"/>
          <w:sz w:val="28"/>
          <w:szCs w:val="28"/>
        </w:rPr>
        <w:t xml:space="preserve"> оценить идентичность, реагирование на имя, узнавание лица.</w:t>
      </w:r>
    </w:p>
    <w:p w14:paraId="5B149269" w14:textId="77777777" w:rsidR="00095F65" w:rsidRPr="00C27790" w:rsidRDefault="00095F65" w:rsidP="000813AE">
      <w:pPr>
        <w:numPr>
          <w:ilvl w:val="0"/>
          <w:numId w:val="12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Инструкция:</w:t>
      </w:r>
      <w:r w:rsidRPr="00C27790">
        <w:rPr>
          <w:rFonts w:ascii="Times New Roman" w:hAnsi="Times New Roman" w:cs="Times New Roman"/>
          <w:sz w:val="28"/>
          <w:szCs w:val="28"/>
        </w:rPr>
        <w:t xml:space="preserve"> </w:t>
      </w:r>
    </w:p>
    <w:p w14:paraId="3F41B843" w14:textId="77777777" w:rsidR="00095F65" w:rsidRPr="00C27790" w:rsidRDefault="00095F65" w:rsidP="000813AE">
      <w:pPr>
        <w:numPr>
          <w:ilvl w:val="1"/>
          <w:numId w:val="129"/>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а) педагог называет 3 имени, в том числе имя ребёнка — оценивается избирательная реакция;</w:t>
      </w:r>
    </w:p>
    <w:p w14:paraId="5746AE51" w14:textId="77777777" w:rsidR="00095F65" w:rsidRPr="00C27790" w:rsidRDefault="00095F65" w:rsidP="000813AE">
      <w:pPr>
        <w:numPr>
          <w:ilvl w:val="1"/>
          <w:numId w:val="129"/>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б) «Ты мальчик или девочка?» — оценивается соотнесение с полом;</w:t>
      </w:r>
    </w:p>
    <w:p w14:paraId="4D9A3A4F" w14:textId="77777777" w:rsidR="00095F65" w:rsidRPr="00C27790" w:rsidRDefault="00095F65" w:rsidP="000813AE">
      <w:pPr>
        <w:numPr>
          <w:ilvl w:val="1"/>
          <w:numId w:val="129"/>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в) перед ребёнком 3 фотографии — «Покажи себя» — оценивается выбор.</w:t>
      </w:r>
    </w:p>
    <w:p w14:paraId="30BBBD38" w14:textId="77777777" w:rsidR="00095F65" w:rsidRPr="00C27790" w:rsidRDefault="00095F65" w:rsidP="000813AE">
      <w:pPr>
        <w:numPr>
          <w:ilvl w:val="0"/>
          <w:numId w:val="12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Оценивается:</w:t>
      </w:r>
      <w:r w:rsidRPr="00C27790">
        <w:rPr>
          <w:rFonts w:ascii="Times New Roman" w:hAnsi="Times New Roman" w:cs="Times New Roman"/>
          <w:sz w:val="28"/>
          <w:szCs w:val="28"/>
        </w:rPr>
        <w:t xml:space="preserve"> количество правильных ответов (0 / 1 / 2 / 3).</w:t>
      </w:r>
    </w:p>
    <w:p w14:paraId="2D56E2FD" w14:textId="77777777" w:rsidR="00095F65" w:rsidRPr="00C27790" w:rsidRDefault="00095F65" w:rsidP="00C27790">
      <w:pPr>
        <w:pStyle w:val="a8"/>
        <w:jc w:val="both"/>
        <w:rPr>
          <w:sz w:val="28"/>
          <w:szCs w:val="28"/>
        </w:rPr>
      </w:pPr>
      <w:r w:rsidRPr="00C27790">
        <w:rPr>
          <w:rStyle w:val="ab"/>
          <w:sz w:val="28"/>
          <w:szCs w:val="28"/>
        </w:rPr>
        <w:t>Задание 2. «Части тела и лица»</w:t>
      </w:r>
    </w:p>
    <w:p w14:paraId="794ECEFC" w14:textId="77777777" w:rsidR="00095F65" w:rsidRPr="00C27790" w:rsidRDefault="00095F65" w:rsidP="000813AE">
      <w:pPr>
        <w:numPr>
          <w:ilvl w:val="0"/>
          <w:numId w:val="13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Цель:</w:t>
      </w:r>
      <w:r w:rsidRPr="00C27790">
        <w:rPr>
          <w:rFonts w:ascii="Times New Roman" w:hAnsi="Times New Roman" w:cs="Times New Roman"/>
          <w:sz w:val="28"/>
          <w:szCs w:val="28"/>
        </w:rPr>
        <w:t xml:space="preserve"> оценить знание частей тела и лица.</w:t>
      </w:r>
    </w:p>
    <w:p w14:paraId="5F6799E6" w14:textId="77777777" w:rsidR="00095F65" w:rsidRPr="00C27790" w:rsidRDefault="00095F65" w:rsidP="000813AE">
      <w:pPr>
        <w:numPr>
          <w:ilvl w:val="0"/>
          <w:numId w:val="13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Инструкция:</w:t>
      </w:r>
      <w:r w:rsidRPr="00C27790">
        <w:rPr>
          <w:rFonts w:ascii="Times New Roman" w:hAnsi="Times New Roman" w:cs="Times New Roman"/>
          <w:sz w:val="28"/>
          <w:szCs w:val="28"/>
        </w:rPr>
        <w:t xml:space="preserve"> педагог: «Покажи руки, ноги, голову, глаза, нос, рот, уши, зубы, язычок» (9 частей).</w:t>
      </w:r>
    </w:p>
    <w:p w14:paraId="2487EC3D" w14:textId="77777777" w:rsidR="00095F65" w:rsidRPr="00C27790" w:rsidRDefault="00095F65" w:rsidP="000813AE">
      <w:pPr>
        <w:numPr>
          <w:ilvl w:val="0"/>
          <w:numId w:val="13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Оценивается:</w:t>
      </w:r>
      <w:r w:rsidRPr="00C27790">
        <w:rPr>
          <w:rFonts w:ascii="Times New Roman" w:hAnsi="Times New Roman" w:cs="Times New Roman"/>
          <w:sz w:val="28"/>
          <w:szCs w:val="28"/>
        </w:rPr>
        <w:t xml:space="preserve"> количество правильно показанных частей (0 / 1–3 / 4–6 / 7–9).</w:t>
      </w:r>
    </w:p>
    <w:p w14:paraId="0D7EB847" w14:textId="77777777" w:rsidR="00095F65" w:rsidRPr="00C27790" w:rsidRDefault="00095F65" w:rsidP="00C27790">
      <w:pPr>
        <w:pStyle w:val="a8"/>
        <w:jc w:val="both"/>
        <w:rPr>
          <w:sz w:val="28"/>
          <w:szCs w:val="28"/>
        </w:rPr>
      </w:pPr>
      <w:r w:rsidRPr="00C27790">
        <w:rPr>
          <w:rStyle w:val="ab"/>
          <w:sz w:val="28"/>
          <w:szCs w:val="28"/>
        </w:rPr>
        <w:lastRenderedPageBreak/>
        <w:t>Задание 3. «Предметы гигиены и их назначение»</w:t>
      </w:r>
    </w:p>
    <w:p w14:paraId="517046A5" w14:textId="77777777" w:rsidR="00095F65" w:rsidRPr="00C27790" w:rsidRDefault="00095F65" w:rsidP="000813AE">
      <w:pPr>
        <w:numPr>
          <w:ilvl w:val="0"/>
          <w:numId w:val="13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Цель:</w:t>
      </w:r>
      <w:r w:rsidRPr="00C27790">
        <w:rPr>
          <w:rFonts w:ascii="Times New Roman" w:hAnsi="Times New Roman" w:cs="Times New Roman"/>
          <w:sz w:val="28"/>
          <w:szCs w:val="28"/>
        </w:rPr>
        <w:t xml:space="preserve"> оценить знание предметов гигиены и их использования.</w:t>
      </w:r>
    </w:p>
    <w:p w14:paraId="5B531363" w14:textId="77777777" w:rsidR="00095F65" w:rsidRPr="00C27790" w:rsidRDefault="00095F65" w:rsidP="000813AE">
      <w:pPr>
        <w:numPr>
          <w:ilvl w:val="0"/>
          <w:numId w:val="13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Инструкция:</w:t>
      </w:r>
      <w:r w:rsidRPr="00C27790">
        <w:rPr>
          <w:rFonts w:ascii="Times New Roman" w:hAnsi="Times New Roman" w:cs="Times New Roman"/>
          <w:sz w:val="28"/>
          <w:szCs w:val="28"/>
        </w:rPr>
        <w:t xml:space="preserve"> перед ребёнком 6 предметов / картинок (мыло, полотенце, зубная щётка, паста, салфетка, крем). Педагог: «Покажи мыло. Чем моют руки? Чем чистят зубы? Чем вытирают нос?»</w:t>
      </w:r>
    </w:p>
    <w:p w14:paraId="1D1BA8F0" w14:textId="77777777" w:rsidR="00095F65" w:rsidRPr="00C27790" w:rsidRDefault="00095F65" w:rsidP="000813AE">
      <w:pPr>
        <w:numPr>
          <w:ilvl w:val="0"/>
          <w:numId w:val="13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Оценивается:</w:t>
      </w:r>
      <w:r w:rsidRPr="00C27790">
        <w:rPr>
          <w:rFonts w:ascii="Times New Roman" w:hAnsi="Times New Roman" w:cs="Times New Roman"/>
          <w:sz w:val="28"/>
          <w:szCs w:val="28"/>
        </w:rPr>
        <w:t xml:space="preserve"> количество правильных ответов (0 / 1–2 / 3–4 / 5–6).</w:t>
      </w:r>
    </w:p>
    <w:p w14:paraId="492CCF36" w14:textId="77777777" w:rsidR="00095F65" w:rsidRPr="00C27790" w:rsidRDefault="00095F65" w:rsidP="00C27790">
      <w:pPr>
        <w:pStyle w:val="a8"/>
        <w:jc w:val="both"/>
        <w:rPr>
          <w:sz w:val="28"/>
          <w:szCs w:val="28"/>
        </w:rPr>
      </w:pPr>
      <w:r w:rsidRPr="00C27790">
        <w:rPr>
          <w:rStyle w:val="ab"/>
          <w:sz w:val="28"/>
          <w:szCs w:val="28"/>
        </w:rPr>
        <w:t>Задание 4. «Мытьё рук с опорой на пиктограммы»</w:t>
      </w:r>
    </w:p>
    <w:p w14:paraId="57162428" w14:textId="77777777" w:rsidR="00095F65" w:rsidRPr="00C27790" w:rsidRDefault="00095F65" w:rsidP="000813AE">
      <w:pPr>
        <w:numPr>
          <w:ilvl w:val="0"/>
          <w:numId w:val="132"/>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Цель:</w:t>
      </w:r>
      <w:r w:rsidRPr="00C27790">
        <w:rPr>
          <w:rFonts w:ascii="Times New Roman" w:hAnsi="Times New Roman" w:cs="Times New Roman"/>
          <w:sz w:val="28"/>
          <w:szCs w:val="28"/>
        </w:rPr>
        <w:t xml:space="preserve"> оценить навык мытья рук и знание алгоритма.</w:t>
      </w:r>
    </w:p>
    <w:p w14:paraId="0775EEB2" w14:textId="77777777" w:rsidR="00095F65" w:rsidRPr="00C27790" w:rsidRDefault="00095F65" w:rsidP="000813AE">
      <w:pPr>
        <w:numPr>
          <w:ilvl w:val="0"/>
          <w:numId w:val="132"/>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Инструкция:</w:t>
      </w:r>
      <w:r w:rsidRPr="00C27790">
        <w:rPr>
          <w:rFonts w:ascii="Times New Roman" w:hAnsi="Times New Roman" w:cs="Times New Roman"/>
          <w:sz w:val="28"/>
          <w:szCs w:val="28"/>
        </w:rPr>
        <w:t xml:space="preserve"> перед ребёнком пиктограммы алгоритма мытья рук (в перепутанном порядке). Педагог: «Разложи по порядку. Потом помой руки».</w:t>
      </w:r>
    </w:p>
    <w:p w14:paraId="5252E62C" w14:textId="77777777" w:rsidR="00095F65" w:rsidRPr="00C27790" w:rsidRDefault="00095F65" w:rsidP="000813AE">
      <w:pPr>
        <w:numPr>
          <w:ilvl w:val="0"/>
          <w:numId w:val="132"/>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Оценивается:</w:t>
      </w:r>
      <w:r w:rsidRPr="00C27790">
        <w:rPr>
          <w:rFonts w:ascii="Times New Roman" w:hAnsi="Times New Roman" w:cs="Times New Roman"/>
          <w:sz w:val="28"/>
          <w:szCs w:val="28"/>
        </w:rPr>
        <w:t xml:space="preserve"> раскладывание пиктограмм (не выполняет / с помощью / самостоятельно) и мытьё рук (не выполняет / с помощью / с частичной помощью / самостоятельно).</w:t>
      </w:r>
    </w:p>
    <w:p w14:paraId="51551913" w14:textId="77777777" w:rsidR="00095F65" w:rsidRPr="00C27790" w:rsidRDefault="00095F65" w:rsidP="00C27790">
      <w:pPr>
        <w:pStyle w:val="a8"/>
        <w:jc w:val="both"/>
        <w:rPr>
          <w:sz w:val="28"/>
          <w:szCs w:val="28"/>
        </w:rPr>
      </w:pPr>
      <w:r w:rsidRPr="00C27790">
        <w:rPr>
          <w:rStyle w:val="ab"/>
          <w:sz w:val="28"/>
          <w:szCs w:val="28"/>
        </w:rPr>
        <w:t>Задание 5. «Ориентирование в ванной комнате»</w:t>
      </w:r>
    </w:p>
    <w:p w14:paraId="48AFC7BE" w14:textId="77777777" w:rsidR="00095F65" w:rsidRPr="00C27790" w:rsidRDefault="00095F65" w:rsidP="000813AE">
      <w:pPr>
        <w:numPr>
          <w:ilvl w:val="0"/>
          <w:numId w:val="133"/>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Цель:</w:t>
      </w:r>
      <w:r w:rsidRPr="00C27790">
        <w:rPr>
          <w:rFonts w:ascii="Times New Roman" w:hAnsi="Times New Roman" w:cs="Times New Roman"/>
          <w:sz w:val="28"/>
          <w:szCs w:val="28"/>
        </w:rPr>
        <w:t xml:space="preserve"> оценить знание предметов ванной комнаты и их назначение.</w:t>
      </w:r>
    </w:p>
    <w:p w14:paraId="1A8E95B3" w14:textId="77777777" w:rsidR="00095F65" w:rsidRPr="00C27790" w:rsidRDefault="00095F65" w:rsidP="000813AE">
      <w:pPr>
        <w:numPr>
          <w:ilvl w:val="0"/>
          <w:numId w:val="133"/>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Инструкция:</w:t>
      </w:r>
      <w:r w:rsidRPr="00C27790">
        <w:rPr>
          <w:rFonts w:ascii="Times New Roman" w:hAnsi="Times New Roman" w:cs="Times New Roman"/>
          <w:sz w:val="28"/>
          <w:szCs w:val="28"/>
        </w:rPr>
        <w:t xml:space="preserve"> педагог показывает картинки / реальные предметы: раковина, кран, зеркало, мыло, полотенце, унитаз. «Покажи раковину. Покажи унитаз. Зачем нужен кран? Зачем нужен унитаз?»</w:t>
      </w:r>
    </w:p>
    <w:p w14:paraId="6B11A70D" w14:textId="77777777" w:rsidR="00095F65" w:rsidRPr="00C27790" w:rsidRDefault="00095F65" w:rsidP="000813AE">
      <w:pPr>
        <w:numPr>
          <w:ilvl w:val="0"/>
          <w:numId w:val="133"/>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Оценивается:</w:t>
      </w:r>
      <w:r w:rsidRPr="00C27790">
        <w:rPr>
          <w:rFonts w:ascii="Times New Roman" w:hAnsi="Times New Roman" w:cs="Times New Roman"/>
          <w:sz w:val="28"/>
          <w:szCs w:val="28"/>
        </w:rPr>
        <w:t xml:space="preserve"> узнавание предметов (0 / 1–2 / 3–4 / 5–6) и понимание назначения (0 / 1 / 2 / 3).</w:t>
      </w:r>
    </w:p>
    <w:p w14:paraId="1F429250" w14:textId="77777777" w:rsidR="00095F65" w:rsidRPr="00C27790" w:rsidRDefault="00095F65" w:rsidP="00C27790">
      <w:pPr>
        <w:pStyle w:val="a8"/>
        <w:jc w:val="both"/>
        <w:rPr>
          <w:sz w:val="28"/>
          <w:szCs w:val="28"/>
        </w:rPr>
      </w:pPr>
      <w:r w:rsidRPr="00C27790">
        <w:rPr>
          <w:rStyle w:val="ab"/>
          <w:sz w:val="28"/>
          <w:szCs w:val="28"/>
        </w:rPr>
        <w:t>Задание 6. «Пользование унитазом (алгоритм)»</w:t>
      </w:r>
    </w:p>
    <w:p w14:paraId="57F3D2D0" w14:textId="77777777" w:rsidR="00095F65" w:rsidRPr="00C27790" w:rsidRDefault="00095F65" w:rsidP="000813AE">
      <w:pPr>
        <w:numPr>
          <w:ilvl w:val="0"/>
          <w:numId w:val="13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Цель:</w:t>
      </w:r>
      <w:r w:rsidRPr="00C27790">
        <w:rPr>
          <w:rFonts w:ascii="Times New Roman" w:hAnsi="Times New Roman" w:cs="Times New Roman"/>
          <w:sz w:val="28"/>
          <w:szCs w:val="28"/>
        </w:rPr>
        <w:t xml:space="preserve"> оценить знание последовательности пользования унитазом.</w:t>
      </w:r>
    </w:p>
    <w:p w14:paraId="3FEB67E7" w14:textId="77777777" w:rsidR="00095F65" w:rsidRPr="00C27790" w:rsidRDefault="00095F65" w:rsidP="000813AE">
      <w:pPr>
        <w:numPr>
          <w:ilvl w:val="0"/>
          <w:numId w:val="13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Инструкция:</w:t>
      </w:r>
      <w:r w:rsidRPr="00C27790">
        <w:rPr>
          <w:rFonts w:ascii="Times New Roman" w:hAnsi="Times New Roman" w:cs="Times New Roman"/>
          <w:sz w:val="28"/>
          <w:szCs w:val="28"/>
        </w:rPr>
        <w:t xml:space="preserve"> перед ребёнком пиктограммы алгоритма. Педагог: «Разложи по порядку: что сначала, что потом» (зайти, снять одежду, сесть, встать, одеться, нажать кнопку, вымыть руки).</w:t>
      </w:r>
    </w:p>
    <w:p w14:paraId="44FDE9CD" w14:textId="77777777" w:rsidR="00095F65" w:rsidRPr="00C27790" w:rsidRDefault="00095F65" w:rsidP="000813AE">
      <w:pPr>
        <w:numPr>
          <w:ilvl w:val="0"/>
          <w:numId w:val="13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Оценивается:</w:t>
      </w:r>
      <w:r w:rsidRPr="00C27790">
        <w:rPr>
          <w:rFonts w:ascii="Times New Roman" w:hAnsi="Times New Roman" w:cs="Times New Roman"/>
          <w:sz w:val="28"/>
          <w:szCs w:val="28"/>
        </w:rPr>
        <w:t xml:space="preserve"> раскладывание (не выполняет / с помощью / самостоятельно с ошибками / самостоятельно).</w:t>
      </w:r>
    </w:p>
    <w:p w14:paraId="5BFF31FE" w14:textId="142C892A" w:rsidR="00095F65" w:rsidRDefault="00095F65" w:rsidP="00C27790">
      <w:pPr>
        <w:spacing w:after="0"/>
        <w:jc w:val="both"/>
        <w:rPr>
          <w:rFonts w:ascii="Times New Roman" w:hAnsi="Times New Roman" w:cs="Times New Roman"/>
          <w:sz w:val="28"/>
          <w:szCs w:val="28"/>
        </w:rPr>
      </w:pPr>
    </w:p>
    <w:p w14:paraId="0B96BFB1" w14:textId="3144A774" w:rsidR="00C27790" w:rsidRDefault="00C27790" w:rsidP="00C27790">
      <w:pPr>
        <w:spacing w:after="0"/>
        <w:jc w:val="both"/>
        <w:rPr>
          <w:rFonts w:ascii="Times New Roman" w:hAnsi="Times New Roman" w:cs="Times New Roman"/>
          <w:sz w:val="28"/>
          <w:szCs w:val="28"/>
        </w:rPr>
      </w:pPr>
    </w:p>
    <w:p w14:paraId="31D8ED89" w14:textId="6A1D818A" w:rsidR="00C27790" w:rsidRDefault="00C27790" w:rsidP="00C27790">
      <w:pPr>
        <w:spacing w:after="0"/>
        <w:jc w:val="both"/>
        <w:rPr>
          <w:rFonts w:ascii="Times New Roman" w:hAnsi="Times New Roman" w:cs="Times New Roman"/>
          <w:sz w:val="28"/>
          <w:szCs w:val="28"/>
        </w:rPr>
      </w:pPr>
    </w:p>
    <w:p w14:paraId="08FF6862" w14:textId="49544048" w:rsidR="00C27790" w:rsidRDefault="00C27790" w:rsidP="00C27790">
      <w:pPr>
        <w:spacing w:after="0"/>
        <w:jc w:val="both"/>
        <w:rPr>
          <w:rFonts w:ascii="Times New Roman" w:hAnsi="Times New Roman" w:cs="Times New Roman"/>
          <w:sz w:val="28"/>
          <w:szCs w:val="28"/>
        </w:rPr>
      </w:pPr>
    </w:p>
    <w:p w14:paraId="4032EB57" w14:textId="7C7B32A2" w:rsidR="00C27790" w:rsidRDefault="00C27790" w:rsidP="00C27790">
      <w:pPr>
        <w:spacing w:after="0"/>
        <w:jc w:val="both"/>
        <w:rPr>
          <w:rFonts w:ascii="Times New Roman" w:hAnsi="Times New Roman" w:cs="Times New Roman"/>
          <w:sz w:val="28"/>
          <w:szCs w:val="28"/>
        </w:rPr>
      </w:pPr>
    </w:p>
    <w:p w14:paraId="1D525C60" w14:textId="7BAE9B86" w:rsidR="00C27790" w:rsidRDefault="00C27790" w:rsidP="00C27790">
      <w:pPr>
        <w:spacing w:after="0"/>
        <w:jc w:val="both"/>
        <w:rPr>
          <w:rFonts w:ascii="Times New Roman" w:hAnsi="Times New Roman" w:cs="Times New Roman"/>
          <w:sz w:val="28"/>
          <w:szCs w:val="28"/>
        </w:rPr>
      </w:pPr>
    </w:p>
    <w:p w14:paraId="74915CE9" w14:textId="07A652F4" w:rsidR="00C27790" w:rsidRDefault="00C27790" w:rsidP="00C27790">
      <w:pPr>
        <w:spacing w:after="0"/>
        <w:jc w:val="both"/>
        <w:rPr>
          <w:rFonts w:ascii="Times New Roman" w:hAnsi="Times New Roman" w:cs="Times New Roman"/>
          <w:sz w:val="28"/>
          <w:szCs w:val="28"/>
        </w:rPr>
      </w:pPr>
    </w:p>
    <w:p w14:paraId="12C91B4F" w14:textId="48294FCF" w:rsidR="00C27790" w:rsidRDefault="00C27790" w:rsidP="00C27790">
      <w:pPr>
        <w:spacing w:after="0"/>
        <w:jc w:val="both"/>
        <w:rPr>
          <w:rFonts w:ascii="Times New Roman" w:hAnsi="Times New Roman" w:cs="Times New Roman"/>
          <w:sz w:val="28"/>
          <w:szCs w:val="28"/>
        </w:rPr>
      </w:pPr>
    </w:p>
    <w:p w14:paraId="73E7952F" w14:textId="165315E0" w:rsidR="00C27790" w:rsidRDefault="00C27790" w:rsidP="00C27790">
      <w:pPr>
        <w:spacing w:after="0"/>
        <w:jc w:val="both"/>
        <w:rPr>
          <w:rFonts w:ascii="Times New Roman" w:hAnsi="Times New Roman" w:cs="Times New Roman"/>
          <w:sz w:val="28"/>
          <w:szCs w:val="28"/>
        </w:rPr>
      </w:pPr>
    </w:p>
    <w:p w14:paraId="0C7AF823" w14:textId="648E0E4F" w:rsidR="00C27790" w:rsidRDefault="00C27790" w:rsidP="00C27790">
      <w:pPr>
        <w:spacing w:after="0"/>
        <w:jc w:val="both"/>
        <w:rPr>
          <w:rFonts w:ascii="Times New Roman" w:hAnsi="Times New Roman" w:cs="Times New Roman"/>
          <w:sz w:val="28"/>
          <w:szCs w:val="28"/>
        </w:rPr>
      </w:pPr>
    </w:p>
    <w:p w14:paraId="38C7E45C" w14:textId="77777777" w:rsidR="00C27790" w:rsidRPr="00C27790" w:rsidRDefault="00C27790" w:rsidP="00C27790">
      <w:pPr>
        <w:spacing w:after="0"/>
        <w:jc w:val="both"/>
        <w:rPr>
          <w:rFonts w:ascii="Times New Roman" w:hAnsi="Times New Roman" w:cs="Times New Roman"/>
          <w:sz w:val="28"/>
          <w:szCs w:val="28"/>
        </w:rPr>
      </w:pPr>
    </w:p>
    <w:p w14:paraId="682DB2EA" w14:textId="77777777" w:rsidR="00095F65" w:rsidRPr="00C27790" w:rsidRDefault="00095F65" w:rsidP="00C27790">
      <w:pPr>
        <w:pStyle w:val="3"/>
      </w:pPr>
      <w:r w:rsidRPr="00C27790">
        <w:lastRenderedPageBreak/>
        <w:t>Итоговая карта результатов</w:t>
      </w:r>
    </w:p>
    <w:tbl>
      <w:tblPr>
        <w:tblStyle w:val="a5"/>
        <w:tblW w:w="0" w:type="auto"/>
        <w:tblLook w:val="04A0" w:firstRow="1" w:lastRow="0" w:firstColumn="1" w:lastColumn="0" w:noHBand="0" w:noVBand="1"/>
      </w:tblPr>
      <w:tblGrid>
        <w:gridCol w:w="3577"/>
        <w:gridCol w:w="2378"/>
        <w:gridCol w:w="2870"/>
        <w:gridCol w:w="2015"/>
      </w:tblGrid>
      <w:tr w:rsidR="00095F65" w:rsidRPr="00C27790" w14:paraId="5E7F2417" w14:textId="77777777" w:rsidTr="008F1502">
        <w:tc>
          <w:tcPr>
            <w:tcW w:w="0" w:type="auto"/>
            <w:hideMark/>
          </w:tcPr>
          <w:p w14:paraId="3C35AC73" w14:textId="77777777" w:rsidR="00095F65" w:rsidRPr="00C27790" w:rsidRDefault="00095F65" w:rsidP="00C27790">
            <w:pPr>
              <w:jc w:val="both"/>
              <w:rPr>
                <w:rFonts w:ascii="Times New Roman" w:hAnsi="Times New Roman" w:cs="Times New Roman"/>
                <w:b/>
                <w:bCs/>
                <w:sz w:val="28"/>
                <w:szCs w:val="28"/>
              </w:rPr>
            </w:pPr>
            <w:r w:rsidRPr="00C27790">
              <w:rPr>
                <w:rFonts w:ascii="Times New Roman" w:hAnsi="Times New Roman" w:cs="Times New Roman"/>
                <w:b/>
                <w:bCs/>
                <w:sz w:val="28"/>
                <w:szCs w:val="28"/>
              </w:rPr>
              <w:t>Показатель</w:t>
            </w:r>
          </w:p>
        </w:tc>
        <w:tc>
          <w:tcPr>
            <w:tcW w:w="0" w:type="auto"/>
            <w:hideMark/>
          </w:tcPr>
          <w:p w14:paraId="722591C3" w14:textId="77777777" w:rsidR="00095F65" w:rsidRPr="00C27790" w:rsidRDefault="00095F65" w:rsidP="00C27790">
            <w:pPr>
              <w:jc w:val="both"/>
              <w:rPr>
                <w:rFonts w:ascii="Times New Roman" w:hAnsi="Times New Roman" w:cs="Times New Roman"/>
                <w:b/>
                <w:bCs/>
                <w:sz w:val="28"/>
                <w:szCs w:val="28"/>
              </w:rPr>
            </w:pPr>
            <w:r w:rsidRPr="00C27790">
              <w:rPr>
                <w:rFonts w:ascii="Times New Roman" w:hAnsi="Times New Roman" w:cs="Times New Roman"/>
                <w:b/>
                <w:bCs/>
                <w:sz w:val="28"/>
                <w:szCs w:val="28"/>
              </w:rPr>
              <w:t>Стартовая диагностика</w:t>
            </w:r>
          </w:p>
        </w:tc>
        <w:tc>
          <w:tcPr>
            <w:tcW w:w="0" w:type="auto"/>
            <w:hideMark/>
          </w:tcPr>
          <w:p w14:paraId="2655EBD0" w14:textId="77777777" w:rsidR="00095F65" w:rsidRPr="00C27790" w:rsidRDefault="00095F65" w:rsidP="00C27790">
            <w:pPr>
              <w:jc w:val="both"/>
              <w:rPr>
                <w:rFonts w:ascii="Times New Roman" w:hAnsi="Times New Roman" w:cs="Times New Roman"/>
                <w:b/>
                <w:bCs/>
                <w:sz w:val="28"/>
                <w:szCs w:val="28"/>
              </w:rPr>
            </w:pPr>
            <w:r w:rsidRPr="00C27790">
              <w:rPr>
                <w:rFonts w:ascii="Times New Roman" w:hAnsi="Times New Roman" w:cs="Times New Roman"/>
                <w:b/>
                <w:bCs/>
                <w:sz w:val="28"/>
                <w:szCs w:val="28"/>
              </w:rPr>
              <w:t>Промежуточный контроль</w:t>
            </w:r>
          </w:p>
        </w:tc>
        <w:tc>
          <w:tcPr>
            <w:tcW w:w="0" w:type="auto"/>
            <w:hideMark/>
          </w:tcPr>
          <w:p w14:paraId="49445BB6" w14:textId="77777777" w:rsidR="00095F65" w:rsidRPr="00C27790" w:rsidRDefault="00095F65" w:rsidP="00C27790">
            <w:pPr>
              <w:jc w:val="both"/>
              <w:rPr>
                <w:rFonts w:ascii="Times New Roman" w:hAnsi="Times New Roman" w:cs="Times New Roman"/>
                <w:b/>
                <w:bCs/>
                <w:sz w:val="28"/>
                <w:szCs w:val="28"/>
              </w:rPr>
            </w:pPr>
            <w:r w:rsidRPr="00C27790">
              <w:rPr>
                <w:rFonts w:ascii="Times New Roman" w:hAnsi="Times New Roman" w:cs="Times New Roman"/>
                <w:b/>
                <w:bCs/>
                <w:sz w:val="28"/>
                <w:szCs w:val="28"/>
              </w:rPr>
              <w:t>Итоговый контроль</w:t>
            </w:r>
          </w:p>
        </w:tc>
      </w:tr>
      <w:tr w:rsidR="00095F65" w:rsidRPr="00C27790" w14:paraId="5D307463" w14:textId="77777777" w:rsidTr="008F1502">
        <w:tc>
          <w:tcPr>
            <w:tcW w:w="0" w:type="auto"/>
            <w:hideMark/>
          </w:tcPr>
          <w:p w14:paraId="4E98716D" w14:textId="77777777" w:rsidR="00095F65" w:rsidRPr="00C27790" w:rsidRDefault="00095F65" w:rsidP="00C27790">
            <w:pPr>
              <w:jc w:val="both"/>
              <w:rPr>
                <w:rFonts w:ascii="Times New Roman" w:hAnsi="Times New Roman" w:cs="Times New Roman"/>
                <w:sz w:val="28"/>
                <w:szCs w:val="28"/>
              </w:rPr>
            </w:pPr>
            <w:r w:rsidRPr="00C27790">
              <w:rPr>
                <w:rFonts w:ascii="Times New Roman" w:hAnsi="Times New Roman" w:cs="Times New Roman"/>
                <w:sz w:val="28"/>
                <w:szCs w:val="28"/>
              </w:rPr>
              <w:t>Реагирование на имя</w:t>
            </w:r>
          </w:p>
        </w:tc>
        <w:tc>
          <w:tcPr>
            <w:tcW w:w="0" w:type="auto"/>
            <w:hideMark/>
          </w:tcPr>
          <w:p w14:paraId="49445217"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5D0E20FC"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02143B38" w14:textId="77777777" w:rsidR="00095F65" w:rsidRPr="00C27790" w:rsidRDefault="00095F65" w:rsidP="00C27790">
            <w:pPr>
              <w:jc w:val="both"/>
              <w:rPr>
                <w:rFonts w:ascii="Times New Roman" w:hAnsi="Times New Roman" w:cs="Times New Roman"/>
                <w:sz w:val="28"/>
                <w:szCs w:val="28"/>
              </w:rPr>
            </w:pPr>
          </w:p>
        </w:tc>
      </w:tr>
      <w:tr w:rsidR="00095F65" w:rsidRPr="00C27790" w14:paraId="1D46E0B0" w14:textId="77777777" w:rsidTr="008F1502">
        <w:tc>
          <w:tcPr>
            <w:tcW w:w="0" w:type="auto"/>
            <w:hideMark/>
          </w:tcPr>
          <w:p w14:paraId="26EDD7C7" w14:textId="77777777" w:rsidR="00095F65" w:rsidRPr="00C27790" w:rsidRDefault="00095F65" w:rsidP="00C27790">
            <w:pPr>
              <w:jc w:val="both"/>
              <w:rPr>
                <w:rFonts w:ascii="Times New Roman" w:hAnsi="Times New Roman" w:cs="Times New Roman"/>
                <w:sz w:val="28"/>
                <w:szCs w:val="28"/>
              </w:rPr>
            </w:pPr>
            <w:r w:rsidRPr="00C27790">
              <w:rPr>
                <w:rFonts w:ascii="Times New Roman" w:hAnsi="Times New Roman" w:cs="Times New Roman"/>
                <w:sz w:val="28"/>
                <w:szCs w:val="28"/>
              </w:rPr>
              <w:t>Реагирование на имя в ряду других</w:t>
            </w:r>
          </w:p>
        </w:tc>
        <w:tc>
          <w:tcPr>
            <w:tcW w:w="0" w:type="auto"/>
            <w:hideMark/>
          </w:tcPr>
          <w:p w14:paraId="0D7BC7A9"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60A7541E"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0E52E5CF" w14:textId="77777777" w:rsidR="00095F65" w:rsidRPr="00C27790" w:rsidRDefault="00095F65" w:rsidP="00C27790">
            <w:pPr>
              <w:jc w:val="both"/>
              <w:rPr>
                <w:rFonts w:ascii="Times New Roman" w:hAnsi="Times New Roman" w:cs="Times New Roman"/>
                <w:sz w:val="28"/>
                <w:szCs w:val="28"/>
              </w:rPr>
            </w:pPr>
          </w:p>
        </w:tc>
      </w:tr>
      <w:tr w:rsidR="00095F65" w:rsidRPr="00C27790" w14:paraId="5C43F977" w14:textId="77777777" w:rsidTr="008F1502">
        <w:tc>
          <w:tcPr>
            <w:tcW w:w="0" w:type="auto"/>
            <w:hideMark/>
          </w:tcPr>
          <w:p w14:paraId="4326730A" w14:textId="77777777" w:rsidR="00095F65" w:rsidRPr="00C27790" w:rsidRDefault="00095F65" w:rsidP="00C27790">
            <w:pPr>
              <w:jc w:val="both"/>
              <w:rPr>
                <w:rFonts w:ascii="Times New Roman" w:hAnsi="Times New Roman" w:cs="Times New Roman"/>
                <w:sz w:val="28"/>
                <w:szCs w:val="28"/>
              </w:rPr>
            </w:pPr>
            <w:r w:rsidRPr="00C27790">
              <w:rPr>
                <w:rFonts w:ascii="Times New Roman" w:hAnsi="Times New Roman" w:cs="Times New Roman"/>
                <w:sz w:val="28"/>
                <w:szCs w:val="28"/>
              </w:rPr>
              <w:t>Идентификация пола</w:t>
            </w:r>
          </w:p>
        </w:tc>
        <w:tc>
          <w:tcPr>
            <w:tcW w:w="0" w:type="auto"/>
            <w:hideMark/>
          </w:tcPr>
          <w:p w14:paraId="35181BD4"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78F05BA5"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37F8BBA8" w14:textId="77777777" w:rsidR="00095F65" w:rsidRPr="00C27790" w:rsidRDefault="00095F65" w:rsidP="00C27790">
            <w:pPr>
              <w:jc w:val="both"/>
              <w:rPr>
                <w:rFonts w:ascii="Times New Roman" w:hAnsi="Times New Roman" w:cs="Times New Roman"/>
                <w:sz w:val="28"/>
                <w:szCs w:val="28"/>
              </w:rPr>
            </w:pPr>
          </w:p>
        </w:tc>
      </w:tr>
      <w:tr w:rsidR="00095F65" w:rsidRPr="00C27790" w14:paraId="0094E40B" w14:textId="77777777" w:rsidTr="008F1502">
        <w:tc>
          <w:tcPr>
            <w:tcW w:w="0" w:type="auto"/>
            <w:hideMark/>
          </w:tcPr>
          <w:p w14:paraId="36C6377A" w14:textId="77777777" w:rsidR="00095F65" w:rsidRPr="00C27790" w:rsidRDefault="00095F65" w:rsidP="00C27790">
            <w:pPr>
              <w:jc w:val="both"/>
              <w:rPr>
                <w:rFonts w:ascii="Times New Roman" w:hAnsi="Times New Roman" w:cs="Times New Roman"/>
                <w:sz w:val="28"/>
                <w:szCs w:val="28"/>
              </w:rPr>
            </w:pPr>
            <w:r w:rsidRPr="00C27790">
              <w:rPr>
                <w:rFonts w:ascii="Times New Roman" w:hAnsi="Times New Roman" w:cs="Times New Roman"/>
                <w:sz w:val="28"/>
                <w:szCs w:val="28"/>
              </w:rPr>
              <w:t>Узнавание себя на фотографии</w:t>
            </w:r>
          </w:p>
        </w:tc>
        <w:tc>
          <w:tcPr>
            <w:tcW w:w="0" w:type="auto"/>
            <w:hideMark/>
          </w:tcPr>
          <w:p w14:paraId="6D4B16B7"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74B34AAF"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1D452478" w14:textId="77777777" w:rsidR="00095F65" w:rsidRPr="00C27790" w:rsidRDefault="00095F65" w:rsidP="00C27790">
            <w:pPr>
              <w:jc w:val="both"/>
              <w:rPr>
                <w:rFonts w:ascii="Times New Roman" w:hAnsi="Times New Roman" w:cs="Times New Roman"/>
                <w:sz w:val="28"/>
                <w:szCs w:val="28"/>
              </w:rPr>
            </w:pPr>
          </w:p>
        </w:tc>
      </w:tr>
      <w:tr w:rsidR="00095F65" w:rsidRPr="00C27790" w14:paraId="02F6E08F" w14:textId="77777777" w:rsidTr="008F1502">
        <w:tc>
          <w:tcPr>
            <w:tcW w:w="0" w:type="auto"/>
            <w:hideMark/>
          </w:tcPr>
          <w:p w14:paraId="6AFD224E" w14:textId="77777777" w:rsidR="00095F65" w:rsidRPr="00C27790" w:rsidRDefault="00095F65" w:rsidP="00C27790">
            <w:pPr>
              <w:jc w:val="both"/>
              <w:rPr>
                <w:rFonts w:ascii="Times New Roman" w:hAnsi="Times New Roman" w:cs="Times New Roman"/>
                <w:sz w:val="28"/>
                <w:szCs w:val="28"/>
              </w:rPr>
            </w:pPr>
            <w:r w:rsidRPr="00C27790">
              <w:rPr>
                <w:rFonts w:ascii="Times New Roman" w:hAnsi="Times New Roman" w:cs="Times New Roman"/>
                <w:sz w:val="28"/>
                <w:szCs w:val="28"/>
              </w:rPr>
              <w:t>Узнавание себя в зеркале</w:t>
            </w:r>
          </w:p>
        </w:tc>
        <w:tc>
          <w:tcPr>
            <w:tcW w:w="0" w:type="auto"/>
            <w:hideMark/>
          </w:tcPr>
          <w:p w14:paraId="0C19FFE7"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5C7AFFC8"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75B384B4" w14:textId="77777777" w:rsidR="00095F65" w:rsidRPr="00C27790" w:rsidRDefault="00095F65" w:rsidP="00C27790">
            <w:pPr>
              <w:jc w:val="both"/>
              <w:rPr>
                <w:rFonts w:ascii="Times New Roman" w:hAnsi="Times New Roman" w:cs="Times New Roman"/>
                <w:sz w:val="28"/>
                <w:szCs w:val="28"/>
              </w:rPr>
            </w:pPr>
          </w:p>
        </w:tc>
      </w:tr>
      <w:tr w:rsidR="00095F65" w:rsidRPr="00C27790" w14:paraId="1751E4E2" w14:textId="77777777" w:rsidTr="008F1502">
        <w:tc>
          <w:tcPr>
            <w:tcW w:w="0" w:type="auto"/>
            <w:hideMark/>
          </w:tcPr>
          <w:p w14:paraId="54118878" w14:textId="77777777" w:rsidR="00095F65" w:rsidRPr="00C27790" w:rsidRDefault="00095F65" w:rsidP="00C27790">
            <w:pPr>
              <w:jc w:val="both"/>
              <w:rPr>
                <w:rFonts w:ascii="Times New Roman" w:hAnsi="Times New Roman" w:cs="Times New Roman"/>
                <w:sz w:val="28"/>
                <w:szCs w:val="28"/>
              </w:rPr>
            </w:pPr>
            <w:r w:rsidRPr="00C27790">
              <w:rPr>
                <w:rFonts w:ascii="Times New Roman" w:hAnsi="Times New Roman" w:cs="Times New Roman"/>
                <w:sz w:val="28"/>
                <w:szCs w:val="28"/>
              </w:rPr>
              <w:t>Показ частей тела (руки, ноги, голова)</w:t>
            </w:r>
          </w:p>
        </w:tc>
        <w:tc>
          <w:tcPr>
            <w:tcW w:w="0" w:type="auto"/>
            <w:hideMark/>
          </w:tcPr>
          <w:p w14:paraId="3FAD381E"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734E9D2E"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29F0D616" w14:textId="77777777" w:rsidR="00095F65" w:rsidRPr="00C27790" w:rsidRDefault="00095F65" w:rsidP="00C27790">
            <w:pPr>
              <w:jc w:val="both"/>
              <w:rPr>
                <w:rFonts w:ascii="Times New Roman" w:hAnsi="Times New Roman" w:cs="Times New Roman"/>
                <w:sz w:val="28"/>
                <w:szCs w:val="28"/>
              </w:rPr>
            </w:pPr>
          </w:p>
        </w:tc>
      </w:tr>
      <w:tr w:rsidR="00095F65" w:rsidRPr="00C27790" w14:paraId="7CD9F5E2" w14:textId="77777777" w:rsidTr="008F1502">
        <w:tc>
          <w:tcPr>
            <w:tcW w:w="0" w:type="auto"/>
            <w:hideMark/>
          </w:tcPr>
          <w:p w14:paraId="3BC6723E" w14:textId="77777777" w:rsidR="00095F65" w:rsidRPr="00C27790" w:rsidRDefault="00095F65" w:rsidP="00C27790">
            <w:pPr>
              <w:jc w:val="both"/>
              <w:rPr>
                <w:rFonts w:ascii="Times New Roman" w:hAnsi="Times New Roman" w:cs="Times New Roman"/>
                <w:sz w:val="28"/>
                <w:szCs w:val="28"/>
              </w:rPr>
            </w:pPr>
            <w:r w:rsidRPr="00C27790">
              <w:rPr>
                <w:rFonts w:ascii="Times New Roman" w:hAnsi="Times New Roman" w:cs="Times New Roman"/>
                <w:sz w:val="28"/>
                <w:szCs w:val="28"/>
              </w:rPr>
              <w:t>Показ частей лица (глаза, нос, рот, уши)</w:t>
            </w:r>
          </w:p>
        </w:tc>
        <w:tc>
          <w:tcPr>
            <w:tcW w:w="0" w:type="auto"/>
            <w:hideMark/>
          </w:tcPr>
          <w:p w14:paraId="47197A95"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3780799A"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56C5C9C2" w14:textId="77777777" w:rsidR="00095F65" w:rsidRPr="00C27790" w:rsidRDefault="00095F65" w:rsidP="00C27790">
            <w:pPr>
              <w:jc w:val="both"/>
              <w:rPr>
                <w:rFonts w:ascii="Times New Roman" w:hAnsi="Times New Roman" w:cs="Times New Roman"/>
                <w:sz w:val="28"/>
                <w:szCs w:val="28"/>
              </w:rPr>
            </w:pPr>
          </w:p>
        </w:tc>
      </w:tr>
      <w:tr w:rsidR="00095F65" w:rsidRPr="00C27790" w14:paraId="5A101A7D" w14:textId="77777777" w:rsidTr="008F1502">
        <w:tc>
          <w:tcPr>
            <w:tcW w:w="0" w:type="auto"/>
            <w:hideMark/>
          </w:tcPr>
          <w:p w14:paraId="50BADA35" w14:textId="77777777" w:rsidR="00095F65" w:rsidRPr="00C27790" w:rsidRDefault="00095F65" w:rsidP="00C27790">
            <w:pPr>
              <w:jc w:val="both"/>
              <w:rPr>
                <w:rFonts w:ascii="Times New Roman" w:hAnsi="Times New Roman" w:cs="Times New Roman"/>
                <w:sz w:val="28"/>
                <w:szCs w:val="28"/>
              </w:rPr>
            </w:pPr>
            <w:r w:rsidRPr="00C27790">
              <w:rPr>
                <w:rFonts w:ascii="Times New Roman" w:hAnsi="Times New Roman" w:cs="Times New Roman"/>
                <w:sz w:val="28"/>
                <w:szCs w:val="28"/>
              </w:rPr>
              <w:t>Показ зубов, языка</w:t>
            </w:r>
          </w:p>
        </w:tc>
        <w:tc>
          <w:tcPr>
            <w:tcW w:w="0" w:type="auto"/>
            <w:hideMark/>
          </w:tcPr>
          <w:p w14:paraId="2B520DE1"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05EB366D"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2B93A43A" w14:textId="77777777" w:rsidR="00095F65" w:rsidRPr="00C27790" w:rsidRDefault="00095F65" w:rsidP="00C27790">
            <w:pPr>
              <w:jc w:val="both"/>
              <w:rPr>
                <w:rFonts w:ascii="Times New Roman" w:hAnsi="Times New Roman" w:cs="Times New Roman"/>
                <w:sz w:val="28"/>
                <w:szCs w:val="28"/>
              </w:rPr>
            </w:pPr>
          </w:p>
        </w:tc>
      </w:tr>
      <w:tr w:rsidR="00095F65" w:rsidRPr="00C27790" w14:paraId="10C8433C" w14:textId="77777777" w:rsidTr="008F1502">
        <w:tc>
          <w:tcPr>
            <w:tcW w:w="0" w:type="auto"/>
            <w:hideMark/>
          </w:tcPr>
          <w:p w14:paraId="36D509F3" w14:textId="77777777" w:rsidR="00095F65" w:rsidRPr="00C27790" w:rsidRDefault="00095F65" w:rsidP="00C27790">
            <w:pPr>
              <w:jc w:val="both"/>
              <w:rPr>
                <w:rFonts w:ascii="Times New Roman" w:hAnsi="Times New Roman" w:cs="Times New Roman"/>
                <w:sz w:val="28"/>
                <w:szCs w:val="28"/>
              </w:rPr>
            </w:pPr>
            <w:r w:rsidRPr="00C27790">
              <w:rPr>
                <w:rFonts w:ascii="Times New Roman" w:hAnsi="Times New Roman" w:cs="Times New Roman"/>
                <w:sz w:val="28"/>
                <w:szCs w:val="28"/>
              </w:rPr>
              <w:t>Узнавание мыла</w:t>
            </w:r>
          </w:p>
        </w:tc>
        <w:tc>
          <w:tcPr>
            <w:tcW w:w="0" w:type="auto"/>
            <w:hideMark/>
          </w:tcPr>
          <w:p w14:paraId="25EB6F45"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54186230"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467BA726" w14:textId="77777777" w:rsidR="00095F65" w:rsidRPr="00C27790" w:rsidRDefault="00095F65" w:rsidP="00C27790">
            <w:pPr>
              <w:jc w:val="both"/>
              <w:rPr>
                <w:rFonts w:ascii="Times New Roman" w:hAnsi="Times New Roman" w:cs="Times New Roman"/>
                <w:sz w:val="28"/>
                <w:szCs w:val="28"/>
              </w:rPr>
            </w:pPr>
          </w:p>
        </w:tc>
      </w:tr>
      <w:tr w:rsidR="00095F65" w:rsidRPr="00C27790" w14:paraId="696009EE" w14:textId="77777777" w:rsidTr="008F1502">
        <w:tc>
          <w:tcPr>
            <w:tcW w:w="0" w:type="auto"/>
            <w:hideMark/>
          </w:tcPr>
          <w:p w14:paraId="6DC813E2" w14:textId="77777777" w:rsidR="00095F65" w:rsidRPr="00C27790" w:rsidRDefault="00095F65" w:rsidP="00C27790">
            <w:pPr>
              <w:jc w:val="both"/>
              <w:rPr>
                <w:rFonts w:ascii="Times New Roman" w:hAnsi="Times New Roman" w:cs="Times New Roman"/>
                <w:sz w:val="28"/>
                <w:szCs w:val="28"/>
              </w:rPr>
            </w:pPr>
            <w:r w:rsidRPr="00C27790">
              <w:rPr>
                <w:rFonts w:ascii="Times New Roman" w:hAnsi="Times New Roman" w:cs="Times New Roman"/>
                <w:sz w:val="28"/>
                <w:szCs w:val="28"/>
              </w:rPr>
              <w:t>Узнавание полотенца</w:t>
            </w:r>
          </w:p>
        </w:tc>
        <w:tc>
          <w:tcPr>
            <w:tcW w:w="0" w:type="auto"/>
            <w:hideMark/>
          </w:tcPr>
          <w:p w14:paraId="2FAFC30F"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04DAD6F7"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5A758444" w14:textId="77777777" w:rsidR="00095F65" w:rsidRPr="00C27790" w:rsidRDefault="00095F65" w:rsidP="00C27790">
            <w:pPr>
              <w:jc w:val="both"/>
              <w:rPr>
                <w:rFonts w:ascii="Times New Roman" w:hAnsi="Times New Roman" w:cs="Times New Roman"/>
                <w:sz w:val="28"/>
                <w:szCs w:val="28"/>
              </w:rPr>
            </w:pPr>
          </w:p>
        </w:tc>
      </w:tr>
      <w:tr w:rsidR="00095F65" w:rsidRPr="00C27790" w14:paraId="345A6978" w14:textId="77777777" w:rsidTr="008F1502">
        <w:tc>
          <w:tcPr>
            <w:tcW w:w="0" w:type="auto"/>
            <w:hideMark/>
          </w:tcPr>
          <w:p w14:paraId="2469D883" w14:textId="77777777" w:rsidR="00095F65" w:rsidRPr="00C27790" w:rsidRDefault="00095F65" w:rsidP="00C27790">
            <w:pPr>
              <w:jc w:val="both"/>
              <w:rPr>
                <w:rFonts w:ascii="Times New Roman" w:hAnsi="Times New Roman" w:cs="Times New Roman"/>
                <w:sz w:val="28"/>
                <w:szCs w:val="28"/>
              </w:rPr>
            </w:pPr>
            <w:r w:rsidRPr="00C27790">
              <w:rPr>
                <w:rFonts w:ascii="Times New Roman" w:hAnsi="Times New Roman" w:cs="Times New Roman"/>
                <w:sz w:val="28"/>
                <w:szCs w:val="28"/>
              </w:rPr>
              <w:t>Узнавание зубной щётки и пасты</w:t>
            </w:r>
          </w:p>
        </w:tc>
        <w:tc>
          <w:tcPr>
            <w:tcW w:w="0" w:type="auto"/>
            <w:hideMark/>
          </w:tcPr>
          <w:p w14:paraId="0BA3E665"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29CA6B23"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557CEB44" w14:textId="77777777" w:rsidR="00095F65" w:rsidRPr="00C27790" w:rsidRDefault="00095F65" w:rsidP="00C27790">
            <w:pPr>
              <w:jc w:val="both"/>
              <w:rPr>
                <w:rFonts w:ascii="Times New Roman" w:hAnsi="Times New Roman" w:cs="Times New Roman"/>
                <w:sz w:val="28"/>
                <w:szCs w:val="28"/>
              </w:rPr>
            </w:pPr>
          </w:p>
        </w:tc>
      </w:tr>
      <w:tr w:rsidR="00095F65" w:rsidRPr="00C27790" w14:paraId="79A57BEE" w14:textId="77777777" w:rsidTr="008F1502">
        <w:tc>
          <w:tcPr>
            <w:tcW w:w="0" w:type="auto"/>
            <w:hideMark/>
          </w:tcPr>
          <w:p w14:paraId="0B8CEB4D" w14:textId="77777777" w:rsidR="00095F65" w:rsidRPr="00C27790" w:rsidRDefault="00095F65" w:rsidP="00C27790">
            <w:pPr>
              <w:jc w:val="both"/>
              <w:rPr>
                <w:rFonts w:ascii="Times New Roman" w:hAnsi="Times New Roman" w:cs="Times New Roman"/>
                <w:sz w:val="28"/>
                <w:szCs w:val="28"/>
              </w:rPr>
            </w:pPr>
            <w:r w:rsidRPr="00C27790">
              <w:rPr>
                <w:rFonts w:ascii="Times New Roman" w:hAnsi="Times New Roman" w:cs="Times New Roman"/>
                <w:sz w:val="28"/>
                <w:szCs w:val="28"/>
              </w:rPr>
              <w:t>Узнавание салфетки</w:t>
            </w:r>
          </w:p>
        </w:tc>
        <w:tc>
          <w:tcPr>
            <w:tcW w:w="0" w:type="auto"/>
            <w:hideMark/>
          </w:tcPr>
          <w:p w14:paraId="382BA01F"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7CAA931C"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36DA8ECF" w14:textId="77777777" w:rsidR="00095F65" w:rsidRPr="00C27790" w:rsidRDefault="00095F65" w:rsidP="00C27790">
            <w:pPr>
              <w:jc w:val="both"/>
              <w:rPr>
                <w:rFonts w:ascii="Times New Roman" w:hAnsi="Times New Roman" w:cs="Times New Roman"/>
                <w:sz w:val="28"/>
                <w:szCs w:val="28"/>
              </w:rPr>
            </w:pPr>
          </w:p>
        </w:tc>
      </w:tr>
      <w:tr w:rsidR="00095F65" w:rsidRPr="00C27790" w14:paraId="1FA15310" w14:textId="77777777" w:rsidTr="008F1502">
        <w:tc>
          <w:tcPr>
            <w:tcW w:w="0" w:type="auto"/>
            <w:hideMark/>
          </w:tcPr>
          <w:p w14:paraId="5C904668" w14:textId="77777777" w:rsidR="00095F65" w:rsidRPr="00C27790" w:rsidRDefault="00095F65" w:rsidP="00C27790">
            <w:pPr>
              <w:jc w:val="both"/>
              <w:rPr>
                <w:rFonts w:ascii="Times New Roman" w:hAnsi="Times New Roman" w:cs="Times New Roman"/>
                <w:sz w:val="28"/>
                <w:szCs w:val="28"/>
              </w:rPr>
            </w:pPr>
            <w:r w:rsidRPr="00C27790">
              <w:rPr>
                <w:rFonts w:ascii="Times New Roman" w:hAnsi="Times New Roman" w:cs="Times New Roman"/>
                <w:sz w:val="28"/>
                <w:szCs w:val="28"/>
              </w:rPr>
              <w:t>Соотнесение предмета гигиены с назначением</w:t>
            </w:r>
          </w:p>
        </w:tc>
        <w:tc>
          <w:tcPr>
            <w:tcW w:w="0" w:type="auto"/>
            <w:hideMark/>
          </w:tcPr>
          <w:p w14:paraId="25E9E1D1"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1888E732"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571A1B97" w14:textId="77777777" w:rsidR="00095F65" w:rsidRPr="00C27790" w:rsidRDefault="00095F65" w:rsidP="00C27790">
            <w:pPr>
              <w:jc w:val="both"/>
              <w:rPr>
                <w:rFonts w:ascii="Times New Roman" w:hAnsi="Times New Roman" w:cs="Times New Roman"/>
                <w:sz w:val="28"/>
                <w:szCs w:val="28"/>
              </w:rPr>
            </w:pPr>
          </w:p>
        </w:tc>
      </w:tr>
      <w:tr w:rsidR="00095F65" w:rsidRPr="00C27790" w14:paraId="3AB69219" w14:textId="77777777" w:rsidTr="008F1502">
        <w:tc>
          <w:tcPr>
            <w:tcW w:w="0" w:type="auto"/>
            <w:hideMark/>
          </w:tcPr>
          <w:p w14:paraId="0AFC532C" w14:textId="77777777" w:rsidR="00095F65" w:rsidRPr="00C27790" w:rsidRDefault="00095F65" w:rsidP="00C27790">
            <w:pPr>
              <w:jc w:val="both"/>
              <w:rPr>
                <w:rFonts w:ascii="Times New Roman" w:hAnsi="Times New Roman" w:cs="Times New Roman"/>
                <w:sz w:val="28"/>
                <w:szCs w:val="28"/>
              </w:rPr>
            </w:pPr>
            <w:r w:rsidRPr="00C27790">
              <w:rPr>
                <w:rFonts w:ascii="Times New Roman" w:hAnsi="Times New Roman" w:cs="Times New Roman"/>
                <w:sz w:val="28"/>
                <w:szCs w:val="28"/>
              </w:rPr>
              <w:t>Мытьё рук (алгоритм)</w:t>
            </w:r>
          </w:p>
        </w:tc>
        <w:tc>
          <w:tcPr>
            <w:tcW w:w="0" w:type="auto"/>
            <w:hideMark/>
          </w:tcPr>
          <w:p w14:paraId="0D0F87F8"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27DFE56D"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53714024" w14:textId="77777777" w:rsidR="00095F65" w:rsidRPr="00C27790" w:rsidRDefault="00095F65" w:rsidP="00C27790">
            <w:pPr>
              <w:jc w:val="both"/>
              <w:rPr>
                <w:rFonts w:ascii="Times New Roman" w:hAnsi="Times New Roman" w:cs="Times New Roman"/>
                <w:sz w:val="28"/>
                <w:szCs w:val="28"/>
              </w:rPr>
            </w:pPr>
          </w:p>
        </w:tc>
      </w:tr>
      <w:tr w:rsidR="00095F65" w:rsidRPr="00C27790" w14:paraId="1280F0B1" w14:textId="77777777" w:rsidTr="008F1502">
        <w:tc>
          <w:tcPr>
            <w:tcW w:w="0" w:type="auto"/>
            <w:hideMark/>
          </w:tcPr>
          <w:p w14:paraId="090FADF0" w14:textId="77777777" w:rsidR="00095F65" w:rsidRPr="00C27790" w:rsidRDefault="00095F65" w:rsidP="00C27790">
            <w:pPr>
              <w:jc w:val="both"/>
              <w:rPr>
                <w:rFonts w:ascii="Times New Roman" w:hAnsi="Times New Roman" w:cs="Times New Roman"/>
                <w:sz w:val="28"/>
                <w:szCs w:val="28"/>
              </w:rPr>
            </w:pPr>
            <w:r w:rsidRPr="00C27790">
              <w:rPr>
                <w:rFonts w:ascii="Times New Roman" w:hAnsi="Times New Roman" w:cs="Times New Roman"/>
                <w:sz w:val="28"/>
                <w:szCs w:val="28"/>
              </w:rPr>
              <w:t>Раскладывание пиктограмм мытья рук</w:t>
            </w:r>
          </w:p>
        </w:tc>
        <w:tc>
          <w:tcPr>
            <w:tcW w:w="0" w:type="auto"/>
            <w:hideMark/>
          </w:tcPr>
          <w:p w14:paraId="39909665"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7AE68218"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7819D803" w14:textId="77777777" w:rsidR="00095F65" w:rsidRPr="00C27790" w:rsidRDefault="00095F65" w:rsidP="00C27790">
            <w:pPr>
              <w:jc w:val="both"/>
              <w:rPr>
                <w:rFonts w:ascii="Times New Roman" w:hAnsi="Times New Roman" w:cs="Times New Roman"/>
                <w:sz w:val="28"/>
                <w:szCs w:val="28"/>
              </w:rPr>
            </w:pPr>
          </w:p>
        </w:tc>
      </w:tr>
      <w:tr w:rsidR="00095F65" w:rsidRPr="00C27790" w14:paraId="636B59DA" w14:textId="77777777" w:rsidTr="008F1502">
        <w:tc>
          <w:tcPr>
            <w:tcW w:w="0" w:type="auto"/>
            <w:hideMark/>
          </w:tcPr>
          <w:p w14:paraId="779E64AE" w14:textId="77777777" w:rsidR="00095F65" w:rsidRPr="00C27790" w:rsidRDefault="00095F65" w:rsidP="00C27790">
            <w:pPr>
              <w:jc w:val="both"/>
              <w:rPr>
                <w:rFonts w:ascii="Times New Roman" w:hAnsi="Times New Roman" w:cs="Times New Roman"/>
                <w:sz w:val="28"/>
                <w:szCs w:val="28"/>
              </w:rPr>
            </w:pPr>
            <w:r w:rsidRPr="00C27790">
              <w:rPr>
                <w:rFonts w:ascii="Times New Roman" w:hAnsi="Times New Roman" w:cs="Times New Roman"/>
                <w:sz w:val="28"/>
                <w:szCs w:val="28"/>
              </w:rPr>
              <w:t>Узнавание раковины</w:t>
            </w:r>
          </w:p>
        </w:tc>
        <w:tc>
          <w:tcPr>
            <w:tcW w:w="0" w:type="auto"/>
            <w:hideMark/>
          </w:tcPr>
          <w:p w14:paraId="128951C3"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391264B5"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11AE3671" w14:textId="77777777" w:rsidR="00095F65" w:rsidRPr="00C27790" w:rsidRDefault="00095F65" w:rsidP="00C27790">
            <w:pPr>
              <w:jc w:val="both"/>
              <w:rPr>
                <w:rFonts w:ascii="Times New Roman" w:hAnsi="Times New Roman" w:cs="Times New Roman"/>
                <w:sz w:val="28"/>
                <w:szCs w:val="28"/>
              </w:rPr>
            </w:pPr>
          </w:p>
        </w:tc>
      </w:tr>
      <w:tr w:rsidR="00095F65" w:rsidRPr="00C27790" w14:paraId="64D5EC2D" w14:textId="77777777" w:rsidTr="008F1502">
        <w:tc>
          <w:tcPr>
            <w:tcW w:w="0" w:type="auto"/>
            <w:hideMark/>
          </w:tcPr>
          <w:p w14:paraId="2862E101" w14:textId="77777777" w:rsidR="00095F65" w:rsidRPr="00C27790" w:rsidRDefault="00095F65" w:rsidP="00C27790">
            <w:pPr>
              <w:jc w:val="both"/>
              <w:rPr>
                <w:rFonts w:ascii="Times New Roman" w:hAnsi="Times New Roman" w:cs="Times New Roman"/>
                <w:sz w:val="28"/>
                <w:szCs w:val="28"/>
              </w:rPr>
            </w:pPr>
            <w:r w:rsidRPr="00C27790">
              <w:rPr>
                <w:rFonts w:ascii="Times New Roman" w:hAnsi="Times New Roman" w:cs="Times New Roman"/>
                <w:sz w:val="28"/>
                <w:szCs w:val="28"/>
              </w:rPr>
              <w:t>Узнавание унитаза</w:t>
            </w:r>
          </w:p>
        </w:tc>
        <w:tc>
          <w:tcPr>
            <w:tcW w:w="0" w:type="auto"/>
            <w:hideMark/>
          </w:tcPr>
          <w:p w14:paraId="745EB0E9"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6FB5DAC5"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2E96A8C9" w14:textId="77777777" w:rsidR="00095F65" w:rsidRPr="00C27790" w:rsidRDefault="00095F65" w:rsidP="00C27790">
            <w:pPr>
              <w:jc w:val="both"/>
              <w:rPr>
                <w:rFonts w:ascii="Times New Roman" w:hAnsi="Times New Roman" w:cs="Times New Roman"/>
                <w:sz w:val="28"/>
                <w:szCs w:val="28"/>
              </w:rPr>
            </w:pPr>
          </w:p>
        </w:tc>
      </w:tr>
      <w:tr w:rsidR="00095F65" w:rsidRPr="00C27790" w14:paraId="31AA9864" w14:textId="77777777" w:rsidTr="008F1502">
        <w:tc>
          <w:tcPr>
            <w:tcW w:w="0" w:type="auto"/>
            <w:hideMark/>
          </w:tcPr>
          <w:p w14:paraId="7DD26D49" w14:textId="77777777" w:rsidR="00095F65" w:rsidRPr="00C27790" w:rsidRDefault="00095F65" w:rsidP="00C27790">
            <w:pPr>
              <w:jc w:val="both"/>
              <w:rPr>
                <w:rFonts w:ascii="Times New Roman" w:hAnsi="Times New Roman" w:cs="Times New Roman"/>
                <w:sz w:val="28"/>
                <w:szCs w:val="28"/>
              </w:rPr>
            </w:pPr>
            <w:r w:rsidRPr="00C27790">
              <w:rPr>
                <w:rFonts w:ascii="Times New Roman" w:hAnsi="Times New Roman" w:cs="Times New Roman"/>
                <w:sz w:val="28"/>
                <w:szCs w:val="28"/>
              </w:rPr>
              <w:t>Понимание назначения крана</w:t>
            </w:r>
          </w:p>
        </w:tc>
        <w:tc>
          <w:tcPr>
            <w:tcW w:w="0" w:type="auto"/>
            <w:hideMark/>
          </w:tcPr>
          <w:p w14:paraId="0CB77BCA"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7614A801"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117E3457" w14:textId="77777777" w:rsidR="00095F65" w:rsidRPr="00C27790" w:rsidRDefault="00095F65" w:rsidP="00C27790">
            <w:pPr>
              <w:jc w:val="both"/>
              <w:rPr>
                <w:rFonts w:ascii="Times New Roman" w:hAnsi="Times New Roman" w:cs="Times New Roman"/>
                <w:sz w:val="28"/>
                <w:szCs w:val="28"/>
              </w:rPr>
            </w:pPr>
          </w:p>
        </w:tc>
      </w:tr>
      <w:tr w:rsidR="00095F65" w:rsidRPr="00C27790" w14:paraId="17D77A10" w14:textId="77777777" w:rsidTr="008F1502">
        <w:tc>
          <w:tcPr>
            <w:tcW w:w="0" w:type="auto"/>
            <w:hideMark/>
          </w:tcPr>
          <w:p w14:paraId="78A5034D" w14:textId="77777777" w:rsidR="00095F65" w:rsidRPr="00C27790" w:rsidRDefault="00095F65" w:rsidP="00C27790">
            <w:pPr>
              <w:jc w:val="both"/>
              <w:rPr>
                <w:rFonts w:ascii="Times New Roman" w:hAnsi="Times New Roman" w:cs="Times New Roman"/>
                <w:sz w:val="28"/>
                <w:szCs w:val="28"/>
              </w:rPr>
            </w:pPr>
            <w:r w:rsidRPr="00C27790">
              <w:rPr>
                <w:rFonts w:ascii="Times New Roman" w:hAnsi="Times New Roman" w:cs="Times New Roman"/>
                <w:sz w:val="28"/>
                <w:szCs w:val="28"/>
              </w:rPr>
              <w:t>Понимание назначения унитаза</w:t>
            </w:r>
          </w:p>
        </w:tc>
        <w:tc>
          <w:tcPr>
            <w:tcW w:w="0" w:type="auto"/>
            <w:hideMark/>
          </w:tcPr>
          <w:p w14:paraId="6D7C8C0B"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5E157190"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77B28CFB" w14:textId="77777777" w:rsidR="00095F65" w:rsidRPr="00C27790" w:rsidRDefault="00095F65" w:rsidP="00C27790">
            <w:pPr>
              <w:jc w:val="both"/>
              <w:rPr>
                <w:rFonts w:ascii="Times New Roman" w:hAnsi="Times New Roman" w:cs="Times New Roman"/>
                <w:sz w:val="28"/>
                <w:szCs w:val="28"/>
              </w:rPr>
            </w:pPr>
          </w:p>
        </w:tc>
      </w:tr>
      <w:tr w:rsidR="00095F65" w:rsidRPr="00C27790" w14:paraId="5CDE7AE4" w14:textId="77777777" w:rsidTr="008F1502">
        <w:tc>
          <w:tcPr>
            <w:tcW w:w="0" w:type="auto"/>
            <w:hideMark/>
          </w:tcPr>
          <w:p w14:paraId="40727B79" w14:textId="77777777" w:rsidR="00095F65" w:rsidRPr="00C27790" w:rsidRDefault="00095F65" w:rsidP="00C27790">
            <w:pPr>
              <w:jc w:val="both"/>
              <w:rPr>
                <w:rFonts w:ascii="Times New Roman" w:hAnsi="Times New Roman" w:cs="Times New Roman"/>
                <w:sz w:val="28"/>
                <w:szCs w:val="28"/>
              </w:rPr>
            </w:pPr>
            <w:r w:rsidRPr="00C27790">
              <w:rPr>
                <w:rFonts w:ascii="Times New Roman" w:hAnsi="Times New Roman" w:cs="Times New Roman"/>
                <w:sz w:val="28"/>
                <w:szCs w:val="28"/>
              </w:rPr>
              <w:t>Алгоритм пользования унитазом</w:t>
            </w:r>
          </w:p>
        </w:tc>
        <w:tc>
          <w:tcPr>
            <w:tcW w:w="0" w:type="auto"/>
            <w:hideMark/>
          </w:tcPr>
          <w:p w14:paraId="02F7ABA0"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727FC45B"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2A9CCFD9" w14:textId="77777777" w:rsidR="00095F65" w:rsidRPr="00C27790" w:rsidRDefault="00095F65" w:rsidP="00C27790">
            <w:pPr>
              <w:jc w:val="both"/>
              <w:rPr>
                <w:rFonts w:ascii="Times New Roman" w:hAnsi="Times New Roman" w:cs="Times New Roman"/>
                <w:sz w:val="28"/>
                <w:szCs w:val="28"/>
              </w:rPr>
            </w:pPr>
          </w:p>
        </w:tc>
      </w:tr>
    </w:tbl>
    <w:p w14:paraId="5E1D6C78" w14:textId="67907A55" w:rsidR="00095F65" w:rsidRDefault="00095F65" w:rsidP="00C27790">
      <w:pPr>
        <w:pStyle w:val="a8"/>
        <w:jc w:val="both"/>
        <w:rPr>
          <w:sz w:val="28"/>
          <w:szCs w:val="28"/>
        </w:rPr>
      </w:pPr>
      <w:r w:rsidRPr="00C27790">
        <w:rPr>
          <w:rStyle w:val="ab"/>
          <w:sz w:val="28"/>
          <w:szCs w:val="28"/>
        </w:rPr>
        <w:t>Обозначения:</w:t>
      </w:r>
      <w:r w:rsidRPr="00C27790">
        <w:rPr>
          <w:sz w:val="28"/>
          <w:szCs w:val="28"/>
        </w:rPr>
        <w:t xml:space="preserve"> «+» — выполняет самостоятельно; «±» — выполняет с помощью; «−» — не выполняет.</w:t>
      </w:r>
    </w:p>
    <w:p w14:paraId="2CB1F1B6" w14:textId="41929CFF" w:rsidR="00C27790" w:rsidRDefault="00C27790" w:rsidP="00C27790">
      <w:pPr>
        <w:pStyle w:val="a8"/>
        <w:jc w:val="both"/>
        <w:rPr>
          <w:sz w:val="28"/>
          <w:szCs w:val="28"/>
        </w:rPr>
      </w:pPr>
    </w:p>
    <w:p w14:paraId="309DC039" w14:textId="2EE41F87" w:rsidR="00C27790" w:rsidRDefault="00C27790" w:rsidP="00C27790">
      <w:pPr>
        <w:pStyle w:val="a8"/>
        <w:jc w:val="both"/>
        <w:rPr>
          <w:sz w:val="28"/>
          <w:szCs w:val="28"/>
        </w:rPr>
      </w:pPr>
    </w:p>
    <w:p w14:paraId="009A4933" w14:textId="39F6E41F" w:rsidR="00C27790" w:rsidRDefault="00C27790" w:rsidP="00C27790">
      <w:pPr>
        <w:pStyle w:val="a8"/>
        <w:jc w:val="both"/>
        <w:rPr>
          <w:sz w:val="28"/>
          <w:szCs w:val="28"/>
        </w:rPr>
      </w:pPr>
    </w:p>
    <w:p w14:paraId="4F9A54C0" w14:textId="6EB226BC" w:rsidR="00C27790" w:rsidRDefault="00C27790" w:rsidP="00C27790">
      <w:pPr>
        <w:pStyle w:val="a8"/>
        <w:jc w:val="both"/>
        <w:rPr>
          <w:sz w:val="28"/>
          <w:szCs w:val="28"/>
        </w:rPr>
      </w:pPr>
    </w:p>
    <w:p w14:paraId="29D72A29" w14:textId="05E4F85A" w:rsidR="00095F65" w:rsidRPr="00C27790" w:rsidRDefault="00095F65" w:rsidP="00C27790">
      <w:pPr>
        <w:jc w:val="both"/>
        <w:rPr>
          <w:rFonts w:ascii="Times New Roman" w:hAnsi="Times New Roman" w:cs="Times New Roman"/>
          <w:sz w:val="28"/>
          <w:szCs w:val="28"/>
        </w:rPr>
      </w:pPr>
    </w:p>
    <w:p w14:paraId="3E793652" w14:textId="77777777" w:rsidR="00095F65" w:rsidRPr="00C27790" w:rsidRDefault="00095F65" w:rsidP="00C27790">
      <w:pPr>
        <w:pStyle w:val="2"/>
      </w:pPr>
      <w:r w:rsidRPr="00C27790">
        <w:lastRenderedPageBreak/>
        <w:t>VII. Материально-техническое обеспечение</w:t>
      </w:r>
    </w:p>
    <w:p w14:paraId="4B25AFF2" w14:textId="77777777" w:rsidR="00095F65" w:rsidRPr="00C27790" w:rsidRDefault="00095F65" w:rsidP="00C27790">
      <w:pPr>
        <w:pStyle w:val="3"/>
        <w:rPr>
          <w:i w:val="0"/>
        </w:rPr>
      </w:pPr>
      <w:r w:rsidRPr="00C27790">
        <w:t xml:space="preserve">1. </w:t>
      </w:r>
      <w:r w:rsidRPr="00C27790">
        <w:rPr>
          <w:i w:val="0"/>
        </w:rPr>
        <w:t>Натуральные предметы и предметы гигиены</w:t>
      </w:r>
    </w:p>
    <w:p w14:paraId="7FDBADAD" w14:textId="77777777" w:rsidR="00095F65" w:rsidRPr="00C27790" w:rsidRDefault="00095F65" w:rsidP="000813AE">
      <w:pPr>
        <w:numPr>
          <w:ilvl w:val="0"/>
          <w:numId w:val="13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Мыло</w:t>
      </w:r>
      <w:r w:rsidRPr="00C27790">
        <w:rPr>
          <w:rFonts w:ascii="Times New Roman" w:hAnsi="Times New Roman" w:cs="Times New Roman"/>
          <w:sz w:val="28"/>
          <w:szCs w:val="28"/>
        </w:rPr>
        <w:t xml:space="preserve"> (кусковое и жидкое) — 2–3 шт.;</w:t>
      </w:r>
    </w:p>
    <w:p w14:paraId="29A2D317" w14:textId="77777777" w:rsidR="00095F65" w:rsidRPr="00C27790" w:rsidRDefault="00095F65" w:rsidP="000813AE">
      <w:pPr>
        <w:numPr>
          <w:ilvl w:val="0"/>
          <w:numId w:val="13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Полотенце</w:t>
      </w:r>
      <w:r w:rsidRPr="00C27790">
        <w:rPr>
          <w:rFonts w:ascii="Times New Roman" w:hAnsi="Times New Roman" w:cs="Times New Roman"/>
          <w:sz w:val="28"/>
          <w:szCs w:val="28"/>
        </w:rPr>
        <w:t xml:space="preserve"> (индивидуальное, с меткой ребёнка) — 1–2 шт.;</w:t>
      </w:r>
    </w:p>
    <w:p w14:paraId="6688DBF7" w14:textId="77777777" w:rsidR="00095F65" w:rsidRPr="00C27790" w:rsidRDefault="00095F65" w:rsidP="000813AE">
      <w:pPr>
        <w:numPr>
          <w:ilvl w:val="0"/>
          <w:numId w:val="13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Зубная щётка</w:t>
      </w:r>
      <w:r w:rsidRPr="00C27790">
        <w:rPr>
          <w:rFonts w:ascii="Times New Roman" w:hAnsi="Times New Roman" w:cs="Times New Roman"/>
          <w:sz w:val="28"/>
          <w:szCs w:val="28"/>
        </w:rPr>
        <w:t xml:space="preserve"> (индивидуальная) — 1–2 шт.;</w:t>
      </w:r>
    </w:p>
    <w:p w14:paraId="2B6B7EEE" w14:textId="77777777" w:rsidR="00095F65" w:rsidRPr="00C27790" w:rsidRDefault="00095F65" w:rsidP="000813AE">
      <w:pPr>
        <w:numPr>
          <w:ilvl w:val="0"/>
          <w:numId w:val="13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Зубная паста</w:t>
      </w:r>
      <w:r w:rsidRPr="00C27790">
        <w:rPr>
          <w:rFonts w:ascii="Times New Roman" w:hAnsi="Times New Roman" w:cs="Times New Roman"/>
          <w:sz w:val="28"/>
          <w:szCs w:val="28"/>
        </w:rPr>
        <w:t xml:space="preserve"> — 1 тюбик;</w:t>
      </w:r>
    </w:p>
    <w:p w14:paraId="55F12F06" w14:textId="77777777" w:rsidR="00095F65" w:rsidRPr="00C27790" w:rsidRDefault="00095F65" w:rsidP="000813AE">
      <w:pPr>
        <w:numPr>
          <w:ilvl w:val="0"/>
          <w:numId w:val="13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Салфетки / носовые платки</w:t>
      </w:r>
      <w:r w:rsidRPr="00C27790">
        <w:rPr>
          <w:rFonts w:ascii="Times New Roman" w:hAnsi="Times New Roman" w:cs="Times New Roman"/>
          <w:sz w:val="28"/>
          <w:szCs w:val="28"/>
        </w:rPr>
        <w:t xml:space="preserve"> — набор;</w:t>
      </w:r>
    </w:p>
    <w:p w14:paraId="20A5ECB9" w14:textId="77777777" w:rsidR="00095F65" w:rsidRPr="00C27790" w:rsidRDefault="00095F65" w:rsidP="000813AE">
      <w:pPr>
        <w:numPr>
          <w:ilvl w:val="0"/>
          <w:numId w:val="13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Крем для рук</w:t>
      </w:r>
      <w:r w:rsidRPr="00C27790">
        <w:rPr>
          <w:rFonts w:ascii="Times New Roman" w:hAnsi="Times New Roman" w:cs="Times New Roman"/>
          <w:sz w:val="28"/>
          <w:szCs w:val="28"/>
        </w:rPr>
        <w:t xml:space="preserve"> — 1 тюбик;</w:t>
      </w:r>
    </w:p>
    <w:p w14:paraId="18772C22" w14:textId="77777777" w:rsidR="00095F65" w:rsidRPr="00C27790" w:rsidRDefault="00095F65" w:rsidP="000813AE">
      <w:pPr>
        <w:numPr>
          <w:ilvl w:val="0"/>
          <w:numId w:val="13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Зеркало</w:t>
      </w:r>
      <w:r w:rsidRPr="00C27790">
        <w:rPr>
          <w:rFonts w:ascii="Times New Roman" w:hAnsi="Times New Roman" w:cs="Times New Roman"/>
          <w:sz w:val="28"/>
          <w:szCs w:val="28"/>
        </w:rPr>
        <w:t xml:space="preserve"> (настольное, небьющееся) — 1–2 шт.;</w:t>
      </w:r>
    </w:p>
    <w:p w14:paraId="2EE4CD4C" w14:textId="77777777" w:rsidR="00095F65" w:rsidRPr="00C27790" w:rsidRDefault="00095F65" w:rsidP="000813AE">
      <w:pPr>
        <w:numPr>
          <w:ilvl w:val="0"/>
          <w:numId w:val="13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Кукла</w:t>
      </w:r>
      <w:r w:rsidRPr="00C27790">
        <w:rPr>
          <w:rFonts w:ascii="Times New Roman" w:hAnsi="Times New Roman" w:cs="Times New Roman"/>
          <w:sz w:val="28"/>
          <w:szCs w:val="28"/>
        </w:rPr>
        <w:t xml:space="preserve"> (анатомически корректная, с обозначенными частями тела) — 1–2 шт.;</w:t>
      </w:r>
    </w:p>
    <w:p w14:paraId="1AA4B840" w14:textId="77777777" w:rsidR="00095F65" w:rsidRPr="00C27790" w:rsidRDefault="00095F65" w:rsidP="000813AE">
      <w:pPr>
        <w:numPr>
          <w:ilvl w:val="0"/>
          <w:numId w:val="13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Таз для воды</w:t>
      </w:r>
      <w:r w:rsidRPr="00C27790">
        <w:rPr>
          <w:rFonts w:ascii="Times New Roman" w:hAnsi="Times New Roman" w:cs="Times New Roman"/>
          <w:sz w:val="28"/>
          <w:szCs w:val="28"/>
        </w:rPr>
        <w:t xml:space="preserve"> (для практических упражнений) — 1 шт.;</w:t>
      </w:r>
    </w:p>
    <w:p w14:paraId="3C3D2859" w14:textId="08006F68" w:rsidR="00095F65" w:rsidRPr="00C27790" w:rsidRDefault="00095F65" w:rsidP="000813AE">
      <w:pPr>
        <w:numPr>
          <w:ilvl w:val="0"/>
          <w:numId w:val="13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Кувшин / стакан</w:t>
      </w:r>
      <w:r w:rsidRPr="00C27790">
        <w:rPr>
          <w:rFonts w:ascii="Times New Roman" w:hAnsi="Times New Roman" w:cs="Times New Roman"/>
          <w:sz w:val="28"/>
          <w:szCs w:val="28"/>
        </w:rPr>
        <w:t xml:space="preserve"> (для полоскания) — 1–2 шт. </w:t>
      </w:r>
      <w:r w:rsidR="008F1502" w:rsidRPr="00C27790">
        <w:rPr>
          <w:rFonts w:ascii="Times New Roman" w:hAnsi="Times New Roman" w:cs="Times New Roman"/>
          <w:sz w:val="28"/>
          <w:szCs w:val="28"/>
        </w:rPr>
        <w:t xml:space="preserve"> </w:t>
      </w:r>
    </w:p>
    <w:p w14:paraId="1141A18C" w14:textId="77777777" w:rsidR="00095F65" w:rsidRPr="00C27790" w:rsidRDefault="00095F65" w:rsidP="00C27790">
      <w:pPr>
        <w:pStyle w:val="3"/>
        <w:rPr>
          <w:i w:val="0"/>
        </w:rPr>
      </w:pPr>
      <w:r w:rsidRPr="00C27790">
        <w:rPr>
          <w:i w:val="0"/>
        </w:rPr>
        <w:t>2. Демонстрационный наглядный материал</w:t>
      </w:r>
    </w:p>
    <w:p w14:paraId="1DDF28B7" w14:textId="77777777" w:rsidR="00095F65" w:rsidRPr="00C27790" w:rsidRDefault="00095F65" w:rsidP="000813AE">
      <w:pPr>
        <w:numPr>
          <w:ilvl w:val="0"/>
          <w:numId w:val="136"/>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Предметные картинки:</w:t>
      </w:r>
      <w:r w:rsidRPr="00C27790">
        <w:rPr>
          <w:rFonts w:ascii="Times New Roman" w:hAnsi="Times New Roman" w:cs="Times New Roman"/>
          <w:sz w:val="28"/>
          <w:szCs w:val="28"/>
        </w:rPr>
        <w:t xml:space="preserve"> части тела (голова, туловище, руки, ноги), части лица (глаза, нос, рот, уши, зубы, язык);</w:t>
      </w:r>
    </w:p>
    <w:p w14:paraId="1529B872" w14:textId="77777777" w:rsidR="00095F65" w:rsidRPr="00C27790" w:rsidRDefault="00095F65" w:rsidP="000813AE">
      <w:pPr>
        <w:numPr>
          <w:ilvl w:val="0"/>
          <w:numId w:val="136"/>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Предметные картинки:</w:t>
      </w:r>
      <w:r w:rsidRPr="00C27790">
        <w:rPr>
          <w:rFonts w:ascii="Times New Roman" w:hAnsi="Times New Roman" w:cs="Times New Roman"/>
          <w:sz w:val="28"/>
          <w:szCs w:val="28"/>
        </w:rPr>
        <w:t xml:space="preserve"> мальчик, девочка;</w:t>
      </w:r>
    </w:p>
    <w:p w14:paraId="7C959738" w14:textId="77777777" w:rsidR="00095F65" w:rsidRPr="00C27790" w:rsidRDefault="00095F65" w:rsidP="000813AE">
      <w:pPr>
        <w:numPr>
          <w:ilvl w:val="0"/>
          <w:numId w:val="136"/>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Предметные картинки предметов гигиены:</w:t>
      </w:r>
      <w:r w:rsidRPr="00C27790">
        <w:rPr>
          <w:rFonts w:ascii="Times New Roman" w:hAnsi="Times New Roman" w:cs="Times New Roman"/>
          <w:sz w:val="28"/>
          <w:szCs w:val="28"/>
        </w:rPr>
        <w:t xml:space="preserve"> мыло, полотенце, зубная щётка, паста, салфетка, крем, расчёска;</w:t>
      </w:r>
    </w:p>
    <w:p w14:paraId="11D74D30" w14:textId="77777777" w:rsidR="00095F65" w:rsidRPr="00C27790" w:rsidRDefault="00095F65" w:rsidP="000813AE">
      <w:pPr>
        <w:numPr>
          <w:ilvl w:val="0"/>
          <w:numId w:val="136"/>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Картинки ванной / туалетной комнаты:</w:t>
      </w:r>
      <w:r w:rsidRPr="00C27790">
        <w:rPr>
          <w:rFonts w:ascii="Times New Roman" w:hAnsi="Times New Roman" w:cs="Times New Roman"/>
          <w:sz w:val="28"/>
          <w:szCs w:val="28"/>
        </w:rPr>
        <w:t xml:space="preserve"> раковина, кран, зеркало, унитаз, сиденье, кнопка слива;</w:t>
      </w:r>
    </w:p>
    <w:p w14:paraId="0BB8D813" w14:textId="77777777" w:rsidR="00095F65" w:rsidRPr="00C27790" w:rsidRDefault="00095F65" w:rsidP="000813AE">
      <w:pPr>
        <w:numPr>
          <w:ilvl w:val="0"/>
          <w:numId w:val="136"/>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Фотографии ребёнка</w:t>
      </w:r>
      <w:r w:rsidRPr="00C27790">
        <w:rPr>
          <w:rFonts w:ascii="Times New Roman" w:hAnsi="Times New Roman" w:cs="Times New Roman"/>
          <w:sz w:val="28"/>
          <w:szCs w:val="28"/>
        </w:rPr>
        <w:t xml:space="preserve"> (индивидуальные) — 2–3 шт.;</w:t>
      </w:r>
    </w:p>
    <w:p w14:paraId="4D45F5C4" w14:textId="77777777" w:rsidR="00095F65" w:rsidRPr="00C27790" w:rsidRDefault="00095F65" w:rsidP="000813AE">
      <w:pPr>
        <w:numPr>
          <w:ilvl w:val="0"/>
          <w:numId w:val="136"/>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Фотографии других детей</w:t>
      </w:r>
      <w:r w:rsidRPr="00C27790">
        <w:rPr>
          <w:rFonts w:ascii="Times New Roman" w:hAnsi="Times New Roman" w:cs="Times New Roman"/>
          <w:sz w:val="28"/>
          <w:szCs w:val="28"/>
        </w:rPr>
        <w:t xml:space="preserve"> — 2–3 шт. (для выбора);</w:t>
      </w:r>
    </w:p>
    <w:p w14:paraId="0FF24822" w14:textId="77777777" w:rsidR="00095F65" w:rsidRPr="00C27790" w:rsidRDefault="00095F65" w:rsidP="000813AE">
      <w:pPr>
        <w:numPr>
          <w:ilvl w:val="0"/>
          <w:numId w:val="136"/>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Сюжетные картинки:</w:t>
      </w:r>
      <w:r w:rsidRPr="00C27790">
        <w:rPr>
          <w:rFonts w:ascii="Times New Roman" w:hAnsi="Times New Roman" w:cs="Times New Roman"/>
          <w:sz w:val="28"/>
          <w:szCs w:val="28"/>
        </w:rPr>
        <w:t xml:space="preserve"> «Мальчик моет руки», «Девочка чистит зубы», «В ванной комнате»;</w:t>
      </w:r>
    </w:p>
    <w:p w14:paraId="5CC5F15A" w14:textId="10BCF5D4" w:rsidR="00095F65" w:rsidRPr="00C27790" w:rsidRDefault="00095F65" w:rsidP="000813AE">
      <w:pPr>
        <w:numPr>
          <w:ilvl w:val="0"/>
          <w:numId w:val="136"/>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Плакаты:</w:t>
      </w:r>
      <w:r w:rsidRPr="00C27790">
        <w:rPr>
          <w:rFonts w:ascii="Times New Roman" w:hAnsi="Times New Roman" w:cs="Times New Roman"/>
          <w:sz w:val="28"/>
          <w:szCs w:val="28"/>
        </w:rPr>
        <w:t xml:space="preserve"> «Части тела», «Части лица», «Предметы гигиены», «Мытьё рук», «Ванная комната». </w:t>
      </w:r>
      <w:r w:rsidR="008F1502" w:rsidRPr="00C27790">
        <w:rPr>
          <w:rFonts w:ascii="Times New Roman" w:hAnsi="Times New Roman" w:cs="Times New Roman"/>
          <w:sz w:val="28"/>
          <w:szCs w:val="28"/>
        </w:rPr>
        <w:t xml:space="preserve"> </w:t>
      </w:r>
    </w:p>
    <w:p w14:paraId="30C901F5" w14:textId="77777777" w:rsidR="00095F65" w:rsidRPr="00C27790" w:rsidRDefault="00095F65" w:rsidP="00C27790">
      <w:pPr>
        <w:pStyle w:val="3"/>
      </w:pPr>
      <w:r w:rsidRPr="00C27790">
        <w:t xml:space="preserve">3. </w:t>
      </w:r>
      <w:r w:rsidRPr="00C27790">
        <w:rPr>
          <w:i w:val="0"/>
        </w:rPr>
        <w:t>Дидактический материал (раздаточный</w:t>
      </w:r>
      <w:r w:rsidRPr="00C27790">
        <w:t>)</w:t>
      </w:r>
    </w:p>
    <w:p w14:paraId="2A5CDBF0" w14:textId="77777777" w:rsidR="00095F65" w:rsidRPr="00C27790" w:rsidRDefault="00095F65" w:rsidP="000813AE">
      <w:pPr>
        <w:numPr>
          <w:ilvl w:val="0"/>
          <w:numId w:val="137"/>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Пиктограммы-алгоритмы:</w:t>
      </w:r>
      <w:r w:rsidRPr="00C27790">
        <w:rPr>
          <w:rFonts w:ascii="Times New Roman" w:hAnsi="Times New Roman" w:cs="Times New Roman"/>
          <w:sz w:val="28"/>
          <w:szCs w:val="28"/>
        </w:rPr>
        <w:t xml:space="preserve"> «Мытьё рук» (6–8 карточек с пошаговыми изображениями), «Чистка зубов», «Пользование унитазом» — по 2–3 комплекта;</w:t>
      </w:r>
    </w:p>
    <w:p w14:paraId="476E480D" w14:textId="77777777" w:rsidR="00095F65" w:rsidRPr="00C27790" w:rsidRDefault="00095F65" w:rsidP="000813AE">
      <w:pPr>
        <w:numPr>
          <w:ilvl w:val="0"/>
          <w:numId w:val="137"/>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Карточки с напечатанным именем ребёнка</w:t>
      </w:r>
      <w:r w:rsidRPr="00C27790">
        <w:rPr>
          <w:rFonts w:ascii="Times New Roman" w:hAnsi="Times New Roman" w:cs="Times New Roman"/>
          <w:sz w:val="28"/>
          <w:szCs w:val="28"/>
        </w:rPr>
        <w:t xml:space="preserve"> — 2–3 шт.;</w:t>
      </w:r>
    </w:p>
    <w:p w14:paraId="6CCEE799" w14:textId="77777777" w:rsidR="00095F65" w:rsidRPr="00C27790" w:rsidRDefault="00095F65" w:rsidP="000813AE">
      <w:pPr>
        <w:numPr>
          <w:ilvl w:val="0"/>
          <w:numId w:val="137"/>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Парные картинки</w:t>
      </w:r>
      <w:r w:rsidRPr="00C27790">
        <w:rPr>
          <w:rFonts w:ascii="Times New Roman" w:hAnsi="Times New Roman" w:cs="Times New Roman"/>
          <w:sz w:val="28"/>
          <w:szCs w:val="28"/>
        </w:rPr>
        <w:t xml:space="preserve"> для соотнесения (предмет гигиены — действие: мыло — моем руки, щётка — чистим зубы);</w:t>
      </w:r>
    </w:p>
    <w:p w14:paraId="5897C05B" w14:textId="77777777" w:rsidR="00095F65" w:rsidRPr="00C27790" w:rsidRDefault="00095F65" w:rsidP="000813AE">
      <w:pPr>
        <w:numPr>
          <w:ilvl w:val="0"/>
          <w:numId w:val="137"/>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Картинки для сортировки</w:t>
      </w:r>
      <w:r w:rsidRPr="00C27790">
        <w:rPr>
          <w:rFonts w:ascii="Times New Roman" w:hAnsi="Times New Roman" w:cs="Times New Roman"/>
          <w:sz w:val="28"/>
          <w:szCs w:val="28"/>
        </w:rPr>
        <w:t xml:space="preserve"> (предметы гигиены / не гигиены, части тела / не части тела);</w:t>
      </w:r>
    </w:p>
    <w:p w14:paraId="50BB52ED" w14:textId="77777777" w:rsidR="00095F65" w:rsidRPr="00C27790" w:rsidRDefault="00095F65" w:rsidP="000813AE">
      <w:pPr>
        <w:numPr>
          <w:ilvl w:val="0"/>
          <w:numId w:val="137"/>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Лото «Части тела», «Предметы гигиены»</w:t>
      </w:r>
      <w:r w:rsidRPr="00C27790">
        <w:rPr>
          <w:rFonts w:ascii="Times New Roman" w:hAnsi="Times New Roman" w:cs="Times New Roman"/>
          <w:sz w:val="28"/>
          <w:szCs w:val="28"/>
        </w:rPr>
        <w:t xml:space="preserve"> — дидактические игры;</w:t>
      </w:r>
    </w:p>
    <w:p w14:paraId="3D692F35" w14:textId="77777777" w:rsidR="00095F65" w:rsidRPr="00C27790" w:rsidRDefault="00095F65" w:rsidP="000813AE">
      <w:pPr>
        <w:numPr>
          <w:ilvl w:val="0"/>
          <w:numId w:val="137"/>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Раскраски</w:t>
      </w:r>
      <w:r w:rsidRPr="00C27790">
        <w:rPr>
          <w:rFonts w:ascii="Times New Roman" w:hAnsi="Times New Roman" w:cs="Times New Roman"/>
          <w:sz w:val="28"/>
          <w:szCs w:val="28"/>
        </w:rPr>
        <w:t xml:space="preserve"> с контурами частей тела, лица, предметов гигиены;</w:t>
      </w:r>
    </w:p>
    <w:p w14:paraId="0744C752" w14:textId="02DEF943" w:rsidR="00095F65" w:rsidRPr="00C27790" w:rsidRDefault="00095F65" w:rsidP="000813AE">
      <w:pPr>
        <w:numPr>
          <w:ilvl w:val="0"/>
          <w:numId w:val="137"/>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Контурные изображения</w:t>
      </w:r>
      <w:r w:rsidRPr="00C27790">
        <w:rPr>
          <w:rFonts w:ascii="Times New Roman" w:hAnsi="Times New Roman" w:cs="Times New Roman"/>
          <w:sz w:val="28"/>
          <w:szCs w:val="28"/>
        </w:rPr>
        <w:t xml:space="preserve"> для обведения (рука, лицо, зубная щётка). </w:t>
      </w:r>
      <w:r w:rsidR="008F1502" w:rsidRPr="00C27790">
        <w:rPr>
          <w:rFonts w:ascii="Times New Roman" w:hAnsi="Times New Roman" w:cs="Times New Roman"/>
          <w:sz w:val="28"/>
          <w:szCs w:val="28"/>
        </w:rPr>
        <w:t xml:space="preserve"> </w:t>
      </w:r>
    </w:p>
    <w:p w14:paraId="749F37B4" w14:textId="77777777" w:rsidR="00095F65" w:rsidRPr="00C27790" w:rsidRDefault="00095F65" w:rsidP="00C27790">
      <w:pPr>
        <w:pStyle w:val="3"/>
      </w:pPr>
      <w:r w:rsidRPr="00C27790">
        <w:t xml:space="preserve">4. </w:t>
      </w:r>
      <w:r w:rsidRPr="00C27790">
        <w:rPr>
          <w:i w:val="0"/>
        </w:rPr>
        <w:t>Технические средства обучения</w:t>
      </w:r>
    </w:p>
    <w:p w14:paraId="1B28E6F5" w14:textId="77777777" w:rsidR="00095F65" w:rsidRPr="00C27790" w:rsidRDefault="00095F65" w:rsidP="000813AE">
      <w:pPr>
        <w:numPr>
          <w:ilvl w:val="0"/>
          <w:numId w:val="138"/>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Магнитная или маркерная доска</w:t>
      </w:r>
      <w:r w:rsidRPr="00C27790">
        <w:rPr>
          <w:rFonts w:ascii="Times New Roman" w:hAnsi="Times New Roman" w:cs="Times New Roman"/>
          <w:sz w:val="28"/>
          <w:szCs w:val="28"/>
        </w:rPr>
        <w:t xml:space="preserve"> для демонстрации материала;</w:t>
      </w:r>
    </w:p>
    <w:p w14:paraId="0B311482" w14:textId="77777777" w:rsidR="00095F65" w:rsidRPr="00C27790" w:rsidRDefault="00095F65" w:rsidP="000813AE">
      <w:pPr>
        <w:numPr>
          <w:ilvl w:val="0"/>
          <w:numId w:val="138"/>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lastRenderedPageBreak/>
        <w:t>Магниты</w:t>
      </w:r>
      <w:r w:rsidRPr="00C27790">
        <w:rPr>
          <w:rFonts w:ascii="Times New Roman" w:hAnsi="Times New Roman" w:cs="Times New Roman"/>
          <w:sz w:val="28"/>
          <w:szCs w:val="28"/>
        </w:rPr>
        <w:t xml:space="preserve"> для крепления карточек и пиктограмм на доске;</w:t>
      </w:r>
    </w:p>
    <w:p w14:paraId="74EC67FC" w14:textId="77777777" w:rsidR="00095F65" w:rsidRPr="00C27790" w:rsidRDefault="00095F65" w:rsidP="000813AE">
      <w:pPr>
        <w:numPr>
          <w:ilvl w:val="0"/>
          <w:numId w:val="138"/>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Компьютер / планшет</w:t>
      </w:r>
      <w:r w:rsidRPr="00C27790">
        <w:rPr>
          <w:rFonts w:ascii="Times New Roman" w:hAnsi="Times New Roman" w:cs="Times New Roman"/>
          <w:sz w:val="28"/>
          <w:szCs w:val="28"/>
        </w:rPr>
        <w:t xml:space="preserve"> (при наличии) для демонстрации видеофрагментов: «Как правильно мыть руки», «Чистка зубов», «В ванной комнате»;</w:t>
      </w:r>
    </w:p>
    <w:p w14:paraId="2C5E278F" w14:textId="63357A31" w:rsidR="00095F65" w:rsidRPr="00C27790" w:rsidRDefault="00095F65" w:rsidP="000813AE">
      <w:pPr>
        <w:numPr>
          <w:ilvl w:val="0"/>
          <w:numId w:val="138"/>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Аудиозаписи</w:t>
      </w:r>
      <w:r w:rsidRPr="00C27790">
        <w:rPr>
          <w:rFonts w:ascii="Times New Roman" w:hAnsi="Times New Roman" w:cs="Times New Roman"/>
          <w:sz w:val="28"/>
          <w:szCs w:val="28"/>
        </w:rPr>
        <w:t xml:space="preserve"> песенок-потешек («Водичка-водичка», «Руки мыть нужно» и др.). </w:t>
      </w:r>
      <w:r w:rsidR="008F1502" w:rsidRPr="00C27790">
        <w:rPr>
          <w:rFonts w:ascii="Times New Roman" w:hAnsi="Times New Roman" w:cs="Times New Roman"/>
          <w:sz w:val="28"/>
          <w:szCs w:val="28"/>
        </w:rPr>
        <w:t xml:space="preserve"> </w:t>
      </w:r>
    </w:p>
    <w:p w14:paraId="332059EA" w14:textId="77777777" w:rsidR="00095F65" w:rsidRPr="00C27790" w:rsidRDefault="00095F65" w:rsidP="00C27790">
      <w:pPr>
        <w:pStyle w:val="3"/>
        <w:rPr>
          <w:i w:val="0"/>
        </w:rPr>
      </w:pPr>
      <w:r w:rsidRPr="00C27790">
        <w:rPr>
          <w:i w:val="0"/>
        </w:rPr>
        <w:t>5. Инструменты и канцелярские принадлежности</w:t>
      </w:r>
    </w:p>
    <w:p w14:paraId="7B262BFD" w14:textId="77777777" w:rsidR="00095F65" w:rsidRPr="00C27790" w:rsidRDefault="00095F65" w:rsidP="000813AE">
      <w:pPr>
        <w:numPr>
          <w:ilvl w:val="0"/>
          <w:numId w:val="13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Цветные карандаши</w:t>
      </w:r>
      <w:r w:rsidRPr="00C27790">
        <w:rPr>
          <w:rFonts w:ascii="Times New Roman" w:hAnsi="Times New Roman" w:cs="Times New Roman"/>
          <w:sz w:val="28"/>
          <w:szCs w:val="28"/>
        </w:rPr>
        <w:t xml:space="preserve"> — для раскрашивания контуров;</w:t>
      </w:r>
    </w:p>
    <w:p w14:paraId="02727BC8" w14:textId="77777777" w:rsidR="00095F65" w:rsidRPr="00C27790" w:rsidRDefault="00095F65" w:rsidP="000813AE">
      <w:pPr>
        <w:numPr>
          <w:ilvl w:val="0"/>
          <w:numId w:val="13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Фломастеры</w:t>
      </w:r>
      <w:r w:rsidRPr="00C27790">
        <w:rPr>
          <w:rFonts w:ascii="Times New Roman" w:hAnsi="Times New Roman" w:cs="Times New Roman"/>
          <w:sz w:val="28"/>
          <w:szCs w:val="28"/>
        </w:rPr>
        <w:t xml:space="preserve"> основных цветов;</w:t>
      </w:r>
    </w:p>
    <w:p w14:paraId="7D03464C" w14:textId="77777777" w:rsidR="00095F65" w:rsidRPr="00C27790" w:rsidRDefault="00095F65" w:rsidP="000813AE">
      <w:pPr>
        <w:numPr>
          <w:ilvl w:val="0"/>
          <w:numId w:val="13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Бумага</w:t>
      </w:r>
      <w:r w:rsidRPr="00C27790">
        <w:rPr>
          <w:rFonts w:ascii="Times New Roman" w:hAnsi="Times New Roman" w:cs="Times New Roman"/>
          <w:sz w:val="28"/>
          <w:szCs w:val="28"/>
        </w:rPr>
        <w:t xml:space="preserve"> белая (А4) для рисования и обведения;</w:t>
      </w:r>
    </w:p>
    <w:p w14:paraId="01ACDCFC" w14:textId="77777777" w:rsidR="00095F65" w:rsidRPr="00C27790" w:rsidRDefault="00095F65" w:rsidP="000813AE">
      <w:pPr>
        <w:numPr>
          <w:ilvl w:val="0"/>
          <w:numId w:val="13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Альбом для рисования</w:t>
      </w:r>
      <w:r w:rsidRPr="00C27790">
        <w:rPr>
          <w:rFonts w:ascii="Times New Roman" w:hAnsi="Times New Roman" w:cs="Times New Roman"/>
          <w:sz w:val="28"/>
          <w:szCs w:val="28"/>
        </w:rPr>
        <w:t xml:space="preserve"> — индивидуальный для каждого обучающегося;</w:t>
      </w:r>
    </w:p>
    <w:p w14:paraId="5FA64E0B" w14:textId="77777777" w:rsidR="00095F65" w:rsidRPr="00C27790" w:rsidRDefault="00095F65" w:rsidP="000813AE">
      <w:pPr>
        <w:numPr>
          <w:ilvl w:val="0"/>
          <w:numId w:val="13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Клей, кисточки</w:t>
      </w:r>
      <w:r w:rsidRPr="00C27790">
        <w:rPr>
          <w:rFonts w:ascii="Times New Roman" w:hAnsi="Times New Roman" w:cs="Times New Roman"/>
          <w:sz w:val="28"/>
          <w:szCs w:val="28"/>
        </w:rPr>
        <w:t xml:space="preserve"> (для аппликации);</w:t>
      </w:r>
    </w:p>
    <w:p w14:paraId="0A0CD312" w14:textId="77777777" w:rsidR="00095F65" w:rsidRPr="00C27790" w:rsidRDefault="00095F65" w:rsidP="000813AE">
      <w:pPr>
        <w:numPr>
          <w:ilvl w:val="0"/>
          <w:numId w:val="13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Ножницы</w:t>
      </w:r>
      <w:r w:rsidRPr="00C27790">
        <w:rPr>
          <w:rFonts w:ascii="Times New Roman" w:hAnsi="Times New Roman" w:cs="Times New Roman"/>
          <w:sz w:val="28"/>
          <w:szCs w:val="28"/>
        </w:rPr>
        <w:t xml:space="preserve"> (с закруглёнными концами, для использования педагогом).</w:t>
      </w:r>
    </w:p>
    <w:p w14:paraId="290A0034" w14:textId="77777777" w:rsidR="00095F65" w:rsidRPr="00C27790" w:rsidRDefault="00095F65" w:rsidP="00C27790">
      <w:pPr>
        <w:pStyle w:val="3"/>
        <w:rPr>
          <w:i w:val="0"/>
        </w:rPr>
      </w:pPr>
      <w:r w:rsidRPr="00C27790">
        <w:rPr>
          <w:i w:val="0"/>
        </w:rPr>
        <w:t>6. Игрушки и модели</w:t>
      </w:r>
    </w:p>
    <w:p w14:paraId="7FB69A3C" w14:textId="77777777" w:rsidR="00095F65" w:rsidRPr="00C27790" w:rsidRDefault="00095F65" w:rsidP="000813AE">
      <w:pPr>
        <w:numPr>
          <w:ilvl w:val="0"/>
          <w:numId w:val="14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Кукла</w:t>
      </w:r>
      <w:r w:rsidRPr="00C27790">
        <w:rPr>
          <w:rFonts w:ascii="Times New Roman" w:hAnsi="Times New Roman" w:cs="Times New Roman"/>
          <w:sz w:val="28"/>
          <w:szCs w:val="28"/>
        </w:rPr>
        <w:t xml:space="preserve"> с обозначенными частями тела и лица — 1–2 шт.;</w:t>
      </w:r>
    </w:p>
    <w:p w14:paraId="41DB6E9B" w14:textId="77777777" w:rsidR="00095F65" w:rsidRPr="00C27790" w:rsidRDefault="00095F65" w:rsidP="000813AE">
      <w:pPr>
        <w:numPr>
          <w:ilvl w:val="0"/>
          <w:numId w:val="14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Набор для игр с водой</w:t>
      </w:r>
      <w:r w:rsidRPr="00C27790">
        <w:rPr>
          <w:rFonts w:ascii="Times New Roman" w:hAnsi="Times New Roman" w:cs="Times New Roman"/>
          <w:sz w:val="28"/>
          <w:szCs w:val="28"/>
        </w:rPr>
        <w:t xml:space="preserve"> (стаканы, воронки, леечки) — для отработки навыка мытья рук;</w:t>
      </w:r>
    </w:p>
    <w:p w14:paraId="1A2F147E" w14:textId="77777777" w:rsidR="00095F65" w:rsidRPr="00C27790" w:rsidRDefault="00095F65" w:rsidP="000813AE">
      <w:pPr>
        <w:numPr>
          <w:ilvl w:val="0"/>
          <w:numId w:val="14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Игрушечные предметы гигиены</w:t>
      </w:r>
      <w:r w:rsidRPr="00C27790">
        <w:rPr>
          <w:rFonts w:ascii="Times New Roman" w:hAnsi="Times New Roman" w:cs="Times New Roman"/>
          <w:sz w:val="28"/>
          <w:szCs w:val="28"/>
        </w:rPr>
        <w:t xml:space="preserve"> (для сюжетно-ролевых игр) — набор.</w:t>
      </w:r>
    </w:p>
    <w:p w14:paraId="1B31D3A2" w14:textId="77777777" w:rsidR="00095F65" w:rsidRPr="00C27790" w:rsidRDefault="00095F65" w:rsidP="00C27790">
      <w:pPr>
        <w:pStyle w:val="3"/>
        <w:rPr>
          <w:i w:val="0"/>
        </w:rPr>
      </w:pPr>
      <w:r w:rsidRPr="00C27790">
        <w:rPr>
          <w:i w:val="0"/>
        </w:rPr>
        <w:t>7. Организация пространства</w:t>
      </w:r>
    </w:p>
    <w:p w14:paraId="6190A79F" w14:textId="77777777" w:rsidR="00095F65" w:rsidRPr="00C27790" w:rsidRDefault="00095F65" w:rsidP="000813AE">
      <w:pPr>
        <w:numPr>
          <w:ilvl w:val="0"/>
          <w:numId w:val="14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Рабочее место обучающегося:</w:t>
      </w:r>
      <w:r w:rsidRPr="00C27790">
        <w:rPr>
          <w:rFonts w:ascii="Times New Roman" w:hAnsi="Times New Roman" w:cs="Times New Roman"/>
          <w:sz w:val="28"/>
          <w:szCs w:val="28"/>
        </w:rPr>
        <w:t xml:space="preserve"> парта/стол, стул, подобранные по росту;</w:t>
      </w:r>
    </w:p>
    <w:p w14:paraId="057B5A54" w14:textId="77777777" w:rsidR="00095F65" w:rsidRPr="00C27790" w:rsidRDefault="00095F65" w:rsidP="000813AE">
      <w:pPr>
        <w:numPr>
          <w:ilvl w:val="0"/>
          <w:numId w:val="14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Место для работы перед зеркалом</w:t>
      </w:r>
      <w:r w:rsidRPr="00C27790">
        <w:rPr>
          <w:rFonts w:ascii="Times New Roman" w:hAnsi="Times New Roman" w:cs="Times New Roman"/>
          <w:sz w:val="28"/>
          <w:szCs w:val="28"/>
        </w:rPr>
        <w:t xml:space="preserve"> (стол с зеркалом для изучения частей лица, артикуляционных упражнений, умывания);</w:t>
      </w:r>
    </w:p>
    <w:p w14:paraId="6844FAA4" w14:textId="77777777" w:rsidR="00095F65" w:rsidRPr="00C27790" w:rsidRDefault="00095F65" w:rsidP="000813AE">
      <w:pPr>
        <w:numPr>
          <w:ilvl w:val="0"/>
          <w:numId w:val="14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Место для практических упражнений с водой</w:t>
      </w:r>
      <w:r w:rsidRPr="00C27790">
        <w:rPr>
          <w:rFonts w:ascii="Times New Roman" w:hAnsi="Times New Roman" w:cs="Times New Roman"/>
          <w:sz w:val="28"/>
          <w:szCs w:val="28"/>
        </w:rPr>
        <w:t xml:space="preserve"> (стол с поддоном или доступ к раковине в кабинете);</w:t>
      </w:r>
    </w:p>
    <w:p w14:paraId="59977B45" w14:textId="5A334554" w:rsidR="00095F65" w:rsidRPr="00C27790" w:rsidRDefault="00095F65" w:rsidP="000813AE">
      <w:pPr>
        <w:numPr>
          <w:ilvl w:val="0"/>
          <w:numId w:val="14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Доступ к туалетной / ванной комнате</w:t>
      </w:r>
      <w:r w:rsidRPr="00C27790">
        <w:rPr>
          <w:rFonts w:ascii="Times New Roman" w:hAnsi="Times New Roman" w:cs="Times New Roman"/>
          <w:sz w:val="28"/>
          <w:szCs w:val="28"/>
        </w:rPr>
        <w:t xml:space="preserve"> (для экскурсий и практических занятий);</w:t>
      </w:r>
    </w:p>
    <w:p w14:paraId="2360F3EA" w14:textId="781E50B3" w:rsidR="00095F65" w:rsidRPr="00C27790" w:rsidRDefault="00095F65" w:rsidP="000813AE">
      <w:pPr>
        <w:numPr>
          <w:ilvl w:val="0"/>
          <w:numId w:val="14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Индивидуальная тетрадь</w:t>
      </w:r>
      <w:r w:rsidRPr="00C27790">
        <w:rPr>
          <w:rFonts w:ascii="Times New Roman" w:hAnsi="Times New Roman" w:cs="Times New Roman"/>
          <w:sz w:val="28"/>
          <w:szCs w:val="28"/>
        </w:rPr>
        <w:t xml:space="preserve"> (альбом) для фиксации результатов — выполненные работы, раскраски, обведения. </w:t>
      </w:r>
      <w:r w:rsidR="008F1502" w:rsidRPr="00C27790">
        <w:rPr>
          <w:rFonts w:ascii="Times New Roman" w:hAnsi="Times New Roman" w:cs="Times New Roman"/>
          <w:sz w:val="28"/>
          <w:szCs w:val="28"/>
        </w:rPr>
        <w:t xml:space="preserve"> </w:t>
      </w:r>
    </w:p>
    <w:p w14:paraId="597A166C" w14:textId="5C2F58D7" w:rsidR="00095F65" w:rsidRDefault="00095F65" w:rsidP="00095F65">
      <w:pPr>
        <w:spacing w:after="0"/>
      </w:pPr>
    </w:p>
    <w:p w14:paraId="1F700E11" w14:textId="28D8737A" w:rsidR="00C27790" w:rsidRDefault="00C27790" w:rsidP="00095F65">
      <w:pPr>
        <w:spacing w:after="0"/>
      </w:pPr>
    </w:p>
    <w:p w14:paraId="12D2C5DF" w14:textId="3AFDB87B" w:rsidR="00C27790" w:rsidRDefault="00C27790" w:rsidP="00095F65">
      <w:pPr>
        <w:spacing w:after="0"/>
      </w:pPr>
    </w:p>
    <w:p w14:paraId="329B1090" w14:textId="01D741E7" w:rsidR="00C27790" w:rsidRDefault="00C27790" w:rsidP="00095F65">
      <w:pPr>
        <w:spacing w:after="0"/>
      </w:pPr>
    </w:p>
    <w:p w14:paraId="3A07E960" w14:textId="5C90D307" w:rsidR="00C27790" w:rsidRDefault="00C27790" w:rsidP="00095F65">
      <w:pPr>
        <w:spacing w:after="0"/>
      </w:pPr>
    </w:p>
    <w:p w14:paraId="3AFCAB81" w14:textId="0A4C464A" w:rsidR="00C27790" w:rsidRDefault="00C27790" w:rsidP="00095F65">
      <w:pPr>
        <w:spacing w:after="0"/>
      </w:pPr>
    </w:p>
    <w:p w14:paraId="2B3130DE" w14:textId="192C8007" w:rsidR="00C27790" w:rsidRDefault="00C27790" w:rsidP="00095F65">
      <w:pPr>
        <w:spacing w:after="0"/>
      </w:pPr>
    </w:p>
    <w:p w14:paraId="5B385C0A" w14:textId="1C2FE11F" w:rsidR="00C27790" w:rsidRDefault="00C27790" w:rsidP="00095F65">
      <w:pPr>
        <w:spacing w:after="0"/>
      </w:pPr>
    </w:p>
    <w:p w14:paraId="73DC34E8" w14:textId="61E68F88" w:rsidR="00C27790" w:rsidRDefault="00C27790" w:rsidP="00095F65">
      <w:pPr>
        <w:spacing w:after="0"/>
      </w:pPr>
    </w:p>
    <w:p w14:paraId="651D39EF" w14:textId="2D446463" w:rsidR="00C27790" w:rsidRDefault="00C27790" w:rsidP="00095F65">
      <w:pPr>
        <w:spacing w:after="0"/>
      </w:pPr>
    </w:p>
    <w:p w14:paraId="33CBE648" w14:textId="304E3A77" w:rsidR="00C27790" w:rsidRDefault="00C27790" w:rsidP="00095F65">
      <w:pPr>
        <w:spacing w:after="0"/>
      </w:pPr>
    </w:p>
    <w:p w14:paraId="4425A6B2" w14:textId="7378CEBB" w:rsidR="00C27790" w:rsidRDefault="00C27790" w:rsidP="00095F65">
      <w:pPr>
        <w:spacing w:after="0"/>
      </w:pPr>
    </w:p>
    <w:p w14:paraId="7C9FD47D" w14:textId="1AA7C9A8" w:rsidR="00C27790" w:rsidRDefault="00C27790" w:rsidP="00095F65">
      <w:pPr>
        <w:spacing w:after="0"/>
      </w:pPr>
    </w:p>
    <w:p w14:paraId="31EFEA74" w14:textId="5C02355D" w:rsidR="00C27790" w:rsidRDefault="00C27790" w:rsidP="00095F65">
      <w:pPr>
        <w:spacing w:after="0"/>
      </w:pPr>
    </w:p>
    <w:p w14:paraId="5BC606BA" w14:textId="56FCF485" w:rsidR="00C27790" w:rsidRDefault="00C27790" w:rsidP="00095F65">
      <w:pPr>
        <w:spacing w:after="0"/>
      </w:pPr>
    </w:p>
    <w:p w14:paraId="413D822F" w14:textId="77777777" w:rsidR="00C27790" w:rsidRDefault="00C27790" w:rsidP="00095F65">
      <w:pPr>
        <w:spacing w:after="0"/>
      </w:pPr>
    </w:p>
    <w:p w14:paraId="7D6601ED" w14:textId="5C7B0AC6" w:rsidR="009E2A0B" w:rsidRPr="00C27790" w:rsidRDefault="00720607" w:rsidP="00882945">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2.2.5 </w:t>
      </w:r>
      <w:r w:rsidR="00C27790">
        <w:rPr>
          <w:rFonts w:ascii="Times New Roman" w:hAnsi="Times New Roman" w:cs="Times New Roman"/>
          <w:b/>
          <w:sz w:val="28"/>
          <w:szCs w:val="28"/>
        </w:rPr>
        <w:t>Рабочая программа по предмету «</w:t>
      </w:r>
      <w:r w:rsidR="002E4DEA" w:rsidRPr="00C27790">
        <w:rPr>
          <w:rFonts w:ascii="Times New Roman" w:hAnsi="Times New Roman" w:cs="Times New Roman"/>
          <w:b/>
          <w:sz w:val="28"/>
          <w:szCs w:val="28"/>
        </w:rPr>
        <w:t>Изобразительная деятельность</w:t>
      </w:r>
      <w:r w:rsidR="00C27790">
        <w:rPr>
          <w:rFonts w:ascii="Times New Roman" w:hAnsi="Times New Roman" w:cs="Times New Roman"/>
          <w:b/>
          <w:sz w:val="28"/>
          <w:szCs w:val="28"/>
        </w:rPr>
        <w:t>»</w:t>
      </w:r>
      <w:r w:rsidR="002E4DEA" w:rsidRPr="00C27790">
        <w:rPr>
          <w:rFonts w:ascii="Times New Roman" w:hAnsi="Times New Roman" w:cs="Times New Roman"/>
          <w:b/>
          <w:sz w:val="28"/>
          <w:szCs w:val="28"/>
        </w:rPr>
        <w:t xml:space="preserve"> </w:t>
      </w:r>
    </w:p>
    <w:p w14:paraId="51EA643A" w14:textId="7C036EE9" w:rsidR="002E4DEA" w:rsidRPr="00C27790" w:rsidRDefault="002E4DEA" w:rsidP="002E4DEA">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r w:rsidRPr="00C27790">
        <w:rPr>
          <w:rFonts w:ascii="Times New Roman" w:hAnsi="Times New Roman" w:cs="Times New Roman"/>
          <w:b/>
          <w:sz w:val="28"/>
          <w:szCs w:val="28"/>
        </w:rPr>
        <w:t xml:space="preserve"> </w:t>
      </w:r>
    </w:p>
    <w:p w14:paraId="2813ED72" w14:textId="77777777" w:rsidR="002E4DEA" w:rsidRPr="00C27790" w:rsidRDefault="002E4DEA" w:rsidP="002E4DEA">
      <w:pPr>
        <w:pStyle w:val="2"/>
      </w:pPr>
      <w:r w:rsidRPr="00C27790">
        <w:t>I. Пояснительная записка</w:t>
      </w:r>
    </w:p>
    <w:p w14:paraId="1F89093B" w14:textId="15B23D34" w:rsidR="002E4DEA" w:rsidRPr="00C27790" w:rsidRDefault="002E4DEA" w:rsidP="00C27790">
      <w:pPr>
        <w:pStyle w:val="a8"/>
        <w:jc w:val="both"/>
        <w:rPr>
          <w:sz w:val="28"/>
          <w:szCs w:val="28"/>
        </w:rPr>
      </w:pPr>
      <w:r w:rsidRPr="00C27790">
        <w:rPr>
          <w:sz w:val="28"/>
          <w:szCs w:val="28"/>
        </w:rPr>
        <w:t>Рабочая программа по учебному предмету «Изобразительная деятельность» разработана для обучающихся с умеренной, тяжёлой и глубокой умственной отсталостью (интеллектуальными нарушениями), с тяжёлыми и множественными нарушениями развития (</w:t>
      </w:r>
      <w:r w:rsidR="007C0E7D">
        <w:rPr>
          <w:sz w:val="28"/>
          <w:szCs w:val="28"/>
        </w:rPr>
        <w:t>ТМНР</w:t>
      </w:r>
      <w:r w:rsidRPr="00C27790">
        <w:rPr>
          <w:sz w:val="28"/>
          <w:szCs w:val="28"/>
        </w:rPr>
        <w:t>), осваивающих АООП вариант 9.2, на основе следующих нормативных документов:</w:t>
      </w:r>
    </w:p>
    <w:p w14:paraId="6733D59A" w14:textId="77777777" w:rsidR="002E4DEA" w:rsidRPr="00C27790" w:rsidRDefault="002E4DEA" w:rsidP="000813AE">
      <w:pPr>
        <w:numPr>
          <w:ilvl w:val="0"/>
          <w:numId w:val="142"/>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Федерального закона от 29.12.2012 № 273-ФЗ «Об образовании в Российской Федерации»;</w:t>
      </w:r>
    </w:p>
    <w:p w14:paraId="4A96657D" w14:textId="77777777" w:rsidR="002E4DEA" w:rsidRPr="00C27790" w:rsidRDefault="002E4DEA" w:rsidP="000813AE">
      <w:pPr>
        <w:numPr>
          <w:ilvl w:val="0"/>
          <w:numId w:val="142"/>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Федерального государственного образовательного стандарта образования обучающихся с умственной отсталостью (интеллектуальными нарушениями), утверждённого приказом Минобрнауки РФ от 19.12.2014 № 1599;</w:t>
      </w:r>
    </w:p>
    <w:p w14:paraId="06C03F82" w14:textId="77777777" w:rsidR="002E4DEA" w:rsidRPr="00C27790" w:rsidRDefault="002E4DEA" w:rsidP="000813AE">
      <w:pPr>
        <w:numPr>
          <w:ilvl w:val="0"/>
          <w:numId w:val="142"/>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Федеральной адаптированной основной общеобразовательной программы обучающихся с умственной отсталостью (интеллектуальными нарушениями), утверждённой приказом </w:t>
      </w:r>
      <w:proofErr w:type="spellStart"/>
      <w:r w:rsidRPr="00C27790">
        <w:rPr>
          <w:rFonts w:ascii="Times New Roman" w:hAnsi="Times New Roman" w:cs="Times New Roman"/>
          <w:sz w:val="28"/>
          <w:szCs w:val="28"/>
        </w:rPr>
        <w:t>Минпросвещения</w:t>
      </w:r>
      <w:proofErr w:type="spellEnd"/>
      <w:r w:rsidRPr="00C27790">
        <w:rPr>
          <w:rFonts w:ascii="Times New Roman" w:hAnsi="Times New Roman" w:cs="Times New Roman"/>
          <w:sz w:val="28"/>
          <w:szCs w:val="28"/>
        </w:rPr>
        <w:t xml:space="preserve"> РФ от 24.11.2022 № 1026;</w:t>
      </w:r>
    </w:p>
    <w:p w14:paraId="18512290" w14:textId="28EF3106" w:rsidR="002E4DEA" w:rsidRPr="00C27790" w:rsidRDefault="002E4DEA" w:rsidP="000813AE">
      <w:pPr>
        <w:numPr>
          <w:ilvl w:val="0"/>
          <w:numId w:val="142"/>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Адаптированной основной общеобразовательной программы образования обучающихся с умеренной, тяжёлой и глубокой умственной отсталостью, с </w:t>
      </w:r>
      <w:r w:rsidR="007C0E7D">
        <w:rPr>
          <w:rFonts w:ascii="Times New Roman" w:hAnsi="Times New Roman" w:cs="Times New Roman"/>
          <w:sz w:val="28"/>
          <w:szCs w:val="28"/>
        </w:rPr>
        <w:t>ТМНР</w:t>
      </w:r>
      <w:r w:rsidRPr="00C27790">
        <w:rPr>
          <w:rFonts w:ascii="Times New Roman" w:hAnsi="Times New Roman" w:cs="Times New Roman"/>
          <w:sz w:val="28"/>
          <w:szCs w:val="28"/>
        </w:rPr>
        <w:t xml:space="preserve"> (вариант 9.2) образовательной организации.  </w:t>
      </w:r>
    </w:p>
    <w:p w14:paraId="7BA7BAF6" w14:textId="69D588C3" w:rsidR="002E4DEA" w:rsidRPr="00C27790" w:rsidRDefault="002E4DEA" w:rsidP="00C27790">
      <w:pPr>
        <w:pStyle w:val="a8"/>
        <w:jc w:val="both"/>
        <w:rPr>
          <w:sz w:val="28"/>
          <w:szCs w:val="28"/>
        </w:rPr>
      </w:pPr>
      <w:r w:rsidRPr="00C27790">
        <w:rPr>
          <w:sz w:val="28"/>
          <w:szCs w:val="28"/>
        </w:rPr>
        <w:t xml:space="preserve">Изобразительная деятельность имеет важное коррекционно-развивающее значение для обучающихся с умеренной, тяжёлой, глубокой умственной отсталостью и с </w:t>
      </w:r>
      <w:r w:rsidR="007C0E7D">
        <w:rPr>
          <w:sz w:val="28"/>
          <w:szCs w:val="28"/>
        </w:rPr>
        <w:t>ТМНР</w:t>
      </w:r>
      <w:r w:rsidRPr="00C27790">
        <w:rPr>
          <w:sz w:val="28"/>
          <w:szCs w:val="28"/>
        </w:rPr>
        <w:t xml:space="preserve">. Накопленный в процессе занятий изобразительным искусством зрительно-двигательный опыт представляет одну из основ творческой деятельности, в которой формируются положительные личностные качества детей. Программа направлена на развитие мыслительных операций в процессе восприятия изображаемых предметов, развитие двигательной памяти, совершенствование мелкой и крупной моторики руки, обучение работе по инструкции, формирование умения преодолевать трудности, оценивать свои возможности.  </w:t>
      </w:r>
    </w:p>
    <w:p w14:paraId="6CBC6899" w14:textId="77777777" w:rsidR="002E4DEA" w:rsidRPr="00C27790" w:rsidRDefault="002E4DEA" w:rsidP="00C27790">
      <w:pPr>
        <w:pStyle w:val="3"/>
        <w:rPr>
          <w:i w:val="0"/>
        </w:rPr>
      </w:pPr>
      <w:r w:rsidRPr="00C27790">
        <w:rPr>
          <w:i w:val="0"/>
        </w:rPr>
        <w:t>Цель обучения</w:t>
      </w:r>
    </w:p>
    <w:p w14:paraId="1305B1E4" w14:textId="4A89C833" w:rsidR="002E4DEA" w:rsidRPr="00C27790" w:rsidRDefault="002E4DEA" w:rsidP="00C27790">
      <w:pPr>
        <w:pStyle w:val="a8"/>
        <w:jc w:val="both"/>
        <w:rPr>
          <w:sz w:val="28"/>
          <w:szCs w:val="28"/>
        </w:rPr>
      </w:pPr>
      <w:r w:rsidRPr="00C27790">
        <w:rPr>
          <w:sz w:val="28"/>
          <w:szCs w:val="28"/>
        </w:rPr>
        <w:t xml:space="preserve">Формирование умений изображать предметы и объекты окружающей действительности художественными средствами лепки, рисования, аппликации; развитие творческих способностей.  </w:t>
      </w:r>
    </w:p>
    <w:p w14:paraId="5C86387D" w14:textId="77777777" w:rsidR="002E4DEA" w:rsidRPr="00C27790" w:rsidRDefault="002E4DEA" w:rsidP="00C27790">
      <w:pPr>
        <w:pStyle w:val="3"/>
        <w:rPr>
          <w:i w:val="0"/>
        </w:rPr>
      </w:pPr>
      <w:r w:rsidRPr="00C27790">
        <w:rPr>
          <w:i w:val="0"/>
        </w:rPr>
        <w:t>Задачи обучения</w:t>
      </w:r>
    </w:p>
    <w:p w14:paraId="24320A40" w14:textId="77777777" w:rsidR="002E4DEA" w:rsidRPr="00C27790" w:rsidRDefault="002E4DEA" w:rsidP="000813AE">
      <w:pPr>
        <w:numPr>
          <w:ilvl w:val="0"/>
          <w:numId w:val="143"/>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Развитие интереса</w:t>
      </w:r>
      <w:r w:rsidRPr="00C27790">
        <w:rPr>
          <w:rFonts w:ascii="Times New Roman" w:hAnsi="Times New Roman" w:cs="Times New Roman"/>
          <w:sz w:val="28"/>
          <w:szCs w:val="28"/>
        </w:rPr>
        <w:t xml:space="preserve"> к доступным видам изобразительной деятельности (лепка, рисование, аппликация);</w:t>
      </w:r>
    </w:p>
    <w:p w14:paraId="2EBFEFE0" w14:textId="77777777" w:rsidR="002E4DEA" w:rsidRPr="00C27790" w:rsidRDefault="002E4DEA" w:rsidP="000813AE">
      <w:pPr>
        <w:numPr>
          <w:ilvl w:val="0"/>
          <w:numId w:val="143"/>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Формирование умений пользоваться инструментами</w:t>
      </w:r>
      <w:r w:rsidRPr="00C27790">
        <w:rPr>
          <w:rFonts w:ascii="Times New Roman" w:hAnsi="Times New Roman" w:cs="Times New Roman"/>
          <w:sz w:val="28"/>
          <w:szCs w:val="28"/>
        </w:rPr>
        <w:t xml:space="preserve"> и материалами в процессе изобразительной деятельности;</w:t>
      </w:r>
    </w:p>
    <w:p w14:paraId="146227D0" w14:textId="77777777" w:rsidR="002E4DEA" w:rsidRPr="00C27790" w:rsidRDefault="002E4DEA" w:rsidP="000813AE">
      <w:pPr>
        <w:numPr>
          <w:ilvl w:val="0"/>
          <w:numId w:val="143"/>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Обучение доступным приёмам работы</w:t>
      </w:r>
      <w:r w:rsidRPr="00C27790">
        <w:rPr>
          <w:rFonts w:ascii="Times New Roman" w:hAnsi="Times New Roman" w:cs="Times New Roman"/>
          <w:sz w:val="28"/>
          <w:szCs w:val="28"/>
        </w:rPr>
        <w:t xml:space="preserve"> с различными материалами: пластилином, красками, карандашами, бумагой;</w:t>
      </w:r>
    </w:p>
    <w:p w14:paraId="149E1C53" w14:textId="77777777" w:rsidR="002E4DEA" w:rsidRPr="00C27790" w:rsidRDefault="002E4DEA" w:rsidP="000813AE">
      <w:pPr>
        <w:numPr>
          <w:ilvl w:val="0"/>
          <w:numId w:val="143"/>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lastRenderedPageBreak/>
        <w:t>Обучение изображению</w:t>
      </w:r>
      <w:r w:rsidRPr="00C27790">
        <w:rPr>
          <w:rFonts w:ascii="Times New Roman" w:hAnsi="Times New Roman" w:cs="Times New Roman"/>
          <w:sz w:val="28"/>
          <w:szCs w:val="28"/>
        </w:rPr>
        <w:t xml:space="preserve"> отдельных элементов, предметов, простых сюжетов;</w:t>
      </w:r>
    </w:p>
    <w:p w14:paraId="10B153C1" w14:textId="77777777" w:rsidR="002E4DEA" w:rsidRPr="00C27790" w:rsidRDefault="002E4DEA" w:rsidP="000813AE">
      <w:pPr>
        <w:numPr>
          <w:ilvl w:val="0"/>
          <w:numId w:val="143"/>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Развитие художественно-творческих способностей</w:t>
      </w:r>
      <w:r w:rsidRPr="00C27790">
        <w:rPr>
          <w:rFonts w:ascii="Times New Roman" w:hAnsi="Times New Roman" w:cs="Times New Roman"/>
          <w:sz w:val="28"/>
          <w:szCs w:val="28"/>
        </w:rPr>
        <w:t>, мелкой моторики рук, зрительно-моторной координации;</w:t>
      </w:r>
    </w:p>
    <w:p w14:paraId="7DE6BE0B" w14:textId="7181680D" w:rsidR="002E4DEA" w:rsidRPr="00C27790" w:rsidRDefault="002E4DEA" w:rsidP="000813AE">
      <w:pPr>
        <w:numPr>
          <w:ilvl w:val="0"/>
          <w:numId w:val="143"/>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Коррекция интеллектуальных и физических недостатков</w:t>
      </w:r>
      <w:r w:rsidRPr="00C27790">
        <w:rPr>
          <w:rFonts w:ascii="Times New Roman" w:hAnsi="Times New Roman" w:cs="Times New Roman"/>
          <w:sz w:val="28"/>
          <w:szCs w:val="28"/>
        </w:rPr>
        <w:t xml:space="preserve"> — развитие тактильных ощущений, зрительного восприятия, внимания, памяти, вербальных и невербальных коммуникативных навыков.  </w:t>
      </w:r>
    </w:p>
    <w:p w14:paraId="1815AF46" w14:textId="77777777" w:rsidR="002E4DEA" w:rsidRPr="00C27790" w:rsidRDefault="002E4DEA" w:rsidP="00C27790">
      <w:pPr>
        <w:pStyle w:val="3"/>
        <w:rPr>
          <w:i w:val="0"/>
        </w:rPr>
      </w:pPr>
      <w:r w:rsidRPr="00C27790">
        <w:rPr>
          <w:i w:val="0"/>
        </w:rPr>
        <w:t>Общая характеристика учебного предмета</w:t>
      </w:r>
    </w:p>
    <w:p w14:paraId="12F1CCE6" w14:textId="68B33ED8" w:rsidR="002E4DEA" w:rsidRPr="00C27790" w:rsidRDefault="002E4DEA" w:rsidP="00C27790">
      <w:pPr>
        <w:pStyle w:val="a8"/>
        <w:jc w:val="both"/>
        <w:rPr>
          <w:sz w:val="28"/>
          <w:szCs w:val="28"/>
        </w:rPr>
      </w:pPr>
      <w:r w:rsidRPr="00C27790">
        <w:rPr>
          <w:sz w:val="28"/>
          <w:szCs w:val="28"/>
        </w:rPr>
        <w:t xml:space="preserve">Содержание предмета «Изобразительная деятельность» представлено тремя разделами: «Лепка», «Рисование», «Аппликация». Программа построена по концентрическому принципу: все разделы изучаются ежегодно с постепенным расширением и углублением материала. Обучение строится на основе предметно-практической деятельности. Основной принцип — от совместных действий («рука-в-руке») к подражательным, а затем к самостоятельным.  </w:t>
      </w:r>
    </w:p>
    <w:p w14:paraId="614E5D6F" w14:textId="77777777" w:rsidR="002E4DEA" w:rsidRPr="00C27790" w:rsidRDefault="002E4DEA" w:rsidP="00C27790">
      <w:pPr>
        <w:pStyle w:val="3"/>
        <w:rPr>
          <w:i w:val="0"/>
        </w:rPr>
      </w:pPr>
      <w:r w:rsidRPr="00C27790">
        <w:rPr>
          <w:i w:val="0"/>
        </w:rPr>
        <w:t>Место учебного предмета в учебном плане</w:t>
      </w:r>
    </w:p>
    <w:p w14:paraId="166348EA" w14:textId="7FA7A837" w:rsidR="002E4DEA" w:rsidRPr="00C27790" w:rsidRDefault="002E4DEA" w:rsidP="00C27790">
      <w:pPr>
        <w:pStyle w:val="a8"/>
        <w:jc w:val="both"/>
        <w:rPr>
          <w:sz w:val="28"/>
          <w:szCs w:val="28"/>
        </w:rPr>
      </w:pPr>
      <w:r w:rsidRPr="00C27790">
        <w:rPr>
          <w:sz w:val="28"/>
          <w:szCs w:val="28"/>
        </w:rPr>
        <w:t xml:space="preserve">Предмет «Изобразительная деятельность» относится к предметной области «Искусство». В 1 дополнительном классе на изучение предмета отводится 1 час в неделю, курс рассчитан на 33 часа (33 учебные недели).  </w:t>
      </w:r>
    </w:p>
    <w:p w14:paraId="79F0E776" w14:textId="0FB5F4C5" w:rsidR="002E4DEA" w:rsidRPr="00C27790" w:rsidRDefault="002E4DEA" w:rsidP="00C27790">
      <w:pPr>
        <w:jc w:val="both"/>
        <w:rPr>
          <w:rFonts w:ascii="Times New Roman" w:hAnsi="Times New Roman" w:cs="Times New Roman"/>
          <w:sz w:val="28"/>
          <w:szCs w:val="28"/>
        </w:rPr>
      </w:pPr>
    </w:p>
    <w:p w14:paraId="29EC8B63" w14:textId="77777777" w:rsidR="002E4DEA" w:rsidRPr="00C27790" w:rsidRDefault="002E4DEA" w:rsidP="00C27790">
      <w:pPr>
        <w:pStyle w:val="2"/>
      </w:pPr>
      <w:r w:rsidRPr="00C27790">
        <w:t>II. Личностные результаты освоения программы</w:t>
      </w:r>
    </w:p>
    <w:p w14:paraId="72AC0FA2" w14:textId="7537BC87" w:rsidR="002E4DEA" w:rsidRPr="00C27790" w:rsidRDefault="002E4DEA" w:rsidP="00C27790">
      <w:pPr>
        <w:pStyle w:val="a8"/>
        <w:jc w:val="both"/>
        <w:rPr>
          <w:sz w:val="28"/>
          <w:szCs w:val="28"/>
        </w:rPr>
      </w:pPr>
      <w:r w:rsidRPr="00C27790">
        <w:rPr>
          <w:sz w:val="28"/>
          <w:szCs w:val="28"/>
        </w:rPr>
        <w:t xml:space="preserve">Личностные результаты освоения АООП (вариант 9.2) оцениваются с учётом индивидуальных возможностей и специфических образовательных потребностей обучающихся и заносятся в СИПР:  </w:t>
      </w:r>
    </w:p>
    <w:p w14:paraId="4DE09C4F" w14:textId="77777777" w:rsidR="002E4DEA" w:rsidRPr="00C27790" w:rsidRDefault="002E4DEA" w:rsidP="000813AE">
      <w:pPr>
        <w:numPr>
          <w:ilvl w:val="0"/>
          <w:numId w:val="14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Основы персональной идентичности</w:t>
      </w:r>
      <w:r w:rsidRPr="00C27790">
        <w:rPr>
          <w:rFonts w:ascii="Times New Roman" w:hAnsi="Times New Roman" w:cs="Times New Roman"/>
          <w:sz w:val="28"/>
          <w:szCs w:val="28"/>
        </w:rPr>
        <w:t xml:space="preserve"> — осознание себя как «Я», формирование положительного отношения к себе и своим возможностям.</w:t>
      </w:r>
    </w:p>
    <w:p w14:paraId="3CD95040" w14:textId="77777777" w:rsidR="002E4DEA" w:rsidRPr="00C27790" w:rsidRDefault="002E4DEA" w:rsidP="000813AE">
      <w:pPr>
        <w:numPr>
          <w:ilvl w:val="0"/>
          <w:numId w:val="14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Социально-эмоциональное участие</w:t>
      </w:r>
      <w:r w:rsidRPr="00C27790">
        <w:rPr>
          <w:rFonts w:ascii="Times New Roman" w:hAnsi="Times New Roman" w:cs="Times New Roman"/>
          <w:sz w:val="28"/>
          <w:szCs w:val="28"/>
        </w:rPr>
        <w:t xml:space="preserve"> в процессе общения и совместной изобразительной деятельности — проявление интереса к заданиям педагога, эмоциональное реагирование на успех и неудачу.</w:t>
      </w:r>
    </w:p>
    <w:p w14:paraId="77E88103" w14:textId="77777777" w:rsidR="002E4DEA" w:rsidRPr="00C27790" w:rsidRDefault="002E4DEA" w:rsidP="000813AE">
      <w:pPr>
        <w:numPr>
          <w:ilvl w:val="0"/>
          <w:numId w:val="14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Формирование социально ориентированного взгляда</w:t>
      </w:r>
      <w:r w:rsidRPr="00C27790">
        <w:rPr>
          <w:rFonts w:ascii="Times New Roman" w:hAnsi="Times New Roman" w:cs="Times New Roman"/>
          <w:sz w:val="28"/>
          <w:szCs w:val="28"/>
        </w:rPr>
        <w:t xml:space="preserve"> на окружающий мир в его органичном единстве и разнообразии природной и социальной частей.</w:t>
      </w:r>
    </w:p>
    <w:p w14:paraId="2DAA4128" w14:textId="77777777" w:rsidR="002E4DEA" w:rsidRPr="00C27790" w:rsidRDefault="002E4DEA" w:rsidP="000813AE">
      <w:pPr>
        <w:numPr>
          <w:ilvl w:val="0"/>
          <w:numId w:val="14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Формирование уважительного отношения</w:t>
      </w:r>
      <w:r w:rsidRPr="00C27790">
        <w:rPr>
          <w:rFonts w:ascii="Times New Roman" w:hAnsi="Times New Roman" w:cs="Times New Roman"/>
          <w:sz w:val="28"/>
          <w:szCs w:val="28"/>
        </w:rPr>
        <w:t xml:space="preserve"> к окружающим — к работам сверстников, к результатам чужого творчества.</w:t>
      </w:r>
    </w:p>
    <w:p w14:paraId="7792791D" w14:textId="77777777" w:rsidR="002E4DEA" w:rsidRPr="00C27790" w:rsidRDefault="002E4DEA" w:rsidP="000813AE">
      <w:pPr>
        <w:numPr>
          <w:ilvl w:val="0"/>
          <w:numId w:val="14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Овладение начальными навыками адаптации</w:t>
      </w:r>
      <w:r w:rsidRPr="00C27790">
        <w:rPr>
          <w:rFonts w:ascii="Times New Roman" w:hAnsi="Times New Roman" w:cs="Times New Roman"/>
          <w:sz w:val="28"/>
          <w:szCs w:val="28"/>
        </w:rPr>
        <w:t xml:space="preserve"> — умение использовать изобразительные навыки в бытовых ситуациях.</w:t>
      </w:r>
    </w:p>
    <w:p w14:paraId="493D48B8" w14:textId="77777777" w:rsidR="002E4DEA" w:rsidRPr="00C27790" w:rsidRDefault="002E4DEA" w:rsidP="000813AE">
      <w:pPr>
        <w:numPr>
          <w:ilvl w:val="0"/>
          <w:numId w:val="14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Освоение доступных социальных ролей</w:t>
      </w:r>
      <w:r w:rsidRPr="00C27790">
        <w:rPr>
          <w:rFonts w:ascii="Times New Roman" w:hAnsi="Times New Roman" w:cs="Times New Roman"/>
          <w:sz w:val="28"/>
          <w:szCs w:val="28"/>
        </w:rPr>
        <w:t xml:space="preserve"> — развитие мотивов учебной деятельности, формирование личностного смысла учения.</w:t>
      </w:r>
    </w:p>
    <w:p w14:paraId="4F1B85FF" w14:textId="77777777" w:rsidR="002E4DEA" w:rsidRPr="00C27790" w:rsidRDefault="002E4DEA" w:rsidP="000813AE">
      <w:pPr>
        <w:numPr>
          <w:ilvl w:val="0"/>
          <w:numId w:val="14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Развитие самостоятельности и личной ответственности</w:t>
      </w:r>
      <w:r w:rsidRPr="00C27790">
        <w:rPr>
          <w:rFonts w:ascii="Times New Roman" w:hAnsi="Times New Roman" w:cs="Times New Roman"/>
          <w:sz w:val="28"/>
          <w:szCs w:val="28"/>
        </w:rPr>
        <w:t xml:space="preserve"> — умение доводить начатое задание до конца, радость от самостоятельного выполнения.</w:t>
      </w:r>
    </w:p>
    <w:p w14:paraId="6DF06897" w14:textId="77777777" w:rsidR="002E4DEA" w:rsidRPr="00C27790" w:rsidRDefault="002E4DEA" w:rsidP="000813AE">
      <w:pPr>
        <w:numPr>
          <w:ilvl w:val="0"/>
          <w:numId w:val="14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lastRenderedPageBreak/>
        <w:t>Формирование эстетических потребностей, ценностей и чувств</w:t>
      </w:r>
      <w:r w:rsidRPr="00C27790">
        <w:rPr>
          <w:rFonts w:ascii="Times New Roman" w:hAnsi="Times New Roman" w:cs="Times New Roman"/>
          <w:sz w:val="28"/>
          <w:szCs w:val="28"/>
        </w:rPr>
        <w:t xml:space="preserve"> — эмоционально-ценностное отношение к цвету, форме, красоте изображаемых объектов.</w:t>
      </w:r>
    </w:p>
    <w:p w14:paraId="3AE96AB5" w14:textId="77777777" w:rsidR="002E4DEA" w:rsidRPr="00C27790" w:rsidRDefault="002E4DEA" w:rsidP="000813AE">
      <w:pPr>
        <w:numPr>
          <w:ilvl w:val="0"/>
          <w:numId w:val="14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Развитие этических чувств, доброжелательности и эмоционально-нравственной отзывчивости</w:t>
      </w:r>
      <w:r w:rsidRPr="00C27790">
        <w:rPr>
          <w:rFonts w:ascii="Times New Roman" w:hAnsi="Times New Roman" w:cs="Times New Roman"/>
          <w:sz w:val="28"/>
          <w:szCs w:val="28"/>
        </w:rPr>
        <w:t xml:space="preserve"> — адекватное реагирование на поощрение и замечания педагога.</w:t>
      </w:r>
    </w:p>
    <w:p w14:paraId="27AF735A" w14:textId="77777777" w:rsidR="002E4DEA" w:rsidRPr="00C27790" w:rsidRDefault="002E4DEA" w:rsidP="000813AE">
      <w:pPr>
        <w:numPr>
          <w:ilvl w:val="0"/>
          <w:numId w:val="14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Развитие навыков сотрудничества</w:t>
      </w:r>
      <w:r w:rsidRPr="00C27790">
        <w:rPr>
          <w:rFonts w:ascii="Times New Roman" w:hAnsi="Times New Roman" w:cs="Times New Roman"/>
          <w:sz w:val="28"/>
          <w:szCs w:val="28"/>
        </w:rPr>
        <w:t xml:space="preserve"> с взрослыми и сверстниками — готовность к взаимодействию в творческой деятельности, умение принимать помощь.</w:t>
      </w:r>
    </w:p>
    <w:p w14:paraId="10E9161F" w14:textId="54E42B61" w:rsidR="002E4DEA" w:rsidRPr="00C27790" w:rsidRDefault="002E4DEA" w:rsidP="000813AE">
      <w:pPr>
        <w:numPr>
          <w:ilvl w:val="0"/>
          <w:numId w:val="14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Формирование установки на безопасный, здоровый образ жизни</w:t>
      </w:r>
      <w:r w:rsidRPr="00C27790">
        <w:rPr>
          <w:rFonts w:ascii="Times New Roman" w:hAnsi="Times New Roman" w:cs="Times New Roman"/>
          <w:sz w:val="28"/>
          <w:szCs w:val="28"/>
        </w:rPr>
        <w:t xml:space="preserve"> — наличие мотивации к труду, работе на результат, бережному отношению к материалам и инструментам.  </w:t>
      </w:r>
    </w:p>
    <w:p w14:paraId="59024F3E" w14:textId="0C59F2A0" w:rsidR="002E4DEA" w:rsidRPr="00C27790" w:rsidRDefault="002E4DEA" w:rsidP="00C27790">
      <w:pPr>
        <w:spacing w:after="0"/>
        <w:jc w:val="both"/>
        <w:rPr>
          <w:rFonts w:ascii="Times New Roman" w:hAnsi="Times New Roman" w:cs="Times New Roman"/>
          <w:sz w:val="28"/>
          <w:szCs w:val="28"/>
        </w:rPr>
      </w:pPr>
    </w:p>
    <w:p w14:paraId="48A6EF44" w14:textId="77777777" w:rsidR="002E4DEA" w:rsidRPr="00C27790" w:rsidRDefault="002E4DEA" w:rsidP="00C27790">
      <w:pPr>
        <w:pStyle w:val="2"/>
      </w:pPr>
      <w:r w:rsidRPr="00C27790">
        <w:t>III. Предметные результаты освоения программы</w:t>
      </w:r>
    </w:p>
    <w:p w14:paraId="4735D334" w14:textId="13452B69" w:rsidR="002E4DEA" w:rsidRPr="00C27790" w:rsidRDefault="002E4DEA" w:rsidP="00C27790">
      <w:pPr>
        <w:pStyle w:val="a8"/>
        <w:jc w:val="both"/>
        <w:rPr>
          <w:sz w:val="28"/>
          <w:szCs w:val="28"/>
        </w:rPr>
      </w:pPr>
      <w:r w:rsidRPr="00C27790">
        <w:rPr>
          <w:sz w:val="28"/>
          <w:szCs w:val="28"/>
        </w:rPr>
        <w:t xml:space="preserve">Предметные результаты планируются с учётом индивидуальных возможностей и специфических образовательных потребностей обучающихся и заносятся в СИПР.  </w:t>
      </w:r>
    </w:p>
    <w:p w14:paraId="76F44103" w14:textId="77777777" w:rsidR="002E4DEA" w:rsidRPr="00C27790" w:rsidRDefault="002E4DEA" w:rsidP="00C27790">
      <w:pPr>
        <w:pStyle w:val="3"/>
        <w:rPr>
          <w:i w:val="0"/>
        </w:rPr>
      </w:pPr>
      <w:r w:rsidRPr="00C27790">
        <w:rPr>
          <w:i w:val="0"/>
        </w:rPr>
        <w:t>1. Освоение доступных средств изобразительной деятельности: лепка, аппликация, рисование; использование различных изобразительных технологий</w:t>
      </w:r>
    </w:p>
    <w:p w14:paraId="136F091A" w14:textId="77777777" w:rsidR="002E4DEA" w:rsidRPr="00C27790" w:rsidRDefault="002E4DEA" w:rsidP="000813AE">
      <w:pPr>
        <w:numPr>
          <w:ilvl w:val="0"/>
          <w:numId w:val="145"/>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Интерес к доступным видам изобразительной деятельности;</w:t>
      </w:r>
    </w:p>
    <w:p w14:paraId="25BCEB69" w14:textId="77777777" w:rsidR="002E4DEA" w:rsidRPr="00C27790" w:rsidRDefault="002E4DEA" w:rsidP="000813AE">
      <w:pPr>
        <w:numPr>
          <w:ilvl w:val="0"/>
          <w:numId w:val="145"/>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Умение использовать инструменты и материалы в процессе лепки, рисования, аппликации;</w:t>
      </w:r>
    </w:p>
    <w:p w14:paraId="5B9FE120" w14:textId="7628A29A" w:rsidR="002E4DEA" w:rsidRPr="00C27790" w:rsidRDefault="002E4DEA" w:rsidP="000813AE">
      <w:pPr>
        <w:numPr>
          <w:ilvl w:val="0"/>
          <w:numId w:val="145"/>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Умение использовать различные изобразительные технологии в процессе рисования, лепки, аппликации.  </w:t>
      </w:r>
    </w:p>
    <w:p w14:paraId="1F8C7B7E" w14:textId="77777777" w:rsidR="002E4DEA" w:rsidRPr="00C27790" w:rsidRDefault="002E4DEA" w:rsidP="00C27790">
      <w:pPr>
        <w:pStyle w:val="3"/>
        <w:rPr>
          <w:i w:val="0"/>
        </w:rPr>
      </w:pPr>
      <w:r w:rsidRPr="00C27790">
        <w:rPr>
          <w:i w:val="0"/>
        </w:rPr>
        <w:t>2. Способность к самостоятельной изобразительной деятельности</w:t>
      </w:r>
    </w:p>
    <w:p w14:paraId="6B6A55B5" w14:textId="77777777" w:rsidR="002E4DEA" w:rsidRPr="00C27790" w:rsidRDefault="002E4DEA" w:rsidP="000813AE">
      <w:pPr>
        <w:numPr>
          <w:ilvl w:val="0"/>
          <w:numId w:val="146"/>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Положительные эмоциональные реакции (удовольствие, радость) в процессе изобразительной деятельности;</w:t>
      </w:r>
    </w:p>
    <w:p w14:paraId="6966DEC9" w14:textId="77777777" w:rsidR="002E4DEA" w:rsidRPr="00C27790" w:rsidRDefault="002E4DEA" w:rsidP="000813AE">
      <w:pPr>
        <w:numPr>
          <w:ilvl w:val="0"/>
          <w:numId w:val="146"/>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Стремление к собственной творческой деятельности, умение демонстрировать результаты работы;</w:t>
      </w:r>
    </w:p>
    <w:p w14:paraId="2A7DC3BA" w14:textId="71FDE3B5" w:rsidR="002E4DEA" w:rsidRPr="00C27790" w:rsidRDefault="002E4DEA" w:rsidP="000813AE">
      <w:pPr>
        <w:numPr>
          <w:ilvl w:val="0"/>
          <w:numId w:val="146"/>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Умение выражать своё отношение к результатам собственной и чужой творческой деятельности.  </w:t>
      </w:r>
    </w:p>
    <w:p w14:paraId="35CA6FF7" w14:textId="77777777" w:rsidR="002E4DEA" w:rsidRPr="00C27790" w:rsidRDefault="002E4DEA" w:rsidP="00C27790">
      <w:pPr>
        <w:pStyle w:val="3"/>
        <w:rPr>
          <w:i w:val="0"/>
        </w:rPr>
      </w:pPr>
      <w:r w:rsidRPr="00C27790">
        <w:rPr>
          <w:i w:val="0"/>
        </w:rPr>
        <w:t>3. Готовность к участию в совместных мероприятиях</w:t>
      </w:r>
    </w:p>
    <w:p w14:paraId="323635D1" w14:textId="77777777" w:rsidR="002E4DEA" w:rsidRPr="00C27790" w:rsidRDefault="002E4DEA" w:rsidP="000813AE">
      <w:pPr>
        <w:numPr>
          <w:ilvl w:val="0"/>
          <w:numId w:val="147"/>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Готовность к взаимодействию в творческой деятельности совместно со сверстниками, взрослыми;</w:t>
      </w:r>
    </w:p>
    <w:p w14:paraId="64BB59A8" w14:textId="3C63DA22" w:rsidR="002E4DEA" w:rsidRPr="00C27790" w:rsidRDefault="002E4DEA" w:rsidP="000813AE">
      <w:pPr>
        <w:numPr>
          <w:ilvl w:val="0"/>
          <w:numId w:val="147"/>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Умение использовать полученные навыки для изготовления творческих работ, для участия в выставках, конкурсах рисунков, поделок.  </w:t>
      </w:r>
    </w:p>
    <w:p w14:paraId="026B6DDB" w14:textId="77777777" w:rsidR="002E4DEA" w:rsidRPr="00C27790" w:rsidRDefault="002E4DEA" w:rsidP="00C27790">
      <w:pPr>
        <w:pStyle w:val="3"/>
        <w:rPr>
          <w:i w:val="0"/>
        </w:rPr>
      </w:pPr>
      <w:r w:rsidRPr="00C27790">
        <w:rPr>
          <w:i w:val="0"/>
        </w:rPr>
        <w:t>Минимальный уровень (для обучающихся, не овладевших программным содержанием в полном объёме)</w:t>
      </w:r>
    </w:p>
    <w:p w14:paraId="6E622CA5" w14:textId="77777777" w:rsidR="002E4DEA" w:rsidRPr="00C27790" w:rsidRDefault="002E4DEA" w:rsidP="000813AE">
      <w:pPr>
        <w:numPr>
          <w:ilvl w:val="0"/>
          <w:numId w:val="148"/>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Фиксация взгляда на ярком предмете, переключение взгляда с одного предмета на другой;</w:t>
      </w:r>
    </w:p>
    <w:p w14:paraId="475797BA" w14:textId="77777777" w:rsidR="002E4DEA" w:rsidRPr="00C27790" w:rsidRDefault="002E4DEA" w:rsidP="000813AE">
      <w:pPr>
        <w:numPr>
          <w:ilvl w:val="0"/>
          <w:numId w:val="148"/>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lastRenderedPageBreak/>
        <w:t>Выполнение действия «рука-в-руке» с педагогом;</w:t>
      </w:r>
    </w:p>
    <w:p w14:paraId="066486A0" w14:textId="77777777" w:rsidR="002E4DEA" w:rsidRPr="00C27790" w:rsidRDefault="002E4DEA" w:rsidP="000813AE">
      <w:pPr>
        <w:numPr>
          <w:ilvl w:val="0"/>
          <w:numId w:val="148"/>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Принятие предлагаемой помощи;</w:t>
      </w:r>
    </w:p>
    <w:p w14:paraId="598D699C" w14:textId="6061FA0D" w:rsidR="002E4DEA" w:rsidRPr="00C27790" w:rsidRDefault="002E4DEA" w:rsidP="000813AE">
      <w:pPr>
        <w:numPr>
          <w:ilvl w:val="0"/>
          <w:numId w:val="148"/>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Выполнение элементарных действий при помощи педагога.  </w:t>
      </w:r>
    </w:p>
    <w:p w14:paraId="21197C6F" w14:textId="56B57DEB" w:rsidR="002E4DEA" w:rsidRPr="00C27790" w:rsidRDefault="002E4DEA" w:rsidP="00C27790">
      <w:pPr>
        <w:spacing w:after="0"/>
        <w:jc w:val="both"/>
        <w:rPr>
          <w:rFonts w:ascii="Times New Roman" w:hAnsi="Times New Roman" w:cs="Times New Roman"/>
          <w:sz w:val="28"/>
          <w:szCs w:val="28"/>
        </w:rPr>
      </w:pPr>
    </w:p>
    <w:p w14:paraId="69C78457" w14:textId="77777777" w:rsidR="002E4DEA" w:rsidRPr="00C27790" w:rsidRDefault="002E4DEA" w:rsidP="00C27790">
      <w:pPr>
        <w:pStyle w:val="2"/>
      </w:pPr>
      <w:r w:rsidRPr="00C27790">
        <w:t>IV. Базовые учебные действия</w:t>
      </w:r>
    </w:p>
    <w:p w14:paraId="262CEB87" w14:textId="0C4EE2B9" w:rsidR="002E4DEA" w:rsidRPr="00C27790" w:rsidRDefault="002E4DEA" w:rsidP="00C27790">
      <w:pPr>
        <w:pStyle w:val="a8"/>
        <w:jc w:val="both"/>
        <w:rPr>
          <w:sz w:val="28"/>
          <w:szCs w:val="28"/>
        </w:rPr>
      </w:pPr>
      <w:r w:rsidRPr="00C27790">
        <w:rPr>
          <w:sz w:val="28"/>
          <w:szCs w:val="28"/>
        </w:rPr>
        <w:t xml:space="preserve">Программа формирования базовых учебных действий у обучающихся с умеренной, тяжёлой, глубокой умственной отсталостью, с </w:t>
      </w:r>
      <w:r w:rsidR="007C0E7D">
        <w:rPr>
          <w:sz w:val="28"/>
          <w:szCs w:val="28"/>
        </w:rPr>
        <w:t>ТМНР</w:t>
      </w:r>
      <w:r w:rsidRPr="00C27790">
        <w:rPr>
          <w:sz w:val="28"/>
          <w:szCs w:val="28"/>
        </w:rPr>
        <w:t xml:space="preserve"> направлена на формирование готовности к овладению содержанием АООП.  </w:t>
      </w:r>
    </w:p>
    <w:p w14:paraId="24545F6E" w14:textId="46156F0B" w:rsidR="002E4DEA" w:rsidRPr="00C27790" w:rsidRDefault="002E4DEA" w:rsidP="00C27790">
      <w:pPr>
        <w:pStyle w:val="3"/>
        <w:rPr>
          <w:i w:val="0"/>
        </w:rPr>
      </w:pPr>
      <w:r w:rsidRPr="00C27790">
        <w:rPr>
          <w:i w:val="0"/>
        </w:rPr>
        <w:t xml:space="preserve">1. Подготовка ребёнка к нахождению и обучению в среде </w:t>
      </w:r>
    </w:p>
    <w:p w14:paraId="53DDBA14" w14:textId="5D0E75A4" w:rsidR="002E4DEA" w:rsidRPr="00C27790" w:rsidRDefault="002E4DEA" w:rsidP="000813AE">
      <w:pPr>
        <w:numPr>
          <w:ilvl w:val="0"/>
          <w:numId w:val="149"/>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Ориентироваться в пространстве </w:t>
      </w:r>
      <w:r w:rsidR="00720607">
        <w:rPr>
          <w:rFonts w:ascii="Times New Roman" w:hAnsi="Times New Roman" w:cs="Times New Roman"/>
          <w:sz w:val="28"/>
          <w:szCs w:val="28"/>
        </w:rPr>
        <w:t>дома</w:t>
      </w:r>
      <w:r w:rsidRPr="00C27790">
        <w:rPr>
          <w:rFonts w:ascii="Times New Roman" w:hAnsi="Times New Roman" w:cs="Times New Roman"/>
          <w:sz w:val="28"/>
          <w:szCs w:val="28"/>
        </w:rPr>
        <w:t>, пользоваться учебной мебелью;</w:t>
      </w:r>
    </w:p>
    <w:p w14:paraId="1D4087A9" w14:textId="77777777" w:rsidR="002E4DEA" w:rsidRPr="00C27790" w:rsidRDefault="002E4DEA" w:rsidP="000813AE">
      <w:pPr>
        <w:numPr>
          <w:ilvl w:val="0"/>
          <w:numId w:val="149"/>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Организовывать рабочее место для изобразительной деятельности;</w:t>
      </w:r>
    </w:p>
    <w:p w14:paraId="4FA12C8B" w14:textId="77777777" w:rsidR="002E4DEA" w:rsidRPr="00C27790" w:rsidRDefault="002E4DEA" w:rsidP="000813AE">
      <w:pPr>
        <w:numPr>
          <w:ilvl w:val="0"/>
          <w:numId w:val="149"/>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Принимать цели и произвольно включаться в деятельность;</w:t>
      </w:r>
    </w:p>
    <w:p w14:paraId="7536BBA4" w14:textId="77777777" w:rsidR="002E4DEA" w:rsidRPr="00C27790" w:rsidRDefault="002E4DEA" w:rsidP="000813AE">
      <w:pPr>
        <w:numPr>
          <w:ilvl w:val="0"/>
          <w:numId w:val="149"/>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Следовать предложенному плану и работать в общем темпе.</w:t>
      </w:r>
    </w:p>
    <w:p w14:paraId="4FC9790A" w14:textId="77777777" w:rsidR="002E4DEA" w:rsidRPr="00C27790" w:rsidRDefault="002E4DEA" w:rsidP="00C27790">
      <w:pPr>
        <w:pStyle w:val="3"/>
      </w:pPr>
      <w:r w:rsidRPr="00C27790">
        <w:t>2</w:t>
      </w:r>
      <w:r w:rsidRPr="00C27790">
        <w:rPr>
          <w:i w:val="0"/>
        </w:rPr>
        <w:t>. Формирование учебного поведения</w:t>
      </w:r>
    </w:p>
    <w:p w14:paraId="7F355536" w14:textId="77777777" w:rsidR="002E4DEA" w:rsidRPr="00C27790" w:rsidRDefault="002E4DEA" w:rsidP="000813AE">
      <w:pPr>
        <w:numPr>
          <w:ilvl w:val="0"/>
          <w:numId w:val="15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Направленность взгляда:</w:t>
      </w:r>
      <w:r w:rsidRPr="00C27790">
        <w:rPr>
          <w:rFonts w:ascii="Times New Roman" w:hAnsi="Times New Roman" w:cs="Times New Roman"/>
          <w:sz w:val="28"/>
          <w:szCs w:val="28"/>
        </w:rPr>
        <w:t xml:space="preserve"> фиксация взгляда на лице говорящего взрослого, на задании, на предмете, на изображении, на образце;</w:t>
      </w:r>
    </w:p>
    <w:p w14:paraId="3C12FDFD" w14:textId="77777777" w:rsidR="002E4DEA" w:rsidRPr="00C27790" w:rsidRDefault="002E4DEA" w:rsidP="000813AE">
      <w:pPr>
        <w:numPr>
          <w:ilvl w:val="0"/>
          <w:numId w:val="15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Умение выполнять инструкции педагога:</w:t>
      </w:r>
      <w:r w:rsidRPr="00C27790">
        <w:rPr>
          <w:rFonts w:ascii="Times New Roman" w:hAnsi="Times New Roman" w:cs="Times New Roman"/>
          <w:sz w:val="28"/>
          <w:szCs w:val="28"/>
        </w:rPr>
        <w:t xml:space="preserve"> понимание жестовой инструкции, инструкции по подражанию, выполнение одноступенчатой инструкции («возьми», «дай», «покажи», «положи», «открой», «закрой»);</w:t>
      </w:r>
    </w:p>
    <w:p w14:paraId="3FA6B90A" w14:textId="77777777" w:rsidR="002E4DEA" w:rsidRPr="00C27790" w:rsidRDefault="002E4DEA" w:rsidP="000813AE">
      <w:pPr>
        <w:numPr>
          <w:ilvl w:val="0"/>
          <w:numId w:val="15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Использование по назначению учебных материалов:</w:t>
      </w:r>
      <w:r w:rsidRPr="00C27790">
        <w:rPr>
          <w:rFonts w:ascii="Times New Roman" w:hAnsi="Times New Roman" w:cs="Times New Roman"/>
          <w:sz w:val="28"/>
          <w:szCs w:val="28"/>
        </w:rPr>
        <w:t xml:space="preserve"> бумаги, карандашей, красок, кистей, пластилина, стеки, клея, ножниц, шаблонов, трафаретов;</w:t>
      </w:r>
    </w:p>
    <w:p w14:paraId="7A157E36" w14:textId="6D49B343" w:rsidR="002E4DEA" w:rsidRPr="00C27790" w:rsidRDefault="002E4DEA" w:rsidP="000813AE">
      <w:pPr>
        <w:numPr>
          <w:ilvl w:val="0"/>
          <w:numId w:val="15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Умение выполнять действия по образцу и по подражанию:</w:t>
      </w:r>
      <w:r w:rsidRPr="00C27790">
        <w:rPr>
          <w:rFonts w:ascii="Times New Roman" w:hAnsi="Times New Roman" w:cs="Times New Roman"/>
          <w:sz w:val="28"/>
          <w:szCs w:val="28"/>
        </w:rPr>
        <w:t xml:space="preserve"> действие способом «рука-в-руке», подражание действиям педагога, последовательное выполнение отдельных операций по образцу.  </w:t>
      </w:r>
    </w:p>
    <w:p w14:paraId="2597C5B2" w14:textId="77777777" w:rsidR="002E4DEA" w:rsidRPr="00C27790" w:rsidRDefault="002E4DEA" w:rsidP="00C27790">
      <w:pPr>
        <w:pStyle w:val="3"/>
        <w:rPr>
          <w:i w:val="0"/>
        </w:rPr>
      </w:pPr>
      <w:r w:rsidRPr="00C27790">
        <w:rPr>
          <w:i w:val="0"/>
        </w:rPr>
        <w:t>3. Формирование умения выполнять задание</w:t>
      </w:r>
    </w:p>
    <w:p w14:paraId="4A87FCAE" w14:textId="77777777" w:rsidR="002E4DEA" w:rsidRPr="00C27790" w:rsidRDefault="002E4DEA" w:rsidP="000813AE">
      <w:pPr>
        <w:numPr>
          <w:ilvl w:val="0"/>
          <w:numId w:val="15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В течение определённого периода времени:</w:t>
      </w:r>
      <w:r w:rsidRPr="00C27790">
        <w:rPr>
          <w:rFonts w:ascii="Times New Roman" w:hAnsi="Times New Roman" w:cs="Times New Roman"/>
          <w:sz w:val="28"/>
          <w:szCs w:val="28"/>
        </w:rPr>
        <w:t xml:space="preserve"> способен удерживать произвольное внимание на выполнении посильного задания 3–5 минут;</w:t>
      </w:r>
    </w:p>
    <w:p w14:paraId="5DF56FD5" w14:textId="77777777" w:rsidR="002E4DEA" w:rsidRPr="00C27790" w:rsidRDefault="002E4DEA" w:rsidP="000813AE">
      <w:pPr>
        <w:numPr>
          <w:ilvl w:val="0"/>
          <w:numId w:val="15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От начала до конца:</w:t>
      </w:r>
      <w:r w:rsidRPr="00C27790">
        <w:rPr>
          <w:rFonts w:ascii="Times New Roman" w:hAnsi="Times New Roman" w:cs="Times New Roman"/>
          <w:sz w:val="28"/>
          <w:szCs w:val="28"/>
        </w:rPr>
        <w:t xml:space="preserve"> при организующей, направляющей помощи способен выполнить посильное задание от начала до конца;</w:t>
      </w:r>
    </w:p>
    <w:p w14:paraId="2BD0294E" w14:textId="77777777" w:rsidR="002E4DEA" w:rsidRPr="00C27790" w:rsidRDefault="002E4DEA" w:rsidP="000813AE">
      <w:pPr>
        <w:numPr>
          <w:ilvl w:val="0"/>
          <w:numId w:val="15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С заданными качественными параметрами:</w:t>
      </w:r>
      <w:r w:rsidRPr="00C27790">
        <w:rPr>
          <w:rFonts w:ascii="Times New Roman" w:hAnsi="Times New Roman" w:cs="Times New Roman"/>
          <w:sz w:val="28"/>
          <w:szCs w:val="28"/>
        </w:rPr>
        <w:t xml:space="preserve"> ориентируется в качественных параметрах задания (цвет, форма, соблюдение контура).</w:t>
      </w:r>
    </w:p>
    <w:p w14:paraId="6BCD5087" w14:textId="77777777" w:rsidR="002E4DEA" w:rsidRPr="00C27790" w:rsidRDefault="002E4DEA" w:rsidP="00C27790">
      <w:pPr>
        <w:pStyle w:val="3"/>
        <w:rPr>
          <w:i w:val="0"/>
        </w:rPr>
      </w:pPr>
      <w:r w:rsidRPr="00C27790">
        <w:rPr>
          <w:i w:val="0"/>
        </w:rPr>
        <w:t>4. Формирование умения переходить от одного задания к другому</w:t>
      </w:r>
    </w:p>
    <w:p w14:paraId="3E9737EA" w14:textId="77777777" w:rsidR="002E4DEA" w:rsidRPr="00C27790" w:rsidRDefault="002E4DEA" w:rsidP="000813AE">
      <w:pPr>
        <w:numPr>
          <w:ilvl w:val="0"/>
          <w:numId w:val="152"/>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Ориентируется в режиме дня, расписании уроков с помощью педагога;</w:t>
      </w:r>
    </w:p>
    <w:p w14:paraId="4A48E300" w14:textId="77777777" w:rsidR="002E4DEA" w:rsidRPr="00C27790" w:rsidRDefault="002E4DEA" w:rsidP="000813AE">
      <w:pPr>
        <w:numPr>
          <w:ilvl w:val="0"/>
          <w:numId w:val="152"/>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Переходит от одного задания к другому, от одного вида изобразительной деятельности к другому в соответствии с расписанием и алгоритмом действия с помощью педагога.</w:t>
      </w:r>
    </w:p>
    <w:p w14:paraId="69394C6B" w14:textId="60BFB2B3" w:rsidR="002E4DEA" w:rsidRDefault="002E4DEA" w:rsidP="002E4DEA">
      <w:pPr>
        <w:spacing w:after="0"/>
      </w:pPr>
    </w:p>
    <w:p w14:paraId="35376E18" w14:textId="2A876C3B" w:rsidR="002E4DEA" w:rsidRDefault="002E4DEA" w:rsidP="002E4DEA">
      <w:pPr>
        <w:spacing w:after="0"/>
      </w:pPr>
    </w:p>
    <w:p w14:paraId="284FE149" w14:textId="1B827CCC" w:rsidR="002E4DEA" w:rsidRDefault="002E4DEA" w:rsidP="002E4DEA">
      <w:pPr>
        <w:spacing w:after="0"/>
      </w:pPr>
    </w:p>
    <w:p w14:paraId="77FA5853" w14:textId="5A1B6D86" w:rsidR="002E4DEA" w:rsidRDefault="002E4DEA" w:rsidP="002E4DEA">
      <w:pPr>
        <w:spacing w:after="0"/>
      </w:pPr>
    </w:p>
    <w:p w14:paraId="694593CE" w14:textId="2D4435C8" w:rsidR="002E4DEA" w:rsidRDefault="002E4DEA" w:rsidP="002E4DEA">
      <w:pPr>
        <w:spacing w:after="0"/>
      </w:pPr>
    </w:p>
    <w:p w14:paraId="2CCFFB5F" w14:textId="41EB2A74" w:rsidR="002E4DEA" w:rsidRDefault="002E4DEA" w:rsidP="002E4DEA">
      <w:pPr>
        <w:spacing w:after="0"/>
      </w:pPr>
    </w:p>
    <w:p w14:paraId="75C86DCB" w14:textId="2528F3CB" w:rsidR="002E4DEA" w:rsidRDefault="002E4DEA" w:rsidP="002E4DEA">
      <w:pPr>
        <w:spacing w:after="0"/>
      </w:pPr>
    </w:p>
    <w:p w14:paraId="2F1D6DB7" w14:textId="1706DD73" w:rsidR="002E4DEA" w:rsidRDefault="002E4DEA" w:rsidP="002E4DEA">
      <w:pPr>
        <w:spacing w:after="0"/>
      </w:pPr>
    </w:p>
    <w:p w14:paraId="7D6A41B1" w14:textId="706716FD" w:rsidR="002E4DEA" w:rsidRDefault="002E4DEA" w:rsidP="002E4DEA">
      <w:pPr>
        <w:spacing w:after="0"/>
      </w:pPr>
    </w:p>
    <w:p w14:paraId="3DE9D322" w14:textId="4E55967E" w:rsidR="002E4DEA" w:rsidRDefault="002E4DEA" w:rsidP="002E4DEA">
      <w:pPr>
        <w:spacing w:after="0"/>
      </w:pPr>
    </w:p>
    <w:p w14:paraId="447B4321" w14:textId="47CB1D48" w:rsidR="002E4DEA" w:rsidRDefault="002E4DEA" w:rsidP="002E4DEA">
      <w:pPr>
        <w:spacing w:after="0"/>
      </w:pPr>
    </w:p>
    <w:p w14:paraId="562F3A42" w14:textId="6CDACD6A" w:rsidR="002E4DEA" w:rsidRDefault="002E4DEA" w:rsidP="002E4DEA">
      <w:pPr>
        <w:spacing w:after="0"/>
      </w:pPr>
    </w:p>
    <w:p w14:paraId="21075ABD" w14:textId="3230C89F" w:rsidR="002E4DEA" w:rsidRDefault="002E4DEA" w:rsidP="002E4DEA">
      <w:pPr>
        <w:spacing w:after="0"/>
      </w:pPr>
    </w:p>
    <w:p w14:paraId="148D4BF0" w14:textId="0BA6F74E" w:rsidR="002E4DEA" w:rsidRDefault="002E4DEA" w:rsidP="002E4DEA">
      <w:pPr>
        <w:spacing w:after="0"/>
      </w:pPr>
    </w:p>
    <w:p w14:paraId="1F6A18E5" w14:textId="4449CD73" w:rsidR="002E4DEA" w:rsidRDefault="002E4DEA" w:rsidP="002E4DEA">
      <w:pPr>
        <w:spacing w:after="0"/>
      </w:pPr>
    </w:p>
    <w:p w14:paraId="5E5BA0D3" w14:textId="7C3595A4" w:rsidR="002E4DEA" w:rsidRDefault="002E4DEA" w:rsidP="002E4DEA">
      <w:pPr>
        <w:spacing w:after="0"/>
      </w:pPr>
    </w:p>
    <w:p w14:paraId="2EBAB05C" w14:textId="4B0C95F5" w:rsidR="002E4DEA" w:rsidRDefault="002E4DEA" w:rsidP="002E4DEA">
      <w:pPr>
        <w:spacing w:after="0"/>
      </w:pPr>
    </w:p>
    <w:p w14:paraId="3CE1BE5B" w14:textId="3B50878B" w:rsidR="002E4DEA" w:rsidRDefault="002E4DEA" w:rsidP="002E4DEA">
      <w:pPr>
        <w:spacing w:after="0"/>
      </w:pPr>
    </w:p>
    <w:p w14:paraId="1B6CBB36" w14:textId="3556C6AF" w:rsidR="002E4DEA" w:rsidRDefault="002E4DEA" w:rsidP="002E4DEA">
      <w:pPr>
        <w:spacing w:after="0"/>
      </w:pPr>
    </w:p>
    <w:p w14:paraId="5D10E6AA" w14:textId="6C6DDF59" w:rsidR="002E4DEA" w:rsidRDefault="002E4DEA" w:rsidP="002E4DEA">
      <w:pPr>
        <w:spacing w:after="0"/>
      </w:pPr>
    </w:p>
    <w:p w14:paraId="4E1E4022" w14:textId="798F3A48" w:rsidR="002E4DEA" w:rsidRDefault="002E4DEA" w:rsidP="002E4DEA">
      <w:pPr>
        <w:spacing w:after="0"/>
      </w:pPr>
    </w:p>
    <w:p w14:paraId="06BBC582" w14:textId="6C94CEB0" w:rsidR="002E4DEA" w:rsidRDefault="002E4DEA" w:rsidP="002E4DEA">
      <w:pPr>
        <w:spacing w:after="0"/>
      </w:pPr>
    </w:p>
    <w:p w14:paraId="23CA1433" w14:textId="1A75AF7D" w:rsidR="002E4DEA" w:rsidRDefault="002E4DEA" w:rsidP="002E4DEA">
      <w:pPr>
        <w:spacing w:after="0"/>
      </w:pPr>
    </w:p>
    <w:p w14:paraId="2FDA0269" w14:textId="599B523B" w:rsidR="002E4DEA" w:rsidRDefault="002E4DEA" w:rsidP="002E4DEA">
      <w:pPr>
        <w:spacing w:after="0"/>
      </w:pPr>
    </w:p>
    <w:p w14:paraId="36AE8457" w14:textId="6017CE74" w:rsidR="002E4DEA" w:rsidRDefault="002E4DEA" w:rsidP="002E4DEA">
      <w:pPr>
        <w:spacing w:after="0"/>
      </w:pPr>
    </w:p>
    <w:p w14:paraId="0C58119C" w14:textId="29A83C81" w:rsidR="002E4DEA" w:rsidRDefault="002E4DEA" w:rsidP="002E4DEA">
      <w:pPr>
        <w:spacing w:after="0"/>
      </w:pPr>
    </w:p>
    <w:p w14:paraId="3625E87F" w14:textId="67551C7D" w:rsidR="002E4DEA" w:rsidRDefault="002E4DEA" w:rsidP="002E4DEA">
      <w:pPr>
        <w:spacing w:after="0"/>
      </w:pPr>
    </w:p>
    <w:p w14:paraId="4732C4C5" w14:textId="01B39FD9" w:rsidR="002E4DEA" w:rsidRDefault="002E4DEA" w:rsidP="002E4DEA">
      <w:pPr>
        <w:spacing w:after="0"/>
      </w:pPr>
    </w:p>
    <w:p w14:paraId="6307F8FC" w14:textId="43E7BB62" w:rsidR="002E4DEA" w:rsidRDefault="002E4DEA" w:rsidP="002E4DEA">
      <w:pPr>
        <w:spacing w:after="0"/>
      </w:pPr>
    </w:p>
    <w:p w14:paraId="2C0C754C" w14:textId="74FC9E27" w:rsidR="002E4DEA" w:rsidRDefault="002E4DEA" w:rsidP="002E4DEA">
      <w:pPr>
        <w:spacing w:after="0"/>
      </w:pPr>
    </w:p>
    <w:p w14:paraId="1A4C2B31" w14:textId="7721B55D" w:rsidR="002E4DEA" w:rsidRDefault="002E4DEA" w:rsidP="002E4DEA">
      <w:pPr>
        <w:spacing w:after="0"/>
      </w:pPr>
    </w:p>
    <w:p w14:paraId="6337A453" w14:textId="68A7E196" w:rsidR="002E4DEA" w:rsidRDefault="002E4DEA" w:rsidP="002E4DEA">
      <w:pPr>
        <w:spacing w:after="0"/>
      </w:pPr>
    </w:p>
    <w:p w14:paraId="0B8624BE" w14:textId="343C3A0E" w:rsidR="002E4DEA" w:rsidRDefault="002E4DEA" w:rsidP="002E4DEA">
      <w:pPr>
        <w:spacing w:after="0"/>
      </w:pPr>
    </w:p>
    <w:p w14:paraId="058C0B4C" w14:textId="689A1EC6" w:rsidR="002E4DEA" w:rsidRDefault="002E4DEA" w:rsidP="002E4DEA">
      <w:pPr>
        <w:spacing w:after="0"/>
      </w:pPr>
    </w:p>
    <w:p w14:paraId="7B9B8CA9" w14:textId="19701D78" w:rsidR="002E4DEA" w:rsidRDefault="002E4DEA" w:rsidP="002E4DEA">
      <w:pPr>
        <w:spacing w:after="0"/>
      </w:pPr>
    </w:p>
    <w:p w14:paraId="7D27319F" w14:textId="63A7A755" w:rsidR="002E4DEA" w:rsidRDefault="002E4DEA" w:rsidP="002E4DEA">
      <w:pPr>
        <w:spacing w:after="0"/>
      </w:pPr>
    </w:p>
    <w:p w14:paraId="31CB4A69" w14:textId="5EF27283" w:rsidR="002E4DEA" w:rsidRDefault="002E4DEA" w:rsidP="002E4DEA">
      <w:pPr>
        <w:spacing w:after="0"/>
      </w:pPr>
    </w:p>
    <w:p w14:paraId="161FF9AA" w14:textId="63B99BB7" w:rsidR="002E4DEA" w:rsidRDefault="002E4DEA" w:rsidP="002E4DEA">
      <w:pPr>
        <w:spacing w:after="0"/>
      </w:pPr>
    </w:p>
    <w:p w14:paraId="0E49E4C1" w14:textId="77777777" w:rsidR="002E4DEA" w:rsidRDefault="002E4DEA" w:rsidP="002E4DEA">
      <w:pPr>
        <w:spacing w:after="0"/>
        <w:sectPr w:rsidR="002E4DEA" w:rsidSect="0043112A">
          <w:pgSz w:w="11910" w:h="16840"/>
          <w:pgMar w:top="992" w:right="280" w:bottom="992" w:left="780" w:header="720" w:footer="720" w:gutter="0"/>
          <w:cols w:space="720"/>
          <w:docGrid w:linePitch="299"/>
        </w:sectPr>
      </w:pPr>
    </w:p>
    <w:p w14:paraId="6965598F" w14:textId="35941DD9" w:rsidR="002E4DEA" w:rsidRDefault="002E4DEA" w:rsidP="002E4DEA">
      <w:pPr>
        <w:spacing w:after="0"/>
      </w:pPr>
    </w:p>
    <w:p w14:paraId="0C338C39" w14:textId="77777777" w:rsidR="002E4DEA" w:rsidRDefault="002E4DEA" w:rsidP="002E4DEA">
      <w:pPr>
        <w:spacing w:after="0"/>
      </w:pPr>
    </w:p>
    <w:p w14:paraId="5DB25922" w14:textId="3263B143" w:rsidR="002E4DEA" w:rsidRPr="00C27790" w:rsidRDefault="002E4DEA" w:rsidP="002E4DEA">
      <w:pPr>
        <w:pStyle w:val="2"/>
      </w:pPr>
      <w:r w:rsidRPr="00C27790">
        <w:t>V. Календарно-тематическое планирование</w:t>
      </w:r>
    </w:p>
    <w:tbl>
      <w:tblPr>
        <w:tblStyle w:val="a5"/>
        <w:tblW w:w="0" w:type="auto"/>
        <w:tblLook w:val="04A0" w:firstRow="1" w:lastRow="0" w:firstColumn="1" w:lastColumn="0" w:noHBand="0" w:noVBand="1"/>
      </w:tblPr>
      <w:tblGrid>
        <w:gridCol w:w="1728"/>
        <w:gridCol w:w="2283"/>
        <w:gridCol w:w="799"/>
        <w:gridCol w:w="2937"/>
        <w:gridCol w:w="2237"/>
        <w:gridCol w:w="2657"/>
        <w:gridCol w:w="2205"/>
      </w:tblGrid>
      <w:tr w:rsidR="002E4DEA" w:rsidRPr="00C27790" w14:paraId="02FA6E8D" w14:textId="77777777" w:rsidTr="002E4DEA">
        <w:tc>
          <w:tcPr>
            <w:tcW w:w="0" w:type="auto"/>
            <w:hideMark/>
          </w:tcPr>
          <w:p w14:paraId="1E124BD7" w14:textId="77777777" w:rsidR="002E4DEA" w:rsidRPr="00C27790" w:rsidRDefault="002E4DEA">
            <w:pPr>
              <w:jc w:val="center"/>
              <w:rPr>
                <w:rFonts w:ascii="Times New Roman" w:hAnsi="Times New Roman" w:cs="Times New Roman"/>
                <w:b/>
                <w:bCs/>
              </w:rPr>
            </w:pPr>
            <w:r w:rsidRPr="00C27790">
              <w:rPr>
                <w:rFonts w:ascii="Times New Roman" w:hAnsi="Times New Roman" w:cs="Times New Roman"/>
                <w:b/>
                <w:bCs/>
              </w:rPr>
              <w:t>№</w:t>
            </w:r>
          </w:p>
        </w:tc>
        <w:tc>
          <w:tcPr>
            <w:tcW w:w="0" w:type="auto"/>
            <w:hideMark/>
          </w:tcPr>
          <w:p w14:paraId="3EF42C74" w14:textId="77777777" w:rsidR="002E4DEA" w:rsidRPr="00C27790" w:rsidRDefault="002E4DEA">
            <w:pPr>
              <w:jc w:val="center"/>
              <w:rPr>
                <w:rFonts w:ascii="Times New Roman" w:hAnsi="Times New Roman" w:cs="Times New Roman"/>
                <w:b/>
                <w:bCs/>
              </w:rPr>
            </w:pPr>
            <w:r w:rsidRPr="00C27790">
              <w:rPr>
                <w:rFonts w:ascii="Times New Roman" w:hAnsi="Times New Roman" w:cs="Times New Roman"/>
                <w:b/>
                <w:bCs/>
              </w:rPr>
              <w:t>Тема занятия</w:t>
            </w:r>
          </w:p>
        </w:tc>
        <w:tc>
          <w:tcPr>
            <w:tcW w:w="0" w:type="auto"/>
            <w:hideMark/>
          </w:tcPr>
          <w:p w14:paraId="385A4492" w14:textId="77777777" w:rsidR="002E4DEA" w:rsidRPr="00C27790" w:rsidRDefault="002E4DEA">
            <w:pPr>
              <w:jc w:val="center"/>
              <w:rPr>
                <w:rFonts w:ascii="Times New Roman" w:hAnsi="Times New Roman" w:cs="Times New Roman"/>
                <w:b/>
                <w:bCs/>
              </w:rPr>
            </w:pPr>
            <w:r w:rsidRPr="00C27790">
              <w:rPr>
                <w:rFonts w:ascii="Times New Roman" w:hAnsi="Times New Roman" w:cs="Times New Roman"/>
                <w:b/>
                <w:bCs/>
              </w:rPr>
              <w:t>Кол-во часов</w:t>
            </w:r>
          </w:p>
        </w:tc>
        <w:tc>
          <w:tcPr>
            <w:tcW w:w="0" w:type="auto"/>
            <w:hideMark/>
          </w:tcPr>
          <w:p w14:paraId="7A055420" w14:textId="77777777" w:rsidR="002E4DEA" w:rsidRPr="00C27790" w:rsidRDefault="002E4DEA">
            <w:pPr>
              <w:jc w:val="center"/>
              <w:rPr>
                <w:rFonts w:ascii="Times New Roman" w:hAnsi="Times New Roman" w:cs="Times New Roman"/>
                <w:b/>
                <w:bCs/>
              </w:rPr>
            </w:pPr>
            <w:r w:rsidRPr="00C27790">
              <w:rPr>
                <w:rFonts w:ascii="Times New Roman" w:hAnsi="Times New Roman" w:cs="Times New Roman"/>
                <w:b/>
                <w:bCs/>
              </w:rPr>
              <w:t>Программное содержание занятия</w:t>
            </w:r>
          </w:p>
        </w:tc>
        <w:tc>
          <w:tcPr>
            <w:tcW w:w="0" w:type="auto"/>
            <w:hideMark/>
          </w:tcPr>
          <w:p w14:paraId="39794D95" w14:textId="77777777" w:rsidR="002E4DEA" w:rsidRPr="00C27790" w:rsidRDefault="002E4DEA">
            <w:pPr>
              <w:jc w:val="center"/>
              <w:rPr>
                <w:rFonts w:ascii="Times New Roman" w:hAnsi="Times New Roman" w:cs="Times New Roman"/>
                <w:b/>
                <w:bCs/>
              </w:rPr>
            </w:pPr>
            <w:r w:rsidRPr="00C27790">
              <w:rPr>
                <w:rFonts w:ascii="Times New Roman" w:hAnsi="Times New Roman" w:cs="Times New Roman"/>
                <w:b/>
                <w:bCs/>
              </w:rPr>
              <w:t>Личностные виды деятельности</w:t>
            </w:r>
          </w:p>
        </w:tc>
        <w:tc>
          <w:tcPr>
            <w:tcW w:w="0" w:type="auto"/>
            <w:hideMark/>
          </w:tcPr>
          <w:p w14:paraId="7DA20DA4" w14:textId="77777777" w:rsidR="002E4DEA" w:rsidRPr="00C27790" w:rsidRDefault="002E4DEA">
            <w:pPr>
              <w:jc w:val="center"/>
              <w:rPr>
                <w:rFonts w:ascii="Times New Roman" w:hAnsi="Times New Roman" w:cs="Times New Roman"/>
                <w:b/>
                <w:bCs/>
              </w:rPr>
            </w:pPr>
            <w:r w:rsidRPr="00C27790">
              <w:rPr>
                <w:rFonts w:ascii="Times New Roman" w:hAnsi="Times New Roman" w:cs="Times New Roman"/>
                <w:b/>
                <w:bCs/>
              </w:rPr>
              <w:t>Предметные виды деятельности</w:t>
            </w:r>
          </w:p>
        </w:tc>
        <w:tc>
          <w:tcPr>
            <w:tcW w:w="0" w:type="auto"/>
            <w:hideMark/>
          </w:tcPr>
          <w:p w14:paraId="4CF2357A" w14:textId="77777777" w:rsidR="002E4DEA" w:rsidRPr="00C27790" w:rsidRDefault="002E4DEA">
            <w:pPr>
              <w:jc w:val="center"/>
              <w:rPr>
                <w:rFonts w:ascii="Times New Roman" w:hAnsi="Times New Roman" w:cs="Times New Roman"/>
                <w:b/>
                <w:bCs/>
              </w:rPr>
            </w:pPr>
            <w:r w:rsidRPr="00C27790">
              <w:rPr>
                <w:rFonts w:ascii="Times New Roman" w:hAnsi="Times New Roman" w:cs="Times New Roman"/>
                <w:b/>
                <w:bCs/>
              </w:rPr>
              <w:t>Базовые учебные действия</w:t>
            </w:r>
          </w:p>
        </w:tc>
      </w:tr>
      <w:tr w:rsidR="002E4DEA" w:rsidRPr="00C27790" w14:paraId="4B3966C2" w14:textId="77777777" w:rsidTr="002E4DEA">
        <w:tc>
          <w:tcPr>
            <w:tcW w:w="0" w:type="auto"/>
            <w:hideMark/>
          </w:tcPr>
          <w:p w14:paraId="5C6FD9E8"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4A078C73" w14:textId="77777777" w:rsidR="002E4DEA" w:rsidRPr="00C27790" w:rsidRDefault="002E4DEA">
            <w:pPr>
              <w:rPr>
                <w:rFonts w:ascii="Times New Roman" w:hAnsi="Times New Roman" w:cs="Times New Roman"/>
              </w:rPr>
            </w:pPr>
            <w:r w:rsidRPr="00C27790">
              <w:rPr>
                <w:rFonts w:ascii="Times New Roman" w:hAnsi="Times New Roman" w:cs="Times New Roman"/>
              </w:rPr>
              <w:t>Входная диагностика (часть 1)</w:t>
            </w:r>
          </w:p>
        </w:tc>
        <w:tc>
          <w:tcPr>
            <w:tcW w:w="0" w:type="auto"/>
            <w:hideMark/>
          </w:tcPr>
          <w:p w14:paraId="1EA3E93A"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11371A8F" w14:textId="77777777" w:rsidR="002E4DEA" w:rsidRPr="00C27790" w:rsidRDefault="002E4DEA">
            <w:pPr>
              <w:rPr>
                <w:rFonts w:ascii="Times New Roman" w:hAnsi="Times New Roman" w:cs="Times New Roman"/>
              </w:rPr>
            </w:pPr>
            <w:r w:rsidRPr="00C27790">
              <w:rPr>
                <w:rFonts w:ascii="Times New Roman" w:hAnsi="Times New Roman" w:cs="Times New Roman"/>
              </w:rPr>
              <w:t>Диагностическое обследование уровня сформированности изобразительных навыков: узнавание материалов (карандаши, краски, пластилин, бумага), удержание карандаша, оставление графического следа. Наблюдение за ребёнком в игровых ситуациях</w:t>
            </w:r>
          </w:p>
        </w:tc>
        <w:tc>
          <w:tcPr>
            <w:tcW w:w="0" w:type="auto"/>
            <w:hideMark/>
          </w:tcPr>
          <w:p w14:paraId="0A02942E" w14:textId="77777777" w:rsidR="002E4DEA" w:rsidRPr="00C27790" w:rsidRDefault="002E4DEA">
            <w:pPr>
              <w:rPr>
                <w:rFonts w:ascii="Times New Roman" w:hAnsi="Times New Roman" w:cs="Times New Roman"/>
              </w:rPr>
            </w:pPr>
            <w:r w:rsidRPr="00C27790">
              <w:rPr>
                <w:rFonts w:ascii="Times New Roman" w:hAnsi="Times New Roman" w:cs="Times New Roman"/>
              </w:rPr>
              <w:t>Проявление эмоционального реагирования на ситуацию обследования. Интерес к новым материалам</w:t>
            </w:r>
          </w:p>
        </w:tc>
        <w:tc>
          <w:tcPr>
            <w:tcW w:w="0" w:type="auto"/>
            <w:hideMark/>
          </w:tcPr>
          <w:p w14:paraId="1FFB4CFB"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диагностических заданий: узнавание изобразительных материалов, попытка удержания карандаша, оставление следа на бумаге. Манипулирование пластилином, бумагой</w:t>
            </w:r>
          </w:p>
        </w:tc>
        <w:tc>
          <w:tcPr>
            <w:tcW w:w="0" w:type="auto"/>
            <w:hideMark/>
          </w:tcPr>
          <w:p w14:paraId="06C4E95E" w14:textId="77777777" w:rsidR="002E4DEA" w:rsidRPr="00C27790" w:rsidRDefault="002E4DEA">
            <w:pPr>
              <w:rPr>
                <w:rFonts w:ascii="Times New Roman" w:hAnsi="Times New Roman" w:cs="Times New Roman"/>
              </w:rPr>
            </w:pPr>
            <w:r w:rsidRPr="00C27790">
              <w:rPr>
                <w:rFonts w:ascii="Times New Roman" w:hAnsi="Times New Roman" w:cs="Times New Roman"/>
              </w:rPr>
              <w:t>Фиксация взгляда на задании. Принятие цели деятельности. Действие по подражанию. Удержание внимания 2–3 мин</w:t>
            </w:r>
          </w:p>
        </w:tc>
      </w:tr>
      <w:tr w:rsidR="002E4DEA" w:rsidRPr="00C27790" w14:paraId="23449EC8" w14:textId="77777777" w:rsidTr="002E4DEA">
        <w:tc>
          <w:tcPr>
            <w:tcW w:w="0" w:type="auto"/>
            <w:hideMark/>
          </w:tcPr>
          <w:p w14:paraId="7427EF60" w14:textId="77777777" w:rsidR="002E4DEA" w:rsidRPr="00C27790" w:rsidRDefault="002E4DEA">
            <w:pPr>
              <w:rPr>
                <w:rFonts w:ascii="Times New Roman" w:hAnsi="Times New Roman" w:cs="Times New Roman"/>
              </w:rPr>
            </w:pPr>
            <w:r w:rsidRPr="00C27790">
              <w:rPr>
                <w:rFonts w:ascii="Times New Roman" w:hAnsi="Times New Roman" w:cs="Times New Roman"/>
              </w:rPr>
              <w:t>2</w:t>
            </w:r>
          </w:p>
        </w:tc>
        <w:tc>
          <w:tcPr>
            <w:tcW w:w="0" w:type="auto"/>
            <w:hideMark/>
          </w:tcPr>
          <w:p w14:paraId="3B1719FB" w14:textId="77777777" w:rsidR="002E4DEA" w:rsidRPr="00C27790" w:rsidRDefault="002E4DEA">
            <w:pPr>
              <w:rPr>
                <w:rFonts w:ascii="Times New Roman" w:hAnsi="Times New Roman" w:cs="Times New Roman"/>
              </w:rPr>
            </w:pPr>
            <w:r w:rsidRPr="00C27790">
              <w:rPr>
                <w:rFonts w:ascii="Times New Roman" w:hAnsi="Times New Roman" w:cs="Times New Roman"/>
              </w:rPr>
              <w:t>Входная диагностика (часть 2)</w:t>
            </w:r>
          </w:p>
        </w:tc>
        <w:tc>
          <w:tcPr>
            <w:tcW w:w="0" w:type="auto"/>
            <w:hideMark/>
          </w:tcPr>
          <w:p w14:paraId="004C7F70"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11C1A995" w14:textId="77777777" w:rsidR="002E4DEA" w:rsidRPr="00C27790" w:rsidRDefault="002E4DEA">
            <w:pPr>
              <w:rPr>
                <w:rFonts w:ascii="Times New Roman" w:hAnsi="Times New Roman" w:cs="Times New Roman"/>
              </w:rPr>
            </w:pPr>
            <w:r w:rsidRPr="00C27790">
              <w:rPr>
                <w:rFonts w:ascii="Times New Roman" w:hAnsi="Times New Roman" w:cs="Times New Roman"/>
              </w:rPr>
              <w:t>Продолжение обследования: выполнение простых инструкций с изобразительными материалами («возьми карандаш», «покажи краски», «потрогай пластилин»). Выявление способности к подражанию движениям, нажиму, рисованию линий</w:t>
            </w:r>
          </w:p>
        </w:tc>
        <w:tc>
          <w:tcPr>
            <w:tcW w:w="0" w:type="auto"/>
            <w:hideMark/>
          </w:tcPr>
          <w:p w14:paraId="4D936DF4" w14:textId="77777777" w:rsidR="002E4DEA" w:rsidRPr="00C27790" w:rsidRDefault="002E4DEA">
            <w:pPr>
              <w:rPr>
                <w:rFonts w:ascii="Times New Roman" w:hAnsi="Times New Roman" w:cs="Times New Roman"/>
              </w:rPr>
            </w:pPr>
            <w:r w:rsidRPr="00C27790">
              <w:rPr>
                <w:rFonts w:ascii="Times New Roman" w:hAnsi="Times New Roman" w:cs="Times New Roman"/>
              </w:rPr>
              <w:t>Эмоциональное реагирование на обращение взрослого. Принятие помощи педагога</w:t>
            </w:r>
          </w:p>
        </w:tc>
        <w:tc>
          <w:tcPr>
            <w:tcW w:w="0" w:type="auto"/>
            <w:hideMark/>
          </w:tcPr>
          <w:p w14:paraId="2BEE1406"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инструкций с изобразительными материалами. Узнавание карандашей, красок, пластилина, бумаги. Попытка рисования, лепки</w:t>
            </w:r>
          </w:p>
        </w:tc>
        <w:tc>
          <w:tcPr>
            <w:tcW w:w="0" w:type="auto"/>
            <w:hideMark/>
          </w:tcPr>
          <w:p w14:paraId="6782E2D3"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одноступенчатой инструкции. Действие способом «рука-в-руке». Удержание внимания 2–3 мин</w:t>
            </w:r>
          </w:p>
        </w:tc>
      </w:tr>
      <w:tr w:rsidR="002E4DEA" w:rsidRPr="00C27790" w14:paraId="43166C83" w14:textId="77777777" w:rsidTr="002E4DEA">
        <w:tc>
          <w:tcPr>
            <w:tcW w:w="0" w:type="auto"/>
            <w:hideMark/>
          </w:tcPr>
          <w:p w14:paraId="1A8C283D" w14:textId="77777777" w:rsidR="002E4DEA" w:rsidRPr="00C27790" w:rsidRDefault="002E4DEA">
            <w:pPr>
              <w:rPr>
                <w:rFonts w:ascii="Times New Roman" w:hAnsi="Times New Roman" w:cs="Times New Roman"/>
              </w:rPr>
            </w:pPr>
            <w:r w:rsidRPr="00C27790">
              <w:rPr>
                <w:rStyle w:val="ab"/>
                <w:rFonts w:ascii="Times New Roman" w:hAnsi="Times New Roman" w:cs="Times New Roman"/>
              </w:rPr>
              <w:t>Раздел «Лепка»</w:t>
            </w:r>
          </w:p>
        </w:tc>
        <w:tc>
          <w:tcPr>
            <w:tcW w:w="0" w:type="auto"/>
            <w:hideMark/>
          </w:tcPr>
          <w:p w14:paraId="0DF06DE0" w14:textId="77777777" w:rsidR="002E4DEA" w:rsidRPr="00C27790" w:rsidRDefault="002E4DEA">
            <w:pPr>
              <w:rPr>
                <w:rFonts w:ascii="Times New Roman" w:hAnsi="Times New Roman" w:cs="Times New Roman"/>
              </w:rPr>
            </w:pPr>
          </w:p>
        </w:tc>
        <w:tc>
          <w:tcPr>
            <w:tcW w:w="0" w:type="auto"/>
            <w:hideMark/>
          </w:tcPr>
          <w:p w14:paraId="5BB3E950" w14:textId="77777777" w:rsidR="002E4DEA" w:rsidRPr="00C27790" w:rsidRDefault="002E4DEA">
            <w:pPr>
              <w:rPr>
                <w:rFonts w:ascii="Times New Roman" w:hAnsi="Times New Roman" w:cs="Times New Roman"/>
              </w:rPr>
            </w:pPr>
          </w:p>
        </w:tc>
        <w:tc>
          <w:tcPr>
            <w:tcW w:w="0" w:type="auto"/>
            <w:hideMark/>
          </w:tcPr>
          <w:p w14:paraId="200A9215" w14:textId="77777777" w:rsidR="002E4DEA" w:rsidRPr="00C27790" w:rsidRDefault="002E4DEA">
            <w:pPr>
              <w:rPr>
                <w:rFonts w:ascii="Times New Roman" w:hAnsi="Times New Roman" w:cs="Times New Roman"/>
              </w:rPr>
            </w:pPr>
          </w:p>
        </w:tc>
        <w:tc>
          <w:tcPr>
            <w:tcW w:w="0" w:type="auto"/>
            <w:hideMark/>
          </w:tcPr>
          <w:p w14:paraId="5092F84F" w14:textId="77777777" w:rsidR="002E4DEA" w:rsidRPr="00C27790" w:rsidRDefault="002E4DEA">
            <w:pPr>
              <w:rPr>
                <w:rFonts w:ascii="Times New Roman" w:hAnsi="Times New Roman" w:cs="Times New Roman"/>
              </w:rPr>
            </w:pPr>
          </w:p>
        </w:tc>
        <w:tc>
          <w:tcPr>
            <w:tcW w:w="0" w:type="auto"/>
            <w:hideMark/>
          </w:tcPr>
          <w:p w14:paraId="314CCFE2" w14:textId="77777777" w:rsidR="002E4DEA" w:rsidRPr="00C27790" w:rsidRDefault="002E4DEA">
            <w:pPr>
              <w:rPr>
                <w:rFonts w:ascii="Times New Roman" w:hAnsi="Times New Roman" w:cs="Times New Roman"/>
              </w:rPr>
            </w:pPr>
          </w:p>
        </w:tc>
        <w:tc>
          <w:tcPr>
            <w:tcW w:w="0" w:type="auto"/>
            <w:hideMark/>
          </w:tcPr>
          <w:p w14:paraId="6ACFDB21" w14:textId="77777777" w:rsidR="002E4DEA" w:rsidRPr="00C27790" w:rsidRDefault="002E4DEA">
            <w:pPr>
              <w:rPr>
                <w:rFonts w:ascii="Times New Roman" w:hAnsi="Times New Roman" w:cs="Times New Roman"/>
              </w:rPr>
            </w:pPr>
          </w:p>
        </w:tc>
      </w:tr>
      <w:tr w:rsidR="002E4DEA" w:rsidRPr="00C27790" w14:paraId="7C2448F6" w14:textId="77777777" w:rsidTr="002E4DEA">
        <w:tc>
          <w:tcPr>
            <w:tcW w:w="0" w:type="auto"/>
            <w:hideMark/>
          </w:tcPr>
          <w:p w14:paraId="4E4DAA3E" w14:textId="77777777" w:rsidR="002E4DEA" w:rsidRPr="00C27790" w:rsidRDefault="002E4DEA">
            <w:pPr>
              <w:rPr>
                <w:rFonts w:ascii="Times New Roman" w:hAnsi="Times New Roman" w:cs="Times New Roman"/>
              </w:rPr>
            </w:pPr>
            <w:r w:rsidRPr="00C27790">
              <w:rPr>
                <w:rFonts w:ascii="Times New Roman" w:hAnsi="Times New Roman" w:cs="Times New Roman"/>
              </w:rPr>
              <w:t>3</w:t>
            </w:r>
          </w:p>
        </w:tc>
        <w:tc>
          <w:tcPr>
            <w:tcW w:w="0" w:type="auto"/>
            <w:hideMark/>
          </w:tcPr>
          <w:p w14:paraId="1488DF66" w14:textId="77777777" w:rsidR="002E4DEA" w:rsidRPr="00C27790" w:rsidRDefault="002E4DEA">
            <w:pPr>
              <w:rPr>
                <w:rFonts w:ascii="Times New Roman" w:hAnsi="Times New Roman" w:cs="Times New Roman"/>
              </w:rPr>
            </w:pPr>
            <w:r w:rsidRPr="00C27790">
              <w:rPr>
                <w:rFonts w:ascii="Times New Roman" w:hAnsi="Times New Roman" w:cs="Times New Roman"/>
              </w:rPr>
              <w:t>Узнавание пластичных материалов и инструментов</w:t>
            </w:r>
          </w:p>
        </w:tc>
        <w:tc>
          <w:tcPr>
            <w:tcW w:w="0" w:type="auto"/>
            <w:hideMark/>
          </w:tcPr>
          <w:p w14:paraId="61EEFB7C"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28329D10"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Знакомство с пластилином как пластичным материалом. Педагог демонстрирует пластилин, даёт потрогать, называет. Знакомство со стекой — инструментом для работы с пластилином. Показ назначения стеки (резать, </w:t>
            </w:r>
            <w:r w:rsidRPr="00C27790">
              <w:rPr>
                <w:rFonts w:ascii="Times New Roman" w:hAnsi="Times New Roman" w:cs="Times New Roman"/>
              </w:rPr>
              <w:lastRenderedPageBreak/>
              <w:t>отделять). Обследование материалов тактильно</w:t>
            </w:r>
          </w:p>
        </w:tc>
        <w:tc>
          <w:tcPr>
            <w:tcW w:w="0" w:type="auto"/>
            <w:hideMark/>
          </w:tcPr>
          <w:p w14:paraId="38C0408F" w14:textId="77777777" w:rsidR="002E4DEA" w:rsidRPr="00C27790" w:rsidRDefault="002E4DEA">
            <w:pPr>
              <w:rPr>
                <w:rFonts w:ascii="Times New Roman" w:hAnsi="Times New Roman" w:cs="Times New Roman"/>
              </w:rPr>
            </w:pPr>
            <w:r w:rsidRPr="00C27790">
              <w:rPr>
                <w:rFonts w:ascii="Times New Roman" w:hAnsi="Times New Roman" w:cs="Times New Roman"/>
              </w:rPr>
              <w:lastRenderedPageBreak/>
              <w:t>Проявление интереса к новому материалу. Эмоциональное реагирование на тактильные ощущения</w:t>
            </w:r>
          </w:p>
        </w:tc>
        <w:tc>
          <w:tcPr>
            <w:tcW w:w="0" w:type="auto"/>
            <w:hideMark/>
          </w:tcPr>
          <w:p w14:paraId="42798E4F" w14:textId="77777777" w:rsidR="002E4DEA" w:rsidRPr="00C27790" w:rsidRDefault="002E4DEA">
            <w:pPr>
              <w:rPr>
                <w:rFonts w:ascii="Times New Roman" w:hAnsi="Times New Roman" w:cs="Times New Roman"/>
              </w:rPr>
            </w:pPr>
            <w:r w:rsidRPr="00C27790">
              <w:rPr>
                <w:rFonts w:ascii="Times New Roman" w:hAnsi="Times New Roman" w:cs="Times New Roman"/>
              </w:rPr>
              <w:t>Узнавание пластилина, стеки. Обследование пластилина тактильно (мягкий, тёплый от рук). Понимание назначения стеки. Соотнесение слова «пластилин», «стека» с объектом</w:t>
            </w:r>
          </w:p>
        </w:tc>
        <w:tc>
          <w:tcPr>
            <w:tcW w:w="0" w:type="auto"/>
            <w:hideMark/>
          </w:tcPr>
          <w:p w14:paraId="4C5536CE" w14:textId="77777777" w:rsidR="002E4DEA" w:rsidRPr="00C27790" w:rsidRDefault="002E4DEA">
            <w:pPr>
              <w:rPr>
                <w:rFonts w:ascii="Times New Roman" w:hAnsi="Times New Roman" w:cs="Times New Roman"/>
              </w:rPr>
            </w:pPr>
            <w:r w:rsidRPr="00C27790">
              <w:rPr>
                <w:rFonts w:ascii="Times New Roman" w:hAnsi="Times New Roman" w:cs="Times New Roman"/>
              </w:rPr>
              <w:t>Фиксация взгляда на материале. Выполнение инструкции «возьми», «потрогай». Действие по подражанию. Удержание внимания 2–3 мин</w:t>
            </w:r>
          </w:p>
        </w:tc>
      </w:tr>
      <w:tr w:rsidR="002E4DEA" w:rsidRPr="00C27790" w14:paraId="4FD8BA60" w14:textId="77777777" w:rsidTr="002E4DEA">
        <w:tc>
          <w:tcPr>
            <w:tcW w:w="0" w:type="auto"/>
            <w:hideMark/>
          </w:tcPr>
          <w:p w14:paraId="170FF430" w14:textId="77777777" w:rsidR="002E4DEA" w:rsidRPr="00C27790" w:rsidRDefault="002E4DEA">
            <w:pPr>
              <w:rPr>
                <w:rFonts w:ascii="Times New Roman" w:hAnsi="Times New Roman" w:cs="Times New Roman"/>
              </w:rPr>
            </w:pPr>
            <w:r w:rsidRPr="00C27790">
              <w:rPr>
                <w:rFonts w:ascii="Times New Roman" w:hAnsi="Times New Roman" w:cs="Times New Roman"/>
              </w:rPr>
              <w:t>4</w:t>
            </w:r>
          </w:p>
        </w:tc>
        <w:tc>
          <w:tcPr>
            <w:tcW w:w="0" w:type="auto"/>
            <w:hideMark/>
          </w:tcPr>
          <w:p w14:paraId="5A17A1CA" w14:textId="77777777" w:rsidR="002E4DEA" w:rsidRPr="00C27790" w:rsidRDefault="002E4DEA">
            <w:pPr>
              <w:rPr>
                <w:rFonts w:ascii="Times New Roman" w:hAnsi="Times New Roman" w:cs="Times New Roman"/>
              </w:rPr>
            </w:pPr>
            <w:r w:rsidRPr="00C27790">
              <w:rPr>
                <w:rFonts w:ascii="Times New Roman" w:hAnsi="Times New Roman" w:cs="Times New Roman"/>
              </w:rPr>
              <w:t>Разминание пластилина</w:t>
            </w:r>
          </w:p>
        </w:tc>
        <w:tc>
          <w:tcPr>
            <w:tcW w:w="0" w:type="auto"/>
            <w:hideMark/>
          </w:tcPr>
          <w:p w14:paraId="57A69FBE"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2E4B224D" w14:textId="77777777" w:rsidR="002E4DEA" w:rsidRPr="00C27790" w:rsidRDefault="002E4DEA">
            <w:pPr>
              <w:rPr>
                <w:rFonts w:ascii="Times New Roman" w:hAnsi="Times New Roman" w:cs="Times New Roman"/>
              </w:rPr>
            </w:pPr>
            <w:r w:rsidRPr="00C27790">
              <w:rPr>
                <w:rFonts w:ascii="Times New Roman" w:hAnsi="Times New Roman" w:cs="Times New Roman"/>
              </w:rPr>
              <w:t>Обучение разминанию пластилина. Педагог демонстрирует: разминает пластилин в руках, согревает. Совместное действие «рука-в-руке»: разминание, сжимание, раскатывание в ладонях. Подготовка материала к работе</w:t>
            </w:r>
          </w:p>
        </w:tc>
        <w:tc>
          <w:tcPr>
            <w:tcW w:w="0" w:type="auto"/>
            <w:hideMark/>
          </w:tcPr>
          <w:p w14:paraId="136FBB7E" w14:textId="77777777" w:rsidR="002E4DEA" w:rsidRPr="00C27790" w:rsidRDefault="002E4DEA">
            <w:pPr>
              <w:rPr>
                <w:rFonts w:ascii="Times New Roman" w:hAnsi="Times New Roman" w:cs="Times New Roman"/>
              </w:rPr>
            </w:pPr>
            <w:r w:rsidRPr="00C27790">
              <w:rPr>
                <w:rFonts w:ascii="Times New Roman" w:hAnsi="Times New Roman" w:cs="Times New Roman"/>
              </w:rPr>
              <w:t>Эмоциональное удовольствие от работы с пластилином. Интерес к тактильным ощущениям</w:t>
            </w:r>
          </w:p>
        </w:tc>
        <w:tc>
          <w:tcPr>
            <w:tcW w:w="0" w:type="auto"/>
            <w:hideMark/>
          </w:tcPr>
          <w:p w14:paraId="40788A3E" w14:textId="77777777" w:rsidR="002E4DEA" w:rsidRPr="00C27790" w:rsidRDefault="002E4DEA">
            <w:pPr>
              <w:rPr>
                <w:rFonts w:ascii="Times New Roman" w:hAnsi="Times New Roman" w:cs="Times New Roman"/>
              </w:rPr>
            </w:pPr>
            <w:r w:rsidRPr="00C27790">
              <w:rPr>
                <w:rFonts w:ascii="Times New Roman" w:hAnsi="Times New Roman" w:cs="Times New Roman"/>
              </w:rPr>
              <w:t>Разминание пластилина в руках (с помощью педагога). Сжимание и разжимание пластилина. Подготовка мягкого пластилина к работе. Развитие тактильных ощущений</w:t>
            </w:r>
          </w:p>
        </w:tc>
        <w:tc>
          <w:tcPr>
            <w:tcW w:w="0" w:type="auto"/>
            <w:hideMark/>
          </w:tcPr>
          <w:p w14:paraId="6B5C5293" w14:textId="77777777" w:rsidR="002E4DEA" w:rsidRPr="00C27790" w:rsidRDefault="002E4DEA">
            <w:pPr>
              <w:rPr>
                <w:rFonts w:ascii="Times New Roman" w:hAnsi="Times New Roman" w:cs="Times New Roman"/>
              </w:rPr>
            </w:pPr>
            <w:r w:rsidRPr="00C27790">
              <w:rPr>
                <w:rFonts w:ascii="Times New Roman" w:hAnsi="Times New Roman" w:cs="Times New Roman"/>
              </w:rPr>
              <w:t>Действие «рука-в-руке». Выполнение инструкции «сомни», «</w:t>
            </w:r>
            <w:proofErr w:type="spellStart"/>
            <w:r w:rsidRPr="00C27790">
              <w:rPr>
                <w:rFonts w:ascii="Times New Roman" w:hAnsi="Times New Roman" w:cs="Times New Roman"/>
              </w:rPr>
              <w:t>поглади</w:t>
            </w:r>
            <w:proofErr w:type="spellEnd"/>
            <w:r w:rsidRPr="00C27790">
              <w:rPr>
                <w:rFonts w:ascii="Times New Roman" w:hAnsi="Times New Roman" w:cs="Times New Roman"/>
              </w:rPr>
              <w:t>». Использование материалов по назначению. Удержание внимания 3 мин</w:t>
            </w:r>
          </w:p>
        </w:tc>
      </w:tr>
      <w:tr w:rsidR="002E4DEA" w:rsidRPr="00C27790" w14:paraId="0B569DE0" w14:textId="77777777" w:rsidTr="002E4DEA">
        <w:tc>
          <w:tcPr>
            <w:tcW w:w="0" w:type="auto"/>
            <w:hideMark/>
          </w:tcPr>
          <w:p w14:paraId="4872E125" w14:textId="77777777" w:rsidR="002E4DEA" w:rsidRPr="00C27790" w:rsidRDefault="002E4DEA">
            <w:pPr>
              <w:rPr>
                <w:rFonts w:ascii="Times New Roman" w:hAnsi="Times New Roman" w:cs="Times New Roman"/>
              </w:rPr>
            </w:pPr>
            <w:r w:rsidRPr="00C27790">
              <w:rPr>
                <w:rFonts w:ascii="Times New Roman" w:hAnsi="Times New Roman" w:cs="Times New Roman"/>
              </w:rPr>
              <w:t>5</w:t>
            </w:r>
          </w:p>
        </w:tc>
        <w:tc>
          <w:tcPr>
            <w:tcW w:w="0" w:type="auto"/>
            <w:hideMark/>
          </w:tcPr>
          <w:p w14:paraId="7A343456"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Отрывание, откручивание, </w:t>
            </w:r>
            <w:proofErr w:type="spellStart"/>
            <w:r w:rsidRPr="00C27790">
              <w:rPr>
                <w:rFonts w:ascii="Times New Roman" w:hAnsi="Times New Roman" w:cs="Times New Roman"/>
              </w:rPr>
              <w:t>отщипывание</w:t>
            </w:r>
            <w:proofErr w:type="spellEnd"/>
            <w:r w:rsidRPr="00C27790">
              <w:rPr>
                <w:rFonts w:ascii="Times New Roman" w:hAnsi="Times New Roman" w:cs="Times New Roman"/>
              </w:rPr>
              <w:t xml:space="preserve"> кусочка</w:t>
            </w:r>
          </w:p>
        </w:tc>
        <w:tc>
          <w:tcPr>
            <w:tcW w:w="0" w:type="auto"/>
            <w:hideMark/>
          </w:tcPr>
          <w:p w14:paraId="3FC8B6A9"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12144F22"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Обучение трём приёмам отделения кусочка от целого: отрывание (двумя руками), откручивание (поворот кисти), </w:t>
            </w:r>
            <w:proofErr w:type="spellStart"/>
            <w:r w:rsidRPr="00C27790">
              <w:rPr>
                <w:rFonts w:ascii="Times New Roman" w:hAnsi="Times New Roman" w:cs="Times New Roman"/>
              </w:rPr>
              <w:t>отщипывание</w:t>
            </w:r>
            <w:proofErr w:type="spellEnd"/>
            <w:r w:rsidRPr="00C27790">
              <w:rPr>
                <w:rFonts w:ascii="Times New Roman" w:hAnsi="Times New Roman" w:cs="Times New Roman"/>
              </w:rPr>
              <w:t xml:space="preserve"> (пальцами). Педагог демонстрирует каждый приём, ребёнок выполняет совместно и по подражанию</w:t>
            </w:r>
          </w:p>
        </w:tc>
        <w:tc>
          <w:tcPr>
            <w:tcW w:w="0" w:type="auto"/>
            <w:hideMark/>
          </w:tcPr>
          <w:p w14:paraId="302C87BF" w14:textId="77777777" w:rsidR="002E4DEA" w:rsidRPr="00C27790" w:rsidRDefault="002E4DEA">
            <w:pPr>
              <w:rPr>
                <w:rFonts w:ascii="Times New Roman" w:hAnsi="Times New Roman" w:cs="Times New Roman"/>
              </w:rPr>
            </w:pPr>
            <w:r w:rsidRPr="00C27790">
              <w:rPr>
                <w:rFonts w:ascii="Times New Roman" w:hAnsi="Times New Roman" w:cs="Times New Roman"/>
              </w:rPr>
              <w:t>Интерес к новым действиям. Радость от получения маленького кусочка</w:t>
            </w:r>
          </w:p>
        </w:tc>
        <w:tc>
          <w:tcPr>
            <w:tcW w:w="0" w:type="auto"/>
            <w:hideMark/>
          </w:tcPr>
          <w:p w14:paraId="37606D4C"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Отрывание кусочка от целого (с помощью). Откручивание кусочка (с помощью). </w:t>
            </w:r>
            <w:proofErr w:type="spellStart"/>
            <w:r w:rsidRPr="00C27790">
              <w:rPr>
                <w:rFonts w:ascii="Times New Roman" w:hAnsi="Times New Roman" w:cs="Times New Roman"/>
              </w:rPr>
              <w:t>Отщипывание</w:t>
            </w:r>
            <w:proofErr w:type="spellEnd"/>
            <w:r w:rsidRPr="00C27790">
              <w:rPr>
                <w:rFonts w:ascii="Times New Roman" w:hAnsi="Times New Roman" w:cs="Times New Roman"/>
              </w:rPr>
              <w:t xml:space="preserve"> пальцами маленького кусочка (с помощью). Различение приёмов</w:t>
            </w:r>
          </w:p>
        </w:tc>
        <w:tc>
          <w:tcPr>
            <w:tcW w:w="0" w:type="auto"/>
            <w:hideMark/>
          </w:tcPr>
          <w:p w14:paraId="094DDE52"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инструкций «оторви», «открути», «отщипни». Действие по подражанию. Развитие мелкой моторики. Удержание внимания 3 мин</w:t>
            </w:r>
          </w:p>
        </w:tc>
      </w:tr>
      <w:tr w:rsidR="002E4DEA" w:rsidRPr="00C27790" w14:paraId="4DCC30BF" w14:textId="77777777" w:rsidTr="002E4DEA">
        <w:tc>
          <w:tcPr>
            <w:tcW w:w="0" w:type="auto"/>
            <w:hideMark/>
          </w:tcPr>
          <w:p w14:paraId="14F342B0" w14:textId="77777777" w:rsidR="002E4DEA" w:rsidRPr="00C27790" w:rsidRDefault="002E4DEA">
            <w:pPr>
              <w:rPr>
                <w:rFonts w:ascii="Times New Roman" w:hAnsi="Times New Roman" w:cs="Times New Roman"/>
              </w:rPr>
            </w:pPr>
            <w:r w:rsidRPr="00C27790">
              <w:rPr>
                <w:rFonts w:ascii="Times New Roman" w:hAnsi="Times New Roman" w:cs="Times New Roman"/>
              </w:rPr>
              <w:t>6</w:t>
            </w:r>
          </w:p>
        </w:tc>
        <w:tc>
          <w:tcPr>
            <w:tcW w:w="0" w:type="auto"/>
            <w:hideMark/>
          </w:tcPr>
          <w:p w14:paraId="53522923" w14:textId="77777777" w:rsidR="002E4DEA" w:rsidRPr="00C27790" w:rsidRDefault="002E4DEA">
            <w:pPr>
              <w:rPr>
                <w:rFonts w:ascii="Times New Roman" w:hAnsi="Times New Roman" w:cs="Times New Roman"/>
              </w:rPr>
            </w:pPr>
            <w:r w:rsidRPr="00C27790">
              <w:rPr>
                <w:rFonts w:ascii="Times New Roman" w:hAnsi="Times New Roman" w:cs="Times New Roman"/>
              </w:rPr>
              <w:t>Отрезание кусочка стекой</w:t>
            </w:r>
          </w:p>
        </w:tc>
        <w:tc>
          <w:tcPr>
            <w:tcW w:w="0" w:type="auto"/>
            <w:hideMark/>
          </w:tcPr>
          <w:p w14:paraId="1200FD55"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4B0362A5" w14:textId="77777777" w:rsidR="002E4DEA" w:rsidRPr="00C27790" w:rsidRDefault="002E4DEA">
            <w:pPr>
              <w:rPr>
                <w:rFonts w:ascii="Times New Roman" w:hAnsi="Times New Roman" w:cs="Times New Roman"/>
              </w:rPr>
            </w:pPr>
            <w:r w:rsidRPr="00C27790">
              <w:rPr>
                <w:rFonts w:ascii="Times New Roman" w:hAnsi="Times New Roman" w:cs="Times New Roman"/>
              </w:rPr>
              <w:t>Обучение отрезанию кусочка пластилина стекой. Педагог демонстрирует: берёт стеку, нажимает на пластилин, отделяет кусок. Ребёнок выполняет совместно («рука-в-руке»), затем по подражанию. Соблюдение безопасности при работе со стекой</w:t>
            </w:r>
          </w:p>
        </w:tc>
        <w:tc>
          <w:tcPr>
            <w:tcW w:w="0" w:type="auto"/>
            <w:hideMark/>
          </w:tcPr>
          <w:p w14:paraId="5BEC39B1" w14:textId="77777777" w:rsidR="002E4DEA" w:rsidRPr="00C27790" w:rsidRDefault="002E4DEA">
            <w:pPr>
              <w:rPr>
                <w:rFonts w:ascii="Times New Roman" w:hAnsi="Times New Roman" w:cs="Times New Roman"/>
              </w:rPr>
            </w:pPr>
            <w:r w:rsidRPr="00C27790">
              <w:rPr>
                <w:rFonts w:ascii="Times New Roman" w:hAnsi="Times New Roman" w:cs="Times New Roman"/>
              </w:rPr>
              <w:t>Интерес к использованию инструмента. Понимание правил безопасности</w:t>
            </w:r>
          </w:p>
        </w:tc>
        <w:tc>
          <w:tcPr>
            <w:tcW w:w="0" w:type="auto"/>
            <w:hideMark/>
          </w:tcPr>
          <w:p w14:paraId="106E2EC5" w14:textId="77777777" w:rsidR="002E4DEA" w:rsidRPr="00C27790" w:rsidRDefault="002E4DEA">
            <w:pPr>
              <w:rPr>
                <w:rFonts w:ascii="Times New Roman" w:hAnsi="Times New Roman" w:cs="Times New Roman"/>
              </w:rPr>
            </w:pPr>
            <w:r w:rsidRPr="00C27790">
              <w:rPr>
                <w:rFonts w:ascii="Times New Roman" w:hAnsi="Times New Roman" w:cs="Times New Roman"/>
              </w:rPr>
              <w:t>Отрезание кусочка пластилина стекой (с помощью). Удержание стеки в руке. Понимание назначения стеки. Соблюдение безопасности</w:t>
            </w:r>
          </w:p>
        </w:tc>
        <w:tc>
          <w:tcPr>
            <w:tcW w:w="0" w:type="auto"/>
            <w:hideMark/>
          </w:tcPr>
          <w:p w14:paraId="6E04EB85"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инструкции «</w:t>
            </w:r>
            <w:proofErr w:type="spellStart"/>
            <w:r w:rsidRPr="00C27790">
              <w:rPr>
                <w:rFonts w:ascii="Times New Roman" w:hAnsi="Times New Roman" w:cs="Times New Roman"/>
              </w:rPr>
              <w:t>отрежи</w:t>
            </w:r>
            <w:proofErr w:type="spellEnd"/>
            <w:r w:rsidRPr="00C27790">
              <w:rPr>
                <w:rFonts w:ascii="Times New Roman" w:hAnsi="Times New Roman" w:cs="Times New Roman"/>
              </w:rPr>
              <w:t>». Действие «рука-в-руке». Использование инструмента по назначению. Удержание внимания 3 мин</w:t>
            </w:r>
          </w:p>
        </w:tc>
      </w:tr>
      <w:tr w:rsidR="002E4DEA" w:rsidRPr="00C27790" w14:paraId="0AE3B7A1" w14:textId="77777777" w:rsidTr="002E4DEA">
        <w:tc>
          <w:tcPr>
            <w:tcW w:w="0" w:type="auto"/>
            <w:hideMark/>
          </w:tcPr>
          <w:p w14:paraId="2D76EABA" w14:textId="77777777" w:rsidR="002E4DEA" w:rsidRPr="00C27790" w:rsidRDefault="002E4DEA">
            <w:pPr>
              <w:rPr>
                <w:rFonts w:ascii="Times New Roman" w:hAnsi="Times New Roman" w:cs="Times New Roman"/>
              </w:rPr>
            </w:pPr>
            <w:r w:rsidRPr="00C27790">
              <w:rPr>
                <w:rFonts w:ascii="Times New Roman" w:hAnsi="Times New Roman" w:cs="Times New Roman"/>
              </w:rPr>
              <w:t>7</w:t>
            </w:r>
          </w:p>
        </w:tc>
        <w:tc>
          <w:tcPr>
            <w:tcW w:w="0" w:type="auto"/>
            <w:hideMark/>
          </w:tcPr>
          <w:p w14:paraId="4617A528" w14:textId="77777777" w:rsidR="002E4DEA" w:rsidRPr="00C27790" w:rsidRDefault="002E4DEA">
            <w:pPr>
              <w:rPr>
                <w:rFonts w:ascii="Times New Roman" w:hAnsi="Times New Roman" w:cs="Times New Roman"/>
              </w:rPr>
            </w:pPr>
            <w:r w:rsidRPr="00C27790">
              <w:rPr>
                <w:rFonts w:ascii="Times New Roman" w:hAnsi="Times New Roman" w:cs="Times New Roman"/>
              </w:rPr>
              <w:t>Размазывание пластилина по шаблону</w:t>
            </w:r>
          </w:p>
        </w:tc>
        <w:tc>
          <w:tcPr>
            <w:tcW w:w="0" w:type="auto"/>
            <w:hideMark/>
          </w:tcPr>
          <w:p w14:paraId="1427C33B"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54795DCA"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Обучение размазыванию пластилина внутри контура. Педагог показывает карточку-шаблон с контуром (например, яблоко). Ребёнок отщипывает маленькие кусочки, кладёт внутрь контура, размазывает </w:t>
            </w:r>
            <w:r w:rsidRPr="00C27790">
              <w:rPr>
                <w:rFonts w:ascii="Times New Roman" w:hAnsi="Times New Roman" w:cs="Times New Roman"/>
              </w:rPr>
              <w:lastRenderedPageBreak/>
              <w:t>пальцем. Совместное выполнение</w:t>
            </w:r>
          </w:p>
        </w:tc>
        <w:tc>
          <w:tcPr>
            <w:tcW w:w="0" w:type="auto"/>
            <w:hideMark/>
          </w:tcPr>
          <w:p w14:paraId="4F0FE06E" w14:textId="77777777" w:rsidR="002E4DEA" w:rsidRPr="00C27790" w:rsidRDefault="002E4DEA">
            <w:pPr>
              <w:rPr>
                <w:rFonts w:ascii="Times New Roman" w:hAnsi="Times New Roman" w:cs="Times New Roman"/>
              </w:rPr>
            </w:pPr>
            <w:r w:rsidRPr="00C27790">
              <w:rPr>
                <w:rFonts w:ascii="Times New Roman" w:hAnsi="Times New Roman" w:cs="Times New Roman"/>
              </w:rPr>
              <w:lastRenderedPageBreak/>
              <w:t>Удовольствие от размазывания. Радость от заполнения контура</w:t>
            </w:r>
          </w:p>
        </w:tc>
        <w:tc>
          <w:tcPr>
            <w:tcW w:w="0" w:type="auto"/>
            <w:hideMark/>
          </w:tcPr>
          <w:p w14:paraId="2F21B1D5"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Размазывание пластилина пальцем внутри контура (с помощью). </w:t>
            </w:r>
            <w:proofErr w:type="spellStart"/>
            <w:r w:rsidRPr="00C27790">
              <w:rPr>
                <w:rFonts w:ascii="Times New Roman" w:hAnsi="Times New Roman" w:cs="Times New Roman"/>
              </w:rPr>
              <w:t>Отщипывание</w:t>
            </w:r>
            <w:proofErr w:type="spellEnd"/>
            <w:r w:rsidRPr="00C27790">
              <w:rPr>
                <w:rFonts w:ascii="Times New Roman" w:hAnsi="Times New Roman" w:cs="Times New Roman"/>
              </w:rPr>
              <w:t xml:space="preserve"> кусочков. Заполнение поверхности внутри контура. Развитие тактильных ощущений</w:t>
            </w:r>
          </w:p>
        </w:tc>
        <w:tc>
          <w:tcPr>
            <w:tcW w:w="0" w:type="auto"/>
            <w:hideMark/>
          </w:tcPr>
          <w:p w14:paraId="3AAFF200"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инструкции «положи», «</w:t>
            </w:r>
            <w:proofErr w:type="spellStart"/>
            <w:r w:rsidRPr="00C27790">
              <w:rPr>
                <w:rFonts w:ascii="Times New Roman" w:hAnsi="Times New Roman" w:cs="Times New Roman"/>
              </w:rPr>
              <w:t>размажи</w:t>
            </w:r>
            <w:proofErr w:type="spellEnd"/>
            <w:r w:rsidRPr="00C27790">
              <w:rPr>
                <w:rFonts w:ascii="Times New Roman" w:hAnsi="Times New Roman" w:cs="Times New Roman"/>
              </w:rPr>
              <w:t>». Действие по образцу. Использование шаблона. Удержание внимания 3 мин</w:t>
            </w:r>
          </w:p>
        </w:tc>
      </w:tr>
      <w:tr w:rsidR="002E4DEA" w:rsidRPr="00C27790" w14:paraId="7E656FA1" w14:textId="77777777" w:rsidTr="002E4DEA">
        <w:tc>
          <w:tcPr>
            <w:tcW w:w="0" w:type="auto"/>
            <w:hideMark/>
          </w:tcPr>
          <w:p w14:paraId="5D0855DB" w14:textId="77777777" w:rsidR="002E4DEA" w:rsidRPr="00C27790" w:rsidRDefault="002E4DEA">
            <w:pPr>
              <w:rPr>
                <w:rFonts w:ascii="Times New Roman" w:hAnsi="Times New Roman" w:cs="Times New Roman"/>
              </w:rPr>
            </w:pPr>
            <w:r w:rsidRPr="00C27790">
              <w:rPr>
                <w:rFonts w:ascii="Times New Roman" w:hAnsi="Times New Roman" w:cs="Times New Roman"/>
              </w:rPr>
              <w:t>8</w:t>
            </w:r>
          </w:p>
        </w:tc>
        <w:tc>
          <w:tcPr>
            <w:tcW w:w="0" w:type="auto"/>
            <w:hideMark/>
          </w:tcPr>
          <w:p w14:paraId="23D29F82" w14:textId="77777777" w:rsidR="002E4DEA" w:rsidRPr="00C27790" w:rsidRDefault="002E4DEA">
            <w:pPr>
              <w:rPr>
                <w:rFonts w:ascii="Times New Roman" w:hAnsi="Times New Roman" w:cs="Times New Roman"/>
              </w:rPr>
            </w:pPr>
            <w:r w:rsidRPr="00C27790">
              <w:rPr>
                <w:rFonts w:ascii="Times New Roman" w:hAnsi="Times New Roman" w:cs="Times New Roman"/>
              </w:rPr>
              <w:t>Катание колбаски и шарика</w:t>
            </w:r>
          </w:p>
        </w:tc>
        <w:tc>
          <w:tcPr>
            <w:tcW w:w="0" w:type="auto"/>
            <w:hideMark/>
          </w:tcPr>
          <w:p w14:paraId="623DF5BF"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7E099113" w14:textId="77777777" w:rsidR="002E4DEA" w:rsidRPr="00C27790" w:rsidRDefault="002E4DEA">
            <w:pPr>
              <w:rPr>
                <w:rFonts w:ascii="Times New Roman" w:hAnsi="Times New Roman" w:cs="Times New Roman"/>
              </w:rPr>
            </w:pPr>
            <w:r w:rsidRPr="00C27790">
              <w:rPr>
                <w:rFonts w:ascii="Times New Roman" w:hAnsi="Times New Roman" w:cs="Times New Roman"/>
              </w:rPr>
              <w:t>Обучение катанию колбаски и шарика. Педагог демонстрирует: колбаску катает на доске прямыми движениями ладони, шарик — круговыми движениями. Ребёнок выполняет совместно, затем по подражанию. Сравнение формы колбаски и шарика</w:t>
            </w:r>
          </w:p>
        </w:tc>
        <w:tc>
          <w:tcPr>
            <w:tcW w:w="0" w:type="auto"/>
            <w:hideMark/>
          </w:tcPr>
          <w:p w14:paraId="500F8D4C" w14:textId="77777777" w:rsidR="002E4DEA" w:rsidRPr="00C27790" w:rsidRDefault="002E4DEA">
            <w:pPr>
              <w:rPr>
                <w:rFonts w:ascii="Times New Roman" w:hAnsi="Times New Roman" w:cs="Times New Roman"/>
              </w:rPr>
            </w:pPr>
            <w:r w:rsidRPr="00C27790">
              <w:rPr>
                <w:rFonts w:ascii="Times New Roman" w:hAnsi="Times New Roman" w:cs="Times New Roman"/>
              </w:rPr>
              <w:t>Интерес к получению разных форм. Эмоциональное удовольствие от процесса</w:t>
            </w:r>
          </w:p>
        </w:tc>
        <w:tc>
          <w:tcPr>
            <w:tcW w:w="0" w:type="auto"/>
            <w:hideMark/>
          </w:tcPr>
          <w:p w14:paraId="7FAC7F23" w14:textId="77777777" w:rsidR="002E4DEA" w:rsidRPr="00C27790" w:rsidRDefault="002E4DEA">
            <w:pPr>
              <w:rPr>
                <w:rFonts w:ascii="Times New Roman" w:hAnsi="Times New Roman" w:cs="Times New Roman"/>
              </w:rPr>
            </w:pPr>
            <w:r w:rsidRPr="00C27790">
              <w:rPr>
                <w:rFonts w:ascii="Times New Roman" w:hAnsi="Times New Roman" w:cs="Times New Roman"/>
              </w:rPr>
              <w:t>Катание колбаски на доске / в руках (с помощью). Катание шарика на доске / в руках (с помощью). Различение приёмов (прямые / круговые движения). Сравнение форм</w:t>
            </w:r>
          </w:p>
        </w:tc>
        <w:tc>
          <w:tcPr>
            <w:tcW w:w="0" w:type="auto"/>
            <w:hideMark/>
          </w:tcPr>
          <w:p w14:paraId="17965C73"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инструкций «покати», «сделай колбаску», «сделай шарик». Действие по подражанию. Удержание внимания 3 мин</w:t>
            </w:r>
          </w:p>
        </w:tc>
      </w:tr>
      <w:tr w:rsidR="002E4DEA" w:rsidRPr="00C27790" w14:paraId="6F80585B" w14:textId="77777777" w:rsidTr="002E4DEA">
        <w:tc>
          <w:tcPr>
            <w:tcW w:w="0" w:type="auto"/>
            <w:hideMark/>
          </w:tcPr>
          <w:p w14:paraId="14787B1D" w14:textId="77777777" w:rsidR="002E4DEA" w:rsidRPr="00C27790" w:rsidRDefault="002E4DEA">
            <w:pPr>
              <w:rPr>
                <w:rFonts w:ascii="Times New Roman" w:hAnsi="Times New Roman" w:cs="Times New Roman"/>
              </w:rPr>
            </w:pPr>
            <w:r w:rsidRPr="00C27790">
              <w:rPr>
                <w:rFonts w:ascii="Times New Roman" w:hAnsi="Times New Roman" w:cs="Times New Roman"/>
              </w:rPr>
              <w:t>9</w:t>
            </w:r>
          </w:p>
        </w:tc>
        <w:tc>
          <w:tcPr>
            <w:tcW w:w="0" w:type="auto"/>
            <w:hideMark/>
          </w:tcPr>
          <w:p w14:paraId="6D17B251" w14:textId="77777777" w:rsidR="002E4DEA" w:rsidRPr="00C27790" w:rsidRDefault="002E4DEA">
            <w:pPr>
              <w:rPr>
                <w:rFonts w:ascii="Times New Roman" w:hAnsi="Times New Roman" w:cs="Times New Roman"/>
              </w:rPr>
            </w:pPr>
            <w:r w:rsidRPr="00C27790">
              <w:rPr>
                <w:rFonts w:ascii="Times New Roman" w:hAnsi="Times New Roman" w:cs="Times New Roman"/>
              </w:rPr>
              <w:t>Сгибание колбаски в кольцо и закручивание в жгутик</w:t>
            </w:r>
          </w:p>
        </w:tc>
        <w:tc>
          <w:tcPr>
            <w:tcW w:w="0" w:type="auto"/>
            <w:hideMark/>
          </w:tcPr>
          <w:p w14:paraId="4120C2C4"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20DC9E11" w14:textId="77777777" w:rsidR="002E4DEA" w:rsidRPr="00C27790" w:rsidRDefault="002E4DEA">
            <w:pPr>
              <w:rPr>
                <w:rFonts w:ascii="Times New Roman" w:hAnsi="Times New Roman" w:cs="Times New Roman"/>
              </w:rPr>
            </w:pPr>
            <w:r w:rsidRPr="00C27790">
              <w:rPr>
                <w:rFonts w:ascii="Times New Roman" w:hAnsi="Times New Roman" w:cs="Times New Roman"/>
              </w:rPr>
              <w:t>Обучение двум приёмам преобразования колбаски. Педагог показывает: сгибание колбаски в кольцо (соединение концов), закручивание колбаски в жгутик (скручивание). Ребёнок выполняет совместно. Изготовление колечка, баранки</w:t>
            </w:r>
          </w:p>
        </w:tc>
        <w:tc>
          <w:tcPr>
            <w:tcW w:w="0" w:type="auto"/>
            <w:hideMark/>
          </w:tcPr>
          <w:p w14:paraId="4AA8A2E1" w14:textId="77777777" w:rsidR="002E4DEA" w:rsidRPr="00C27790" w:rsidRDefault="002E4DEA">
            <w:pPr>
              <w:rPr>
                <w:rFonts w:ascii="Times New Roman" w:hAnsi="Times New Roman" w:cs="Times New Roman"/>
              </w:rPr>
            </w:pPr>
            <w:r w:rsidRPr="00C27790">
              <w:rPr>
                <w:rFonts w:ascii="Times New Roman" w:hAnsi="Times New Roman" w:cs="Times New Roman"/>
              </w:rPr>
              <w:t>Удовольствие от преобразования формы. Радость от полученного изделия</w:t>
            </w:r>
          </w:p>
        </w:tc>
        <w:tc>
          <w:tcPr>
            <w:tcW w:w="0" w:type="auto"/>
            <w:hideMark/>
          </w:tcPr>
          <w:p w14:paraId="427D6E20" w14:textId="77777777" w:rsidR="002E4DEA" w:rsidRPr="00C27790" w:rsidRDefault="002E4DEA">
            <w:pPr>
              <w:rPr>
                <w:rFonts w:ascii="Times New Roman" w:hAnsi="Times New Roman" w:cs="Times New Roman"/>
              </w:rPr>
            </w:pPr>
            <w:r w:rsidRPr="00C27790">
              <w:rPr>
                <w:rFonts w:ascii="Times New Roman" w:hAnsi="Times New Roman" w:cs="Times New Roman"/>
              </w:rPr>
              <w:t>Сгибание колбаски в кольцо (с помощью). Закручивание колбаски в жгутик (с помощью). Соединение концов колбаски. Получение изделия (колечко, баранка)</w:t>
            </w:r>
          </w:p>
        </w:tc>
        <w:tc>
          <w:tcPr>
            <w:tcW w:w="0" w:type="auto"/>
            <w:hideMark/>
          </w:tcPr>
          <w:p w14:paraId="60F69A0A"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инструкций «согни», «закрути». Действие «рука-в-руке». Удержание внимания 3 мин</w:t>
            </w:r>
          </w:p>
        </w:tc>
      </w:tr>
      <w:tr w:rsidR="002E4DEA" w:rsidRPr="00C27790" w14:paraId="061018EF" w14:textId="77777777" w:rsidTr="002E4DEA">
        <w:tc>
          <w:tcPr>
            <w:tcW w:w="0" w:type="auto"/>
            <w:hideMark/>
          </w:tcPr>
          <w:p w14:paraId="29CA9C63" w14:textId="77777777" w:rsidR="002E4DEA" w:rsidRPr="00C27790" w:rsidRDefault="002E4DEA">
            <w:pPr>
              <w:rPr>
                <w:rFonts w:ascii="Times New Roman" w:hAnsi="Times New Roman" w:cs="Times New Roman"/>
              </w:rPr>
            </w:pPr>
            <w:r w:rsidRPr="00C27790">
              <w:rPr>
                <w:rFonts w:ascii="Times New Roman" w:hAnsi="Times New Roman" w:cs="Times New Roman"/>
              </w:rPr>
              <w:t>10</w:t>
            </w:r>
          </w:p>
        </w:tc>
        <w:tc>
          <w:tcPr>
            <w:tcW w:w="0" w:type="auto"/>
            <w:hideMark/>
          </w:tcPr>
          <w:p w14:paraId="5CDE4938" w14:textId="77777777" w:rsidR="002E4DEA" w:rsidRPr="00C27790" w:rsidRDefault="002E4DEA">
            <w:pPr>
              <w:rPr>
                <w:rFonts w:ascii="Times New Roman" w:hAnsi="Times New Roman" w:cs="Times New Roman"/>
              </w:rPr>
            </w:pPr>
            <w:r w:rsidRPr="00C27790">
              <w:rPr>
                <w:rFonts w:ascii="Times New Roman" w:hAnsi="Times New Roman" w:cs="Times New Roman"/>
              </w:rPr>
              <w:t>Переплетение: плетение из 2–3 колбасок</w:t>
            </w:r>
          </w:p>
        </w:tc>
        <w:tc>
          <w:tcPr>
            <w:tcW w:w="0" w:type="auto"/>
            <w:hideMark/>
          </w:tcPr>
          <w:p w14:paraId="56ABDF94"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1AAD22BC" w14:textId="77777777" w:rsidR="002E4DEA" w:rsidRPr="00C27790" w:rsidRDefault="002E4DEA">
            <w:pPr>
              <w:rPr>
                <w:rFonts w:ascii="Times New Roman" w:hAnsi="Times New Roman" w:cs="Times New Roman"/>
              </w:rPr>
            </w:pPr>
            <w:r w:rsidRPr="00C27790">
              <w:rPr>
                <w:rFonts w:ascii="Times New Roman" w:hAnsi="Times New Roman" w:cs="Times New Roman"/>
              </w:rPr>
              <w:t>Обучение плетению из 2–3 колбасок. Педагог раскатывает 2–3 колбаски разного цвета, показывает приём переплетения (косичка). Ребёнок выполняет совместно («рука-в-руке»). Использование контрастных цветов</w:t>
            </w:r>
          </w:p>
        </w:tc>
        <w:tc>
          <w:tcPr>
            <w:tcW w:w="0" w:type="auto"/>
            <w:hideMark/>
          </w:tcPr>
          <w:p w14:paraId="7F1A4455" w14:textId="77777777" w:rsidR="002E4DEA" w:rsidRPr="00C27790" w:rsidRDefault="002E4DEA">
            <w:pPr>
              <w:rPr>
                <w:rFonts w:ascii="Times New Roman" w:hAnsi="Times New Roman" w:cs="Times New Roman"/>
              </w:rPr>
            </w:pPr>
            <w:r w:rsidRPr="00C27790">
              <w:rPr>
                <w:rFonts w:ascii="Times New Roman" w:hAnsi="Times New Roman" w:cs="Times New Roman"/>
              </w:rPr>
              <w:t>Интерес к плетению. Эмоциональное удовольствие от сочетания цветов</w:t>
            </w:r>
          </w:p>
        </w:tc>
        <w:tc>
          <w:tcPr>
            <w:tcW w:w="0" w:type="auto"/>
            <w:hideMark/>
          </w:tcPr>
          <w:p w14:paraId="2DBC805E" w14:textId="77777777" w:rsidR="002E4DEA" w:rsidRPr="00C27790" w:rsidRDefault="002E4DEA">
            <w:pPr>
              <w:rPr>
                <w:rFonts w:ascii="Times New Roman" w:hAnsi="Times New Roman" w:cs="Times New Roman"/>
              </w:rPr>
            </w:pPr>
            <w:r w:rsidRPr="00C27790">
              <w:rPr>
                <w:rFonts w:ascii="Times New Roman" w:hAnsi="Times New Roman" w:cs="Times New Roman"/>
              </w:rPr>
              <w:t>Раскатывание 2–3 колбасок. Переплетение колбасок (с помощью педагога). Получение изделия (косичка, дорожка). Развитие мелкой моторики</w:t>
            </w:r>
          </w:p>
        </w:tc>
        <w:tc>
          <w:tcPr>
            <w:tcW w:w="0" w:type="auto"/>
            <w:hideMark/>
          </w:tcPr>
          <w:p w14:paraId="339569FF"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инструкции «сплети». Действие «рука-в-руке». Использование материалов по назначению. Удержание внимания 3–4 мин</w:t>
            </w:r>
          </w:p>
        </w:tc>
      </w:tr>
      <w:tr w:rsidR="002E4DEA" w:rsidRPr="00C27790" w14:paraId="25BD4355" w14:textId="77777777" w:rsidTr="002E4DEA">
        <w:tc>
          <w:tcPr>
            <w:tcW w:w="0" w:type="auto"/>
            <w:hideMark/>
          </w:tcPr>
          <w:p w14:paraId="32992C44" w14:textId="77777777" w:rsidR="002E4DEA" w:rsidRPr="00C27790" w:rsidRDefault="002E4DEA">
            <w:pPr>
              <w:rPr>
                <w:rFonts w:ascii="Times New Roman" w:hAnsi="Times New Roman" w:cs="Times New Roman"/>
              </w:rPr>
            </w:pPr>
            <w:r w:rsidRPr="00C27790">
              <w:rPr>
                <w:rFonts w:ascii="Times New Roman" w:hAnsi="Times New Roman" w:cs="Times New Roman"/>
              </w:rPr>
              <w:t>11</w:t>
            </w:r>
          </w:p>
        </w:tc>
        <w:tc>
          <w:tcPr>
            <w:tcW w:w="0" w:type="auto"/>
            <w:hideMark/>
          </w:tcPr>
          <w:p w14:paraId="39440352" w14:textId="77777777" w:rsidR="002E4DEA" w:rsidRPr="00C27790" w:rsidRDefault="002E4DEA">
            <w:pPr>
              <w:rPr>
                <w:rFonts w:ascii="Times New Roman" w:hAnsi="Times New Roman" w:cs="Times New Roman"/>
              </w:rPr>
            </w:pPr>
            <w:r w:rsidRPr="00C27790">
              <w:rPr>
                <w:rFonts w:ascii="Times New Roman" w:hAnsi="Times New Roman" w:cs="Times New Roman"/>
              </w:rPr>
              <w:t>Проделывание отверстия и расплющивание</w:t>
            </w:r>
          </w:p>
        </w:tc>
        <w:tc>
          <w:tcPr>
            <w:tcW w:w="0" w:type="auto"/>
            <w:hideMark/>
          </w:tcPr>
          <w:p w14:paraId="014039BC"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17F385B7" w14:textId="77777777" w:rsidR="002E4DEA" w:rsidRPr="00C27790" w:rsidRDefault="002E4DEA">
            <w:pPr>
              <w:rPr>
                <w:rFonts w:ascii="Times New Roman" w:hAnsi="Times New Roman" w:cs="Times New Roman"/>
              </w:rPr>
            </w:pPr>
            <w:r w:rsidRPr="00C27790">
              <w:rPr>
                <w:rFonts w:ascii="Times New Roman" w:hAnsi="Times New Roman" w:cs="Times New Roman"/>
              </w:rPr>
              <w:t>Обучение двум приёмам: проделывание отверстия в детали (пальцем, стекой) и расплющивание материала (на доске, между ладонями, между пальцами). Педагог демонстрирует, ребёнок выполняет совместно. Изготовление лепёшки, бублика</w:t>
            </w:r>
          </w:p>
        </w:tc>
        <w:tc>
          <w:tcPr>
            <w:tcW w:w="0" w:type="auto"/>
            <w:hideMark/>
          </w:tcPr>
          <w:p w14:paraId="745D7B98" w14:textId="77777777" w:rsidR="002E4DEA" w:rsidRPr="00C27790" w:rsidRDefault="002E4DEA">
            <w:pPr>
              <w:rPr>
                <w:rFonts w:ascii="Times New Roman" w:hAnsi="Times New Roman" w:cs="Times New Roman"/>
              </w:rPr>
            </w:pPr>
            <w:r w:rsidRPr="00C27790">
              <w:rPr>
                <w:rFonts w:ascii="Times New Roman" w:hAnsi="Times New Roman" w:cs="Times New Roman"/>
              </w:rPr>
              <w:t>Интерес к новым приёмам. Радость от полученных форм</w:t>
            </w:r>
          </w:p>
        </w:tc>
        <w:tc>
          <w:tcPr>
            <w:tcW w:w="0" w:type="auto"/>
            <w:hideMark/>
          </w:tcPr>
          <w:p w14:paraId="415B71D0" w14:textId="77777777" w:rsidR="002E4DEA" w:rsidRPr="00C27790" w:rsidRDefault="002E4DEA">
            <w:pPr>
              <w:rPr>
                <w:rFonts w:ascii="Times New Roman" w:hAnsi="Times New Roman" w:cs="Times New Roman"/>
              </w:rPr>
            </w:pPr>
            <w:r w:rsidRPr="00C27790">
              <w:rPr>
                <w:rFonts w:ascii="Times New Roman" w:hAnsi="Times New Roman" w:cs="Times New Roman"/>
              </w:rPr>
              <w:t>Проделывание отверстия в детали (с помощью). Расплющивание материала на доске / между ладонями (с помощью). Получение лепёшки, бублика. Различение приёмов</w:t>
            </w:r>
          </w:p>
        </w:tc>
        <w:tc>
          <w:tcPr>
            <w:tcW w:w="0" w:type="auto"/>
            <w:hideMark/>
          </w:tcPr>
          <w:p w14:paraId="6C2A16E5"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инструкций «проколи», «расплющи». Действие по подражанию. Удержание внимания 3 мин</w:t>
            </w:r>
          </w:p>
        </w:tc>
      </w:tr>
      <w:tr w:rsidR="002E4DEA" w:rsidRPr="00C27790" w14:paraId="7DEC7F14" w14:textId="77777777" w:rsidTr="002E4DEA">
        <w:tc>
          <w:tcPr>
            <w:tcW w:w="0" w:type="auto"/>
            <w:hideMark/>
          </w:tcPr>
          <w:p w14:paraId="68CCDC55" w14:textId="77777777" w:rsidR="002E4DEA" w:rsidRPr="00C27790" w:rsidRDefault="002E4DEA">
            <w:pPr>
              <w:rPr>
                <w:rFonts w:ascii="Times New Roman" w:hAnsi="Times New Roman" w:cs="Times New Roman"/>
              </w:rPr>
            </w:pPr>
            <w:r w:rsidRPr="00C27790">
              <w:rPr>
                <w:rFonts w:ascii="Times New Roman" w:hAnsi="Times New Roman" w:cs="Times New Roman"/>
              </w:rPr>
              <w:lastRenderedPageBreak/>
              <w:t>12</w:t>
            </w:r>
          </w:p>
        </w:tc>
        <w:tc>
          <w:tcPr>
            <w:tcW w:w="0" w:type="auto"/>
            <w:hideMark/>
          </w:tcPr>
          <w:p w14:paraId="162D9B86"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Скручивание и </w:t>
            </w:r>
            <w:proofErr w:type="spellStart"/>
            <w:r w:rsidRPr="00C27790">
              <w:rPr>
                <w:rFonts w:ascii="Times New Roman" w:hAnsi="Times New Roman" w:cs="Times New Roman"/>
              </w:rPr>
              <w:t>защипывание</w:t>
            </w:r>
            <w:proofErr w:type="spellEnd"/>
            <w:r w:rsidRPr="00C27790">
              <w:rPr>
                <w:rFonts w:ascii="Times New Roman" w:hAnsi="Times New Roman" w:cs="Times New Roman"/>
              </w:rPr>
              <w:t xml:space="preserve"> краёв</w:t>
            </w:r>
          </w:p>
        </w:tc>
        <w:tc>
          <w:tcPr>
            <w:tcW w:w="0" w:type="auto"/>
            <w:hideMark/>
          </w:tcPr>
          <w:p w14:paraId="6EB413B5"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0D64F128"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Обучение скручиванию колбаски / лепёшки / полоски и </w:t>
            </w:r>
            <w:proofErr w:type="spellStart"/>
            <w:r w:rsidRPr="00C27790">
              <w:rPr>
                <w:rFonts w:ascii="Times New Roman" w:hAnsi="Times New Roman" w:cs="Times New Roman"/>
              </w:rPr>
              <w:t>защипыванию</w:t>
            </w:r>
            <w:proofErr w:type="spellEnd"/>
            <w:r w:rsidRPr="00C27790">
              <w:rPr>
                <w:rFonts w:ascii="Times New Roman" w:hAnsi="Times New Roman" w:cs="Times New Roman"/>
              </w:rPr>
              <w:t xml:space="preserve"> краёв детали. Педагог демонстрирует: скручивание — поворот пальцами; </w:t>
            </w:r>
            <w:proofErr w:type="spellStart"/>
            <w:r w:rsidRPr="00C27790">
              <w:rPr>
                <w:rFonts w:ascii="Times New Roman" w:hAnsi="Times New Roman" w:cs="Times New Roman"/>
              </w:rPr>
              <w:t>защипывание</w:t>
            </w:r>
            <w:proofErr w:type="spellEnd"/>
            <w:r w:rsidRPr="00C27790">
              <w:rPr>
                <w:rFonts w:ascii="Times New Roman" w:hAnsi="Times New Roman" w:cs="Times New Roman"/>
              </w:rPr>
              <w:t xml:space="preserve"> — сжатие краёв пальцами. Ребёнок выполняет совместно. Изготовление пирожка, цветка</w:t>
            </w:r>
          </w:p>
        </w:tc>
        <w:tc>
          <w:tcPr>
            <w:tcW w:w="0" w:type="auto"/>
            <w:hideMark/>
          </w:tcPr>
          <w:p w14:paraId="74843C4F" w14:textId="77777777" w:rsidR="002E4DEA" w:rsidRPr="00C27790" w:rsidRDefault="002E4DEA">
            <w:pPr>
              <w:rPr>
                <w:rFonts w:ascii="Times New Roman" w:hAnsi="Times New Roman" w:cs="Times New Roman"/>
              </w:rPr>
            </w:pPr>
            <w:r w:rsidRPr="00C27790">
              <w:rPr>
                <w:rFonts w:ascii="Times New Roman" w:hAnsi="Times New Roman" w:cs="Times New Roman"/>
              </w:rPr>
              <w:t>Интерес к преобразованию формы. Удовольствие от процесса</w:t>
            </w:r>
          </w:p>
        </w:tc>
        <w:tc>
          <w:tcPr>
            <w:tcW w:w="0" w:type="auto"/>
            <w:hideMark/>
          </w:tcPr>
          <w:p w14:paraId="100A860F"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Скручивание колбаски / полоски (с помощью). </w:t>
            </w:r>
            <w:proofErr w:type="spellStart"/>
            <w:r w:rsidRPr="00C27790">
              <w:rPr>
                <w:rFonts w:ascii="Times New Roman" w:hAnsi="Times New Roman" w:cs="Times New Roman"/>
              </w:rPr>
              <w:t>Защипывание</w:t>
            </w:r>
            <w:proofErr w:type="spellEnd"/>
            <w:r w:rsidRPr="00C27790">
              <w:rPr>
                <w:rFonts w:ascii="Times New Roman" w:hAnsi="Times New Roman" w:cs="Times New Roman"/>
              </w:rPr>
              <w:t xml:space="preserve"> краёв детали (с помощью). Получение изделия (пирожок, цветок). Развитие мелкой моторики</w:t>
            </w:r>
          </w:p>
        </w:tc>
        <w:tc>
          <w:tcPr>
            <w:tcW w:w="0" w:type="auto"/>
            <w:hideMark/>
          </w:tcPr>
          <w:p w14:paraId="7EC59B87"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инструкций «скрути», «защипни». Действие «рука-в-руке». Удержание внимания 3 мин</w:t>
            </w:r>
          </w:p>
        </w:tc>
      </w:tr>
      <w:tr w:rsidR="002E4DEA" w:rsidRPr="00C27790" w14:paraId="1AF073A7" w14:textId="77777777" w:rsidTr="002E4DEA">
        <w:tc>
          <w:tcPr>
            <w:tcW w:w="0" w:type="auto"/>
            <w:hideMark/>
          </w:tcPr>
          <w:p w14:paraId="74D417FA" w14:textId="77777777" w:rsidR="002E4DEA" w:rsidRPr="00C27790" w:rsidRDefault="002E4DEA">
            <w:pPr>
              <w:rPr>
                <w:rFonts w:ascii="Times New Roman" w:hAnsi="Times New Roman" w:cs="Times New Roman"/>
              </w:rPr>
            </w:pPr>
            <w:r w:rsidRPr="00C27790">
              <w:rPr>
                <w:rFonts w:ascii="Times New Roman" w:hAnsi="Times New Roman" w:cs="Times New Roman"/>
              </w:rPr>
              <w:t>13</w:t>
            </w:r>
          </w:p>
        </w:tc>
        <w:tc>
          <w:tcPr>
            <w:tcW w:w="0" w:type="auto"/>
            <w:hideMark/>
          </w:tcPr>
          <w:p w14:paraId="07A8B973" w14:textId="77777777" w:rsidR="002E4DEA" w:rsidRPr="00C27790" w:rsidRDefault="002E4DEA">
            <w:pPr>
              <w:rPr>
                <w:rFonts w:ascii="Times New Roman" w:hAnsi="Times New Roman" w:cs="Times New Roman"/>
              </w:rPr>
            </w:pPr>
            <w:r w:rsidRPr="00C27790">
              <w:rPr>
                <w:rFonts w:ascii="Times New Roman" w:hAnsi="Times New Roman" w:cs="Times New Roman"/>
              </w:rPr>
              <w:t>Соединение деталей и лепка предмета</w:t>
            </w:r>
          </w:p>
        </w:tc>
        <w:tc>
          <w:tcPr>
            <w:tcW w:w="0" w:type="auto"/>
            <w:hideMark/>
          </w:tcPr>
          <w:p w14:paraId="6EDF2C58"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02B51552"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Обобщение: соединение деталей прижатием, </w:t>
            </w:r>
            <w:proofErr w:type="spellStart"/>
            <w:r w:rsidRPr="00C27790">
              <w:rPr>
                <w:rFonts w:ascii="Times New Roman" w:hAnsi="Times New Roman" w:cs="Times New Roman"/>
              </w:rPr>
              <w:t>примазыванием</w:t>
            </w:r>
            <w:proofErr w:type="spellEnd"/>
            <w:r w:rsidRPr="00C27790">
              <w:rPr>
                <w:rFonts w:ascii="Times New Roman" w:hAnsi="Times New Roman" w:cs="Times New Roman"/>
              </w:rPr>
              <w:t xml:space="preserve">, </w:t>
            </w:r>
            <w:proofErr w:type="spellStart"/>
            <w:r w:rsidRPr="00C27790">
              <w:rPr>
                <w:rFonts w:ascii="Times New Roman" w:hAnsi="Times New Roman" w:cs="Times New Roman"/>
              </w:rPr>
              <w:t>прищипыванием</w:t>
            </w:r>
            <w:proofErr w:type="spellEnd"/>
            <w:r w:rsidRPr="00C27790">
              <w:rPr>
                <w:rFonts w:ascii="Times New Roman" w:hAnsi="Times New Roman" w:cs="Times New Roman"/>
              </w:rPr>
              <w:t>. Лепка предмета из одной или нескольких частей. Педагог демонстрирует сборку (например, снеговик из шариков, гусеница из шариков). Ребёнок выполняет совместно. Завершение изделия</w:t>
            </w:r>
          </w:p>
        </w:tc>
        <w:tc>
          <w:tcPr>
            <w:tcW w:w="0" w:type="auto"/>
            <w:hideMark/>
          </w:tcPr>
          <w:p w14:paraId="77FFAD3F" w14:textId="77777777" w:rsidR="002E4DEA" w:rsidRPr="00C27790" w:rsidRDefault="002E4DEA">
            <w:pPr>
              <w:rPr>
                <w:rFonts w:ascii="Times New Roman" w:hAnsi="Times New Roman" w:cs="Times New Roman"/>
              </w:rPr>
            </w:pPr>
            <w:r w:rsidRPr="00C27790">
              <w:rPr>
                <w:rFonts w:ascii="Times New Roman" w:hAnsi="Times New Roman" w:cs="Times New Roman"/>
              </w:rPr>
              <w:t>Радость от готового изделия. Уверенность в своих действиях</w:t>
            </w:r>
          </w:p>
        </w:tc>
        <w:tc>
          <w:tcPr>
            <w:tcW w:w="0" w:type="auto"/>
            <w:hideMark/>
          </w:tcPr>
          <w:p w14:paraId="26A64E84" w14:textId="77777777" w:rsidR="002E4DEA" w:rsidRPr="00C27790" w:rsidRDefault="002E4DEA">
            <w:pPr>
              <w:rPr>
                <w:rFonts w:ascii="Times New Roman" w:hAnsi="Times New Roman" w:cs="Times New Roman"/>
              </w:rPr>
            </w:pPr>
            <w:r w:rsidRPr="00C27790">
              <w:rPr>
                <w:rFonts w:ascii="Times New Roman" w:hAnsi="Times New Roman" w:cs="Times New Roman"/>
              </w:rPr>
              <w:t>Соединение деталей прижатием (с помощью). Лепка предмета из 1–2 частей (с помощью). Завершение изделия. Демонстрация результата</w:t>
            </w:r>
          </w:p>
        </w:tc>
        <w:tc>
          <w:tcPr>
            <w:tcW w:w="0" w:type="auto"/>
            <w:hideMark/>
          </w:tcPr>
          <w:p w14:paraId="551ED579"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от начала до конца. Действие по образцу. Использование приёмов лепки. Удержание внимания 4–5 мин</w:t>
            </w:r>
          </w:p>
        </w:tc>
      </w:tr>
      <w:tr w:rsidR="002E4DEA" w:rsidRPr="00C27790" w14:paraId="2B20C8CE" w14:textId="77777777" w:rsidTr="002E4DEA">
        <w:tc>
          <w:tcPr>
            <w:tcW w:w="0" w:type="auto"/>
            <w:hideMark/>
          </w:tcPr>
          <w:p w14:paraId="15918857" w14:textId="77777777" w:rsidR="002E4DEA" w:rsidRPr="00C27790" w:rsidRDefault="002E4DEA">
            <w:pPr>
              <w:rPr>
                <w:rFonts w:ascii="Times New Roman" w:hAnsi="Times New Roman" w:cs="Times New Roman"/>
              </w:rPr>
            </w:pPr>
            <w:r w:rsidRPr="00C27790">
              <w:rPr>
                <w:rStyle w:val="ab"/>
                <w:rFonts w:ascii="Times New Roman" w:hAnsi="Times New Roman" w:cs="Times New Roman"/>
              </w:rPr>
              <w:t>Раздел «Рисование»</w:t>
            </w:r>
          </w:p>
        </w:tc>
        <w:tc>
          <w:tcPr>
            <w:tcW w:w="0" w:type="auto"/>
            <w:hideMark/>
          </w:tcPr>
          <w:p w14:paraId="0B282DB4" w14:textId="77777777" w:rsidR="002E4DEA" w:rsidRPr="00C27790" w:rsidRDefault="002E4DEA">
            <w:pPr>
              <w:rPr>
                <w:rFonts w:ascii="Times New Roman" w:hAnsi="Times New Roman" w:cs="Times New Roman"/>
              </w:rPr>
            </w:pPr>
          </w:p>
        </w:tc>
        <w:tc>
          <w:tcPr>
            <w:tcW w:w="0" w:type="auto"/>
            <w:hideMark/>
          </w:tcPr>
          <w:p w14:paraId="1F6DF96E" w14:textId="77777777" w:rsidR="002E4DEA" w:rsidRPr="00C27790" w:rsidRDefault="002E4DEA">
            <w:pPr>
              <w:rPr>
                <w:rFonts w:ascii="Times New Roman" w:hAnsi="Times New Roman" w:cs="Times New Roman"/>
              </w:rPr>
            </w:pPr>
          </w:p>
        </w:tc>
        <w:tc>
          <w:tcPr>
            <w:tcW w:w="0" w:type="auto"/>
            <w:hideMark/>
          </w:tcPr>
          <w:p w14:paraId="5906BCCA" w14:textId="77777777" w:rsidR="002E4DEA" w:rsidRPr="00C27790" w:rsidRDefault="002E4DEA">
            <w:pPr>
              <w:rPr>
                <w:rFonts w:ascii="Times New Roman" w:hAnsi="Times New Roman" w:cs="Times New Roman"/>
              </w:rPr>
            </w:pPr>
          </w:p>
        </w:tc>
        <w:tc>
          <w:tcPr>
            <w:tcW w:w="0" w:type="auto"/>
            <w:hideMark/>
          </w:tcPr>
          <w:p w14:paraId="72856453" w14:textId="77777777" w:rsidR="002E4DEA" w:rsidRPr="00C27790" w:rsidRDefault="002E4DEA">
            <w:pPr>
              <w:rPr>
                <w:rFonts w:ascii="Times New Roman" w:hAnsi="Times New Roman" w:cs="Times New Roman"/>
              </w:rPr>
            </w:pPr>
          </w:p>
        </w:tc>
        <w:tc>
          <w:tcPr>
            <w:tcW w:w="0" w:type="auto"/>
            <w:hideMark/>
          </w:tcPr>
          <w:p w14:paraId="0266C748" w14:textId="77777777" w:rsidR="002E4DEA" w:rsidRPr="00C27790" w:rsidRDefault="002E4DEA">
            <w:pPr>
              <w:rPr>
                <w:rFonts w:ascii="Times New Roman" w:hAnsi="Times New Roman" w:cs="Times New Roman"/>
              </w:rPr>
            </w:pPr>
          </w:p>
        </w:tc>
        <w:tc>
          <w:tcPr>
            <w:tcW w:w="0" w:type="auto"/>
            <w:hideMark/>
          </w:tcPr>
          <w:p w14:paraId="3BF7C3D6" w14:textId="77777777" w:rsidR="002E4DEA" w:rsidRPr="00C27790" w:rsidRDefault="002E4DEA">
            <w:pPr>
              <w:rPr>
                <w:rFonts w:ascii="Times New Roman" w:hAnsi="Times New Roman" w:cs="Times New Roman"/>
              </w:rPr>
            </w:pPr>
          </w:p>
        </w:tc>
      </w:tr>
      <w:tr w:rsidR="002E4DEA" w:rsidRPr="00C27790" w14:paraId="4FD70CF2" w14:textId="77777777" w:rsidTr="002E4DEA">
        <w:tc>
          <w:tcPr>
            <w:tcW w:w="0" w:type="auto"/>
            <w:hideMark/>
          </w:tcPr>
          <w:p w14:paraId="23C44C12" w14:textId="77777777" w:rsidR="002E4DEA" w:rsidRPr="00C27790" w:rsidRDefault="002E4DEA">
            <w:pPr>
              <w:rPr>
                <w:rFonts w:ascii="Times New Roman" w:hAnsi="Times New Roman" w:cs="Times New Roman"/>
              </w:rPr>
            </w:pPr>
            <w:r w:rsidRPr="00C27790">
              <w:rPr>
                <w:rFonts w:ascii="Times New Roman" w:hAnsi="Times New Roman" w:cs="Times New Roman"/>
              </w:rPr>
              <w:t>14</w:t>
            </w:r>
          </w:p>
        </w:tc>
        <w:tc>
          <w:tcPr>
            <w:tcW w:w="0" w:type="auto"/>
            <w:hideMark/>
          </w:tcPr>
          <w:p w14:paraId="3CA72216" w14:textId="77777777" w:rsidR="002E4DEA" w:rsidRPr="00C27790" w:rsidRDefault="002E4DEA">
            <w:pPr>
              <w:rPr>
                <w:rFonts w:ascii="Times New Roman" w:hAnsi="Times New Roman" w:cs="Times New Roman"/>
              </w:rPr>
            </w:pPr>
            <w:r w:rsidRPr="00C27790">
              <w:rPr>
                <w:rFonts w:ascii="Times New Roman" w:hAnsi="Times New Roman" w:cs="Times New Roman"/>
              </w:rPr>
              <w:t>Узнавание материалов и инструментов. Оставление графического следа</w:t>
            </w:r>
          </w:p>
        </w:tc>
        <w:tc>
          <w:tcPr>
            <w:tcW w:w="0" w:type="auto"/>
            <w:hideMark/>
          </w:tcPr>
          <w:p w14:paraId="72D36DC5"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34271F38" w14:textId="77777777" w:rsidR="002E4DEA" w:rsidRPr="00C27790" w:rsidRDefault="002E4DEA">
            <w:pPr>
              <w:rPr>
                <w:rFonts w:ascii="Times New Roman" w:hAnsi="Times New Roman" w:cs="Times New Roman"/>
              </w:rPr>
            </w:pPr>
            <w:r w:rsidRPr="00C27790">
              <w:rPr>
                <w:rFonts w:ascii="Times New Roman" w:hAnsi="Times New Roman" w:cs="Times New Roman"/>
              </w:rPr>
              <w:t>Знакомство с материалами и инструментами для рисования: краски, мелки, карандаши, фломастеры, кисти, ёмкость для воды. Педагог показывает, называет, даёт обследовать. Обучение оставлению графического следа: проведение карандашом / мелком по бумаге, доске</w:t>
            </w:r>
          </w:p>
        </w:tc>
        <w:tc>
          <w:tcPr>
            <w:tcW w:w="0" w:type="auto"/>
            <w:hideMark/>
          </w:tcPr>
          <w:p w14:paraId="5BE57C89" w14:textId="77777777" w:rsidR="002E4DEA" w:rsidRPr="00C27790" w:rsidRDefault="002E4DEA">
            <w:pPr>
              <w:rPr>
                <w:rFonts w:ascii="Times New Roman" w:hAnsi="Times New Roman" w:cs="Times New Roman"/>
              </w:rPr>
            </w:pPr>
            <w:r w:rsidRPr="00C27790">
              <w:rPr>
                <w:rFonts w:ascii="Times New Roman" w:hAnsi="Times New Roman" w:cs="Times New Roman"/>
              </w:rPr>
              <w:t>Проявление интереса к материалам. Эмоциональное реагирование на яркие цвета</w:t>
            </w:r>
          </w:p>
        </w:tc>
        <w:tc>
          <w:tcPr>
            <w:tcW w:w="0" w:type="auto"/>
            <w:hideMark/>
          </w:tcPr>
          <w:p w14:paraId="0DE781C5" w14:textId="77777777" w:rsidR="002E4DEA" w:rsidRPr="00C27790" w:rsidRDefault="002E4DEA">
            <w:pPr>
              <w:rPr>
                <w:rFonts w:ascii="Times New Roman" w:hAnsi="Times New Roman" w:cs="Times New Roman"/>
              </w:rPr>
            </w:pPr>
            <w:r w:rsidRPr="00C27790">
              <w:rPr>
                <w:rFonts w:ascii="Times New Roman" w:hAnsi="Times New Roman" w:cs="Times New Roman"/>
              </w:rPr>
              <w:t>Узнавание материалов и инструментов: краски, мелки, карандаши, фломастеры, кисти. Оставление графического следа на бумаге (с помощью). Соотнесение инструмента с действием</w:t>
            </w:r>
          </w:p>
        </w:tc>
        <w:tc>
          <w:tcPr>
            <w:tcW w:w="0" w:type="auto"/>
            <w:hideMark/>
          </w:tcPr>
          <w:p w14:paraId="056A088F" w14:textId="77777777" w:rsidR="002E4DEA" w:rsidRPr="00C27790" w:rsidRDefault="002E4DEA">
            <w:pPr>
              <w:rPr>
                <w:rFonts w:ascii="Times New Roman" w:hAnsi="Times New Roman" w:cs="Times New Roman"/>
              </w:rPr>
            </w:pPr>
            <w:r w:rsidRPr="00C27790">
              <w:rPr>
                <w:rFonts w:ascii="Times New Roman" w:hAnsi="Times New Roman" w:cs="Times New Roman"/>
              </w:rPr>
              <w:t>Фиксация взгляда на материале. Выполнение инструкции «возьми», «проведи». Действие по подражанию. Удержание внимания 2–3 мин</w:t>
            </w:r>
          </w:p>
        </w:tc>
      </w:tr>
      <w:tr w:rsidR="002E4DEA" w:rsidRPr="00C27790" w14:paraId="072EDA7A" w14:textId="77777777" w:rsidTr="002E4DEA">
        <w:tc>
          <w:tcPr>
            <w:tcW w:w="0" w:type="auto"/>
            <w:hideMark/>
          </w:tcPr>
          <w:p w14:paraId="08188632" w14:textId="77777777" w:rsidR="002E4DEA" w:rsidRPr="00C27790" w:rsidRDefault="002E4DEA">
            <w:pPr>
              <w:rPr>
                <w:rFonts w:ascii="Times New Roman" w:hAnsi="Times New Roman" w:cs="Times New Roman"/>
              </w:rPr>
            </w:pPr>
            <w:r w:rsidRPr="00C27790">
              <w:rPr>
                <w:rFonts w:ascii="Times New Roman" w:hAnsi="Times New Roman" w:cs="Times New Roman"/>
              </w:rPr>
              <w:t>15</w:t>
            </w:r>
          </w:p>
        </w:tc>
        <w:tc>
          <w:tcPr>
            <w:tcW w:w="0" w:type="auto"/>
            <w:hideMark/>
          </w:tcPr>
          <w:p w14:paraId="2FE0DD51" w14:textId="77777777" w:rsidR="002E4DEA" w:rsidRPr="00C27790" w:rsidRDefault="002E4DEA">
            <w:pPr>
              <w:rPr>
                <w:rFonts w:ascii="Times New Roman" w:hAnsi="Times New Roman" w:cs="Times New Roman"/>
              </w:rPr>
            </w:pPr>
            <w:r w:rsidRPr="00C27790">
              <w:rPr>
                <w:rFonts w:ascii="Times New Roman" w:hAnsi="Times New Roman" w:cs="Times New Roman"/>
              </w:rPr>
              <w:t>Освоение приёмов рисования карандашом</w:t>
            </w:r>
          </w:p>
        </w:tc>
        <w:tc>
          <w:tcPr>
            <w:tcW w:w="0" w:type="auto"/>
            <w:hideMark/>
          </w:tcPr>
          <w:p w14:paraId="60974C42"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27556608"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Обучение приёмам работы с карандашом: правильный захват, нажим, проведение линий. Педагог показывает, как держать карандаш, как проводить линии. </w:t>
            </w:r>
            <w:r w:rsidRPr="00C27790">
              <w:rPr>
                <w:rFonts w:ascii="Times New Roman" w:hAnsi="Times New Roman" w:cs="Times New Roman"/>
              </w:rPr>
              <w:lastRenderedPageBreak/>
              <w:t>Совместное действие «рука-в-руке». Рисование свободных линий, штрихов</w:t>
            </w:r>
          </w:p>
        </w:tc>
        <w:tc>
          <w:tcPr>
            <w:tcW w:w="0" w:type="auto"/>
            <w:hideMark/>
          </w:tcPr>
          <w:p w14:paraId="12380385" w14:textId="77777777" w:rsidR="002E4DEA" w:rsidRPr="00C27790" w:rsidRDefault="002E4DEA">
            <w:pPr>
              <w:rPr>
                <w:rFonts w:ascii="Times New Roman" w:hAnsi="Times New Roman" w:cs="Times New Roman"/>
              </w:rPr>
            </w:pPr>
            <w:r w:rsidRPr="00C27790">
              <w:rPr>
                <w:rFonts w:ascii="Times New Roman" w:hAnsi="Times New Roman" w:cs="Times New Roman"/>
              </w:rPr>
              <w:lastRenderedPageBreak/>
              <w:t>Интерес к рисованию. Удовольствие от оставления следа</w:t>
            </w:r>
          </w:p>
        </w:tc>
        <w:tc>
          <w:tcPr>
            <w:tcW w:w="0" w:type="auto"/>
            <w:hideMark/>
          </w:tcPr>
          <w:p w14:paraId="09EBCB27"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Правильный захват карандаша (с помощью). Проведение линий карандашом (с помощью). Регулирование нажима. </w:t>
            </w:r>
            <w:r w:rsidRPr="00C27790">
              <w:rPr>
                <w:rFonts w:ascii="Times New Roman" w:hAnsi="Times New Roman" w:cs="Times New Roman"/>
              </w:rPr>
              <w:lastRenderedPageBreak/>
              <w:t>Рисование свободных штрихов</w:t>
            </w:r>
          </w:p>
        </w:tc>
        <w:tc>
          <w:tcPr>
            <w:tcW w:w="0" w:type="auto"/>
            <w:hideMark/>
          </w:tcPr>
          <w:p w14:paraId="35DD55BC" w14:textId="77777777" w:rsidR="002E4DEA" w:rsidRPr="00C27790" w:rsidRDefault="002E4DEA">
            <w:pPr>
              <w:rPr>
                <w:rFonts w:ascii="Times New Roman" w:hAnsi="Times New Roman" w:cs="Times New Roman"/>
              </w:rPr>
            </w:pPr>
            <w:r w:rsidRPr="00C27790">
              <w:rPr>
                <w:rFonts w:ascii="Times New Roman" w:hAnsi="Times New Roman" w:cs="Times New Roman"/>
              </w:rPr>
              <w:lastRenderedPageBreak/>
              <w:t xml:space="preserve">Выполнение инструкции «нарисуй», «проведи». Действие «рука-в-руке». Использование </w:t>
            </w:r>
            <w:r w:rsidRPr="00C27790">
              <w:rPr>
                <w:rFonts w:ascii="Times New Roman" w:hAnsi="Times New Roman" w:cs="Times New Roman"/>
              </w:rPr>
              <w:lastRenderedPageBreak/>
              <w:t>материалов по назначению. Удержание внимания 3 мин</w:t>
            </w:r>
          </w:p>
        </w:tc>
      </w:tr>
      <w:tr w:rsidR="002E4DEA" w:rsidRPr="00C27790" w14:paraId="0F07CCFA" w14:textId="77777777" w:rsidTr="002E4DEA">
        <w:tc>
          <w:tcPr>
            <w:tcW w:w="0" w:type="auto"/>
            <w:hideMark/>
          </w:tcPr>
          <w:p w14:paraId="2B80313F" w14:textId="77777777" w:rsidR="002E4DEA" w:rsidRPr="00C27790" w:rsidRDefault="002E4DEA">
            <w:pPr>
              <w:rPr>
                <w:rFonts w:ascii="Times New Roman" w:hAnsi="Times New Roman" w:cs="Times New Roman"/>
              </w:rPr>
            </w:pPr>
            <w:r w:rsidRPr="00C27790">
              <w:rPr>
                <w:rFonts w:ascii="Times New Roman" w:hAnsi="Times New Roman" w:cs="Times New Roman"/>
              </w:rPr>
              <w:lastRenderedPageBreak/>
              <w:t>16</w:t>
            </w:r>
          </w:p>
        </w:tc>
        <w:tc>
          <w:tcPr>
            <w:tcW w:w="0" w:type="auto"/>
            <w:hideMark/>
          </w:tcPr>
          <w:p w14:paraId="6FEDF6D4" w14:textId="77777777" w:rsidR="002E4DEA" w:rsidRPr="00C27790" w:rsidRDefault="002E4DEA">
            <w:pPr>
              <w:rPr>
                <w:rFonts w:ascii="Times New Roman" w:hAnsi="Times New Roman" w:cs="Times New Roman"/>
              </w:rPr>
            </w:pPr>
            <w:r w:rsidRPr="00C27790">
              <w:rPr>
                <w:rFonts w:ascii="Times New Roman" w:hAnsi="Times New Roman" w:cs="Times New Roman"/>
              </w:rPr>
              <w:t>Последовательность действий при работе с красками</w:t>
            </w:r>
          </w:p>
        </w:tc>
        <w:tc>
          <w:tcPr>
            <w:tcW w:w="0" w:type="auto"/>
            <w:hideMark/>
          </w:tcPr>
          <w:p w14:paraId="17232505"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3A4FE9FD" w14:textId="77777777" w:rsidR="002E4DEA" w:rsidRPr="00C27790" w:rsidRDefault="002E4DEA">
            <w:pPr>
              <w:rPr>
                <w:rFonts w:ascii="Times New Roman" w:hAnsi="Times New Roman" w:cs="Times New Roman"/>
              </w:rPr>
            </w:pPr>
            <w:r w:rsidRPr="00C27790">
              <w:rPr>
                <w:rFonts w:ascii="Times New Roman" w:hAnsi="Times New Roman" w:cs="Times New Roman"/>
              </w:rPr>
              <w:t>Обучение последовательности работы с красками: опускание кисти в воду, снятие лишней воды, обмакивание ворса в краску, снятие лишней краски о край, рисование на листе, опускание кисти в воду. Педагог демонстрирует и комментирует каждый шаг. Использование пиктограмм-алгоритма</w:t>
            </w:r>
          </w:p>
        </w:tc>
        <w:tc>
          <w:tcPr>
            <w:tcW w:w="0" w:type="auto"/>
            <w:hideMark/>
          </w:tcPr>
          <w:p w14:paraId="26D05917" w14:textId="77777777" w:rsidR="002E4DEA" w:rsidRPr="00C27790" w:rsidRDefault="002E4DEA">
            <w:pPr>
              <w:rPr>
                <w:rFonts w:ascii="Times New Roman" w:hAnsi="Times New Roman" w:cs="Times New Roman"/>
              </w:rPr>
            </w:pPr>
            <w:r w:rsidRPr="00C27790">
              <w:rPr>
                <w:rFonts w:ascii="Times New Roman" w:hAnsi="Times New Roman" w:cs="Times New Roman"/>
              </w:rPr>
              <w:t>Интерес к работе с красками. Эмоциональное удовольствие от процесса</w:t>
            </w:r>
          </w:p>
        </w:tc>
        <w:tc>
          <w:tcPr>
            <w:tcW w:w="0" w:type="auto"/>
            <w:hideMark/>
          </w:tcPr>
          <w:p w14:paraId="21F69A74" w14:textId="77777777" w:rsidR="002E4DEA" w:rsidRPr="00C27790" w:rsidRDefault="002E4DEA">
            <w:pPr>
              <w:rPr>
                <w:rFonts w:ascii="Times New Roman" w:hAnsi="Times New Roman" w:cs="Times New Roman"/>
              </w:rPr>
            </w:pPr>
            <w:r w:rsidRPr="00C27790">
              <w:rPr>
                <w:rFonts w:ascii="Times New Roman" w:hAnsi="Times New Roman" w:cs="Times New Roman"/>
              </w:rPr>
              <w:t>Понимание последовательности работы с красками. Участие в выполнении шагов (с помощью): опускание кисти в воду, обмакивание в краску, рисование, промывание кисти. Соотнесение пиктограмм с действиями</w:t>
            </w:r>
          </w:p>
        </w:tc>
        <w:tc>
          <w:tcPr>
            <w:tcW w:w="0" w:type="auto"/>
            <w:hideMark/>
          </w:tcPr>
          <w:p w14:paraId="0C90187B"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инструкций «опусти», «обмакни», «нарисуй». Действие по образцу. Использование пиктограмм. Удержание внимания 3–4 мин</w:t>
            </w:r>
          </w:p>
        </w:tc>
      </w:tr>
      <w:tr w:rsidR="002E4DEA" w:rsidRPr="00C27790" w14:paraId="117373AA" w14:textId="77777777" w:rsidTr="002E4DEA">
        <w:tc>
          <w:tcPr>
            <w:tcW w:w="0" w:type="auto"/>
            <w:hideMark/>
          </w:tcPr>
          <w:p w14:paraId="394F3F54" w14:textId="77777777" w:rsidR="002E4DEA" w:rsidRPr="00C27790" w:rsidRDefault="002E4DEA">
            <w:pPr>
              <w:rPr>
                <w:rFonts w:ascii="Times New Roman" w:hAnsi="Times New Roman" w:cs="Times New Roman"/>
              </w:rPr>
            </w:pPr>
            <w:r w:rsidRPr="00C27790">
              <w:rPr>
                <w:rFonts w:ascii="Times New Roman" w:hAnsi="Times New Roman" w:cs="Times New Roman"/>
              </w:rPr>
              <w:t>17</w:t>
            </w:r>
          </w:p>
        </w:tc>
        <w:tc>
          <w:tcPr>
            <w:tcW w:w="0" w:type="auto"/>
            <w:hideMark/>
          </w:tcPr>
          <w:p w14:paraId="303D4F4F" w14:textId="77777777" w:rsidR="002E4DEA" w:rsidRPr="00C27790" w:rsidRDefault="002E4DEA">
            <w:pPr>
              <w:rPr>
                <w:rFonts w:ascii="Times New Roman" w:hAnsi="Times New Roman" w:cs="Times New Roman"/>
              </w:rPr>
            </w:pPr>
            <w:r w:rsidRPr="00C27790">
              <w:rPr>
                <w:rFonts w:ascii="Times New Roman" w:hAnsi="Times New Roman" w:cs="Times New Roman"/>
              </w:rPr>
              <w:t>Приёмы рисования кистью</w:t>
            </w:r>
          </w:p>
        </w:tc>
        <w:tc>
          <w:tcPr>
            <w:tcW w:w="0" w:type="auto"/>
            <w:hideMark/>
          </w:tcPr>
          <w:p w14:paraId="3B1862B7"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318FD83A"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Обучение трём приёмам: касание (точечное касание листа кистью), </w:t>
            </w:r>
            <w:proofErr w:type="spellStart"/>
            <w:r w:rsidRPr="00C27790">
              <w:rPr>
                <w:rFonts w:ascii="Times New Roman" w:hAnsi="Times New Roman" w:cs="Times New Roman"/>
              </w:rPr>
              <w:t>примакивание</w:t>
            </w:r>
            <w:proofErr w:type="spellEnd"/>
            <w:r w:rsidRPr="00C27790">
              <w:rPr>
                <w:rFonts w:ascii="Times New Roman" w:hAnsi="Times New Roman" w:cs="Times New Roman"/>
              </w:rPr>
              <w:t xml:space="preserve"> (прикладывание ворса к листу), наращивание массы (добавление мазков). Педагог демонстрирует каждый приём. Ребёнок выполняет совместно. Рисование листочков, ягодок</w:t>
            </w:r>
          </w:p>
        </w:tc>
        <w:tc>
          <w:tcPr>
            <w:tcW w:w="0" w:type="auto"/>
            <w:hideMark/>
          </w:tcPr>
          <w:p w14:paraId="7667096D" w14:textId="77777777" w:rsidR="002E4DEA" w:rsidRPr="00C27790" w:rsidRDefault="002E4DEA">
            <w:pPr>
              <w:rPr>
                <w:rFonts w:ascii="Times New Roman" w:hAnsi="Times New Roman" w:cs="Times New Roman"/>
              </w:rPr>
            </w:pPr>
            <w:r w:rsidRPr="00C27790">
              <w:rPr>
                <w:rFonts w:ascii="Times New Roman" w:hAnsi="Times New Roman" w:cs="Times New Roman"/>
              </w:rPr>
              <w:t>Интерес к различным приёмам. Удовольствие от получения разных изображений</w:t>
            </w:r>
          </w:p>
        </w:tc>
        <w:tc>
          <w:tcPr>
            <w:tcW w:w="0" w:type="auto"/>
            <w:hideMark/>
          </w:tcPr>
          <w:p w14:paraId="69E18B10"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Выполнение приёма касания (с помощью). Выполнение приёма </w:t>
            </w:r>
            <w:proofErr w:type="spellStart"/>
            <w:r w:rsidRPr="00C27790">
              <w:rPr>
                <w:rFonts w:ascii="Times New Roman" w:hAnsi="Times New Roman" w:cs="Times New Roman"/>
              </w:rPr>
              <w:t>примакивания</w:t>
            </w:r>
            <w:proofErr w:type="spellEnd"/>
            <w:r w:rsidRPr="00C27790">
              <w:rPr>
                <w:rFonts w:ascii="Times New Roman" w:hAnsi="Times New Roman" w:cs="Times New Roman"/>
              </w:rPr>
              <w:t xml:space="preserve"> (с помощью). Выполнение приёма наращивания массы (с помощью). Различение приёмов</w:t>
            </w:r>
          </w:p>
        </w:tc>
        <w:tc>
          <w:tcPr>
            <w:tcW w:w="0" w:type="auto"/>
            <w:hideMark/>
          </w:tcPr>
          <w:p w14:paraId="0CA0D762"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инструкций «коснись», «</w:t>
            </w:r>
            <w:proofErr w:type="spellStart"/>
            <w:r w:rsidRPr="00C27790">
              <w:rPr>
                <w:rFonts w:ascii="Times New Roman" w:hAnsi="Times New Roman" w:cs="Times New Roman"/>
              </w:rPr>
              <w:t>примакни</w:t>
            </w:r>
            <w:proofErr w:type="spellEnd"/>
            <w:r w:rsidRPr="00C27790">
              <w:rPr>
                <w:rFonts w:ascii="Times New Roman" w:hAnsi="Times New Roman" w:cs="Times New Roman"/>
              </w:rPr>
              <w:t>», «добавь». Действие по подражанию. Удержание внимания 3 мин</w:t>
            </w:r>
          </w:p>
        </w:tc>
      </w:tr>
      <w:tr w:rsidR="002E4DEA" w:rsidRPr="00C27790" w14:paraId="6091291A" w14:textId="77777777" w:rsidTr="002E4DEA">
        <w:tc>
          <w:tcPr>
            <w:tcW w:w="0" w:type="auto"/>
            <w:hideMark/>
          </w:tcPr>
          <w:p w14:paraId="152908EB" w14:textId="77777777" w:rsidR="002E4DEA" w:rsidRPr="00C27790" w:rsidRDefault="002E4DEA">
            <w:pPr>
              <w:rPr>
                <w:rFonts w:ascii="Times New Roman" w:hAnsi="Times New Roman" w:cs="Times New Roman"/>
              </w:rPr>
            </w:pPr>
            <w:r w:rsidRPr="00C27790">
              <w:rPr>
                <w:rFonts w:ascii="Times New Roman" w:hAnsi="Times New Roman" w:cs="Times New Roman"/>
              </w:rPr>
              <w:t>18</w:t>
            </w:r>
          </w:p>
        </w:tc>
        <w:tc>
          <w:tcPr>
            <w:tcW w:w="0" w:type="auto"/>
            <w:hideMark/>
          </w:tcPr>
          <w:p w14:paraId="6247CFC6" w14:textId="77777777" w:rsidR="002E4DEA" w:rsidRPr="00C27790" w:rsidRDefault="002E4DEA">
            <w:pPr>
              <w:rPr>
                <w:rFonts w:ascii="Times New Roman" w:hAnsi="Times New Roman" w:cs="Times New Roman"/>
              </w:rPr>
            </w:pPr>
            <w:r w:rsidRPr="00C27790">
              <w:rPr>
                <w:rFonts w:ascii="Times New Roman" w:hAnsi="Times New Roman" w:cs="Times New Roman"/>
              </w:rPr>
              <w:t>Выбор цвета и смешивание красок</w:t>
            </w:r>
          </w:p>
        </w:tc>
        <w:tc>
          <w:tcPr>
            <w:tcW w:w="0" w:type="auto"/>
            <w:hideMark/>
          </w:tcPr>
          <w:p w14:paraId="77FAC5CE"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6A8358BC" w14:textId="77777777" w:rsidR="002E4DEA" w:rsidRPr="00C27790" w:rsidRDefault="002E4DEA">
            <w:pPr>
              <w:rPr>
                <w:rFonts w:ascii="Times New Roman" w:hAnsi="Times New Roman" w:cs="Times New Roman"/>
              </w:rPr>
            </w:pPr>
            <w:r w:rsidRPr="00C27790">
              <w:rPr>
                <w:rFonts w:ascii="Times New Roman" w:hAnsi="Times New Roman" w:cs="Times New Roman"/>
              </w:rPr>
              <w:t>Обучение выбору цвета для рисования и получению нового цвета путём смешивания. Педагог показывает: берём жёлтую и синюю краску — получаем зелёную. Ребёнок выбирает цвет по инструкции, участвует в смешивании. Рисование разноцветных пятен</w:t>
            </w:r>
          </w:p>
        </w:tc>
        <w:tc>
          <w:tcPr>
            <w:tcW w:w="0" w:type="auto"/>
            <w:hideMark/>
          </w:tcPr>
          <w:p w14:paraId="4BF00986" w14:textId="77777777" w:rsidR="002E4DEA" w:rsidRPr="00C27790" w:rsidRDefault="002E4DEA">
            <w:pPr>
              <w:rPr>
                <w:rFonts w:ascii="Times New Roman" w:hAnsi="Times New Roman" w:cs="Times New Roman"/>
              </w:rPr>
            </w:pPr>
            <w:r w:rsidRPr="00C27790">
              <w:rPr>
                <w:rFonts w:ascii="Times New Roman" w:hAnsi="Times New Roman" w:cs="Times New Roman"/>
              </w:rPr>
              <w:t>Интерес к цвету. Эмоциональное удовольствие от получения нового цвета</w:t>
            </w:r>
          </w:p>
        </w:tc>
        <w:tc>
          <w:tcPr>
            <w:tcW w:w="0" w:type="auto"/>
            <w:hideMark/>
          </w:tcPr>
          <w:p w14:paraId="52AA42BA" w14:textId="77777777" w:rsidR="002E4DEA" w:rsidRPr="00C27790" w:rsidRDefault="002E4DEA">
            <w:pPr>
              <w:rPr>
                <w:rFonts w:ascii="Times New Roman" w:hAnsi="Times New Roman" w:cs="Times New Roman"/>
              </w:rPr>
            </w:pPr>
            <w:r w:rsidRPr="00C27790">
              <w:rPr>
                <w:rFonts w:ascii="Times New Roman" w:hAnsi="Times New Roman" w:cs="Times New Roman"/>
              </w:rPr>
              <w:t>Выбор цвета по инструкции (с помощью). Получение нового цвета путём смешивания (с помощью). Различение основных цветов. Рисование пятен выбранного цвета</w:t>
            </w:r>
          </w:p>
        </w:tc>
        <w:tc>
          <w:tcPr>
            <w:tcW w:w="0" w:type="auto"/>
            <w:hideMark/>
          </w:tcPr>
          <w:p w14:paraId="68CECCBC"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инструкции «покажи», «смешай». Действие «рука-в-руке». Удержание внимания 3 мин</w:t>
            </w:r>
          </w:p>
        </w:tc>
      </w:tr>
      <w:tr w:rsidR="002E4DEA" w:rsidRPr="00C27790" w14:paraId="13093FA3" w14:textId="77777777" w:rsidTr="002E4DEA">
        <w:tc>
          <w:tcPr>
            <w:tcW w:w="0" w:type="auto"/>
            <w:hideMark/>
          </w:tcPr>
          <w:p w14:paraId="3BE2BE5C" w14:textId="77777777" w:rsidR="002E4DEA" w:rsidRPr="00C27790" w:rsidRDefault="002E4DEA">
            <w:pPr>
              <w:rPr>
                <w:rFonts w:ascii="Times New Roman" w:hAnsi="Times New Roman" w:cs="Times New Roman"/>
              </w:rPr>
            </w:pPr>
            <w:r w:rsidRPr="00C27790">
              <w:rPr>
                <w:rFonts w:ascii="Times New Roman" w:hAnsi="Times New Roman" w:cs="Times New Roman"/>
              </w:rPr>
              <w:t>19</w:t>
            </w:r>
          </w:p>
        </w:tc>
        <w:tc>
          <w:tcPr>
            <w:tcW w:w="0" w:type="auto"/>
            <w:hideMark/>
          </w:tcPr>
          <w:p w14:paraId="04ADA931" w14:textId="77777777" w:rsidR="002E4DEA" w:rsidRPr="00C27790" w:rsidRDefault="002E4DEA">
            <w:pPr>
              <w:rPr>
                <w:rFonts w:ascii="Times New Roman" w:hAnsi="Times New Roman" w:cs="Times New Roman"/>
              </w:rPr>
            </w:pPr>
            <w:r w:rsidRPr="00C27790">
              <w:rPr>
                <w:rFonts w:ascii="Times New Roman" w:hAnsi="Times New Roman" w:cs="Times New Roman"/>
              </w:rPr>
              <w:t>Рисование точек и линий</w:t>
            </w:r>
          </w:p>
        </w:tc>
        <w:tc>
          <w:tcPr>
            <w:tcW w:w="0" w:type="auto"/>
            <w:hideMark/>
          </w:tcPr>
          <w:p w14:paraId="15406125"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61DB7F96"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Обучение рисованию точек и линий (вертикальных, горизонтальных, </w:t>
            </w:r>
            <w:r w:rsidRPr="00C27790">
              <w:rPr>
                <w:rFonts w:ascii="Times New Roman" w:hAnsi="Times New Roman" w:cs="Times New Roman"/>
              </w:rPr>
              <w:lastRenderedPageBreak/>
              <w:t>наклонных). Педагог демонстрирует: точки — касание карандашом / кистью; линии — проведение сверху вниз, слева направо, по диагонали. Ребёнок выполняет совместно. Использование разных цветов</w:t>
            </w:r>
          </w:p>
        </w:tc>
        <w:tc>
          <w:tcPr>
            <w:tcW w:w="0" w:type="auto"/>
            <w:hideMark/>
          </w:tcPr>
          <w:p w14:paraId="3CBA91B5" w14:textId="77777777" w:rsidR="002E4DEA" w:rsidRPr="00C27790" w:rsidRDefault="002E4DEA">
            <w:pPr>
              <w:rPr>
                <w:rFonts w:ascii="Times New Roman" w:hAnsi="Times New Roman" w:cs="Times New Roman"/>
              </w:rPr>
            </w:pPr>
            <w:r w:rsidRPr="00C27790">
              <w:rPr>
                <w:rFonts w:ascii="Times New Roman" w:hAnsi="Times New Roman" w:cs="Times New Roman"/>
              </w:rPr>
              <w:lastRenderedPageBreak/>
              <w:t xml:space="preserve">Интерес к рисованию. </w:t>
            </w:r>
            <w:r w:rsidRPr="00C27790">
              <w:rPr>
                <w:rFonts w:ascii="Times New Roman" w:hAnsi="Times New Roman" w:cs="Times New Roman"/>
              </w:rPr>
              <w:lastRenderedPageBreak/>
              <w:t>Удовольствие от процесса</w:t>
            </w:r>
          </w:p>
        </w:tc>
        <w:tc>
          <w:tcPr>
            <w:tcW w:w="0" w:type="auto"/>
            <w:hideMark/>
          </w:tcPr>
          <w:p w14:paraId="5C749C07" w14:textId="77777777" w:rsidR="002E4DEA" w:rsidRPr="00C27790" w:rsidRDefault="002E4DEA">
            <w:pPr>
              <w:rPr>
                <w:rFonts w:ascii="Times New Roman" w:hAnsi="Times New Roman" w:cs="Times New Roman"/>
              </w:rPr>
            </w:pPr>
            <w:r w:rsidRPr="00C27790">
              <w:rPr>
                <w:rFonts w:ascii="Times New Roman" w:hAnsi="Times New Roman" w:cs="Times New Roman"/>
              </w:rPr>
              <w:lastRenderedPageBreak/>
              <w:t xml:space="preserve">Рисование точек (с помощью). Рисование вертикальных линий (с </w:t>
            </w:r>
            <w:r w:rsidRPr="00C27790">
              <w:rPr>
                <w:rFonts w:ascii="Times New Roman" w:hAnsi="Times New Roman" w:cs="Times New Roman"/>
              </w:rPr>
              <w:lastRenderedPageBreak/>
              <w:t>помощью). Рисование горизонтальных линий (с помощью). Рисование наклонных линий (с помощью). Различение направления линий</w:t>
            </w:r>
          </w:p>
        </w:tc>
        <w:tc>
          <w:tcPr>
            <w:tcW w:w="0" w:type="auto"/>
            <w:hideMark/>
          </w:tcPr>
          <w:p w14:paraId="00929921" w14:textId="77777777" w:rsidR="002E4DEA" w:rsidRPr="00C27790" w:rsidRDefault="002E4DEA">
            <w:pPr>
              <w:rPr>
                <w:rFonts w:ascii="Times New Roman" w:hAnsi="Times New Roman" w:cs="Times New Roman"/>
              </w:rPr>
            </w:pPr>
            <w:r w:rsidRPr="00C27790">
              <w:rPr>
                <w:rFonts w:ascii="Times New Roman" w:hAnsi="Times New Roman" w:cs="Times New Roman"/>
              </w:rPr>
              <w:lastRenderedPageBreak/>
              <w:t xml:space="preserve">Выполнение инструкций «поставь точку», </w:t>
            </w:r>
            <w:r w:rsidRPr="00C27790">
              <w:rPr>
                <w:rFonts w:ascii="Times New Roman" w:hAnsi="Times New Roman" w:cs="Times New Roman"/>
              </w:rPr>
              <w:lastRenderedPageBreak/>
              <w:t>«нарисуй линию». Действие по подражанию. Удержание внимания 3 мин</w:t>
            </w:r>
          </w:p>
        </w:tc>
      </w:tr>
      <w:tr w:rsidR="002E4DEA" w:rsidRPr="00C27790" w14:paraId="02E0CB5B" w14:textId="77777777" w:rsidTr="002E4DEA">
        <w:tc>
          <w:tcPr>
            <w:tcW w:w="0" w:type="auto"/>
            <w:hideMark/>
          </w:tcPr>
          <w:p w14:paraId="64DB0FFA" w14:textId="77777777" w:rsidR="002E4DEA" w:rsidRPr="00C27790" w:rsidRDefault="002E4DEA">
            <w:pPr>
              <w:rPr>
                <w:rFonts w:ascii="Times New Roman" w:hAnsi="Times New Roman" w:cs="Times New Roman"/>
              </w:rPr>
            </w:pPr>
            <w:r w:rsidRPr="00C27790">
              <w:rPr>
                <w:rFonts w:ascii="Times New Roman" w:hAnsi="Times New Roman" w:cs="Times New Roman"/>
              </w:rPr>
              <w:lastRenderedPageBreak/>
              <w:t>20</w:t>
            </w:r>
          </w:p>
        </w:tc>
        <w:tc>
          <w:tcPr>
            <w:tcW w:w="0" w:type="auto"/>
            <w:hideMark/>
          </w:tcPr>
          <w:p w14:paraId="4300E544" w14:textId="77777777" w:rsidR="002E4DEA" w:rsidRPr="00C27790" w:rsidRDefault="002E4DEA">
            <w:pPr>
              <w:rPr>
                <w:rFonts w:ascii="Times New Roman" w:hAnsi="Times New Roman" w:cs="Times New Roman"/>
              </w:rPr>
            </w:pPr>
            <w:r w:rsidRPr="00C27790">
              <w:rPr>
                <w:rFonts w:ascii="Times New Roman" w:hAnsi="Times New Roman" w:cs="Times New Roman"/>
              </w:rPr>
              <w:t>Соединение точек и рисование геометрических фигур</w:t>
            </w:r>
          </w:p>
        </w:tc>
        <w:tc>
          <w:tcPr>
            <w:tcW w:w="0" w:type="auto"/>
            <w:hideMark/>
          </w:tcPr>
          <w:p w14:paraId="14683207"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7C540597" w14:textId="77777777" w:rsidR="002E4DEA" w:rsidRPr="00C27790" w:rsidRDefault="002E4DEA">
            <w:pPr>
              <w:rPr>
                <w:rFonts w:ascii="Times New Roman" w:hAnsi="Times New Roman" w:cs="Times New Roman"/>
              </w:rPr>
            </w:pPr>
            <w:r w:rsidRPr="00C27790">
              <w:rPr>
                <w:rFonts w:ascii="Times New Roman" w:hAnsi="Times New Roman" w:cs="Times New Roman"/>
              </w:rPr>
              <w:t>Обучение соединению точек линиями и рисованию геометрических фигур (круг, овал, квадрат, прямоугольник, треугольник). Педагог показывает: соединение точек на готовом листе, обведение фигуры по контуру. Ребёнок выполняет совместно. Использование трафаретов</w:t>
            </w:r>
          </w:p>
        </w:tc>
        <w:tc>
          <w:tcPr>
            <w:tcW w:w="0" w:type="auto"/>
            <w:hideMark/>
          </w:tcPr>
          <w:p w14:paraId="3E6763E6" w14:textId="77777777" w:rsidR="002E4DEA" w:rsidRPr="00C27790" w:rsidRDefault="002E4DEA">
            <w:pPr>
              <w:rPr>
                <w:rFonts w:ascii="Times New Roman" w:hAnsi="Times New Roman" w:cs="Times New Roman"/>
              </w:rPr>
            </w:pPr>
            <w:r w:rsidRPr="00C27790">
              <w:rPr>
                <w:rFonts w:ascii="Times New Roman" w:hAnsi="Times New Roman" w:cs="Times New Roman"/>
              </w:rPr>
              <w:t>Интерес к получению фигур. Радость от узнавания формы</w:t>
            </w:r>
          </w:p>
        </w:tc>
        <w:tc>
          <w:tcPr>
            <w:tcW w:w="0" w:type="auto"/>
            <w:hideMark/>
          </w:tcPr>
          <w:p w14:paraId="1F7033B7" w14:textId="77777777" w:rsidR="002E4DEA" w:rsidRPr="00C27790" w:rsidRDefault="002E4DEA">
            <w:pPr>
              <w:rPr>
                <w:rFonts w:ascii="Times New Roman" w:hAnsi="Times New Roman" w:cs="Times New Roman"/>
              </w:rPr>
            </w:pPr>
            <w:r w:rsidRPr="00C27790">
              <w:rPr>
                <w:rFonts w:ascii="Times New Roman" w:hAnsi="Times New Roman" w:cs="Times New Roman"/>
              </w:rPr>
              <w:t>Соединение точек линиями (с помощью). Рисование круга / квадрата по контуру / трафарету (с помощью). Узнавание и называние фигур. Различение форм</w:t>
            </w:r>
          </w:p>
        </w:tc>
        <w:tc>
          <w:tcPr>
            <w:tcW w:w="0" w:type="auto"/>
            <w:hideMark/>
          </w:tcPr>
          <w:p w14:paraId="2E7CC00F"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инструкций «соедини», «обведи». Действие по образцу. Использование трафарета. Удержание внимания 3–4 мин</w:t>
            </w:r>
          </w:p>
        </w:tc>
      </w:tr>
      <w:tr w:rsidR="002E4DEA" w:rsidRPr="00C27790" w14:paraId="3C03E382" w14:textId="77777777" w:rsidTr="002E4DEA">
        <w:tc>
          <w:tcPr>
            <w:tcW w:w="0" w:type="auto"/>
            <w:hideMark/>
          </w:tcPr>
          <w:p w14:paraId="04E6159D" w14:textId="77777777" w:rsidR="002E4DEA" w:rsidRPr="00C27790" w:rsidRDefault="002E4DEA">
            <w:pPr>
              <w:rPr>
                <w:rFonts w:ascii="Times New Roman" w:hAnsi="Times New Roman" w:cs="Times New Roman"/>
              </w:rPr>
            </w:pPr>
            <w:r w:rsidRPr="00C27790">
              <w:rPr>
                <w:rFonts w:ascii="Times New Roman" w:hAnsi="Times New Roman" w:cs="Times New Roman"/>
              </w:rPr>
              <w:t>21</w:t>
            </w:r>
          </w:p>
        </w:tc>
        <w:tc>
          <w:tcPr>
            <w:tcW w:w="0" w:type="auto"/>
            <w:hideMark/>
          </w:tcPr>
          <w:p w14:paraId="09D7DA51" w14:textId="77777777" w:rsidR="002E4DEA" w:rsidRPr="00C27790" w:rsidRDefault="002E4DEA">
            <w:pPr>
              <w:rPr>
                <w:rFonts w:ascii="Times New Roman" w:hAnsi="Times New Roman" w:cs="Times New Roman"/>
              </w:rPr>
            </w:pPr>
            <w:r w:rsidRPr="00C27790">
              <w:rPr>
                <w:rFonts w:ascii="Times New Roman" w:hAnsi="Times New Roman" w:cs="Times New Roman"/>
              </w:rPr>
              <w:t>Закрашивание внутри контура</w:t>
            </w:r>
          </w:p>
        </w:tc>
        <w:tc>
          <w:tcPr>
            <w:tcW w:w="0" w:type="auto"/>
            <w:hideMark/>
          </w:tcPr>
          <w:p w14:paraId="38DF1B53"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62281BCA" w14:textId="77777777" w:rsidR="002E4DEA" w:rsidRPr="00C27790" w:rsidRDefault="002E4DEA">
            <w:pPr>
              <w:rPr>
                <w:rFonts w:ascii="Times New Roman" w:hAnsi="Times New Roman" w:cs="Times New Roman"/>
              </w:rPr>
            </w:pPr>
            <w:r w:rsidRPr="00C27790">
              <w:rPr>
                <w:rFonts w:ascii="Times New Roman" w:hAnsi="Times New Roman" w:cs="Times New Roman"/>
              </w:rPr>
              <w:t>Обучение закрашиванию внутри контура — заполнение всей поверхности. Педагог показывает: штрихи в одном направлении, без выхода за контур. Ребёнок закрашивает готовый контур (яблоко, мяч) совместно и по подражанию. Соблюдение направления штрихов</w:t>
            </w:r>
          </w:p>
        </w:tc>
        <w:tc>
          <w:tcPr>
            <w:tcW w:w="0" w:type="auto"/>
            <w:hideMark/>
          </w:tcPr>
          <w:p w14:paraId="37BF091F" w14:textId="77777777" w:rsidR="002E4DEA" w:rsidRPr="00C27790" w:rsidRDefault="002E4DEA">
            <w:pPr>
              <w:rPr>
                <w:rFonts w:ascii="Times New Roman" w:hAnsi="Times New Roman" w:cs="Times New Roman"/>
              </w:rPr>
            </w:pPr>
            <w:r w:rsidRPr="00C27790">
              <w:rPr>
                <w:rFonts w:ascii="Times New Roman" w:hAnsi="Times New Roman" w:cs="Times New Roman"/>
              </w:rPr>
              <w:t>Удовольствие от раскрашивания. Радость от заполнения контура</w:t>
            </w:r>
          </w:p>
        </w:tc>
        <w:tc>
          <w:tcPr>
            <w:tcW w:w="0" w:type="auto"/>
            <w:hideMark/>
          </w:tcPr>
          <w:p w14:paraId="36CDC3F4" w14:textId="77777777" w:rsidR="002E4DEA" w:rsidRPr="00C27790" w:rsidRDefault="002E4DEA">
            <w:pPr>
              <w:rPr>
                <w:rFonts w:ascii="Times New Roman" w:hAnsi="Times New Roman" w:cs="Times New Roman"/>
              </w:rPr>
            </w:pPr>
            <w:r w:rsidRPr="00C27790">
              <w:rPr>
                <w:rFonts w:ascii="Times New Roman" w:hAnsi="Times New Roman" w:cs="Times New Roman"/>
              </w:rPr>
              <w:t>Закрашивание внутри контура (с помощью). Соблюдение направления штрихов (с помощью). Заполнение всей поверхности. Узнавание изображённого предмета</w:t>
            </w:r>
          </w:p>
        </w:tc>
        <w:tc>
          <w:tcPr>
            <w:tcW w:w="0" w:type="auto"/>
            <w:hideMark/>
          </w:tcPr>
          <w:p w14:paraId="0EE32B61"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инструкции «раскрась». Действие по образцу. Использование материалов. Удержание внимания 3–4 мин</w:t>
            </w:r>
          </w:p>
        </w:tc>
      </w:tr>
      <w:tr w:rsidR="002E4DEA" w:rsidRPr="00C27790" w14:paraId="279CF866" w14:textId="77777777" w:rsidTr="002E4DEA">
        <w:tc>
          <w:tcPr>
            <w:tcW w:w="0" w:type="auto"/>
            <w:hideMark/>
          </w:tcPr>
          <w:p w14:paraId="7C3BBFB3" w14:textId="77777777" w:rsidR="002E4DEA" w:rsidRPr="00C27790" w:rsidRDefault="002E4DEA">
            <w:pPr>
              <w:rPr>
                <w:rFonts w:ascii="Times New Roman" w:hAnsi="Times New Roman" w:cs="Times New Roman"/>
              </w:rPr>
            </w:pPr>
            <w:r w:rsidRPr="00C27790">
              <w:rPr>
                <w:rFonts w:ascii="Times New Roman" w:hAnsi="Times New Roman" w:cs="Times New Roman"/>
              </w:rPr>
              <w:t>22</w:t>
            </w:r>
          </w:p>
        </w:tc>
        <w:tc>
          <w:tcPr>
            <w:tcW w:w="0" w:type="auto"/>
            <w:hideMark/>
          </w:tcPr>
          <w:p w14:paraId="1B362F30" w14:textId="77777777" w:rsidR="002E4DEA" w:rsidRPr="00C27790" w:rsidRDefault="002E4DEA">
            <w:pPr>
              <w:rPr>
                <w:rFonts w:ascii="Times New Roman" w:hAnsi="Times New Roman" w:cs="Times New Roman"/>
              </w:rPr>
            </w:pPr>
            <w:r w:rsidRPr="00C27790">
              <w:rPr>
                <w:rFonts w:ascii="Times New Roman" w:hAnsi="Times New Roman" w:cs="Times New Roman"/>
              </w:rPr>
              <w:t>Рисование контура предмета</w:t>
            </w:r>
          </w:p>
        </w:tc>
        <w:tc>
          <w:tcPr>
            <w:tcW w:w="0" w:type="auto"/>
            <w:hideMark/>
          </w:tcPr>
          <w:p w14:paraId="08BD1357"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589BAE58"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Обучение рисованию контура предмета разными способами: по контурным линиям, по опорным точкам, по трафарету, по шаблону, по представлению. Педагог демонстрирует каждый способ. Ребёнок обводит </w:t>
            </w:r>
            <w:r w:rsidRPr="00C27790">
              <w:rPr>
                <w:rFonts w:ascii="Times New Roman" w:hAnsi="Times New Roman" w:cs="Times New Roman"/>
              </w:rPr>
              <w:lastRenderedPageBreak/>
              <w:t>контур. Создание изображения (домик, ёлочка)</w:t>
            </w:r>
          </w:p>
        </w:tc>
        <w:tc>
          <w:tcPr>
            <w:tcW w:w="0" w:type="auto"/>
            <w:hideMark/>
          </w:tcPr>
          <w:p w14:paraId="677C5995" w14:textId="77777777" w:rsidR="002E4DEA" w:rsidRPr="00C27790" w:rsidRDefault="002E4DEA">
            <w:pPr>
              <w:rPr>
                <w:rFonts w:ascii="Times New Roman" w:hAnsi="Times New Roman" w:cs="Times New Roman"/>
              </w:rPr>
            </w:pPr>
            <w:r w:rsidRPr="00C27790">
              <w:rPr>
                <w:rFonts w:ascii="Times New Roman" w:hAnsi="Times New Roman" w:cs="Times New Roman"/>
              </w:rPr>
              <w:lastRenderedPageBreak/>
              <w:t>Интерес к обведению. Радость от полученного изображения</w:t>
            </w:r>
          </w:p>
        </w:tc>
        <w:tc>
          <w:tcPr>
            <w:tcW w:w="0" w:type="auto"/>
            <w:hideMark/>
          </w:tcPr>
          <w:p w14:paraId="28858D62" w14:textId="77777777" w:rsidR="002E4DEA" w:rsidRPr="00C27790" w:rsidRDefault="002E4DEA">
            <w:pPr>
              <w:rPr>
                <w:rFonts w:ascii="Times New Roman" w:hAnsi="Times New Roman" w:cs="Times New Roman"/>
              </w:rPr>
            </w:pPr>
            <w:r w:rsidRPr="00C27790">
              <w:rPr>
                <w:rFonts w:ascii="Times New Roman" w:hAnsi="Times New Roman" w:cs="Times New Roman"/>
              </w:rPr>
              <w:t>Рисование контура по контурным линиям (с помощью). Рисование по опорным точкам (с помощью). Обведение по трафарету / шаблону (с помощью). Получение изображения предмета</w:t>
            </w:r>
          </w:p>
        </w:tc>
        <w:tc>
          <w:tcPr>
            <w:tcW w:w="0" w:type="auto"/>
            <w:hideMark/>
          </w:tcPr>
          <w:p w14:paraId="268DC3CB"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Выполнение инструкций «обведи», «нарисуй». Действие по образцу. Использование трафарета / шаблона. </w:t>
            </w:r>
            <w:r w:rsidRPr="00C27790">
              <w:rPr>
                <w:rFonts w:ascii="Times New Roman" w:hAnsi="Times New Roman" w:cs="Times New Roman"/>
              </w:rPr>
              <w:lastRenderedPageBreak/>
              <w:t>Удержание внимания 3–4 мин</w:t>
            </w:r>
          </w:p>
        </w:tc>
      </w:tr>
      <w:tr w:rsidR="002E4DEA" w:rsidRPr="00C27790" w14:paraId="0AD8BE6A" w14:textId="77777777" w:rsidTr="002E4DEA">
        <w:tc>
          <w:tcPr>
            <w:tcW w:w="0" w:type="auto"/>
            <w:hideMark/>
          </w:tcPr>
          <w:p w14:paraId="4BF216A1" w14:textId="77777777" w:rsidR="002E4DEA" w:rsidRPr="00C27790" w:rsidRDefault="002E4DEA">
            <w:pPr>
              <w:rPr>
                <w:rFonts w:ascii="Times New Roman" w:hAnsi="Times New Roman" w:cs="Times New Roman"/>
              </w:rPr>
            </w:pPr>
            <w:r w:rsidRPr="00C27790">
              <w:rPr>
                <w:rFonts w:ascii="Times New Roman" w:hAnsi="Times New Roman" w:cs="Times New Roman"/>
              </w:rPr>
              <w:lastRenderedPageBreak/>
              <w:t>23</w:t>
            </w:r>
          </w:p>
        </w:tc>
        <w:tc>
          <w:tcPr>
            <w:tcW w:w="0" w:type="auto"/>
            <w:hideMark/>
          </w:tcPr>
          <w:p w14:paraId="215AF376" w14:textId="77777777" w:rsidR="002E4DEA" w:rsidRPr="00C27790" w:rsidRDefault="002E4DEA">
            <w:pPr>
              <w:rPr>
                <w:rFonts w:ascii="Times New Roman" w:hAnsi="Times New Roman" w:cs="Times New Roman"/>
              </w:rPr>
            </w:pPr>
            <w:r w:rsidRPr="00C27790">
              <w:rPr>
                <w:rFonts w:ascii="Times New Roman" w:hAnsi="Times New Roman" w:cs="Times New Roman"/>
              </w:rPr>
              <w:t>Расположение объектов на листе и подбор цвета по сюжету</w:t>
            </w:r>
          </w:p>
        </w:tc>
        <w:tc>
          <w:tcPr>
            <w:tcW w:w="0" w:type="auto"/>
            <w:hideMark/>
          </w:tcPr>
          <w:p w14:paraId="393AA898"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1A62A7F0" w14:textId="77777777" w:rsidR="002E4DEA" w:rsidRPr="00C27790" w:rsidRDefault="002E4DEA">
            <w:pPr>
              <w:rPr>
                <w:rFonts w:ascii="Times New Roman" w:hAnsi="Times New Roman" w:cs="Times New Roman"/>
              </w:rPr>
            </w:pPr>
            <w:r w:rsidRPr="00C27790">
              <w:rPr>
                <w:rFonts w:ascii="Times New Roman" w:hAnsi="Times New Roman" w:cs="Times New Roman"/>
              </w:rPr>
              <w:t>Обучение расположению объектов на поверхности листа при рисовании сюжетного рисунка и подбору цвета в соответствии с сюжетом. Педагог показывает: рисуем небо (синий), траву (зелёный), солнце (жёлтый). Ребёнок участвует в создании сюжетного рисунка (совместно). Сочетание цветов</w:t>
            </w:r>
          </w:p>
        </w:tc>
        <w:tc>
          <w:tcPr>
            <w:tcW w:w="0" w:type="auto"/>
            <w:hideMark/>
          </w:tcPr>
          <w:p w14:paraId="55D1580F" w14:textId="77777777" w:rsidR="002E4DEA" w:rsidRPr="00C27790" w:rsidRDefault="002E4DEA">
            <w:pPr>
              <w:rPr>
                <w:rFonts w:ascii="Times New Roman" w:hAnsi="Times New Roman" w:cs="Times New Roman"/>
              </w:rPr>
            </w:pPr>
            <w:r w:rsidRPr="00C27790">
              <w:rPr>
                <w:rFonts w:ascii="Times New Roman" w:hAnsi="Times New Roman" w:cs="Times New Roman"/>
              </w:rPr>
              <w:t>Интерес к созданию сюжета. Эмоциональное удовольствие от рисунка</w:t>
            </w:r>
          </w:p>
        </w:tc>
        <w:tc>
          <w:tcPr>
            <w:tcW w:w="0" w:type="auto"/>
            <w:hideMark/>
          </w:tcPr>
          <w:p w14:paraId="5B2C284A" w14:textId="77777777" w:rsidR="002E4DEA" w:rsidRPr="00C27790" w:rsidRDefault="002E4DEA">
            <w:pPr>
              <w:rPr>
                <w:rFonts w:ascii="Times New Roman" w:hAnsi="Times New Roman" w:cs="Times New Roman"/>
              </w:rPr>
            </w:pPr>
            <w:r w:rsidRPr="00C27790">
              <w:rPr>
                <w:rFonts w:ascii="Times New Roman" w:hAnsi="Times New Roman" w:cs="Times New Roman"/>
              </w:rPr>
              <w:t>Расположение объектов на листе (с помощью). Подбор цвета в соответствии с сюжетом (с помощью). Участие в создании сюжетного рисунка. Соотнесение цвета с объектом</w:t>
            </w:r>
          </w:p>
        </w:tc>
        <w:tc>
          <w:tcPr>
            <w:tcW w:w="0" w:type="auto"/>
            <w:hideMark/>
          </w:tcPr>
          <w:p w14:paraId="48128DDA"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инструкций «нарисуй». Действие «рука-в-руке». Удержание внимания 4–5 мин</w:t>
            </w:r>
          </w:p>
        </w:tc>
      </w:tr>
      <w:tr w:rsidR="002E4DEA" w:rsidRPr="00C27790" w14:paraId="3AD9CE68" w14:textId="77777777" w:rsidTr="002E4DEA">
        <w:tc>
          <w:tcPr>
            <w:tcW w:w="0" w:type="auto"/>
            <w:hideMark/>
          </w:tcPr>
          <w:p w14:paraId="380D904C" w14:textId="77777777" w:rsidR="002E4DEA" w:rsidRPr="00C27790" w:rsidRDefault="002E4DEA">
            <w:pPr>
              <w:rPr>
                <w:rFonts w:ascii="Times New Roman" w:hAnsi="Times New Roman" w:cs="Times New Roman"/>
              </w:rPr>
            </w:pPr>
            <w:r w:rsidRPr="00C27790">
              <w:rPr>
                <w:rStyle w:val="ab"/>
                <w:rFonts w:ascii="Times New Roman" w:hAnsi="Times New Roman" w:cs="Times New Roman"/>
              </w:rPr>
              <w:t>Раздел «Аппликация»</w:t>
            </w:r>
          </w:p>
        </w:tc>
        <w:tc>
          <w:tcPr>
            <w:tcW w:w="0" w:type="auto"/>
            <w:hideMark/>
          </w:tcPr>
          <w:p w14:paraId="7B657864" w14:textId="77777777" w:rsidR="002E4DEA" w:rsidRPr="00C27790" w:rsidRDefault="002E4DEA">
            <w:pPr>
              <w:rPr>
                <w:rFonts w:ascii="Times New Roman" w:hAnsi="Times New Roman" w:cs="Times New Roman"/>
              </w:rPr>
            </w:pPr>
          </w:p>
        </w:tc>
        <w:tc>
          <w:tcPr>
            <w:tcW w:w="0" w:type="auto"/>
            <w:hideMark/>
          </w:tcPr>
          <w:p w14:paraId="7EC88AC9" w14:textId="77777777" w:rsidR="002E4DEA" w:rsidRPr="00C27790" w:rsidRDefault="002E4DEA">
            <w:pPr>
              <w:rPr>
                <w:rFonts w:ascii="Times New Roman" w:hAnsi="Times New Roman" w:cs="Times New Roman"/>
              </w:rPr>
            </w:pPr>
          </w:p>
        </w:tc>
        <w:tc>
          <w:tcPr>
            <w:tcW w:w="0" w:type="auto"/>
            <w:hideMark/>
          </w:tcPr>
          <w:p w14:paraId="6E8147F6" w14:textId="77777777" w:rsidR="002E4DEA" w:rsidRPr="00C27790" w:rsidRDefault="002E4DEA">
            <w:pPr>
              <w:rPr>
                <w:rFonts w:ascii="Times New Roman" w:hAnsi="Times New Roman" w:cs="Times New Roman"/>
              </w:rPr>
            </w:pPr>
          </w:p>
        </w:tc>
        <w:tc>
          <w:tcPr>
            <w:tcW w:w="0" w:type="auto"/>
            <w:hideMark/>
          </w:tcPr>
          <w:p w14:paraId="70B2ADD0" w14:textId="77777777" w:rsidR="002E4DEA" w:rsidRPr="00C27790" w:rsidRDefault="002E4DEA">
            <w:pPr>
              <w:rPr>
                <w:rFonts w:ascii="Times New Roman" w:hAnsi="Times New Roman" w:cs="Times New Roman"/>
              </w:rPr>
            </w:pPr>
          </w:p>
        </w:tc>
        <w:tc>
          <w:tcPr>
            <w:tcW w:w="0" w:type="auto"/>
            <w:hideMark/>
          </w:tcPr>
          <w:p w14:paraId="11C2F1BC" w14:textId="77777777" w:rsidR="002E4DEA" w:rsidRPr="00C27790" w:rsidRDefault="002E4DEA">
            <w:pPr>
              <w:rPr>
                <w:rFonts w:ascii="Times New Roman" w:hAnsi="Times New Roman" w:cs="Times New Roman"/>
              </w:rPr>
            </w:pPr>
          </w:p>
        </w:tc>
        <w:tc>
          <w:tcPr>
            <w:tcW w:w="0" w:type="auto"/>
            <w:hideMark/>
          </w:tcPr>
          <w:p w14:paraId="7EC085CC" w14:textId="77777777" w:rsidR="002E4DEA" w:rsidRPr="00C27790" w:rsidRDefault="002E4DEA">
            <w:pPr>
              <w:rPr>
                <w:rFonts w:ascii="Times New Roman" w:hAnsi="Times New Roman" w:cs="Times New Roman"/>
              </w:rPr>
            </w:pPr>
          </w:p>
        </w:tc>
      </w:tr>
      <w:tr w:rsidR="002E4DEA" w:rsidRPr="00C27790" w14:paraId="726FC824" w14:textId="77777777" w:rsidTr="002E4DEA">
        <w:tc>
          <w:tcPr>
            <w:tcW w:w="0" w:type="auto"/>
            <w:hideMark/>
          </w:tcPr>
          <w:p w14:paraId="50D049D1" w14:textId="77777777" w:rsidR="002E4DEA" w:rsidRPr="00C27790" w:rsidRDefault="002E4DEA">
            <w:pPr>
              <w:rPr>
                <w:rFonts w:ascii="Times New Roman" w:hAnsi="Times New Roman" w:cs="Times New Roman"/>
              </w:rPr>
            </w:pPr>
            <w:r w:rsidRPr="00C27790">
              <w:rPr>
                <w:rFonts w:ascii="Times New Roman" w:hAnsi="Times New Roman" w:cs="Times New Roman"/>
              </w:rPr>
              <w:t>24</w:t>
            </w:r>
          </w:p>
        </w:tc>
        <w:tc>
          <w:tcPr>
            <w:tcW w:w="0" w:type="auto"/>
            <w:hideMark/>
          </w:tcPr>
          <w:p w14:paraId="61ACAF31" w14:textId="77777777" w:rsidR="002E4DEA" w:rsidRPr="00C27790" w:rsidRDefault="002E4DEA">
            <w:pPr>
              <w:rPr>
                <w:rFonts w:ascii="Times New Roman" w:hAnsi="Times New Roman" w:cs="Times New Roman"/>
              </w:rPr>
            </w:pPr>
            <w:r w:rsidRPr="00C27790">
              <w:rPr>
                <w:rFonts w:ascii="Times New Roman" w:hAnsi="Times New Roman" w:cs="Times New Roman"/>
              </w:rPr>
              <w:t>Узнавание видов бумаги и инструментов</w:t>
            </w:r>
          </w:p>
        </w:tc>
        <w:tc>
          <w:tcPr>
            <w:tcW w:w="0" w:type="auto"/>
            <w:hideMark/>
          </w:tcPr>
          <w:p w14:paraId="38C9C397"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2F615B10" w14:textId="77777777" w:rsidR="002E4DEA" w:rsidRPr="00C27790" w:rsidRDefault="002E4DEA">
            <w:pPr>
              <w:rPr>
                <w:rFonts w:ascii="Times New Roman" w:hAnsi="Times New Roman" w:cs="Times New Roman"/>
              </w:rPr>
            </w:pPr>
            <w:r w:rsidRPr="00C27790">
              <w:rPr>
                <w:rFonts w:ascii="Times New Roman" w:hAnsi="Times New Roman" w:cs="Times New Roman"/>
              </w:rPr>
              <w:t>Знакомство с разными видами бумаги: цветная бумага, картон, фольга, салфетка. Знакомство с инструментами: ножницы, клей, трафарет. Педагог показывает, называет, даёт обследовать тактильно. Сравнение свойств (гладкая, шершавая, тонкая, плотная)</w:t>
            </w:r>
          </w:p>
        </w:tc>
        <w:tc>
          <w:tcPr>
            <w:tcW w:w="0" w:type="auto"/>
            <w:hideMark/>
          </w:tcPr>
          <w:p w14:paraId="44EF3B2C" w14:textId="77777777" w:rsidR="002E4DEA" w:rsidRPr="00C27790" w:rsidRDefault="002E4DEA">
            <w:pPr>
              <w:rPr>
                <w:rFonts w:ascii="Times New Roman" w:hAnsi="Times New Roman" w:cs="Times New Roman"/>
              </w:rPr>
            </w:pPr>
            <w:r w:rsidRPr="00C27790">
              <w:rPr>
                <w:rFonts w:ascii="Times New Roman" w:hAnsi="Times New Roman" w:cs="Times New Roman"/>
              </w:rPr>
              <w:t>Проявление интереса к материалам. Эмоциональное реагирование на тактильные ощущения</w:t>
            </w:r>
          </w:p>
        </w:tc>
        <w:tc>
          <w:tcPr>
            <w:tcW w:w="0" w:type="auto"/>
            <w:hideMark/>
          </w:tcPr>
          <w:p w14:paraId="28BDCFF7" w14:textId="77777777" w:rsidR="002E4DEA" w:rsidRPr="00C27790" w:rsidRDefault="002E4DEA">
            <w:pPr>
              <w:rPr>
                <w:rFonts w:ascii="Times New Roman" w:hAnsi="Times New Roman" w:cs="Times New Roman"/>
              </w:rPr>
            </w:pPr>
            <w:r w:rsidRPr="00C27790">
              <w:rPr>
                <w:rFonts w:ascii="Times New Roman" w:hAnsi="Times New Roman" w:cs="Times New Roman"/>
              </w:rPr>
              <w:t>Узнавание цветной бумаги, картона, фольги, салфетки. Обследование бумаги тактильно. Узнавание ножниц, клея. Понимание назначения инструментов</w:t>
            </w:r>
          </w:p>
        </w:tc>
        <w:tc>
          <w:tcPr>
            <w:tcW w:w="0" w:type="auto"/>
            <w:hideMark/>
          </w:tcPr>
          <w:p w14:paraId="14E00D6D" w14:textId="77777777" w:rsidR="002E4DEA" w:rsidRPr="00C27790" w:rsidRDefault="002E4DEA">
            <w:pPr>
              <w:rPr>
                <w:rFonts w:ascii="Times New Roman" w:hAnsi="Times New Roman" w:cs="Times New Roman"/>
              </w:rPr>
            </w:pPr>
            <w:r w:rsidRPr="00C27790">
              <w:rPr>
                <w:rFonts w:ascii="Times New Roman" w:hAnsi="Times New Roman" w:cs="Times New Roman"/>
              </w:rPr>
              <w:t>Фиксация взгляда на материале. Выполнение инструкции «потрогай», «покажи». Действие по подражанию. Удержание внимания 2–3 мин</w:t>
            </w:r>
          </w:p>
        </w:tc>
      </w:tr>
      <w:tr w:rsidR="002E4DEA" w:rsidRPr="00C27790" w14:paraId="28285027" w14:textId="77777777" w:rsidTr="002E4DEA">
        <w:tc>
          <w:tcPr>
            <w:tcW w:w="0" w:type="auto"/>
            <w:hideMark/>
          </w:tcPr>
          <w:p w14:paraId="455DFA19" w14:textId="77777777" w:rsidR="002E4DEA" w:rsidRPr="00C27790" w:rsidRDefault="002E4DEA">
            <w:pPr>
              <w:rPr>
                <w:rFonts w:ascii="Times New Roman" w:hAnsi="Times New Roman" w:cs="Times New Roman"/>
              </w:rPr>
            </w:pPr>
            <w:r w:rsidRPr="00C27790">
              <w:rPr>
                <w:rFonts w:ascii="Times New Roman" w:hAnsi="Times New Roman" w:cs="Times New Roman"/>
              </w:rPr>
              <w:t>25</w:t>
            </w:r>
          </w:p>
        </w:tc>
        <w:tc>
          <w:tcPr>
            <w:tcW w:w="0" w:type="auto"/>
            <w:hideMark/>
          </w:tcPr>
          <w:p w14:paraId="41507603" w14:textId="77777777" w:rsidR="002E4DEA" w:rsidRPr="00C27790" w:rsidRDefault="002E4DEA">
            <w:pPr>
              <w:rPr>
                <w:rFonts w:ascii="Times New Roman" w:hAnsi="Times New Roman" w:cs="Times New Roman"/>
              </w:rPr>
            </w:pPr>
            <w:proofErr w:type="spellStart"/>
            <w:r w:rsidRPr="00C27790">
              <w:rPr>
                <w:rFonts w:ascii="Times New Roman" w:hAnsi="Times New Roman" w:cs="Times New Roman"/>
              </w:rPr>
              <w:t>Сминание</w:t>
            </w:r>
            <w:proofErr w:type="spellEnd"/>
            <w:r w:rsidRPr="00C27790">
              <w:rPr>
                <w:rFonts w:ascii="Times New Roman" w:hAnsi="Times New Roman" w:cs="Times New Roman"/>
              </w:rPr>
              <w:t xml:space="preserve"> бумаги и отрывание</w:t>
            </w:r>
          </w:p>
        </w:tc>
        <w:tc>
          <w:tcPr>
            <w:tcW w:w="0" w:type="auto"/>
            <w:hideMark/>
          </w:tcPr>
          <w:p w14:paraId="46CC1E44"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1FB1F3FE"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Обучение </w:t>
            </w:r>
            <w:proofErr w:type="spellStart"/>
            <w:r w:rsidRPr="00C27790">
              <w:rPr>
                <w:rFonts w:ascii="Times New Roman" w:hAnsi="Times New Roman" w:cs="Times New Roman"/>
              </w:rPr>
              <w:t>сминанию</w:t>
            </w:r>
            <w:proofErr w:type="spellEnd"/>
            <w:r w:rsidRPr="00C27790">
              <w:rPr>
                <w:rFonts w:ascii="Times New Roman" w:hAnsi="Times New Roman" w:cs="Times New Roman"/>
              </w:rPr>
              <w:t xml:space="preserve"> бумаги и отрыванию бумаги заданной формы / размера. Педагог демонстрирует: сминает лист в комок, отрывает полоску, кусочек. Ребёнок выполняет совместно и по подражанию. Изготовление комочка из салфетки, отрывание полосок</w:t>
            </w:r>
          </w:p>
        </w:tc>
        <w:tc>
          <w:tcPr>
            <w:tcW w:w="0" w:type="auto"/>
            <w:hideMark/>
          </w:tcPr>
          <w:p w14:paraId="08EA1039" w14:textId="77777777" w:rsidR="002E4DEA" w:rsidRPr="00C27790" w:rsidRDefault="002E4DEA">
            <w:pPr>
              <w:rPr>
                <w:rFonts w:ascii="Times New Roman" w:hAnsi="Times New Roman" w:cs="Times New Roman"/>
              </w:rPr>
            </w:pPr>
            <w:r w:rsidRPr="00C27790">
              <w:rPr>
                <w:rFonts w:ascii="Times New Roman" w:hAnsi="Times New Roman" w:cs="Times New Roman"/>
              </w:rPr>
              <w:t>Интерес к действиям с бумагой. Эмоциональное удовольствие от манипулирования</w:t>
            </w:r>
          </w:p>
        </w:tc>
        <w:tc>
          <w:tcPr>
            <w:tcW w:w="0" w:type="auto"/>
            <w:hideMark/>
          </w:tcPr>
          <w:p w14:paraId="167D0FFC" w14:textId="77777777" w:rsidR="002E4DEA" w:rsidRPr="00C27790" w:rsidRDefault="002E4DEA">
            <w:pPr>
              <w:rPr>
                <w:rFonts w:ascii="Times New Roman" w:hAnsi="Times New Roman" w:cs="Times New Roman"/>
              </w:rPr>
            </w:pPr>
            <w:proofErr w:type="spellStart"/>
            <w:r w:rsidRPr="00C27790">
              <w:rPr>
                <w:rFonts w:ascii="Times New Roman" w:hAnsi="Times New Roman" w:cs="Times New Roman"/>
              </w:rPr>
              <w:t>Сминание</w:t>
            </w:r>
            <w:proofErr w:type="spellEnd"/>
            <w:r w:rsidRPr="00C27790">
              <w:rPr>
                <w:rFonts w:ascii="Times New Roman" w:hAnsi="Times New Roman" w:cs="Times New Roman"/>
              </w:rPr>
              <w:t xml:space="preserve"> бумаги в комок (с помощью). Отрывание полоски / кусочка бумаги (с помощью). Различение приёмов. Развитие мелкой моторики</w:t>
            </w:r>
          </w:p>
        </w:tc>
        <w:tc>
          <w:tcPr>
            <w:tcW w:w="0" w:type="auto"/>
            <w:hideMark/>
          </w:tcPr>
          <w:p w14:paraId="56DAEFA4"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инструкций «сомни», «оторви». Действие по подражанию. Использование материалов. Удержание внимания 3 мин</w:t>
            </w:r>
          </w:p>
        </w:tc>
      </w:tr>
      <w:tr w:rsidR="002E4DEA" w:rsidRPr="00C27790" w14:paraId="7C1FF134" w14:textId="77777777" w:rsidTr="002E4DEA">
        <w:tc>
          <w:tcPr>
            <w:tcW w:w="0" w:type="auto"/>
            <w:hideMark/>
          </w:tcPr>
          <w:p w14:paraId="2D97BF63" w14:textId="77777777" w:rsidR="002E4DEA" w:rsidRPr="00C27790" w:rsidRDefault="002E4DEA">
            <w:pPr>
              <w:rPr>
                <w:rFonts w:ascii="Times New Roman" w:hAnsi="Times New Roman" w:cs="Times New Roman"/>
              </w:rPr>
            </w:pPr>
            <w:r w:rsidRPr="00C27790">
              <w:rPr>
                <w:rFonts w:ascii="Times New Roman" w:hAnsi="Times New Roman" w:cs="Times New Roman"/>
              </w:rPr>
              <w:t>26</w:t>
            </w:r>
          </w:p>
        </w:tc>
        <w:tc>
          <w:tcPr>
            <w:tcW w:w="0" w:type="auto"/>
            <w:hideMark/>
          </w:tcPr>
          <w:p w14:paraId="3195FCED" w14:textId="77777777" w:rsidR="002E4DEA" w:rsidRPr="00C27790" w:rsidRDefault="002E4DEA">
            <w:pPr>
              <w:rPr>
                <w:rFonts w:ascii="Times New Roman" w:hAnsi="Times New Roman" w:cs="Times New Roman"/>
              </w:rPr>
            </w:pPr>
            <w:r w:rsidRPr="00C27790">
              <w:rPr>
                <w:rFonts w:ascii="Times New Roman" w:hAnsi="Times New Roman" w:cs="Times New Roman"/>
              </w:rPr>
              <w:t>Сгибание и скручивание листа бумаги</w:t>
            </w:r>
          </w:p>
        </w:tc>
        <w:tc>
          <w:tcPr>
            <w:tcW w:w="0" w:type="auto"/>
            <w:hideMark/>
          </w:tcPr>
          <w:p w14:paraId="6214E045"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55EC9E8B"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Обучение сгибанию листа пополам, вчетверо, по диагонали и скручиванию </w:t>
            </w:r>
            <w:r w:rsidRPr="00C27790">
              <w:rPr>
                <w:rFonts w:ascii="Times New Roman" w:hAnsi="Times New Roman" w:cs="Times New Roman"/>
              </w:rPr>
              <w:lastRenderedPageBreak/>
              <w:t>листа бумаги. Педагог демонстрирует: сгибает лист, проглаживает сгиб; скручивает полоску в трубочку. Ребёнок выполняет совместно. Изготовление карточки, трубочки</w:t>
            </w:r>
          </w:p>
        </w:tc>
        <w:tc>
          <w:tcPr>
            <w:tcW w:w="0" w:type="auto"/>
            <w:hideMark/>
          </w:tcPr>
          <w:p w14:paraId="718B0E6A" w14:textId="77777777" w:rsidR="002E4DEA" w:rsidRPr="00C27790" w:rsidRDefault="002E4DEA">
            <w:pPr>
              <w:rPr>
                <w:rFonts w:ascii="Times New Roman" w:hAnsi="Times New Roman" w:cs="Times New Roman"/>
              </w:rPr>
            </w:pPr>
            <w:r w:rsidRPr="00C27790">
              <w:rPr>
                <w:rFonts w:ascii="Times New Roman" w:hAnsi="Times New Roman" w:cs="Times New Roman"/>
              </w:rPr>
              <w:lastRenderedPageBreak/>
              <w:t xml:space="preserve">Интерес к преобразованию формы бумаги. </w:t>
            </w:r>
            <w:r w:rsidRPr="00C27790">
              <w:rPr>
                <w:rFonts w:ascii="Times New Roman" w:hAnsi="Times New Roman" w:cs="Times New Roman"/>
              </w:rPr>
              <w:lastRenderedPageBreak/>
              <w:t>Удовольствие от процесса</w:t>
            </w:r>
          </w:p>
        </w:tc>
        <w:tc>
          <w:tcPr>
            <w:tcW w:w="0" w:type="auto"/>
            <w:hideMark/>
          </w:tcPr>
          <w:p w14:paraId="7EB4E321" w14:textId="77777777" w:rsidR="002E4DEA" w:rsidRPr="00C27790" w:rsidRDefault="002E4DEA">
            <w:pPr>
              <w:rPr>
                <w:rFonts w:ascii="Times New Roman" w:hAnsi="Times New Roman" w:cs="Times New Roman"/>
              </w:rPr>
            </w:pPr>
            <w:r w:rsidRPr="00C27790">
              <w:rPr>
                <w:rFonts w:ascii="Times New Roman" w:hAnsi="Times New Roman" w:cs="Times New Roman"/>
              </w:rPr>
              <w:lastRenderedPageBreak/>
              <w:t xml:space="preserve">Сгибание листа пополам (с помощью). Сгибание по диагонали (с </w:t>
            </w:r>
            <w:r w:rsidRPr="00C27790">
              <w:rPr>
                <w:rFonts w:ascii="Times New Roman" w:hAnsi="Times New Roman" w:cs="Times New Roman"/>
              </w:rPr>
              <w:lastRenderedPageBreak/>
              <w:t>помощью). Скручивание полоски / листа (с помощью). Проглаживание сгиба. Различение приёмов</w:t>
            </w:r>
          </w:p>
        </w:tc>
        <w:tc>
          <w:tcPr>
            <w:tcW w:w="0" w:type="auto"/>
            <w:hideMark/>
          </w:tcPr>
          <w:p w14:paraId="7C7A551B" w14:textId="77777777" w:rsidR="002E4DEA" w:rsidRPr="00C27790" w:rsidRDefault="002E4DEA">
            <w:pPr>
              <w:rPr>
                <w:rFonts w:ascii="Times New Roman" w:hAnsi="Times New Roman" w:cs="Times New Roman"/>
              </w:rPr>
            </w:pPr>
            <w:r w:rsidRPr="00C27790">
              <w:rPr>
                <w:rFonts w:ascii="Times New Roman" w:hAnsi="Times New Roman" w:cs="Times New Roman"/>
              </w:rPr>
              <w:lastRenderedPageBreak/>
              <w:t xml:space="preserve">Выполнение инструкций «согни», «скрути». Действие </w:t>
            </w:r>
            <w:r w:rsidRPr="00C27790">
              <w:rPr>
                <w:rFonts w:ascii="Times New Roman" w:hAnsi="Times New Roman" w:cs="Times New Roman"/>
              </w:rPr>
              <w:lastRenderedPageBreak/>
              <w:t>«рука-в-руке». Удержание внимания 3 мин</w:t>
            </w:r>
          </w:p>
        </w:tc>
      </w:tr>
      <w:tr w:rsidR="002E4DEA" w:rsidRPr="00C27790" w14:paraId="14014FFA" w14:textId="77777777" w:rsidTr="002E4DEA">
        <w:tc>
          <w:tcPr>
            <w:tcW w:w="0" w:type="auto"/>
            <w:hideMark/>
          </w:tcPr>
          <w:p w14:paraId="70755697" w14:textId="77777777" w:rsidR="002E4DEA" w:rsidRPr="00C27790" w:rsidRDefault="002E4DEA">
            <w:pPr>
              <w:rPr>
                <w:rFonts w:ascii="Times New Roman" w:hAnsi="Times New Roman" w:cs="Times New Roman"/>
              </w:rPr>
            </w:pPr>
            <w:r w:rsidRPr="00C27790">
              <w:rPr>
                <w:rFonts w:ascii="Times New Roman" w:hAnsi="Times New Roman" w:cs="Times New Roman"/>
              </w:rPr>
              <w:lastRenderedPageBreak/>
              <w:t>27</w:t>
            </w:r>
          </w:p>
        </w:tc>
        <w:tc>
          <w:tcPr>
            <w:tcW w:w="0" w:type="auto"/>
            <w:hideMark/>
          </w:tcPr>
          <w:p w14:paraId="6087E50D" w14:textId="77777777" w:rsidR="002E4DEA" w:rsidRPr="00C27790" w:rsidRDefault="002E4DEA">
            <w:pPr>
              <w:rPr>
                <w:rFonts w:ascii="Times New Roman" w:hAnsi="Times New Roman" w:cs="Times New Roman"/>
              </w:rPr>
            </w:pPr>
            <w:r w:rsidRPr="00C27790">
              <w:rPr>
                <w:rFonts w:ascii="Times New Roman" w:hAnsi="Times New Roman" w:cs="Times New Roman"/>
              </w:rPr>
              <w:t>Намазывание поверхности клеем</w:t>
            </w:r>
          </w:p>
        </w:tc>
        <w:tc>
          <w:tcPr>
            <w:tcW w:w="0" w:type="auto"/>
            <w:hideMark/>
          </w:tcPr>
          <w:p w14:paraId="586B09D9"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1D65B9C7" w14:textId="77777777" w:rsidR="002E4DEA" w:rsidRPr="00C27790" w:rsidRDefault="002E4DEA">
            <w:pPr>
              <w:rPr>
                <w:rFonts w:ascii="Times New Roman" w:hAnsi="Times New Roman" w:cs="Times New Roman"/>
              </w:rPr>
            </w:pPr>
            <w:r w:rsidRPr="00C27790">
              <w:rPr>
                <w:rFonts w:ascii="Times New Roman" w:hAnsi="Times New Roman" w:cs="Times New Roman"/>
              </w:rPr>
              <w:t>Обучение намазыванию всей или части поверхности клеем. Педагог показывает: берёт кисть, обмакивает в клей, намазывает на деталь. Ребёнок выполняет совместно. Использование клеёнки, салфетки. Соблюдение последовательности. Приклеивание детали на фон</w:t>
            </w:r>
          </w:p>
        </w:tc>
        <w:tc>
          <w:tcPr>
            <w:tcW w:w="0" w:type="auto"/>
            <w:hideMark/>
          </w:tcPr>
          <w:p w14:paraId="6294C901" w14:textId="77777777" w:rsidR="002E4DEA" w:rsidRPr="00C27790" w:rsidRDefault="002E4DEA">
            <w:pPr>
              <w:rPr>
                <w:rFonts w:ascii="Times New Roman" w:hAnsi="Times New Roman" w:cs="Times New Roman"/>
              </w:rPr>
            </w:pPr>
            <w:r w:rsidRPr="00C27790">
              <w:rPr>
                <w:rFonts w:ascii="Times New Roman" w:hAnsi="Times New Roman" w:cs="Times New Roman"/>
              </w:rPr>
              <w:t>Интерес к работе с клеем. Радость от приклеивания детали</w:t>
            </w:r>
          </w:p>
        </w:tc>
        <w:tc>
          <w:tcPr>
            <w:tcW w:w="0" w:type="auto"/>
            <w:hideMark/>
          </w:tcPr>
          <w:p w14:paraId="00F010AC" w14:textId="77777777" w:rsidR="002E4DEA" w:rsidRPr="00C27790" w:rsidRDefault="002E4DEA">
            <w:pPr>
              <w:rPr>
                <w:rFonts w:ascii="Times New Roman" w:hAnsi="Times New Roman" w:cs="Times New Roman"/>
              </w:rPr>
            </w:pPr>
            <w:r w:rsidRPr="00C27790">
              <w:rPr>
                <w:rFonts w:ascii="Times New Roman" w:hAnsi="Times New Roman" w:cs="Times New Roman"/>
              </w:rPr>
              <w:t>Намазывание детали клеем (с помощью). Приклеивание детали к фону (с помощью). Прижимание детали. Понимание последовательности действий. Использование салфетки</w:t>
            </w:r>
          </w:p>
        </w:tc>
        <w:tc>
          <w:tcPr>
            <w:tcW w:w="0" w:type="auto"/>
            <w:hideMark/>
          </w:tcPr>
          <w:p w14:paraId="14BC39C7"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инструкций «намажь», «приклей». Действие «рука-в-руке». Использование материалов по назначению. Удержание внимания 3 мин</w:t>
            </w:r>
          </w:p>
        </w:tc>
      </w:tr>
      <w:tr w:rsidR="002E4DEA" w:rsidRPr="00C27790" w14:paraId="067ABADF" w14:textId="77777777" w:rsidTr="002E4DEA">
        <w:tc>
          <w:tcPr>
            <w:tcW w:w="0" w:type="auto"/>
            <w:hideMark/>
          </w:tcPr>
          <w:p w14:paraId="1165F025" w14:textId="77777777" w:rsidR="002E4DEA" w:rsidRPr="00C27790" w:rsidRDefault="002E4DEA">
            <w:pPr>
              <w:rPr>
                <w:rFonts w:ascii="Times New Roman" w:hAnsi="Times New Roman" w:cs="Times New Roman"/>
              </w:rPr>
            </w:pPr>
            <w:r w:rsidRPr="00C27790">
              <w:rPr>
                <w:rFonts w:ascii="Times New Roman" w:hAnsi="Times New Roman" w:cs="Times New Roman"/>
              </w:rPr>
              <w:t>28</w:t>
            </w:r>
          </w:p>
        </w:tc>
        <w:tc>
          <w:tcPr>
            <w:tcW w:w="0" w:type="auto"/>
            <w:hideMark/>
          </w:tcPr>
          <w:p w14:paraId="0EBA6DC2" w14:textId="77777777" w:rsidR="002E4DEA" w:rsidRPr="00C27790" w:rsidRDefault="002E4DEA">
            <w:pPr>
              <w:rPr>
                <w:rFonts w:ascii="Times New Roman" w:hAnsi="Times New Roman" w:cs="Times New Roman"/>
              </w:rPr>
            </w:pPr>
            <w:r w:rsidRPr="00C27790">
              <w:rPr>
                <w:rFonts w:ascii="Times New Roman" w:hAnsi="Times New Roman" w:cs="Times New Roman"/>
              </w:rPr>
              <w:t>Выкалывание шилом</w:t>
            </w:r>
          </w:p>
        </w:tc>
        <w:tc>
          <w:tcPr>
            <w:tcW w:w="0" w:type="auto"/>
            <w:hideMark/>
          </w:tcPr>
          <w:p w14:paraId="2111710D"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352AB915" w14:textId="77777777" w:rsidR="002E4DEA" w:rsidRPr="00C27790" w:rsidRDefault="002E4DEA">
            <w:pPr>
              <w:rPr>
                <w:rFonts w:ascii="Times New Roman" w:hAnsi="Times New Roman" w:cs="Times New Roman"/>
              </w:rPr>
            </w:pPr>
            <w:r w:rsidRPr="00C27790">
              <w:rPr>
                <w:rFonts w:ascii="Times New Roman" w:hAnsi="Times New Roman" w:cs="Times New Roman"/>
              </w:rPr>
              <w:t>Обучение выкалыванию шилом: прокол бумаги, выкалывание по прямой линии, выкалывание по контуру. Педагог демонстрирует (работа шилом проводится педагогом или под строгим контролем). Ребёнок участвует в прокалывании по прямой линии, по контуру. Соблюдение безопасности</w:t>
            </w:r>
          </w:p>
        </w:tc>
        <w:tc>
          <w:tcPr>
            <w:tcW w:w="0" w:type="auto"/>
            <w:hideMark/>
          </w:tcPr>
          <w:p w14:paraId="430B230C" w14:textId="77777777" w:rsidR="002E4DEA" w:rsidRPr="00C27790" w:rsidRDefault="002E4DEA">
            <w:pPr>
              <w:rPr>
                <w:rFonts w:ascii="Times New Roman" w:hAnsi="Times New Roman" w:cs="Times New Roman"/>
              </w:rPr>
            </w:pPr>
            <w:r w:rsidRPr="00C27790">
              <w:rPr>
                <w:rFonts w:ascii="Times New Roman" w:hAnsi="Times New Roman" w:cs="Times New Roman"/>
              </w:rPr>
              <w:t>Понимание правил безопасности. Интерес к процессу</w:t>
            </w:r>
          </w:p>
        </w:tc>
        <w:tc>
          <w:tcPr>
            <w:tcW w:w="0" w:type="auto"/>
            <w:hideMark/>
          </w:tcPr>
          <w:p w14:paraId="1D4C5F56" w14:textId="77777777" w:rsidR="002E4DEA" w:rsidRPr="00C27790" w:rsidRDefault="002E4DEA">
            <w:pPr>
              <w:rPr>
                <w:rFonts w:ascii="Times New Roman" w:hAnsi="Times New Roman" w:cs="Times New Roman"/>
              </w:rPr>
            </w:pPr>
            <w:r w:rsidRPr="00C27790">
              <w:rPr>
                <w:rFonts w:ascii="Times New Roman" w:hAnsi="Times New Roman" w:cs="Times New Roman"/>
              </w:rPr>
              <w:t>Понимание назначения шила. Прокол бумаги (с помощью / совместно). Выкалывание по прямой линии (с помощью). Выкалывание по контуру (с помощью). Соблюдение безопасности</w:t>
            </w:r>
          </w:p>
        </w:tc>
        <w:tc>
          <w:tcPr>
            <w:tcW w:w="0" w:type="auto"/>
            <w:hideMark/>
          </w:tcPr>
          <w:p w14:paraId="15F22B7B"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инструкции «проколи». Действие под контролем педагога. Удержание внимания 3 мин</w:t>
            </w:r>
          </w:p>
        </w:tc>
      </w:tr>
      <w:tr w:rsidR="002E4DEA" w:rsidRPr="00C27790" w14:paraId="34015010" w14:textId="77777777" w:rsidTr="002E4DEA">
        <w:tc>
          <w:tcPr>
            <w:tcW w:w="0" w:type="auto"/>
            <w:hideMark/>
          </w:tcPr>
          <w:p w14:paraId="2D5F9E6E" w14:textId="77777777" w:rsidR="002E4DEA" w:rsidRPr="00C27790" w:rsidRDefault="002E4DEA">
            <w:pPr>
              <w:rPr>
                <w:rFonts w:ascii="Times New Roman" w:hAnsi="Times New Roman" w:cs="Times New Roman"/>
              </w:rPr>
            </w:pPr>
            <w:r w:rsidRPr="00C27790">
              <w:rPr>
                <w:rFonts w:ascii="Times New Roman" w:hAnsi="Times New Roman" w:cs="Times New Roman"/>
              </w:rPr>
              <w:t>29</w:t>
            </w:r>
          </w:p>
        </w:tc>
        <w:tc>
          <w:tcPr>
            <w:tcW w:w="0" w:type="auto"/>
            <w:hideMark/>
          </w:tcPr>
          <w:p w14:paraId="484DBC40" w14:textId="77777777" w:rsidR="002E4DEA" w:rsidRPr="00C27790" w:rsidRDefault="002E4DEA">
            <w:pPr>
              <w:rPr>
                <w:rFonts w:ascii="Times New Roman" w:hAnsi="Times New Roman" w:cs="Times New Roman"/>
              </w:rPr>
            </w:pPr>
            <w:r w:rsidRPr="00C27790">
              <w:rPr>
                <w:rFonts w:ascii="Times New Roman" w:hAnsi="Times New Roman" w:cs="Times New Roman"/>
              </w:rPr>
              <w:t>Разрезание бумаги ножницами</w:t>
            </w:r>
          </w:p>
        </w:tc>
        <w:tc>
          <w:tcPr>
            <w:tcW w:w="0" w:type="auto"/>
            <w:hideMark/>
          </w:tcPr>
          <w:p w14:paraId="693BB85E"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331CD52D"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Обучение разрезанию бумаги ножницами: выполнение надреза, разрезание листа бумаги. Педагог демонстрирует: правильное держание ножниц, надрез, разрезание по прямой. Ребёнок выполняет совместно </w:t>
            </w:r>
            <w:r w:rsidRPr="00C27790">
              <w:rPr>
                <w:rFonts w:ascii="Times New Roman" w:hAnsi="Times New Roman" w:cs="Times New Roman"/>
              </w:rPr>
              <w:lastRenderedPageBreak/>
              <w:t>(«рука-в-руке»), затем по подражанию. Соблюдение безопасности</w:t>
            </w:r>
          </w:p>
        </w:tc>
        <w:tc>
          <w:tcPr>
            <w:tcW w:w="0" w:type="auto"/>
            <w:hideMark/>
          </w:tcPr>
          <w:p w14:paraId="742AEFD1" w14:textId="77777777" w:rsidR="002E4DEA" w:rsidRPr="00C27790" w:rsidRDefault="002E4DEA">
            <w:pPr>
              <w:rPr>
                <w:rFonts w:ascii="Times New Roman" w:hAnsi="Times New Roman" w:cs="Times New Roman"/>
              </w:rPr>
            </w:pPr>
            <w:r w:rsidRPr="00C27790">
              <w:rPr>
                <w:rFonts w:ascii="Times New Roman" w:hAnsi="Times New Roman" w:cs="Times New Roman"/>
              </w:rPr>
              <w:lastRenderedPageBreak/>
              <w:t>Интерес к использованию ножниц. Понимание правил безопасности</w:t>
            </w:r>
          </w:p>
        </w:tc>
        <w:tc>
          <w:tcPr>
            <w:tcW w:w="0" w:type="auto"/>
            <w:hideMark/>
          </w:tcPr>
          <w:p w14:paraId="2E3F2847" w14:textId="77777777" w:rsidR="002E4DEA" w:rsidRPr="00C27790" w:rsidRDefault="002E4DEA">
            <w:pPr>
              <w:rPr>
                <w:rFonts w:ascii="Times New Roman" w:hAnsi="Times New Roman" w:cs="Times New Roman"/>
              </w:rPr>
            </w:pPr>
            <w:r w:rsidRPr="00C27790">
              <w:rPr>
                <w:rFonts w:ascii="Times New Roman" w:hAnsi="Times New Roman" w:cs="Times New Roman"/>
              </w:rPr>
              <w:t>Правильное удержание ножниц (с помощью). Выполнение надреза (с помощью). Разрезание листа бумаги по прямой (с помощью). Соблюдение безопасности</w:t>
            </w:r>
          </w:p>
        </w:tc>
        <w:tc>
          <w:tcPr>
            <w:tcW w:w="0" w:type="auto"/>
            <w:hideMark/>
          </w:tcPr>
          <w:p w14:paraId="47F8EF4E"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инструкций «</w:t>
            </w:r>
            <w:proofErr w:type="spellStart"/>
            <w:r w:rsidRPr="00C27790">
              <w:rPr>
                <w:rFonts w:ascii="Times New Roman" w:hAnsi="Times New Roman" w:cs="Times New Roman"/>
              </w:rPr>
              <w:t>разрежи</w:t>
            </w:r>
            <w:proofErr w:type="spellEnd"/>
            <w:r w:rsidRPr="00C27790">
              <w:rPr>
                <w:rFonts w:ascii="Times New Roman" w:hAnsi="Times New Roman" w:cs="Times New Roman"/>
              </w:rPr>
              <w:t xml:space="preserve">», «надрежь». Действие «рука-в-руке». Использование инструмента по назначению. </w:t>
            </w:r>
            <w:r w:rsidRPr="00C27790">
              <w:rPr>
                <w:rFonts w:ascii="Times New Roman" w:hAnsi="Times New Roman" w:cs="Times New Roman"/>
              </w:rPr>
              <w:lastRenderedPageBreak/>
              <w:t>Удержание внимания 3 мин</w:t>
            </w:r>
          </w:p>
        </w:tc>
      </w:tr>
      <w:tr w:rsidR="002E4DEA" w:rsidRPr="00C27790" w14:paraId="79A83F2D" w14:textId="77777777" w:rsidTr="002E4DEA">
        <w:tc>
          <w:tcPr>
            <w:tcW w:w="0" w:type="auto"/>
            <w:hideMark/>
          </w:tcPr>
          <w:p w14:paraId="31694FA7" w14:textId="77777777" w:rsidR="002E4DEA" w:rsidRPr="00C27790" w:rsidRDefault="002E4DEA">
            <w:pPr>
              <w:rPr>
                <w:rFonts w:ascii="Times New Roman" w:hAnsi="Times New Roman" w:cs="Times New Roman"/>
              </w:rPr>
            </w:pPr>
            <w:r w:rsidRPr="00C27790">
              <w:rPr>
                <w:rFonts w:ascii="Times New Roman" w:hAnsi="Times New Roman" w:cs="Times New Roman"/>
              </w:rPr>
              <w:lastRenderedPageBreak/>
              <w:t>30</w:t>
            </w:r>
          </w:p>
        </w:tc>
        <w:tc>
          <w:tcPr>
            <w:tcW w:w="0" w:type="auto"/>
            <w:hideMark/>
          </w:tcPr>
          <w:p w14:paraId="30218B57" w14:textId="77777777" w:rsidR="002E4DEA" w:rsidRPr="00C27790" w:rsidRDefault="002E4DEA">
            <w:pPr>
              <w:rPr>
                <w:rFonts w:ascii="Times New Roman" w:hAnsi="Times New Roman" w:cs="Times New Roman"/>
              </w:rPr>
            </w:pPr>
            <w:r w:rsidRPr="00C27790">
              <w:rPr>
                <w:rFonts w:ascii="Times New Roman" w:hAnsi="Times New Roman" w:cs="Times New Roman"/>
              </w:rPr>
              <w:t>Вырезание по контуру</w:t>
            </w:r>
          </w:p>
        </w:tc>
        <w:tc>
          <w:tcPr>
            <w:tcW w:w="0" w:type="auto"/>
            <w:hideMark/>
          </w:tcPr>
          <w:p w14:paraId="11EB6200"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0E1B41DD" w14:textId="77777777" w:rsidR="002E4DEA" w:rsidRPr="00C27790" w:rsidRDefault="002E4DEA">
            <w:pPr>
              <w:rPr>
                <w:rFonts w:ascii="Times New Roman" w:hAnsi="Times New Roman" w:cs="Times New Roman"/>
              </w:rPr>
            </w:pPr>
            <w:r w:rsidRPr="00C27790">
              <w:rPr>
                <w:rFonts w:ascii="Times New Roman" w:hAnsi="Times New Roman" w:cs="Times New Roman"/>
              </w:rPr>
              <w:t>Обучение вырезанию по контуру. Педагог показывает: вырезание простой формы (круг, квадрат) по нарисованному контуру. Ребёнок выполняет совместно. Постепенное уменьшение помощи. Изготовление вырезанной детали для аппликации</w:t>
            </w:r>
          </w:p>
        </w:tc>
        <w:tc>
          <w:tcPr>
            <w:tcW w:w="0" w:type="auto"/>
            <w:hideMark/>
          </w:tcPr>
          <w:p w14:paraId="46BA870A" w14:textId="77777777" w:rsidR="002E4DEA" w:rsidRPr="00C27790" w:rsidRDefault="002E4DEA">
            <w:pPr>
              <w:rPr>
                <w:rFonts w:ascii="Times New Roman" w:hAnsi="Times New Roman" w:cs="Times New Roman"/>
              </w:rPr>
            </w:pPr>
            <w:r w:rsidRPr="00C27790">
              <w:rPr>
                <w:rFonts w:ascii="Times New Roman" w:hAnsi="Times New Roman" w:cs="Times New Roman"/>
              </w:rPr>
              <w:t>Интерес к вырезанию. Радость от полученной формы</w:t>
            </w:r>
          </w:p>
        </w:tc>
        <w:tc>
          <w:tcPr>
            <w:tcW w:w="0" w:type="auto"/>
            <w:hideMark/>
          </w:tcPr>
          <w:p w14:paraId="7CDB569B" w14:textId="77777777" w:rsidR="002E4DEA" w:rsidRPr="00C27790" w:rsidRDefault="002E4DEA">
            <w:pPr>
              <w:rPr>
                <w:rFonts w:ascii="Times New Roman" w:hAnsi="Times New Roman" w:cs="Times New Roman"/>
              </w:rPr>
            </w:pPr>
            <w:r w:rsidRPr="00C27790">
              <w:rPr>
                <w:rFonts w:ascii="Times New Roman" w:hAnsi="Times New Roman" w:cs="Times New Roman"/>
              </w:rPr>
              <w:t>Вырезание простой формы по контуру (с помощью). Удержание ножниц. Поворот бумаги при вырезании (с помощью). Получение вырезанной детали</w:t>
            </w:r>
          </w:p>
        </w:tc>
        <w:tc>
          <w:tcPr>
            <w:tcW w:w="0" w:type="auto"/>
            <w:hideMark/>
          </w:tcPr>
          <w:p w14:paraId="05967F8F"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инструкции «вырежи». Действие «рука-в-руке». Удержание внимания 3–4 мин</w:t>
            </w:r>
          </w:p>
        </w:tc>
      </w:tr>
      <w:tr w:rsidR="002E4DEA" w:rsidRPr="00C27790" w14:paraId="3E1ACF00" w14:textId="77777777" w:rsidTr="002E4DEA">
        <w:tc>
          <w:tcPr>
            <w:tcW w:w="0" w:type="auto"/>
            <w:hideMark/>
          </w:tcPr>
          <w:p w14:paraId="468CA452" w14:textId="77777777" w:rsidR="002E4DEA" w:rsidRPr="00C27790" w:rsidRDefault="002E4DEA">
            <w:pPr>
              <w:rPr>
                <w:rFonts w:ascii="Times New Roman" w:hAnsi="Times New Roman" w:cs="Times New Roman"/>
              </w:rPr>
            </w:pPr>
            <w:r w:rsidRPr="00C27790">
              <w:rPr>
                <w:rFonts w:ascii="Times New Roman" w:hAnsi="Times New Roman" w:cs="Times New Roman"/>
              </w:rPr>
              <w:t>31</w:t>
            </w:r>
          </w:p>
        </w:tc>
        <w:tc>
          <w:tcPr>
            <w:tcW w:w="0" w:type="auto"/>
            <w:hideMark/>
          </w:tcPr>
          <w:p w14:paraId="1C88CB1D" w14:textId="77777777" w:rsidR="002E4DEA" w:rsidRPr="00C27790" w:rsidRDefault="002E4DEA">
            <w:pPr>
              <w:rPr>
                <w:rFonts w:ascii="Times New Roman" w:hAnsi="Times New Roman" w:cs="Times New Roman"/>
              </w:rPr>
            </w:pPr>
            <w:r w:rsidRPr="00C27790">
              <w:rPr>
                <w:rFonts w:ascii="Times New Roman" w:hAnsi="Times New Roman" w:cs="Times New Roman"/>
              </w:rPr>
              <w:t>Сборка изображения из нескольких деталей</w:t>
            </w:r>
          </w:p>
        </w:tc>
        <w:tc>
          <w:tcPr>
            <w:tcW w:w="0" w:type="auto"/>
            <w:hideMark/>
          </w:tcPr>
          <w:p w14:paraId="46E4CB89"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526122DB" w14:textId="77777777" w:rsidR="002E4DEA" w:rsidRPr="00C27790" w:rsidRDefault="002E4DEA">
            <w:pPr>
              <w:rPr>
                <w:rFonts w:ascii="Times New Roman" w:hAnsi="Times New Roman" w:cs="Times New Roman"/>
              </w:rPr>
            </w:pPr>
            <w:r w:rsidRPr="00C27790">
              <w:rPr>
                <w:rFonts w:ascii="Times New Roman" w:hAnsi="Times New Roman" w:cs="Times New Roman"/>
              </w:rPr>
              <w:t>Обобщение: сборка изображения объекта из нескольких деталей. Педагог показывает: намазывание деталей клеем, расположение на фоне, приклеивание, прижимание. Ребёнок участвует в создании аппликации (домик из квадрата и треугольника, цветок из кружков). Завершение изделия</w:t>
            </w:r>
          </w:p>
        </w:tc>
        <w:tc>
          <w:tcPr>
            <w:tcW w:w="0" w:type="auto"/>
            <w:hideMark/>
          </w:tcPr>
          <w:p w14:paraId="73830E76" w14:textId="77777777" w:rsidR="002E4DEA" w:rsidRPr="00C27790" w:rsidRDefault="002E4DEA">
            <w:pPr>
              <w:rPr>
                <w:rFonts w:ascii="Times New Roman" w:hAnsi="Times New Roman" w:cs="Times New Roman"/>
              </w:rPr>
            </w:pPr>
            <w:r w:rsidRPr="00C27790">
              <w:rPr>
                <w:rFonts w:ascii="Times New Roman" w:hAnsi="Times New Roman" w:cs="Times New Roman"/>
              </w:rPr>
              <w:t>Радость от готовой аппликации. Уверенность в своих действиях</w:t>
            </w:r>
          </w:p>
        </w:tc>
        <w:tc>
          <w:tcPr>
            <w:tcW w:w="0" w:type="auto"/>
            <w:hideMark/>
          </w:tcPr>
          <w:p w14:paraId="05CEBC15" w14:textId="77777777" w:rsidR="002E4DEA" w:rsidRPr="00C27790" w:rsidRDefault="002E4DEA">
            <w:pPr>
              <w:rPr>
                <w:rFonts w:ascii="Times New Roman" w:hAnsi="Times New Roman" w:cs="Times New Roman"/>
              </w:rPr>
            </w:pPr>
            <w:r w:rsidRPr="00C27790">
              <w:rPr>
                <w:rFonts w:ascii="Times New Roman" w:hAnsi="Times New Roman" w:cs="Times New Roman"/>
              </w:rPr>
              <w:t>Расположение деталей на фоне (с помощью). Намазывание деталей клеем (с помощью). Приклеивание деталей. Сборка изображения из 2–3 деталей. Демонстрация результата</w:t>
            </w:r>
          </w:p>
        </w:tc>
        <w:tc>
          <w:tcPr>
            <w:tcW w:w="0" w:type="auto"/>
            <w:hideMark/>
          </w:tcPr>
          <w:p w14:paraId="671224CE"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от начала до конца. Действие по образцу. Использование приёмов аппликации. Удержание внимания 4–5 мин</w:t>
            </w:r>
          </w:p>
        </w:tc>
      </w:tr>
      <w:tr w:rsidR="002E4DEA" w:rsidRPr="00C27790" w14:paraId="27FC48F6" w14:textId="77777777" w:rsidTr="002E4DEA">
        <w:tc>
          <w:tcPr>
            <w:tcW w:w="0" w:type="auto"/>
            <w:hideMark/>
          </w:tcPr>
          <w:p w14:paraId="2583F683" w14:textId="77777777" w:rsidR="002E4DEA" w:rsidRPr="00C27790" w:rsidRDefault="002E4DEA">
            <w:pPr>
              <w:rPr>
                <w:rFonts w:ascii="Times New Roman" w:hAnsi="Times New Roman" w:cs="Times New Roman"/>
              </w:rPr>
            </w:pPr>
            <w:r w:rsidRPr="00C27790">
              <w:rPr>
                <w:rFonts w:ascii="Times New Roman" w:hAnsi="Times New Roman" w:cs="Times New Roman"/>
              </w:rPr>
              <w:t>32</w:t>
            </w:r>
          </w:p>
        </w:tc>
        <w:tc>
          <w:tcPr>
            <w:tcW w:w="0" w:type="auto"/>
            <w:hideMark/>
          </w:tcPr>
          <w:p w14:paraId="5294CC51" w14:textId="77777777" w:rsidR="002E4DEA" w:rsidRPr="00C27790" w:rsidRDefault="002E4DEA">
            <w:pPr>
              <w:rPr>
                <w:rFonts w:ascii="Times New Roman" w:hAnsi="Times New Roman" w:cs="Times New Roman"/>
              </w:rPr>
            </w:pPr>
            <w:r w:rsidRPr="00C27790">
              <w:rPr>
                <w:rFonts w:ascii="Times New Roman" w:hAnsi="Times New Roman" w:cs="Times New Roman"/>
              </w:rPr>
              <w:t>Итоговая диагностика (часть 1)</w:t>
            </w:r>
          </w:p>
        </w:tc>
        <w:tc>
          <w:tcPr>
            <w:tcW w:w="0" w:type="auto"/>
            <w:hideMark/>
          </w:tcPr>
          <w:p w14:paraId="316F1944"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0E291761" w14:textId="77777777" w:rsidR="002E4DEA" w:rsidRPr="00C27790" w:rsidRDefault="002E4DEA">
            <w:pPr>
              <w:rPr>
                <w:rFonts w:ascii="Times New Roman" w:hAnsi="Times New Roman" w:cs="Times New Roman"/>
              </w:rPr>
            </w:pPr>
            <w:r w:rsidRPr="00C27790">
              <w:rPr>
                <w:rFonts w:ascii="Times New Roman" w:hAnsi="Times New Roman" w:cs="Times New Roman"/>
              </w:rPr>
              <w:t>Диагностическое обследование: лепка (разминание, катание, соединение), рисование (удержание карандаша, рисование линий, закрашивание), аппликация (</w:t>
            </w:r>
            <w:proofErr w:type="spellStart"/>
            <w:r w:rsidRPr="00C27790">
              <w:rPr>
                <w:rFonts w:ascii="Times New Roman" w:hAnsi="Times New Roman" w:cs="Times New Roman"/>
              </w:rPr>
              <w:t>сминание</w:t>
            </w:r>
            <w:proofErr w:type="spellEnd"/>
            <w:r w:rsidRPr="00C27790">
              <w:rPr>
                <w:rFonts w:ascii="Times New Roman" w:hAnsi="Times New Roman" w:cs="Times New Roman"/>
              </w:rPr>
              <w:t>, отрывание, приклеивание). Выполнение заданий с материалами</w:t>
            </w:r>
          </w:p>
        </w:tc>
        <w:tc>
          <w:tcPr>
            <w:tcW w:w="0" w:type="auto"/>
            <w:hideMark/>
          </w:tcPr>
          <w:p w14:paraId="59729743" w14:textId="77777777" w:rsidR="002E4DEA" w:rsidRPr="00C27790" w:rsidRDefault="002E4DEA">
            <w:pPr>
              <w:rPr>
                <w:rFonts w:ascii="Times New Roman" w:hAnsi="Times New Roman" w:cs="Times New Roman"/>
              </w:rPr>
            </w:pPr>
            <w:r w:rsidRPr="00C27790">
              <w:rPr>
                <w:rFonts w:ascii="Times New Roman" w:hAnsi="Times New Roman" w:cs="Times New Roman"/>
              </w:rPr>
              <w:t>Эмоциональное реагирование на ситуацию обследования. Проявление самостоятельности</w:t>
            </w:r>
          </w:p>
        </w:tc>
        <w:tc>
          <w:tcPr>
            <w:tcW w:w="0" w:type="auto"/>
            <w:hideMark/>
          </w:tcPr>
          <w:p w14:paraId="1C21D9EE"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диагностических заданий по лепке, рисованию, аппликации. Демонстрация освоенных приёмов. Использование инструментов</w:t>
            </w:r>
          </w:p>
        </w:tc>
        <w:tc>
          <w:tcPr>
            <w:tcW w:w="0" w:type="auto"/>
            <w:hideMark/>
          </w:tcPr>
          <w:p w14:paraId="59B24B36" w14:textId="77777777" w:rsidR="002E4DEA" w:rsidRPr="00C27790" w:rsidRDefault="002E4DEA">
            <w:pPr>
              <w:rPr>
                <w:rFonts w:ascii="Times New Roman" w:hAnsi="Times New Roman" w:cs="Times New Roman"/>
              </w:rPr>
            </w:pPr>
            <w:r w:rsidRPr="00C27790">
              <w:rPr>
                <w:rFonts w:ascii="Times New Roman" w:hAnsi="Times New Roman" w:cs="Times New Roman"/>
              </w:rPr>
              <w:t>Самостоятельное выполнение. Фиксация взгляда на задании. Удержание внимания 3–4 мин</w:t>
            </w:r>
          </w:p>
        </w:tc>
      </w:tr>
      <w:tr w:rsidR="002E4DEA" w:rsidRPr="00C27790" w14:paraId="6D24E7C9" w14:textId="77777777" w:rsidTr="002E4DEA">
        <w:tc>
          <w:tcPr>
            <w:tcW w:w="0" w:type="auto"/>
            <w:hideMark/>
          </w:tcPr>
          <w:p w14:paraId="1487BFE4" w14:textId="77777777" w:rsidR="002E4DEA" w:rsidRPr="00C27790" w:rsidRDefault="002E4DEA">
            <w:pPr>
              <w:rPr>
                <w:rFonts w:ascii="Times New Roman" w:hAnsi="Times New Roman" w:cs="Times New Roman"/>
              </w:rPr>
            </w:pPr>
            <w:r w:rsidRPr="00C27790">
              <w:rPr>
                <w:rFonts w:ascii="Times New Roman" w:hAnsi="Times New Roman" w:cs="Times New Roman"/>
              </w:rPr>
              <w:t>33</w:t>
            </w:r>
          </w:p>
        </w:tc>
        <w:tc>
          <w:tcPr>
            <w:tcW w:w="0" w:type="auto"/>
            <w:hideMark/>
          </w:tcPr>
          <w:p w14:paraId="36D93BFC" w14:textId="77777777" w:rsidR="002E4DEA" w:rsidRPr="00C27790" w:rsidRDefault="002E4DEA">
            <w:pPr>
              <w:rPr>
                <w:rFonts w:ascii="Times New Roman" w:hAnsi="Times New Roman" w:cs="Times New Roman"/>
              </w:rPr>
            </w:pPr>
            <w:r w:rsidRPr="00C27790">
              <w:rPr>
                <w:rFonts w:ascii="Times New Roman" w:hAnsi="Times New Roman" w:cs="Times New Roman"/>
              </w:rPr>
              <w:t>Итоговая диагностика (часть 2)</w:t>
            </w:r>
          </w:p>
        </w:tc>
        <w:tc>
          <w:tcPr>
            <w:tcW w:w="0" w:type="auto"/>
            <w:hideMark/>
          </w:tcPr>
          <w:p w14:paraId="46DF0831"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754A0AE0"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Завершение диагностики: повторение заданий, вызвавших затруднения. Создание свободного рисунка / лепки / аппликации по выбору </w:t>
            </w:r>
            <w:r w:rsidRPr="00C27790">
              <w:rPr>
                <w:rFonts w:ascii="Times New Roman" w:hAnsi="Times New Roman" w:cs="Times New Roman"/>
              </w:rPr>
              <w:lastRenderedPageBreak/>
              <w:t>ребёнка. Эмоциональное поощрение. Заполнение диагностической карты педагогом</w:t>
            </w:r>
          </w:p>
        </w:tc>
        <w:tc>
          <w:tcPr>
            <w:tcW w:w="0" w:type="auto"/>
            <w:hideMark/>
          </w:tcPr>
          <w:p w14:paraId="349033BA" w14:textId="77777777" w:rsidR="002E4DEA" w:rsidRPr="00C27790" w:rsidRDefault="002E4DEA">
            <w:pPr>
              <w:rPr>
                <w:rFonts w:ascii="Times New Roman" w:hAnsi="Times New Roman" w:cs="Times New Roman"/>
              </w:rPr>
            </w:pPr>
            <w:r w:rsidRPr="00C27790">
              <w:rPr>
                <w:rFonts w:ascii="Times New Roman" w:hAnsi="Times New Roman" w:cs="Times New Roman"/>
              </w:rPr>
              <w:lastRenderedPageBreak/>
              <w:t>Положительное отношение к изобразительной деятельности. Радость от поощрения</w:t>
            </w:r>
          </w:p>
        </w:tc>
        <w:tc>
          <w:tcPr>
            <w:tcW w:w="0" w:type="auto"/>
            <w:hideMark/>
          </w:tcPr>
          <w:p w14:paraId="1B1D4642"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посильных заданий с использованием освоенных приёмов. Свободное творчество. Демонстрация результата</w:t>
            </w:r>
          </w:p>
        </w:tc>
        <w:tc>
          <w:tcPr>
            <w:tcW w:w="0" w:type="auto"/>
            <w:hideMark/>
          </w:tcPr>
          <w:p w14:paraId="4D1D03BA"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заданий от начала до конца. Принятие помощи. Удержание внимания</w:t>
            </w:r>
          </w:p>
        </w:tc>
      </w:tr>
    </w:tbl>
    <w:p w14:paraId="26C1C25B" w14:textId="5CECDF3E" w:rsidR="002E4DEA" w:rsidRDefault="002E4DEA" w:rsidP="002E4DEA"/>
    <w:p w14:paraId="063D2737" w14:textId="73162CB6" w:rsidR="002E4DEA" w:rsidRDefault="002E4DEA" w:rsidP="002E4DEA"/>
    <w:p w14:paraId="34BE4A1D" w14:textId="032E0817" w:rsidR="002E4DEA" w:rsidRDefault="002E4DEA" w:rsidP="002E4DEA"/>
    <w:p w14:paraId="17F90DC2" w14:textId="4891962F" w:rsidR="002E4DEA" w:rsidRDefault="002E4DEA" w:rsidP="002E4DEA"/>
    <w:p w14:paraId="143B573A" w14:textId="438E10DB" w:rsidR="002E4DEA" w:rsidRDefault="002E4DEA" w:rsidP="002E4DEA"/>
    <w:p w14:paraId="3C2971A8" w14:textId="1CFA1A8B" w:rsidR="002E4DEA" w:rsidRDefault="002E4DEA" w:rsidP="002E4DEA"/>
    <w:p w14:paraId="41D8F82C" w14:textId="3BB59A3C" w:rsidR="002E4DEA" w:rsidRDefault="002E4DEA" w:rsidP="002E4DEA"/>
    <w:p w14:paraId="40EAB901" w14:textId="07C8209A" w:rsidR="002E4DEA" w:rsidRDefault="002E4DEA" w:rsidP="002E4DEA"/>
    <w:p w14:paraId="23976121" w14:textId="0175F6C6" w:rsidR="002E4DEA" w:rsidRDefault="002E4DEA" w:rsidP="002E4DEA"/>
    <w:p w14:paraId="2588BDDB" w14:textId="09E84FAF" w:rsidR="002E4DEA" w:rsidRDefault="002E4DEA" w:rsidP="002E4DEA"/>
    <w:p w14:paraId="30459260" w14:textId="780D4BFE" w:rsidR="002E4DEA" w:rsidRDefault="002E4DEA" w:rsidP="002E4DEA"/>
    <w:p w14:paraId="31295309" w14:textId="196356F7" w:rsidR="002E4DEA" w:rsidRDefault="002E4DEA" w:rsidP="002E4DEA"/>
    <w:p w14:paraId="130BFB47" w14:textId="4DB39973" w:rsidR="002E4DEA" w:rsidRDefault="002E4DEA" w:rsidP="002E4DEA"/>
    <w:p w14:paraId="7E12B5A1" w14:textId="2ECECE10" w:rsidR="002E4DEA" w:rsidRDefault="002E4DEA" w:rsidP="002E4DEA"/>
    <w:p w14:paraId="4EC3F6EE" w14:textId="4EE4EE5D" w:rsidR="002E4DEA" w:rsidRDefault="002E4DEA" w:rsidP="002E4DEA"/>
    <w:p w14:paraId="3F9940D3" w14:textId="7558ACBA" w:rsidR="002E4DEA" w:rsidRDefault="002E4DEA" w:rsidP="002E4DEA"/>
    <w:p w14:paraId="65E73FBF" w14:textId="73857D0B" w:rsidR="002E4DEA" w:rsidRDefault="002E4DEA" w:rsidP="002E4DEA"/>
    <w:p w14:paraId="631AF618" w14:textId="1C5FF487" w:rsidR="002E4DEA" w:rsidRDefault="002E4DEA" w:rsidP="002E4DEA"/>
    <w:p w14:paraId="4F28807B" w14:textId="77777777" w:rsidR="002E4DEA" w:rsidRDefault="002E4DEA" w:rsidP="002E4DEA">
      <w:pPr>
        <w:sectPr w:rsidR="002E4DEA" w:rsidSect="002E4DEA">
          <w:pgSz w:w="16840" w:h="11910" w:orient="landscape"/>
          <w:pgMar w:top="280" w:right="992" w:bottom="780" w:left="992" w:header="720" w:footer="720" w:gutter="0"/>
          <w:cols w:space="720"/>
          <w:docGrid w:linePitch="299"/>
        </w:sectPr>
      </w:pPr>
    </w:p>
    <w:p w14:paraId="07EF67BA" w14:textId="066AED91" w:rsidR="002E4DEA" w:rsidRPr="006100BD" w:rsidRDefault="002E4DEA" w:rsidP="006100BD">
      <w:pPr>
        <w:jc w:val="both"/>
        <w:rPr>
          <w:rFonts w:ascii="Times New Roman" w:hAnsi="Times New Roman" w:cs="Times New Roman"/>
          <w:sz w:val="28"/>
          <w:szCs w:val="28"/>
        </w:rPr>
      </w:pPr>
    </w:p>
    <w:p w14:paraId="7249D4A7" w14:textId="77777777" w:rsidR="002E4DEA" w:rsidRPr="006100BD" w:rsidRDefault="002E4DEA" w:rsidP="006100BD">
      <w:pPr>
        <w:pStyle w:val="2"/>
      </w:pPr>
      <w:r w:rsidRPr="006100BD">
        <w:t>VI. Контрольно-измерительные материалы</w:t>
      </w:r>
    </w:p>
    <w:p w14:paraId="15700255" w14:textId="77777777" w:rsidR="002E4DEA" w:rsidRPr="006100BD" w:rsidRDefault="002E4DEA" w:rsidP="006100BD">
      <w:pPr>
        <w:pStyle w:val="3"/>
        <w:rPr>
          <w:i w:val="0"/>
        </w:rPr>
      </w:pPr>
      <w:r w:rsidRPr="006100BD">
        <w:rPr>
          <w:i w:val="0"/>
        </w:rPr>
        <w:t>Пояснительная записка к КИМ</w:t>
      </w:r>
    </w:p>
    <w:p w14:paraId="05162D81" w14:textId="2B0CA53A" w:rsidR="002E4DEA" w:rsidRPr="006100BD" w:rsidRDefault="002E4DEA" w:rsidP="006100BD">
      <w:pPr>
        <w:pStyle w:val="a8"/>
        <w:jc w:val="both"/>
        <w:rPr>
          <w:sz w:val="28"/>
          <w:szCs w:val="28"/>
        </w:rPr>
      </w:pPr>
      <w:r w:rsidRPr="006100BD">
        <w:rPr>
          <w:sz w:val="28"/>
          <w:szCs w:val="28"/>
        </w:rPr>
        <w:t xml:space="preserve">Контрольно-измерительные материалы разработаны для оценки уровня освоения программы обучающимися 1 дополнительного класса (вариант 9.2). Результативность обучения оценивается строго индивидуально с учётом особенностей психофизического развития и особых образовательных потребностей каждого обучающегося. Оценивание проводится с применением индивидуального и дифференцированного подхода.  </w:t>
      </w:r>
    </w:p>
    <w:p w14:paraId="3EDC714D" w14:textId="77777777" w:rsidR="002E4DEA" w:rsidRPr="006100BD" w:rsidRDefault="002E4DEA" w:rsidP="006100BD">
      <w:pPr>
        <w:pStyle w:val="a8"/>
        <w:jc w:val="both"/>
        <w:rPr>
          <w:sz w:val="28"/>
          <w:szCs w:val="28"/>
        </w:rPr>
      </w:pPr>
      <w:r w:rsidRPr="006100BD">
        <w:rPr>
          <w:rStyle w:val="ab"/>
          <w:sz w:val="28"/>
          <w:szCs w:val="28"/>
        </w:rPr>
        <w:t>Форма проведения:</w:t>
      </w:r>
      <w:r w:rsidRPr="006100BD">
        <w:rPr>
          <w:sz w:val="28"/>
          <w:szCs w:val="28"/>
        </w:rPr>
        <w:t xml:space="preserve"> наблюдение в процессе выполнения заданий в практической форме.</w:t>
      </w:r>
    </w:p>
    <w:p w14:paraId="29F35CBC" w14:textId="77777777" w:rsidR="002E4DEA" w:rsidRPr="006100BD" w:rsidRDefault="002E4DEA" w:rsidP="006100BD">
      <w:pPr>
        <w:pStyle w:val="a8"/>
        <w:jc w:val="both"/>
        <w:rPr>
          <w:sz w:val="28"/>
          <w:szCs w:val="28"/>
        </w:rPr>
      </w:pPr>
      <w:r w:rsidRPr="006100BD">
        <w:rPr>
          <w:rStyle w:val="ab"/>
          <w:sz w:val="28"/>
          <w:szCs w:val="28"/>
        </w:rPr>
        <w:t>На выполнение заданий отводится 15–20 минут.</w:t>
      </w:r>
    </w:p>
    <w:p w14:paraId="78394FE4" w14:textId="77777777" w:rsidR="002E4DEA" w:rsidRPr="006100BD" w:rsidRDefault="002E4DEA" w:rsidP="006100BD">
      <w:pPr>
        <w:pStyle w:val="3"/>
        <w:rPr>
          <w:i w:val="0"/>
        </w:rPr>
      </w:pPr>
      <w:r w:rsidRPr="006100BD">
        <w:rPr>
          <w:i w:val="0"/>
        </w:rPr>
        <w:t>Критерии оценивания</w:t>
      </w:r>
    </w:p>
    <w:tbl>
      <w:tblPr>
        <w:tblStyle w:val="a5"/>
        <w:tblW w:w="0" w:type="auto"/>
        <w:tblLook w:val="04A0" w:firstRow="1" w:lastRow="0" w:firstColumn="1" w:lastColumn="0" w:noHBand="0" w:noVBand="1"/>
      </w:tblPr>
      <w:tblGrid>
        <w:gridCol w:w="2087"/>
        <w:gridCol w:w="5909"/>
        <w:gridCol w:w="2844"/>
      </w:tblGrid>
      <w:tr w:rsidR="002E4DEA" w:rsidRPr="006100BD" w14:paraId="1B2C8489" w14:textId="77777777" w:rsidTr="006100BD">
        <w:tc>
          <w:tcPr>
            <w:tcW w:w="0" w:type="auto"/>
            <w:hideMark/>
          </w:tcPr>
          <w:p w14:paraId="49BAD57D" w14:textId="77777777" w:rsidR="002E4DEA" w:rsidRPr="006100BD" w:rsidRDefault="002E4DEA"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Уровень</w:t>
            </w:r>
          </w:p>
        </w:tc>
        <w:tc>
          <w:tcPr>
            <w:tcW w:w="0" w:type="auto"/>
            <w:hideMark/>
          </w:tcPr>
          <w:p w14:paraId="1F9CF966" w14:textId="77777777" w:rsidR="002E4DEA" w:rsidRPr="006100BD" w:rsidRDefault="002E4DEA"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Критерий</w:t>
            </w:r>
          </w:p>
        </w:tc>
        <w:tc>
          <w:tcPr>
            <w:tcW w:w="0" w:type="auto"/>
            <w:hideMark/>
          </w:tcPr>
          <w:p w14:paraId="6418817D" w14:textId="77777777" w:rsidR="002E4DEA" w:rsidRPr="006100BD" w:rsidRDefault="002E4DEA"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Отметка</w:t>
            </w:r>
          </w:p>
        </w:tc>
      </w:tr>
      <w:tr w:rsidR="002E4DEA" w:rsidRPr="006100BD" w14:paraId="6AE29AFB" w14:textId="77777777" w:rsidTr="006100BD">
        <w:tc>
          <w:tcPr>
            <w:tcW w:w="0" w:type="auto"/>
            <w:hideMark/>
          </w:tcPr>
          <w:p w14:paraId="15E5335F"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Недостаточный</w:t>
            </w:r>
          </w:p>
        </w:tc>
        <w:tc>
          <w:tcPr>
            <w:tcW w:w="0" w:type="auto"/>
            <w:hideMark/>
          </w:tcPr>
          <w:p w14:paraId="14F06E73"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Обучающийся не понимает смысла задания, не выполняет совместно с учителем, не принимает помощь</w:t>
            </w:r>
          </w:p>
        </w:tc>
        <w:tc>
          <w:tcPr>
            <w:tcW w:w="0" w:type="auto"/>
            <w:hideMark/>
          </w:tcPr>
          <w:p w14:paraId="66C9E853"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Отметка не ставится</w:t>
            </w:r>
          </w:p>
        </w:tc>
      </w:tr>
      <w:tr w:rsidR="002E4DEA" w:rsidRPr="006100BD" w14:paraId="12BC7921" w14:textId="77777777" w:rsidTr="006100BD">
        <w:tc>
          <w:tcPr>
            <w:tcW w:w="0" w:type="auto"/>
            <w:hideMark/>
          </w:tcPr>
          <w:p w14:paraId="12607F6E"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Допустимый</w:t>
            </w:r>
          </w:p>
        </w:tc>
        <w:tc>
          <w:tcPr>
            <w:tcW w:w="0" w:type="auto"/>
            <w:hideMark/>
          </w:tcPr>
          <w:p w14:paraId="1B055656"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Задание выполняет с контролирующей помощью, в отдельных ситуациях самостоятельно</w:t>
            </w:r>
          </w:p>
        </w:tc>
        <w:tc>
          <w:tcPr>
            <w:tcW w:w="0" w:type="auto"/>
            <w:hideMark/>
          </w:tcPr>
          <w:p w14:paraId="36CDDDA3"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«3» (удовлетворительно)</w:t>
            </w:r>
          </w:p>
        </w:tc>
      </w:tr>
      <w:tr w:rsidR="002E4DEA" w:rsidRPr="006100BD" w14:paraId="36BA1D37" w14:textId="77777777" w:rsidTr="006100BD">
        <w:tc>
          <w:tcPr>
            <w:tcW w:w="0" w:type="auto"/>
            <w:hideMark/>
          </w:tcPr>
          <w:p w14:paraId="637FA254"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Достаточный</w:t>
            </w:r>
          </w:p>
        </w:tc>
        <w:tc>
          <w:tcPr>
            <w:tcW w:w="0" w:type="auto"/>
            <w:hideMark/>
          </w:tcPr>
          <w:p w14:paraId="32836B53"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Выполняет задание самостоятельно (иногда в определённых условиях), допускает ошибки, исправимые по замечанию учителя</w:t>
            </w:r>
          </w:p>
        </w:tc>
        <w:tc>
          <w:tcPr>
            <w:tcW w:w="0" w:type="auto"/>
            <w:hideMark/>
          </w:tcPr>
          <w:p w14:paraId="76B91DD3"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«4» (хорошо)</w:t>
            </w:r>
          </w:p>
        </w:tc>
      </w:tr>
      <w:tr w:rsidR="002E4DEA" w:rsidRPr="006100BD" w14:paraId="7B4CCF4B" w14:textId="77777777" w:rsidTr="006100BD">
        <w:tc>
          <w:tcPr>
            <w:tcW w:w="0" w:type="auto"/>
            <w:hideMark/>
          </w:tcPr>
          <w:p w14:paraId="1CFFA0AC"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Оптимальный</w:t>
            </w:r>
          </w:p>
        </w:tc>
        <w:tc>
          <w:tcPr>
            <w:tcW w:w="0" w:type="auto"/>
            <w:hideMark/>
          </w:tcPr>
          <w:p w14:paraId="15C3AA39"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Самостоятельно выполняет предложенное задание</w:t>
            </w:r>
          </w:p>
        </w:tc>
        <w:tc>
          <w:tcPr>
            <w:tcW w:w="0" w:type="auto"/>
            <w:hideMark/>
          </w:tcPr>
          <w:p w14:paraId="0E6607FB"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«5» (отлично)</w:t>
            </w:r>
          </w:p>
        </w:tc>
      </w:tr>
    </w:tbl>
    <w:p w14:paraId="3B00DC82" w14:textId="77777777" w:rsidR="006100BD" w:rsidRDefault="006100BD" w:rsidP="006100BD">
      <w:pPr>
        <w:pStyle w:val="3"/>
        <w:jc w:val="center"/>
        <w:rPr>
          <w:i w:val="0"/>
        </w:rPr>
      </w:pPr>
    </w:p>
    <w:p w14:paraId="4CB96968" w14:textId="60C6859E" w:rsidR="002E4DEA" w:rsidRPr="006100BD" w:rsidRDefault="002E4DEA" w:rsidP="006100BD">
      <w:pPr>
        <w:pStyle w:val="3"/>
        <w:jc w:val="center"/>
      </w:pPr>
      <w:r w:rsidRPr="006100BD">
        <w:rPr>
          <w:i w:val="0"/>
        </w:rPr>
        <w:t>Стартовая диагностика (входной контроль</w:t>
      </w:r>
      <w:r w:rsidRPr="006100BD">
        <w:t>)</w:t>
      </w:r>
    </w:p>
    <w:p w14:paraId="000D89AF" w14:textId="77777777" w:rsidR="002E4DEA" w:rsidRPr="006100BD" w:rsidRDefault="002E4DEA" w:rsidP="006100BD">
      <w:pPr>
        <w:pStyle w:val="a8"/>
        <w:jc w:val="both"/>
        <w:rPr>
          <w:sz w:val="28"/>
          <w:szCs w:val="28"/>
        </w:rPr>
      </w:pPr>
      <w:r w:rsidRPr="006100BD">
        <w:rPr>
          <w:rStyle w:val="ab"/>
          <w:sz w:val="28"/>
          <w:szCs w:val="28"/>
        </w:rPr>
        <w:t>Проводится в сентябре, занятия № 1–2.</w:t>
      </w:r>
    </w:p>
    <w:p w14:paraId="2267BC51" w14:textId="77777777" w:rsidR="002E4DEA" w:rsidRPr="006100BD" w:rsidRDefault="002E4DEA" w:rsidP="006100BD">
      <w:pPr>
        <w:pStyle w:val="a8"/>
        <w:jc w:val="both"/>
        <w:rPr>
          <w:sz w:val="28"/>
          <w:szCs w:val="28"/>
        </w:rPr>
      </w:pPr>
      <w:r w:rsidRPr="006100BD">
        <w:rPr>
          <w:rStyle w:val="ab"/>
          <w:sz w:val="28"/>
          <w:szCs w:val="28"/>
        </w:rPr>
        <w:t>Цель:</w:t>
      </w:r>
      <w:r w:rsidRPr="006100BD">
        <w:rPr>
          <w:sz w:val="28"/>
          <w:szCs w:val="28"/>
        </w:rPr>
        <w:t xml:space="preserve"> выявление исходного уровня сформированности изобразительных навыков.</w:t>
      </w:r>
    </w:p>
    <w:p w14:paraId="00B03CAF" w14:textId="77777777" w:rsidR="002E4DEA" w:rsidRPr="006100BD" w:rsidRDefault="002E4DEA" w:rsidP="006100BD">
      <w:pPr>
        <w:pStyle w:val="a8"/>
        <w:jc w:val="both"/>
        <w:rPr>
          <w:sz w:val="28"/>
          <w:szCs w:val="28"/>
        </w:rPr>
      </w:pPr>
      <w:r w:rsidRPr="006100BD">
        <w:rPr>
          <w:rStyle w:val="ab"/>
          <w:sz w:val="28"/>
          <w:szCs w:val="28"/>
        </w:rPr>
        <w:t>Задание 1. «Узнавание материалов»</w:t>
      </w:r>
    </w:p>
    <w:p w14:paraId="0414AABE" w14:textId="77777777" w:rsidR="002E4DEA" w:rsidRPr="006100BD" w:rsidRDefault="002E4DEA" w:rsidP="000813AE">
      <w:pPr>
        <w:numPr>
          <w:ilvl w:val="0"/>
          <w:numId w:val="153"/>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Цель:</w:t>
      </w:r>
      <w:r w:rsidRPr="006100BD">
        <w:rPr>
          <w:rFonts w:ascii="Times New Roman" w:hAnsi="Times New Roman" w:cs="Times New Roman"/>
          <w:sz w:val="28"/>
          <w:szCs w:val="28"/>
        </w:rPr>
        <w:t xml:space="preserve"> оценить узнавание изобразительных материалов.</w:t>
      </w:r>
    </w:p>
    <w:p w14:paraId="27E6F219" w14:textId="77777777" w:rsidR="002E4DEA" w:rsidRPr="006100BD" w:rsidRDefault="002E4DEA" w:rsidP="000813AE">
      <w:pPr>
        <w:numPr>
          <w:ilvl w:val="0"/>
          <w:numId w:val="153"/>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Инструкция:</w:t>
      </w:r>
      <w:r w:rsidRPr="006100BD">
        <w:rPr>
          <w:rFonts w:ascii="Times New Roman" w:hAnsi="Times New Roman" w:cs="Times New Roman"/>
          <w:sz w:val="28"/>
          <w:szCs w:val="28"/>
        </w:rPr>
        <w:t xml:space="preserve"> перед ребёнком карандаши, краски, пластилин, бумага. Педагог: «Покажи карандаши. Покажи краски. Покажи пластилин».</w:t>
      </w:r>
    </w:p>
    <w:p w14:paraId="61E27B76" w14:textId="77777777" w:rsidR="002E4DEA" w:rsidRPr="006100BD" w:rsidRDefault="002E4DEA" w:rsidP="000813AE">
      <w:pPr>
        <w:numPr>
          <w:ilvl w:val="0"/>
          <w:numId w:val="153"/>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Оценивается:</w:t>
      </w:r>
      <w:r w:rsidRPr="006100BD">
        <w:rPr>
          <w:rFonts w:ascii="Times New Roman" w:hAnsi="Times New Roman" w:cs="Times New Roman"/>
          <w:sz w:val="28"/>
          <w:szCs w:val="28"/>
        </w:rPr>
        <w:t xml:space="preserve"> выбор материала (не выполняет / с помощью / самостоятельно).</w:t>
      </w:r>
    </w:p>
    <w:p w14:paraId="48A73845" w14:textId="77777777" w:rsidR="002E4DEA" w:rsidRPr="006100BD" w:rsidRDefault="002E4DEA" w:rsidP="006100BD">
      <w:pPr>
        <w:pStyle w:val="a8"/>
        <w:jc w:val="both"/>
        <w:rPr>
          <w:sz w:val="28"/>
          <w:szCs w:val="28"/>
        </w:rPr>
      </w:pPr>
      <w:r w:rsidRPr="006100BD">
        <w:rPr>
          <w:rStyle w:val="ab"/>
          <w:sz w:val="28"/>
          <w:szCs w:val="28"/>
        </w:rPr>
        <w:t>Задание 2. «Удержание карандаша»</w:t>
      </w:r>
    </w:p>
    <w:p w14:paraId="52267B7E" w14:textId="77777777" w:rsidR="002E4DEA" w:rsidRPr="006100BD" w:rsidRDefault="002E4DEA" w:rsidP="000813AE">
      <w:pPr>
        <w:numPr>
          <w:ilvl w:val="0"/>
          <w:numId w:val="154"/>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Цель:</w:t>
      </w:r>
      <w:r w:rsidRPr="006100BD">
        <w:rPr>
          <w:rFonts w:ascii="Times New Roman" w:hAnsi="Times New Roman" w:cs="Times New Roman"/>
          <w:sz w:val="28"/>
          <w:szCs w:val="28"/>
        </w:rPr>
        <w:t xml:space="preserve"> оценить моторный навык удержания карандаша.</w:t>
      </w:r>
    </w:p>
    <w:p w14:paraId="295C751B" w14:textId="77777777" w:rsidR="002E4DEA" w:rsidRPr="006100BD" w:rsidRDefault="002E4DEA" w:rsidP="000813AE">
      <w:pPr>
        <w:numPr>
          <w:ilvl w:val="0"/>
          <w:numId w:val="154"/>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Инструкция:</w:t>
      </w:r>
      <w:r w:rsidRPr="006100BD">
        <w:rPr>
          <w:rFonts w:ascii="Times New Roman" w:hAnsi="Times New Roman" w:cs="Times New Roman"/>
          <w:sz w:val="28"/>
          <w:szCs w:val="28"/>
        </w:rPr>
        <w:t xml:space="preserve"> педагог даёт ребёнку карандаш. «Возьми карандаш».</w:t>
      </w:r>
    </w:p>
    <w:p w14:paraId="5B05489A" w14:textId="77777777" w:rsidR="002E4DEA" w:rsidRPr="006100BD" w:rsidRDefault="002E4DEA" w:rsidP="000813AE">
      <w:pPr>
        <w:numPr>
          <w:ilvl w:val="0"/>
          <w:numId w:val="154"/>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lastRenderedPageBreak/>
        <w:t>Оценивается:</w:t>
      </w:r>
      <w:r w:rsidRPr="006100BD">
        <w:rPr>
          <w:rFonts w:ascii="Times New Roman" w:hAnsi="Times New Roman" w:cs="Times New Roman"/>
          <w:sz w:val="28"/>
          <w:szCs w:val="28"/>
        </w:rPr>
        <w:t xml:space="preserve"> способ удержания (не берёт / берёт с помощью / берёт самостоятельно).</w:t>
      </w:r>
    </w:p>
    <w:p w14:paraId="74BF13D5" w14:textId="77777777" w:rsidR="002E4DEA" w:rsidRPr="006100BD" w:rsidRDefault="002E4DEA" w:rsidP="006100BD">
      <w:pPr>
        <w:pStyle w:val="a8"/>
        <w:jc w:val="both"/>
        <w:rPr>
          <w:sz w:val="28"/>
          <w:szCs w:val="28"/>
        </w:rPr>
      </w:pPr>
      <w:r w:rsidRPr="006100BD">
        <w:rPr>
          <w:rStyle w:val="ab"/>
          <w:sz w:val="28"/>
          <w:szCs w:val="28"/>
        </w:rPr>
        <w:t>Задание 3. «Оставление графического следа»</w:t>
      </w:r>
    </w:p>
    <w:p w14:paraId="6168D50D" w14:textId="77777777" w:rsidR="002E4DEA" w:rsidRPr="006100BD" w:rsidRDefault="002E4DEA" w:rsidP="000813AE">
      <w:pPr>
        <w:numPr>
          <w:ilvl w:val="0"/>
          <w:numId w:val="155"/>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Цель:</w:t>
      </w:r>
      <w:r w:rsidRPr="006100BD">
        <w:rPr>
          <w:rFonts w:ascii="Times New Roman" w:hAnsi="Times New Roman" w:cs="Times New Roman"/>
          <w:sz w:val="28"/>
          <w:szCs w:val="28"/>
        </w:rPr>
        <w:t xml:space="preserve"> оценить способность оставлять след на бумаге.</w:t>
      </w:r>
    </w:p>
    <w:p w14:paraId="0DC24B89" w14:textId="77777777" w:rsidR="002E4DEA" w:rsidRPr="006100BD" w:rsidRDefault="002E4DEA" w:rsidP="000813AE">
      <w:pPr>
        <w:numPr>
          <w:ilvl w:val="0"/>
          <w:numId w:val="155"/>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Инструкция:</w:t>
      </w:r>
      <w:r w:rsidRPr="006100BD">
        <w:rPr>
          <w:rFonts w:ascii="Times New Roman" w:hAnsi="Times New Roman" w:cs="Times New Roman"/>
          <w:sz w:val="28"/>
          <w:szCs w:val="28"/>
        </w:rPr>
        <w:t xml:space="preserve"> «Нарисуй» — педагог даёт карандаш и бумагу.</w:t>
      </w:r>
    </w:p>
    <w:p w14:paraId="71D88B40" w14:textId="77777777" w:rsidR="002E4DEA" w:rsidRPr="006100BD" w:rsidRDefault="002E4DEA" w:rsidP="000813AE">
      <w:pPr>
        <w:numPr>
          <w:ilvl w:val="0"/>
          <w:numId w:val="155"/>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Оценивается:</w:t>
      </w:r>
      <w:r w:rsidRPr="006100BD">
        <w:rPr>
          <w:rFonts w:ascii="Times New Roman" w:hAnsi="Times New Roman" w:cs="Times New Roman"/>
          <w:sz w:val="28"/>
          <w:szCs w:val="28"/>
        </w:rPr>
        <w:t xml:space="preserve"> оставление следа (не выполняет / с помощью «рука-в-руке» / самостоятельно).</w:t>
      </w:r>
    </w:p>
    <w:p w14:paraId="1B631734" w14:textId="77777777" w:rsidR="002E4DEA" w:rsidRPr="006100BD" w:rsidRDefault="002E4DEA" w:rsidP="006100BD">
      <w:pPr>
        <w:pStyle w:val="a8"/>
        <w:jc w:val="both"/>
        <w:rPr>
          <w:sz w:val="28"/>
          <w:szCs w:val="28"/>
        </w:rPr>
      </w:pPr>
      <w:r w:rsidRPr="006100BD">
        <w:rPr>
          <w:rStyle w:val="ab"/>
          <w:sz w:val="28"/>
          <w:szCs w:val="28"/>
        </w:rPr>
        <w:t>Задание 4. «Манипулирование пластилином»</w:t>
      </w:r>
    </w:p>
    <w:p w14:paraId="437DF098" w14:textId="77777777" w:rsidR="002E4DEA" w:rsidRPr="006100BD" w:rsidRDefault="002E4DEA" w:rsidP="000813AE">
      <w:pPr>
        <w:numPr>
          <w:ilvl w:val="0"/>
          <w:numId w:val="156"/>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Цель:</w:t>
      </w:r>
      <w:r w:rsidRPr="006100BD">
        <w:rPr>
          <w:rFonts w:ascii="Times New Roman" w:hAnsi="Times New Roman" w:cs="Times New Roman"/>
          <w:sz w:val="28"/>
          <w:szCs w:val="28"/>
        </w:rPr>
        <w:t xml:space="preserve"> оценить тактильную реакцию и способность к действию с пластилином.</w:t>
      </w:r>
    </w:p>
    <w:p w14:paraId="5183D4BA" w14:textId="77777777" w:rsidR="002E4DEA" w:rsidRPr="006100BD" w:rsidRDefault="002E4DEA" w:rsidP="000813AE">
      <w:pPr>
        <w:numPr>
          <w:ilvl w:val="0"/>
          <w:numId w:val="156"/>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Инструкция:</w:t>
      </w:r>
      <w:r w:rsidRPr="006100BD">
        <w:rPr>
          <w:rFonts w:ascii="Times New Roman" w:hAnsi="Times New Roman" w:cs="Times New Roman"/>
          <w:sz w:val="28"/>
          <w:szCs w:val="28"/>
        </w:rPr>
        <w:t xml:space="preserve"> педагог даёт кусочек пластилина. «Потрогай. Сомни».</w:t>
      </w:r>
    </w:p>
    <w:p w14:paraId="4984D7C9" w14:textId="77777777" w:rsidR="002E4DEA" w:rsidRPr="006100BD" w:rsidRDefault="002E4DEA" w:rsidP="000813AE">
      <w:pPr>
        <w:numPr>
          <w:ilvl w:val="0"/>
          <w:numId w:val="156"/>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Оценивается:</w:t>
      </w:r>
      <w:r w:rsidRPr="006100BD">
        <w:rPr>
          <w:rFonts w:ascii="Times New Roman" w:hAnsi="Times New Roman" w:cs="Times New Roman"/>
          <w:sz w:val="28"/>
          <w:szCs w:val="28"/>
        </w:rPr>
        <w:t xml:space="preserve"> реакция и действие (не реагирует / ощупывает / разминает с помощью / разминает самостоятельно).</w:t>
      </w:r>
    </w:p>
    <w:p w14:paraId="0857094C" w14:textId="77777777" w:rsidR="002E4DEA" w:rsidRPr="006100BD" w:rsidRDefault="002E4DEA" w:rsidP="006100BD">
      <w:pPr>
        <w:pStyle w:val="a8"/>
        <w:jc w:val="both"/>
        <w:rPr>
          <w:sz w:val="28"/>
          <w:szCs w:val="28"/>
        </w:rPr>
      </w:pPr>
      <w:r w:rsidRPr="006100BD">
        <w:rPr>
          <w:rStyle w:val="ab"/>
          <w:sz w:val="28"/>
          <w:szCs w:val="28"/>
        </w:rPr>
        <w:t>Задание 5. «Действия с бумагой»</w:t>
      </w:r>
    </w:p>
    <w:p w14:paraId="0E0C62D5" w14:textId="77777777" w:rsidR="002E4DEA" w:rsidRPr="006100BD" w:rsidRDefault="002E4DEA" w:rsidP="000813AE">
      <w:pPr>
        <w:numPr>
          <w:ilvl w:val="0"/>
          <w:numId w:val="157"/>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Цель:</w:t>
      </w:r>
      <w:r w:rsidRPr="006100BD">
        <w:rPr>
          <w:rFonts w:ascii="Times New Roman" w:hAnsi="Times New Roman" w:cs="Times New Roman"/>
          <w:sz w:val="28"/>
          <w:szCs w:val="28"/>
        </w:rPr>
        <w:t xml:space="preserve"> оценить способность к действиям с бумагой.</w:t>
      </w:r>
    </w:p>
    <w:p w14:paraId="0C383E07" w14:textId="77777777" w:rsidR="002E4DEA" w:rsidRPr="006100BD" w:rsidRDefault="002E4DEA" w:rsidP="000813AE">
      <w:pPr>
        <w:numPr>
          <w:ilvl w:val="0"/>
          <w:numId w:val="157"/>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Инструкция:</w:t>
      </w:r>
      <w:r w:rsidRPr="006100BD">
        <w:rPr>
          <w:rFonts w:ascii="Times New Roman" w:hAnsi="Times New Roman" w:cs="Times New Roman"/>
          <w:sz w:val="28"/>
          <w:szCs w:val="28"/>
        </w:rPr>
        <w:t xml:space="preserve"> педагог даёт лист бумаги. «Сомни. Оторви кусочек».</w:t>
      </w:r>
    </w:p>
    <w:p w14:paraId="64B0524E" w14:textId="77777777" w:rsidR="002E4DEA" w:rsidRPr="006100BD" w:rsidRDefault="002E4DEA" w:rsidP="000813AE">
      <w:pPr>
        <w:numPr>
          <w:ilvl w:val="0"/>
          <w:numId w:val="157"/>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Оценивается:</w:t>
      </w:r>
      <w:r w:rsidRPr="006100BD">
        <w:rPr>
          <w:rFonts w:ascii="Times New Roman" w:hAnsi="Times New Roman" w:cs="Times New Roman"/>
          <w:sz w:val="28"/>
          <w:szCs w:val="28"/>
        </w:rPr>
        <w:t xml:space="preserve"> действие (не выполняет / с помощью / самостоятельно).</w:t>
      </w:r>
    </w:p>
    <w:p w14:paraId="5B526A47" w14:textId="4A62309F" w:rsidR="002E4DEA" w:rsidRPr="006100BD" w:rsidRDefault="002E4DEA" w:rsidP="006100BD">
      <w:pPr>
        <w:spacing w:after="0"/>
        <w:jc w:val="both"/>
        <w:rPr>
          <w:rFonts w:ascii="Times New Roman" w:hAnsi="Times New Roman" w:cs="Times New Roman"/>
          <w:sz w:val="28"/>
          <w:szCs w:val="28"/>
        </w:rPr>
      </w:pPr>
    </w:p>
    <w:p w14:paraId="03C40DDF" w14:textId="77777777" w:rsidR="002E4DEA" w:rsidRPr="006100BD" w:rsidRDefault="002E4DEA" w:rsidP="006100BD">
      <w:pPr>
        <w:pStyle w:val="3"/>
        <w:jc w:val="center"/>
        <w:rPr>
          <w:i w:val="0"/>
        </w:rPr>
      </w:pPr>
      <w:r w:rsidRPr="006100BD">
        <w:rPr>
          <w:i w:val="0"/>
        </w:rPr>
        <w:t>Промежуточный контроль (декабрь)</w:t>
      </w:r>
    </w:p>
    <w:p w14:paraId="1354E2F4" w14:textId="77777777" w:rsidR="002E4DEA" w:rsidRPr="006100BD" w:rsidRDefault="002E4DEA" w:rsidP="006100BD">
      <w:pPr>
        <w:pStyle w:val="a8"/>
        <w:jc w:val="both"/>
        <w:rPr>
          <w:sz w:val="28"/>
          <w:szCs w:val="28"/>
        </w:rPr>
      </w:pPr>
      <w:r w:rsidRPr="006100BD">
        <w:rPr>
          <w:rStyle w:val="ab"/>
          <w:sz w:val="28"/>
          <w:szCs w:val="28"/>
        </w:rPr>
        <w:t>Проводится после завершения раздела «Лепка» (занятие № 13).</w:t>
      </w:r>
    </w:p>
    <w:p w14:paraId="3A93744C" w14:textId="77777777" w:rsidR="002E4DEA" w:rsidRPr="006100BD" w:rsidRDefault="002E4DEA" w:rsidP="006100BD">
      <w:pPr>
        <w:pStyle w:val="a8"/>
        <w:jc w:val="both"/>
        <w:rPr>
          <w:sz w:val="28"/>
          <w:szCs w:val="28"/>
        </w:rPr>
      </w:pPr>
      <w:r w:rsidRPr="006100BD">
        <w:rPr>
          <w:rStyle w:val="ab"/>
          <w:sz w:val="28"/>
          <w:szCs w:val="28"/>
        </w:rPr>
        <w:t>Цель:</w:t>
      </w:r>
      <w:r w:rsidRPr="006100BD">
        <w:rPr>
          <w:sz w:val="28"/>
          <w:szCs w:val="28"/>
        </w:rPr>
        <w:t xml:space="preserve"> оценка динамики формирования навыков лепки.</w:t>
      </w:r>
    </w:p>
    <w:p w14:paraId="45E1504A" w14:textId="77777777" w:rsidR="002E4DEA" w:rsidRPr="006100BD" w:rsidRDefault="002E4DEA" w:rsidP="006100BD">
      <w:pPr>
        <w:pStyle w:val="a8"/>
        <w:jc w:val="both"/>
        <w:rPr>
          <w:sz w:val="28"/>
          <w:szCs w:val="28"/>
        </w:rPr>
      </w:pPr>
      <w:r w:rsidRPr="006100BD">
        <w:rPr>
          <w:rStyle w:val="ab"/>
          <w:sz w:val="28"/>
          <w:szCs w:val="28"/>
        </w:rPr>
        <w:t>Задание 1. «Разминание пластилина»</w:t>
      </w:r>
    </w:p>
    <w:p w14:paraId="6FD20810" w14:textId="77777777" w:rsidR="002E4DEA" w:rsidRPr="006100BD" w:rsidRDefault="002E4DEA" w:rsidP="000813AE">
      <w:pPr>
        <w:numPr>
          <w:ilvl w:val="0"/>
          <w:numId w:val="158"/>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Цель:</w:t>
      </w:r>
      <w:r w:rsidRPr="006100BD">
        <w:rPr>
          <w:rFonts w:ascii="Times New Roman" w:hAnsi="Times New Roman" w:cs="Times New Roman"/>
          <w:sz w:val="28"/>
          <w:szCs w:val="28"/>
        </w:rPr>
        <w:t xml:space="preserve"> оценить навык разминания.</w:t>
      </w:r>
    </w:p>
    <w:p w14:paraId="678C3E34" w14:textId="77777777" w:rsidR="002E4DEA" w:rsidRPr="006100BD" w:rsidRDefault="002E4DEA" w:rsidP="000813AE">
      <w:pPr>
        <w:numPr>
          <w:ilvl w:val="0"/>
          <w:numId w:val="158"/>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Инструкция:</w:t>
      </w:r>
      <w:r w:rsidRPr="006100BD">
        <w:rPr>
          <w:rFonts w:ascii="Times New Roman" w:hAnsi="Times New Roman" w:cs="Times New Roman"/>
          <w:sz w:val="28"/>
          <w:szCs w:val="28"/>
        </w:rPr>
        <w:t xml:space="preserve"> «Сомни пластилин в руках».</w:t>
      </w:r>
    </w:p>
    <w:p w14:paraId="0A3B3C6B" w14:textId="77777777" w:rsidR="002E4DEA" w:rsidRPr="006100BD" w:rsidRDefault="002E4DEA" w:rsidP="000813AE">
      <w:pPr>
        <w:numPr>
          <w:ilvl w:val="0"/>
          <w:numId w:val="158"/>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Оценивается:</w:t>
      </w:r>
      <w:r w:rsidRPr="006100BD">
        <w:rPr>
          <w:rFonts w:ascii="Times New Roman" w:hAnsi="Times New Roman" w:cs="Times New Roman"/>
          <w:sz w:val="28"/>
          <w:szCs w:val="28"/>
        </w:rPr>
        <w:t xml:space="preserve"> разминание (не выполняет / с помощью / самостоятельно).</w:t>
      </w:r>
    </w:p>
    <w:p w14:paraId="1D897B16" w14:textId="77777777" w:rsidR="002E4DEA" w:rsidRPr="006100BD" w:rsidRDefault="002E4DEA" w:rsidP="006100BD">
      <w:pPr>
        <w:pStyle w:val="a8"/>
        <w:jc w:val="both"/>
        <w:rPr>
          <w:sz w:val="28"/>
          <w:szCs w:val="28"/>
        </w:rPr>
      </w:pPr>
      <w:r w:rsidRPr="006100BD">
        <w:rPr>
          <w:rStyle w:val="ab"/>
          <w:sz w:val="28"/>
          <w:szCs w:val="28"/>
        </w:rPr>
        <w:t>Задание 2. «Катание колбаски и шарика»</w:t>
      </w:r>
    </w:p>
    <w:p w14:paraId="3E43C6E5" w14:textId="77777777" w:rsidR="002E4DEA" w:rsidRPr="006100BD" w:rsidRDefault="002E4DEA" w:rsidP="000813AE">
      <w:pPr>
        <w:numPr>
          <w:ilvl w:val="0"/>
          <w:numId w:val="159"/>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Цель:</w:t>
      </w:r>
      <w:r w:rsidRPr="006100BD">
        <w:rPr>
          <w:rFonts w:ascii="Times New Roman" w:hAnsi="Times New Roman" w:cs="Times New Roman"/>
          <w:sz w:val="28"/>
          <w:szCs w:val="28"/>
        </w:rPr>
        <w:t xml:space="preserve"> оценить приёмы катания.</w:t>
      </w:r>
    </w:p>
    <w:p w14:paraId="4932191B" w14:textId="77777777" w:rsidR="002E4DEA" w:rsidRPr="006100BD" w:rsidRDefault="002E4DEA" w:rsidP="000813AE">
      <w:pPr>
        <w:numPr>
          <w:ilvl w:val="0"/>
          <w:numId w:val="159"/>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Инструкция:</w:t>
      </w:r>
      <w:r w:rsidRPr="006100BD">
        <w:rPr>
          <w:rFonts w:ascii="Times New Roman" w:hAnsi="Times New Roman" w:cs="Times New Roman"/>
          <w:sz w:val="28"/>
          <w:szCs w:val="28"/>
        </w:rPr>
        <w:t xml:space="preserve"> «Сделай колбаску. Сделай шарик».</w:t>
      </w:r>
    </w:p>
    <w:p w14:paraId="21F9F973" w14:textId="77777777" w:rsidR="002E4DEA" w:rsidRPr="006100BD" w:rsidRDefault="002E4DEA" w:rsidP="000813AE">
      <w:pPr>
        <w:numPr>
          <w:ilvl w:val="0"/>
          <w:numId w:val="159"/>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Оценивается:</w:t>
      </w:r>
      <w:r w:rsidRPr="006100BD">
        <w:rPr>
          <w:rFonts w:ascii="Times New Roman" w:hAnsi="Times New Roman" w:cs="Times New Roman"/>
          <w:sz w:val="28"/>
          <w:szCs w:val="28"/>
        </w:rPr>
        <w:t xml:space="preserve"> количество выполненных приёмов (0 / 1 / 2).</w:t>
      </w:r>
    </w:p>
    <w:p w14:paraId="0DE3860D" w14:textId="77777777" w:rsidR="002E4DEA" w:rsidRPr="006100BD" w:rsidRDefault="002E4DEA" w:rsidP="006100BD">
      <w:pPr>
        <w:pStyle w:val="a8"/>
        <w:jc w:val="both"/>
        <w:rPr>
          <w:sz w:val="28"/>
          <w:szCs w:val="28"/>
        </w:rPr>
      </w:pPr>
      <w:r w:rsidRPr="006100BD">
        <w:rPr>
          <w:rStyle w:val="ab"/>
          <w:sz w:val="28"/>
          <w:szCs w:val="28"/>
        </w:rPr>
        <w:t>Задание 3. «</w:t>
      </w:r>
      <w:proofErr w:type="spellStart"/>
      <w:r w:rsidRPr="006100BD">
        <w:rPr>
          <w:rStyle w:val="ab"/>
          <w:sz w:val="28"/>
          <w:szCs w:val="28"/>
        </w:rPr>
        <w:t>Отщипывание</w:t>
      </w:r>
      <w:proofErr w:type="spellEnd"/>
      <w:r w:rsidRPr="006100BD">
        <w:rPr>
          <w:rStyle w:val="ab"/>
          <w:sz w:val="28"/>
          <w:szCs w:val="28"/>
        </w:rPr>
        <w:t xml:space="preserve"> кусочка»</w:t>
      </w:r>
    </w:p>
    <w:p w14:paraId="6C9A48F5" w14:textId="77777777" w:rsidR="002E4DEA" w:rsidRPr="006100BD" w:rsidRDefault="002E4DEA" w:rsidP="000813AE">
      <w:pPr>
        <w:numPr>
          <w:ilvl w:val="0"/>
          <w:numId w:val="160"/>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Цель:</w:t>
      </w:r>
      <w:r w:rsidRPr="006100BD">
        <w:rPr>
          <w:rFonts w:ascii="Times New Roman" w:hAnsi="Times New Roman" w:cs="Times New Roman"/>
          <w:sz w:val="28"/>
          <w:szCs w:val="28"/>
        </w:rPr>
        <w:t xml:space="preserve"> оценить мелкую моторику.</w:t>
      </w:r>
    </w:p>
    <w:p w14:paraId="75EDCD98" w14:textId="77777777" w:rsidR="002E4DEA" w:rsidRPr="006100BD" w:rsidRDefault="002E4DEA" w:rsidP="000813AE">
      <w:pPr>
        <w:numPr>
          <w:ilvl w:val="0"/>
          <w:numId w:val="160"/>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Инструкция:</w:t>
      </w:r>
      <w:r w:rsidRPr="006100BD">
        <w:rPr>
          <w:rFonts w:ascii="Times New Roman" w:hAnsi="Times New Roman" w:cs="Times New Roman"/>
          <w:sz w:val="28"/>
          <w:szCs w:val="28"/>
        </w:rPr>
        <w:t xml:space="preserve"> «Отщипни маленький кусочек от большого куска».</w:t>
      </w:r>
    </w:p>
    <w:p w14:paraId="3EF54451" w14:textId="77777777" w:rsidR="002E4DEA" w:rsidRPr="006100BD" w:rsidRDefault="002E4DEA" w:rsidP="000813AE">
      <w:pPr>
        <w:numPr>
          <w:ilvl w:val="0"/>
          <w:numId w:val="160"/>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Оценивается:</w:t>
      </w:r>
      <w:r w:rsidRPr="006100BD">
        <w:rPr>
          <w:rFonts w:ascii="Times New Roman" w:hAnsi="Times New Roman" w:cs="Times New Roman"/>
          <w:sz w:val="28"/>
          <w:szCs w:val="28"/>
        </w:rPr>
        <w:t xml:space="preserve"> </w:t>
      </w:r>
      <w:proofErr w:type="spellStart"/>
      <w:r w:rsidRPr="006100BD">
        <w:rPr>
          <w:rFonts w:ascii="Times New Roman" w:hAnsi="Times New Roman" w:cs="Times New Roman"/>
          <w:sz w:val="28"/>
          <w:szCs w:val="28"/>
        </w:rPr>
        <w:t>отщипывание</w:t>
      </w:r>
      <w:proofErr w:type="spellEnd"/>
      <w:r w:rsidRPr="006100BD">
        <w:rPr>
          <w:rFonts w:ascii="Times New Roman" w:hAnsi="Times New Roman" w:cs="Times New Roman"/>
          <w:sz w:val="28"/>
          <w:szCs w:val="28"/>
        </w:rPr>
        <w:t xml:space="preserve"> (не выполняет / с помощью / самостоятельно).</w:t>
      </w:r>
    </w:p>
    <w:p w14:paraId="624ABA41" w14:textId="77777777" w:rsidR="002E4DEA" w:rsidRPr="006100BD" w:rsidRDefault="002E4DEA" w:rsidP="006100BD">
      <w:pPr>
        <w:pStyle w:val="a8"/>
        <w:jc w:val="both"/>
        <w:rPr>
          <w:sz w:val="28"/>
          <w:szCs w:val="28"/>
        </w:rPr>
      </w:pPr>
      <w:r w:rsidRPr="006100BD">
        <w:rPr>
          <w:rStyle w:val="ab"/>
          <w:sz w:val="28"/>
          <w:szCs w:val="28"/>
        </w:rPr>
        <w:lastRenderedPageBreak/>
        <w:t>Задание 4. «Соединение деталей»</w:t>
      </w:r>
    </w:p>
    <w:p w14:paraId="67D83FDB" w14:textId="77777777" w:rsidR="002E4DEA" w:rsidRPr="006100BD" w:rsidRDefault="002E4DEA" w:rsidP="000813AE">
      <w:pPr>
        <w:numPr>
          <w:ilvl w:val="0"/>
          <w:numId w:val="161"/>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Цель:</w:t>
      </w:r>
      <w:r w:rsidRPr="006100BD">
        <w:rPr>
          <w:rFonts w:ascii="Times New Roman" w:hAnsi="Times New Roman" w:cs="Times New Roman"/>
          <w:sz w:val="28"/>
          <w:szCs w:val="28"/>
        </w:rPr>
        <w:t xml:space="preserve"> оценить навык соединения.</w:t>
      </w:r>
    </w:p>
    <w:p w14:paraId="6E169224" w14:textId="77777777" w:rsidR="002E4DEA" w:rsidRPr="006100BD" w:rsidRDefault="002E4DEA" w:rsidP="000813AE">
      <w:pPr>
        <w:numPr>
          <w:ilvl w:val="0"/>
          <w:numId w:val="161"/>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Инструкция:</w:t>
      </w:r>
      <w:r w:rsidRPr="006100BD">
        <w:rPr>
          <w:rFonts w:ascii="Times New Roman" w:hAnsi="Times New Roman" w:cs="Times New Roman"/>
          <w:sz w:val="28"/>
          <w:szCs w:val="28"/>
        </w:rPr>
        <w:t xml:space="preserve"> педагог даёт 2 шарика пластилина. «Соедини шарики».</w:t>
      </w:r>
    </w:p>
    <w:p w14:paraId="72F16A42" w14:textId="77777777" w:rsidR="002E4DEA" w:rsidRPr="006100BD" w:rsidRDefault="002E4DEA" w:rsidP="000813AE">
      <w:pPr>
        <w:numPr>
          <w:ilvl w:val="0"/>
          <w:numId w:val="161"/>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Оценивается:</w:t>
      </w:r>
      <w:r w:rsidRPr="006100BD">
        <w:rPr>
          <w:rFonts w:ascii="Times New Roman" w:hAnsi="Times New Roman" w:cs="Times New Roman"/>
          <w:sz w:val="28"/>
          <w:szCs w:val="28"/>
        </w:rPr>
        <w:t xml:space="preserve"> соединение прижатием (не выполняет / с помощью / самостоятельно).</w:t>
      </w:r>
    </w:p>
    <w:p w14:paraId="3286577E" w14:textId="77777777" w:rsidR="002E4DEA" w:rsidRPr="006100BD" w:rsidRDefault="002E4DEA" w:rsidP="006100BD">
      <w:pPr>
        <w:pStyle w:val="a8"/>
        <w:jc w:val="both"/>
        <w:rPr>
          <w:sz w:val="28"/>
          <w:szCs w:val="28"/>
        </w:rPr>
      </w:pPr>
      <w:r w:rsidRPr="006100BD">
        <w:rPr>
          <w:rStyle w:val="ab"/>
          <w:sz w:val="28"/>
          <w:szCs w:val="28"/>
        </w:rPr>
        <w:t>Задание 5. «Лепка предмета»</w:t>
      </w:r>
    </w:p>
    <w:p w14:paraId="66D75DCE" w14:textId="77777777" w:rsidR="002E4DEA" w:rsidRPr="006100BD" w:rsidRDefault="002E4DEA" w:rsidP="000813AE">
      <w:pPr>
        <w:numPr>
          <w:ilvl w:val="0"/>
          <w:numId w:val="162"/>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Цель:</w:t>
      </w:r>
      <w:r w:rsidRPr="006100BD">
        <w:rPr>
          <w:rFonts w:ascii="Times New Roman" w:hAnsi="Times New Roman" w:cs="Times New Roman"/>
          <w:sz w:val="28"/>
          <w:szCs w:val="28"/>
        </w:rPr>
        <w:t xml:space="preserve"> оценить способность к лепке предмета.</w:t>
      </w:r>
    </w:p>
    <w:p w14:paraId="6F368A4A" w14:textId="77777777" w:rsidR="002E4DEA" w:rsidRPr="006100BD" w:rsidRDefault="002E4DEA" w:rsidP="000813AE">
      <w:pPr>
        <w:numPr>
          <w:ilvl w:val="0"/>
          <w:numId w:val="162"/>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Инструкция:</w:t>
      </w:r>
      <w:r w:rsidRPr="006100BD">
        <w:rPr>
          <w:rFonts w:ascii="Times New Roman" w:hAnsi="Times New Roman" w:cs="Times New Roman"/>
          <w:sz w:val="28"/>
          <w:szCs w:val="28"/>
        </w:rPr>
        <w:t xml:space="preserve"> «Слепи снеговика» (из 2–3 шариков с помощью педагога).</w:t>
      </w:r>
    </w:p>
    <w:p w14:paraId="1A642CA6" w14:textId="77777777" w:rsidR="002E4DEA" w:rsidRPr="006100BD" w:rsidRDefault="002E4DEA" w:rsidP="000813AE">
      <w:pPr>
        <w:numPr>
          <w:ilvl w:val="0"/>
          <w:numId w:val="162"/>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Оценивается:</w:t>
      </w:r>
      <w:r w:rsidRPr="006100BD">
        <w:rPr>
          <w:rFonts w:ascii="Times New Roman" w:hAnsi="Times New Roman" w:cs="Times New Roman"/>
          <w:sz w:val="28"/>
          <w:szCs w:val="28"/>
        </w:rPr>
        <w:t xml:space="preserve"> лепка (не выполняет / с помощью «рука-в-руке» / с частичной помощью / самостоятельно).</w:t>
      </w:r>
    </w:p>
    <w:p w14:paraId="1011A836" w14:textId="1A43518D" w:rsidR="002E4DEA" w:rsidRPr="006100BD" w:rsidRDefault="002E4DEA" w:rsidP="006100BD">
      <w:pPr>
        <w:spacing w:after="0"/>
        <w:jc w:val="both"/>
        <w:rPr>
          <w:rFonts w:ascii="Times New Roman" w:hAnsi="Times New Roman" w:cs="Times New Roman"/>
          <w:sz w:val="28"/>
          <w:szCs w:val="28"/>
        </w:rPr>
      </w:pPr>
    </w:p>
    <w:p w14:paraId="106ED32C" w14:textId="77777777" w:rsidR="002E4DEA" w:rsidRPr="006100BD" w:rsidRDefault="002E4DEA" w:rsidP="006100BD">
      <w:pPr>
        <w:pStyle w:val="3"/>
        <w:jc w:val="center"/>
        <w:rPr>
          <w:i w:val="0"/>
        </w:rPr>
      </w:pPr>
      <w:r w:rsidRPr="006100BD">
        <w:rPr>
          <w:i w:val="0"/>
        </w:rPr>
        <w:t>Итоговый контроль (май)</w:t>
      </w:r>
    </w:p>
    <w:p w14:paraId="06A7F144" w14:textId="77777777" w:rsidR="002E4DEA" w:rsidRPr="006100BD" w:rsidRDefault="002E4DEA" w:rsidP="006100BD">
      <w:pPr>
        <w:pStyle w:val="a8"/>
        <w:jc w:val="both"/>
        <w:rPr>
          <w:sz w:val="28"/>
          <w:szCs w:val="28"/>
        </w:rPr>
      </w:pPr>
      <w:r w:rsidRPr="006100BD">
        <w:rPr>
          <w:rStyle w:val="ab"/>
          <w:sz w:val="28"/>
          <w:szCs w:val="28"/>
        </w:rPr>
        <w:t>Проводится в конце учебного года, занятия № 32–33.</w:t>
      </w:r>
    </w:p>
    <w:p w14:paraId="73DF6C9B" w14:textId="77777777" w:rsidR="002E4DEA" w:rsidRPr="006100BD" w:rsidRDefault="002E4DEA" w:rsidP="006100BD">
      <w:pPr>
        <w:pStyle w:val="a8"/>
        <w:jc w:val="both"/>
        <w:rPr>
          <w:sz w:val="28"/>
          <w:szCs w:val="28"/>
        </w:rPr>
      </w:pPr>
      <w:r w:rsidRPr="006100BD">
        <w:rPr>
          <w:rStyle w:val="ab"/>
          <w:sz w:val="28"/>
          <w:szCs w:val="28"/>
        </w:rPr>
        <w:t>Цель:</w:t>
      </w:r>
      <w:r w:rsidRPr="006100BD">
        <w:rPr>
          <w:sz w:val="28"/>
          <w:szCs w:val="28"/>
        </w:rPr>
        <w:t xml:space="preserve"> оценка уровня освоения программы за год по всем трём разделам.</w:t>
      </w:r>
    </w:p>
    <w:p w14:paraId="5D566B45" w14:textId="77777777" w:rsidR="002E4DEA" w:rsidRPr="006100BD" w:rsidRDefault="002E4DEA" w:rsidP="006100BD">
      <w:pPr>
        <w:pStyle w:val="a8"/>
        <w:jc w:val="both"/>
        <w:rPr>
          <w:sz w:val="28"/>
          <w:szCs w:val="28"/>
        </w:rPr>
      </w:pPr>
      <w:r w:rsidRPr="006100BD">
        <w:rPr>
          <w:rStyle w:val="ab"/>
          <w:sz w:val="28"/>
          <w:szCs w:val="28"/>
        </w:rPr>
        <w:t>Задание 1. «Лепка»</w:t>
      </w:r>
    </w:p>
    <w:p w14:paraId="575E24BC" w14:textId="77777777" w:rsidR="002E4DEA" w:rsidRPr="006100BD" w:rsidRDefault="002E4DEA" w:rsidP="000813AE">
      <w:pPr>
        <w:numPr>
          <w:ilvl w:val="0"/>
          <w:numId w:val="163"/>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Цель:</w:t>
      </w:r>
      <w:r w:rsidRPr="006100BD">
        <w:rPr>
          <w:rFonts w:ascii="Times New Roman" w:hAnsi="Times New Roman" w:cs="Times New Roman"/>
          <w:sz w:val="28"/>
          <w:szCs w:val="28"/>
        </w:rPr>
        <w:t xml:space="preserve"> оценить освоенные приёмы лепки.</w:t>
      </w:r>
    </w:p>
    <w:p w14:paraId="51B42500" w14:textId="77777777" w:rsidR="002E4DEA" w:rsidRPr="006100BD" w:rsidRDefault="002E4DEA" w:rsidP="000813AE">
      <w:pPr>
        <w:numPr>
          <w:ilvl w:val="0"/>
          <w:numId w:val="163"/>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Инструкция:</w:t>
      </w:r>
      <w:r w:rsidRPr="006100BD">
        <w:rPr>
          <w:rFonts w:ascii="Times New Roman" w:hAnsi="Times New Roman" w:cs="Times New Roman"/>
          <w:sz w:val="28"/>
          <w:szCs w:val="28"/>
        </w:rPr>
        <w:t xml:space="preserve"> </w:t>
      </w:r>
    </w:p>
    <w:p w14:paraId="06FC4FA3" w14:textId="77777777" w:rsidR="002E4DEA" w:rsidRPr="006100BD" w:rsidRDefault="002E4DEA" w:rsidP="000813AE">
      <w:pPr>
        <w:numPr>
          <w:ilvl w:val="1"/>
          <w:numId w:val="163"/>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а) «Сомни пластилин»;</w:t>
      </w:r>
    </w:p>
    <w:p w14:paraId="1887E381" w14:textId="77777777" w:rsidR="002E4DEA" w:rsidRPr="006100BD" w:rsidRDefault="002E4DEA" w:rsidP="000813AE">
      <w:pPr>
        <w:numPr>
          <w:ilvl w:val="1"/>
          <w:numId w:val="163"/>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б) «Сделай колбаску» / «Сделай шарик»;</w:t>
      </w:r>
    </w:p>
    <w:p w14:paraId="302F83B0" w14:textId="77777777" w:rsidR="002E4DEA" w:rsidRPr="006100BD" w:rsidRDefault="002E4DEA" w:rsidP="000813AE">
      <w:pPr>
        <w:numPr>
          <w:ilvl w:val="1"/>
          <w:numId w:val="163"/>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в) «Расплющи шарик» (сделай лепёшку);</w:t>
      </w:r>
    </w:p>
    <w:p w14:paraId="29DBB6C7" w14:textId="77777777" w:rsidR="002E4DEA" w:rsidRPr="006100BD" w:rsidRDefault="002E4DEA" w:rsidP="000813AE">
      <w:pPr>
        <w:numPr>
          <w:ilvl w:val="1"/>
          <w:numId w:val="163"/>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г) «Сделай бублик» (сгибание колбаски в кольцо).</w:t>
      </w:r>
    </w:p>
    <w:p w14:paraId="6CFFC0D7" w14:textId="77777777" w:rsidR="002E4DEA" w:rsidRPr="006100BD" w:rsidRDefault="002E4DEA" w:rsidP="000813AE">
      <w:pPr>
        <w:numPr>
          <w:ilvl w:val="0"/>
          <w:numId w:val="163"/>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Оценивается:</w:t>
      </w:r>
      <w:r w:rsidRPr="006100BD">
        <w:rPr>
          <w:rFonts w:ascii="Times New Roman" w:hAnsi="Times New Roman" w:cs="Times New Roman"/>
          <w:sz w:val="28"/>
          <w:szCs w:val="28"/>
        </w:rPr>
        <w:t xml:space="preserve"> количество выполненных приёмов (0 / 1–2 / 3–4).</w:t>
      </w:r>
    </w:p>
    <w:p w14:paraId="2A95DC10" w14:textId="77777777" w:rsidR="002E4DEA" w:rsidRPr="006100BD" w:rsidRDefault="002E4DEA" w:rsidP="006100BD">
      <w:pPr>
        <w:pStyle w:val="a8"/>
        <w:jc w:val="both"/>
        <w:rPr>
          <w:sz w:val="28"/>
          <w:szCs w:val="28"/>
        </w:rPr>
      </w:pPr>
      <w:r w:rsidRPr="006100BD">
        <w:rPr>
          <w:rStyle w:val="ab"/>
          <w:sz w:val="28"/>
          <w:szCs w:val="28"/>
        </w:rPr>
        <w:t>Задание 2. «Рисование»</w:t>
      </w:r>
    </w:p>
    <w:p w14:paraId="52281147" w14:textId="77777777" w:rsidR="002E4DEA" w:rsidRPr="006100BD" w:rsidRDefault="002E4DEA" w:rsidP="000813AE">
      <w:pPr>
        <w:numPr>
          <w:ilvl w:val="0"/>
          <w:numId w:val="164"/>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Цель:</w:t>
      </w:r>
      <w:r w:rsidRPr="006100BD">
        <w:rPr>
          <w:rFonts w:ascii="Times New Roman" w:hAnsi="Times New Roman" w:cs="Times New Roman"/>
          <w:sz w:val="28"/>
          <w:szCs w:val="28"/>
        </w:rPr>
        <w:t xml:space="preserve"> оценить освоенные приёмы рисования.</w:t>
      </w:r>
    </w:p>
    <w:p w14:paraId="662BA4DC" w14:textId="77777777" w:rsidR="002E4DEA" w:rsidRPr="006100BD" w:rsidRDefault="002E4DEA" w:rsidP="000813AE">
      <w:pPr>
        <w:numPr>
          <w:ilvl w:val="0"/>
          <w:numId w:val="164"/>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Инструкция:</w:t>
      </w:r>
      <w:r w:rsidRPr="006100BD">
        <w:rPr>
          <w:rFonts w:ascii="Times New Roman" w:hAnsi="Times New Roman" w:cs="Times New Roman"/>
          <w:sz w:val="28"/>
          <w:szCs w:val="28"/>
        </w:rPr>
        <w:t xml:space="preserve"> </w:t>
      </w:r>
    </w:p>
    <w:p w14:paraId="3360847C" w14:textId="77777777" w:rsidR="002E4DEA" w:rsidRPr="006100BD" w:rsidRDefault="002E4DEA" w:rsidP="000813AE">
      <w:pPr>
        <w:numPr>
          <w:ilvl w:val="1"/>
          <w:numId w:val="164"/>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а) «Возьми карандаш. Нарисуй линии» (вертикальные, горизонтальные);</w:t>
      </w:r>
    </w:p>
    <w:p w14:paraId="18C7467E" w14:textId="77777777" w:rsidR="002E4DEA" w:rsidRPr="006100BD" w:rsidRDefault="002E4DEA" w:rsidP="000813AE">
      <w:pPr>
        <w:numPr>
          <w:ilvl w:val="1"/>
          <w:numId w:val="164"/>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б) «Нарисуй точки»;</w:t>
      </w:r>
    </w:p>
    <w:p w14:paraId="2FE80127" w14:textId="77777777" w:rsidR="002E4DEA" w:rsidRPr="006100BD" w:rsidRDefault="002E4DEA" w:rsidP="000813AE">
      <w:pPr>
        <w:numPr>
          <w:ilvl w:val="1"/>
          <w:numId w:val="164"/>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в) «Раскрась» (закрашивание внутри контура готовой фигуры);</w:t>
      </w:r>
    </w:p>
    <w:p w14:paraId="7281038A" w14:textId="77777777" w:rsidR="002E4DEA" w:rsidRPr="006100BD" w:rsidRDefault="002E4DEA" w:rsidP="000813AE">
      <w:pPr>
        <w:numPr>
          <w:ilvl w:val="1"/>
          <w:numId w:val="164"/>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г) «Обведи по контуру» (обведение фигуры по трафарету / шаблону).</w:t>
      </w:r>
    </w:p>
    <w:p w14:paraId="5A71C52F" w14:textId="77777777" w:rsidR="002E4DEA" w:rsidRPr="006100BD" w:rsidRDefault="002E4DEA" w:rsidP="000813AE">
      <w:pPr>
        <w:numPr>
          <w:ilvl w:val="0"/>
          <w:numId w:val="164"/>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Оценивается:</w:t>
      </w:r>
      <w:r w:rsidRPr="006100BD">
        <w:rPr>
          <w:rFonts w:ascii="Times New Roman" w:hAnsi="Times New Roman" w:cs="Times New Roman"/>
          <w:sz w:val="28"/>
          <w:szCs w:val="28"/>
        </w:rPr>
        <w:t xml:space="preserve"> количество выполненных заданий (0 / 1–2 / 3–4).</w:t>
      </w:r>
    </w:p>
    <w:p w14:paraId="59A6863F" w14:textId="77777777" w:rsidR="002E4DEA" w:rsidRPr="006100BD" w:rsidRDefault="002E4DEA" w:rsidP="006100BD">
      <w:pPr>
        <w:pStyle w:val="a8"/>
        <w:jc w:val="both"/>
        <w:rPr>
          <w:sz w:val="28"/>
          <w:szCs w:val="28"/>
        </w:rPr>
      </w:pPr>
      <w:r w:rsidRPr="006100BD">
        <w:rPr>
          <w:rStyle w:val="ab"/>
          <w:sz w:val="28"/>
          <w:szCs w:val="28"/>
        </w:rPr>
        <w:t>Задание 3. «Работа с красками»</w:t>
      </w:r>
    </w:p>
    <w:p w14:paraId="6479077C" w14:textId="77777777" w:rsidR="002E4DEA" w:rsidRPr="006100BD" w:rsidRDefault="002E4DEA" w:rsidP="000813AE">
      <w:pPr>
        <w:numPr>
          <w:ilvl w:val="0"/>
          <w:numId w:val="165"/>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Цель:</w:t>
      </w:r>
      <w:r w:rsidRPr="006100BD">
        <w:rPr>
          <w:rFonts w:ascii="Times New Roman" w:hAnsi="Times New Roman" w:cs="Times New Roman"/>
          <w:sz w:val="28"/>
          <w:szCs w:val="28"/>
        </w:rPr>
        <w:t xml:space="preserve"> оценить последовательность работы с красками.</w:t>
      </w:r>
    </w:p>
    <w:p w14:paraId="12210FC5" w14:textId="77777777" w:rsidR="002E4DEA" w:rsidRPr="006100BD" w:rsidRDefault="002E4DEA" w:rsidP="000813AE">
      <w:pPr>
        <w:numPr>
          <w:ilvl w:val="0"/>
          <w:numId w:val="165"/>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Инструкция:</w:t>
      </w:r>
      <w:r w:rsidRPr="006100BD">
        <w:rPr>
          <w:rFonts w:ascii="Times New Roman" w:hAnsi="Times New Roman" w:cs="Times New Roman"/>
          <w:sz w:val="28"/>
          <w:szCs w:val="28"/>
        </w:rPr>
        <w:t xml:space="preserve"> «Давай порисуем красками» — педагог наблюдает за выполнением последовательности: опустить кисть в воду, обмакнуть в краску, нарисовать, промыть кисть.</w:t>
      </w:r>
    </w:p>
    <w:p w14:paraId="1966A560" w14:textId="77777777" w:rsidR="002E4DEA" w:rsidRPr="006100BD" w:rsidRDefault="002E4DEA" w:rsidP="000813AE">
      <w:pPr>
        <w:numPr>
          <w:ilvl w:val="0"/>
          <w:numId w:val="165"/>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lastRenderedPageBreak/>
        <w:t>Оценивается:</w:t>
      </w:r>
      <w:r w:rsidRPr="006100BD">
        <w:rPr>
          <w:rFonts w:ascii="Times New Roman" w:hAnsi="Times New Roman" w:cs="Times New Roman"/>
          <w:sz w:val="28"/>
          <w:szCs w:val="28"/>
        </w:rPr>
        <w:t xml:space="preserve"> последовательность (не выполняет / с помощью по шагам / с частичной помощью / самостоятельно).</w:t>
      </w:r>
    </w:p>
    <w:p w14:paraId="11E31F2E" w14:textId="77777777" w:rsidR="002E4DEA" w:rsidRPr="006100BD" w:rsidRDefault="002E4DEA" w:rsidP="006100BD">
      <w:pPr>
        <w:pStyle w:val="a8"/>
        <w:jc w:val="both"/>
        <w:rPr>
          <w:sz w:val="28"/>
          <w:szCs w:val="28"/>
        </w:rPr>
      </w:pPr>
      <w:r w:rsidRPr="006100BD">
        <w:rPr>
          <w:rStyle w:val="ab"/>
          <w:sz w:val="28"/>
          <w:szCs w:val="28"/>
        </w:rPr>
        <w:t>Задание 4. «Аппликация»</w:t>
      </w:r>
    </w:p>
    <w:p w14:paraId="512FF03E" w14:textId="77777777" w:rsidR="002E4DEA" w:rsidRPr="006100BD" w:rsidRDefault="002E4DEA" w:rsidP="000813AE">
      <w:pPr>
        <w:numPr>
          <w:ilvl w:val="0"/>
          <w:numId w:val="166"/>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Цель:</w:t>
      </w:r>
      <w:r w:rsidRPr="006100BD">
        <w:rPr>
          <w:rFonts w:ascii="Times New Roman" w:hAnsi="Times New Roman" w:cs="Times New Roman"/>
          <w:sz w:val="28"/>
          <w:szCs w:val="28"/>
        </w:rPr>
        <w:t xml:space="preserve"> оценить навыки аппликации.</w:t>
      </w:r>
    </w:p>
    <w:p w14:paraId="37204DC5" w14:textId="77777777" w:rsidR="002E4DEA" w:rsidRPr="006100BD" w:rsidRDefault="002E4DEA" w:rsidP="000813AE">
      <w:pPr>
        <w:numPr>
          <w:ilvl w:val="0"/>
          <w:numId w:val="166"/>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Инструкция:</w:t>
      </w:r>
      <w:r w:rsidRPr="006100BD">
        <w:rPr>
          <w:rFonts w:ascii="Times New Roman" w:hAnsi="Times New Roman" w:cs="Times New Roman"/>
          <w:sz w:val="28"/>
          <w:szCs w:val="28"/>
        </w:rPr>
        <w:t xml:space="preserve"> </w:t>
      </w:r>
    </w:p>
    <w:p w14:paraId="6D5450D6" w14:textId="77777777" w:rsidR="002E4DEA" w:rsidRPr="006100BD" w:rsidRDefault="002E4DEA" w:rsidP="000813AE">
      <w:pPr>
        <w:numPr>
          <w:ilvl w:val="1"/>
          <w:numId w:val="166"/>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а) «Сомни бумагу» (</w:t>
      </w:r>
      <w:proofErr w:type="spellStart"/>
      <w:r w:rsidRPr="006100BD">
        <w:rPr>
          <w:rFonts w:ascii="Times New Roman" w:hAnsi="Times New Roman" w:cs="Times New Roman"/>
          <w:sz w:val="28"/>
          <w:szCs w:val="28"/>
        </w:rPr>
        <w:t>сминание</w:t>
      </w:r>
      <w:proofErr w:type="spellEnd"/>
      <w:r w:rsidRPr="006100BD">
        <w:rPr>
          <w:rFonts w:ascii="Times New Roman" w:hAnsi="Times New Roman" w:cs="Times New Roman"/>
          <w:sz w:val="28"/>
          <w:szCs w:val="28"/>
        </w:rPr>
        <w:t>);</w:t>
      </w:r>
    </w:p>
    <w:p w14:paraId="56AE0C84" w14:textId="77777777" w:rsidR="002E4DEA" w:rsidRPr="006100BD" w:rsidRDefault="002E4DEA" w:rsidP="000813AE">
      <w:pPr>
        <w:numPr>
          <w:ilvl w:val="1"/>
          <w:numId w:val="166"/>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б) «Оторви кусочек» (отрывание);</w:t>
      </w:r>
    </w:p>
    <w:p w14:paraId="6E22F7A5" w14:textId="77777777" w:rsidR="002E4DEA" w:rsidRPr="006100BD" w:rsidRDefault="002E4DEA" w:rsidP="000813AE">
      <w:pPr>
        <w:numPr>
          <w:ilvl w:val="1"/>
          <w:numId w:val="166"/>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в) «Намажь клеем и приклей» (намазывание детали и приклеивание к фону).</w:t>
      </w:r>
    </w:p>
    <w:p w14:paraId="4E837106" w14:textId="77777777" w:rsidR="002E4DEA" w:rsidRPr="006100BD" w:rsidRDefault="002E4DEA" w:rsidP="000813AE">
      <w:pPr>
        <w:numPr>
          <w:ilvl w:val="0"/>
          <w:numId w:val="166"/>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Оценивается:</w:t>
      </w:r>
      <w:r w:rsidRPr="006100BD">
        <w:rPr>
          <w:rFonts w:ascii="Times New Roman" w:hAnsi="Times New Roman" w:cs="Times New Roman"/>
          <w:sz w:val="28"/>
          <w:szCs w:val="28"/>
        </w:rPr>
        <w:t xml:space="preserve"> количество выполненных действий (0 / 1 / 2 / 3).</w:t>
      </w:r>
    </w:p>
    <w:p w14:paraId="2393C53A" w14:textId="77777777" w:rsidR="002E4DEA" w:rsidRPr="006100BD" w:rsidRDefault="002E4DEA" w:rsidP="006100BD">
      <w:pPr>
        <w:pStyle w:val="a8"/>
        <w:jc w:val="both"/>
        <w:rPr>
          <w:sz w:val="28"/>
          <w:szCs w:val="28"/>
        </w:rPr>
      </w:pPr>
      <w:r w:rsidRPr="006100BD">
        <w:rPr>
          <w:rStyle w:val="ab"/>
          <w:sz w:val="28"/>
          <w:szCs w:val="28"/>
        </w:rPr>
        <w:t>Задание 5. «Сборка изображения»</w:t>
      </w:r>
    </w:p>
    <w:p w14:paraId="770217EF" w14:textId="77777777" w:rsidR="002E4DEA" w:rsidRPr="006100BD" w:rsidRDefault="002E4DEA" w:rsidP="000813AE">
      <w:pPr>
        <w:numPr>
          <w:ilvl w:val="0"/>
          <w:numId w:val="167"/>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Цель:</w:t>
      </w:r>
      <w:r w:rsidRPr="006100BD">
        <w:rPr>
          <w:rFonts w:ascii="Times New Roman" w:hAnsi="Times New Roman" w:cs="Times New Roman"/>
          <w:sz w:val="28"/>
          <w:szCs w:val="28"/>
        </w:rPr>
        <w:t xml:space="preserve"> оценить способность к сборке изображения из деталей.</w:t>
      </w:r>
    </w:p>
    <w:p w14:paraId="265D322C" w14:textId="77777777" w:rsidR="002E4DEA" w:rsidRPr="006100BD" w:rsidRDefault="002E4DEA" w:rsidP="000813AE">
      <w:pPr>
        <w:numPr>
          <w:ilvl w:val="0"/>
          <w:numId w:val="167"/>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Инструкция:</w:t>
      </w:r>
      <w:r w:rsidRPr="006100BD">
        <w:rPr>
          <w:rFonts w:ascii="Times New Roman" w:hAnsi="Times New Roman" w:cs="Times New Roman"/>
          <w:sz w:val="28"/>
          <w:szCs w:val="28"/>
        </w:rPr>
        <w:t xml:space="preserve"> педагог даёт 2–3 вырезанные детали (квадрат, треугольник, кружки) и лист-фон. «Сделай картинку. Намажь и приклей».</w:t>
      </w:r>
    </w:p>
    <w:p w14:paraId="605A8FAF" w14:textId="77777777" w:rsidR="002E4DEA" w:rsidRPr="006100BD" w:rsidRDefault="002E4DEA" w:rsidP="000813AE">
      <w:pPr>
        <w:numPr>
          <w:ilvl w:val="0"/>
          <w:numId w:val="167"/>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Оценивается:</w:t>
      </w:r>
      <w:r w:rsidRPr="006100BD">
        <w:rPr>
          <w:rFonts w:ascii="Times New Roman" w:hAnsi="Times New Roman" w:cs="Times New Roman"/>
          <w:sz w:val="28"/>
          <w:szCs w:val="28"/>
        </w:rPr>
        <w:t xml:space="preserve"> сборка (не выполняет / с помощью / самостоятельно с ошибками / самостоятельно).</w:t>
      </w:r>
    </w:p>
    <w:p w14:paraId="0D471447" w14:textId="77777777" w:rsidR="002E4DEA" w:rsidRPr="006100BD" w:rsidRDefault="002E4DEA" w:rsidP="006100BD">
      <w:pPr>
        <w:pStyle w:val="a8"/>
        <w:jc w:val="both"/>
        <w:rPr>
          <w:sz w:val="28"/>
          <w:szCs w:val="28"/>
        </w:rPr>
      </w:pPr>
      <w:r w:rsidRPr="006100BD">
        <w:rPr>
          <w:rStyle w:val="ab"/>
          <w:sz w:val="28"/>
          <w:szCs w:val="28"/>
        </w:rPr>
        <w:t>Задание 6. «Узнавание материалов и инструментов»</w:t>
      </w:r>
    </w:p>
    <w:p w14:paraId="7AE1AA40" w14:textId="77777777" w:rsidR="002E4DEA" w:rsidRPr="006100BD" w:rsidRDefault="002E4DEA" w:rsidP="000813AE">
      <w:pPr>
        <w:numPr>
          <w:ilvl w:val="0"/>
          <w:numId w:val="168"/>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Цель:</w:t>
      </w:r>
      <w:r w:rsidRPr="006100BD">
        <w:rPr>
          <w:rFonts w:ascii="Times New Roman" w:hAnsi="Times New Roman" w:cs="Times New Roman"/>
          <w:sz w:val="28"/>
          <w:szCs w:val="28"/>
        </w:rPr>
        <w:t xml:space="preserve"> оценить знание материалов и инструментов.</w:t>
      </w:r>
    </w:p>
    <w:p w14:paraId="3E4D5DE0" w14:textId="77777777" w:rsidR="002E4DEA" w:rsidRPr="006100BD" w:rsidRDefault="002E4DEA" w:rsidP="000813AE">
      <w:pPr>
        <w:numPr>
          <w:ilvl w:val="0"/>
          <w:numId w:val="168"/>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Инструкция:</w:t>
      </w:r>
      <w:r w:rsidRPr="006100BD">
        <w:rPr>
          <w:rFonts w:ascii="Times New Roman" w:hAnsi="Times New Roman" w:cs="Times New Roman"/>
          <w:sz w:val="28"/>
          <w:szCs w:val="28"/>
        </w:rPr>
        <w:t xml:space="preserve"> перед ребёнком карандаши, краски, кисти, пластилин, стека, цветная бумага, картон, клей, ножницы. «Покажи карандаши. Покажи краски. Покажи пластилин. Покажи стеку. Покажи клей».</w:t>
      </w:r>
    </w:p>
    <w:p w14:paraId="4766943E" w14:textId="2B184676" w:rsidR="002E4DEA" w:rsidRDefault="002E4DEA" w:rsidP="000813AE">
      <w:pPr>
        <w:numPr>
          <w:ilvl w:val="0"/>
          <w:numId w:val="168"/>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Оценивается:</w:t>
      </w:r>
      <w:r w:rsidRPr="006100BD">
        <w:rPr>
          <w:rFonts w:ascii="Times New Roman" w:hAnsi="Times New Roman" w:cs="Times New Roman"/>
          <w:sz w:val="28"/>
          <w:szCs w:val="28"/>
        </w:rPr>
        <w:t xml:space="preserve"> количество правильно выбранных (0 / 1–2 / 3–4 / 5).</w:t>
      </w:r>
    </w:p>
    <w:p w14:paraId="5D53F189" w14:textId="7865F859" w:rsidR="006100BD" w:rsidRDefault="006100BD" w:rsidP="006100BD">
      <w:pPr>
        <w:spacing w:before="100" w:beforeAutospacing="1" w:after="100" w:afterAutospacing="1" w:line="240" w:lineRule="auto"/>
        <w:jc w:val="both"/>
        <w:rPr>
          <w:rFonts w:ascii="Times New Roman" w:hAnsi="Times New Roman" w:cs="Times New Roman"/>
          <w:sz w:val="28"/>
          <w:szCs w:val="28"/>
        </w:rPr>
      </w:pPr>
    </w:p>
    <w:p w14:paraId="7AF55787" w14:textId="312BD725" w:rsidR="006100BD" w:rsidRDefault="006100BD" w:rsidP="006100BD">
      <w:pPr>
        <w:spacing w:before="100" w:beforeAutospacing="1" w:after="100" w:afterAutospacing="1" w:line="240" w:lineRule="auto"/>
        <w:jc w:val="both"/>
        <w:rPr>
          <w:rFonts w:ascii="Times New Roman" w:hAnsi="Times New Roman" w:cs="Times New Roman"/>
          <w:sz w:val="28"/>
          <w:szCs w:val="28"/>
        </w:rPr>
      </w:pPr>
    </w:p>
    <w:p w14:paraId="79E97F14" w14:textId="0DBD1DE7" w:rsidR="006100BD" w:rsidRDefault="006100BD" w:rsidP="006100BD">
      <w:pPr>
        <w:spacing w:before="100" w:beforeAutospacing="1" w:after="100" w:afterAutospacing="1" w:line="240" w:lineRule="auto"/>
        <w:jc w:val="both"/>
        <w:rPr>
          <w:rFonts w:ascii="Times New Roman" w:hAnsi="Times New Roman" w:cs="Times New Roman"/>
          <w:sz w:val="28"/>
          <w:szCs w:val="28"/>
        </w:rPr>
      </w:pPr>
    </w:p>
    <w:p w14:paraId="2B30CF4E" w14:textId="0A8DB982" w:rsidR="006100BD" w:rsidRDefault="006100BD" w:rsidP="006100BD">
      <w:pPr>
        <w:spacing w:before="100" w:beforeAutospacing="1" w:after="100" w:afterAutospacing="1" w:line="240" w:lineRule="auto"/>
        <w:jc w:val="both"/>
        <w:rPr>
          <w:rFonts w:ascii="Times New Roman" w:hAnsi="Times New Roman" w:cs="Times New Roman"/>
          <w:sz w:val="28"/>
          <w:szCs w:val="28"/>
        </w:rPr>
      </w:pPr>
    </w:p>
    <w:p w14:paraId="7A125F5A" w14:textId="2DE10991" w:rsidR="006100BD" w:rsidRDefault="006100BD" w:rsidP="006100BD">
      <w:pPr>
        <w:spacing w:before="100" w:beforeAutospacing="1" w:after="100" w:afterAutospacing="1" w:line="240" w:lineRule="auto"/>
        <w:jc w:val="both"/>
        <w:rPr>
          <w:rFonts w:ascii="Times New Roman" w:hAnsi="Times New Roman" w:cs="Times New Roman"/>
          <w:sz w:val="28"/>
          <w:szCs w:val="28"/>
        </w:rPr>
      </w:pPr>
    </w:p>
    <w:p w14:paraId="2D38BB8C" w14:textId="747FA25A" w:rsidR="006100BD" w:rsidRDefault="006100BD" w:rsidP="006100BD">
      <w:pPr>
        <w:spacing w:before="100" w:beforeAutospacing="1" w:after="100" w:afterAutospacing="1" w:line="240" w:lineRule="auto"/>
        <w:jc w:val="both"/>
        <w:rPr>
          <w:rFonts w:ascii="Times New Roman" w:hAnsi="Times New Roman" w:cs="Times New Roman"/>
          <w:sz w:val="28"/>
          <w:szCs w:val="28"/>
        </w:rPr>
      </w:pPr>
    </w:p>
    <w:p w14:paraId="5F84553F" w14:textId="72C74A25" w:rsidR="006100BD" w:rsidRDefault="006100BD" w:rsidP="006100BD">
      <w:pPr>
        <w:spacing w:before="100" w:beforeAutospacing="1" w:after="100" w:afterAutospacing="1" w:line="240" w:lineRule="auto"/>
        <w:jc w:val="both"/>
        <w:rPr>
          <w:rFonts w:ascii="Times New Roman" w:hAnsi="Times New Roman" w:cs="Times New Roman"/>
          <w:sz w:val="28"/>
          <w:szCs w:val="28"/>
        </w:rPr>
      </w:pPr>
    </w:p>
    <w:p w14:paraId="62745BBC" w14:textId="24F02386" w:rsidR="006100BD" w:rsidRDefault="006100BD" w:rsidP="006100BD">
      <w:pPr>
        <w:spacing w:before="100" w:beforeAutospacing="1" w:after="100" w:afterAutospacing="1" w:line="240" w:lineRule="auto"/>
        <w:jc w:val="both"/>
        <w:rPr>
          <w:rFonts w:ascii="Times New Roman" w:hAnsi="Times New Roman" w:cs="Times New Roman"/>
          <w:sz w:val="28"/>
          <w:szCs w:val="28"/>
        </w:rPr>
      </w:pPr>
    </w:p>
    <w:p w14:paraId="2B8F988F" w14:textId="3EDC675D" w:rsidR="006100BD" w:rsidRDefault="006100BD" w:rsidP="006100BD">
      <w:pPr>
        <w:spacing w:before="100" w:beforeAutospacing="1" w:after="100" w:afterAutospacing="1" w:line="240" w:lineRule="auto"/>
        <w:jc w:val="both"/>
        <w:rPr>
          <w:rFonts w:ascii="Times New Roman" w:hAnsi="Times New Roman" w:cs="Times New Roman"/>
          <w:sz w:val="28"/>
          <w:szCs w:val="28"/>
        </w:rPr>
      </w:pPr>
    </w:p>
    <w:p w14:paraId="28762437" w14:textId="77777777" w:rsidR="006100BD" w:rsidRPr="006100BD" w:rsidRDefault="006100BD" w:rsidP="006100BD">
      <w:pPr>
        <w:spacing w:before="100" w:beforeAutospacing="1" w:after="100" w:afterAutospacing="1" w:line="240" w:lineRule="auto"/>
        <w:jc w:val="both"/>
        <w:rPr>
          <w:rFonts w:ascii="Times New Roman" w:hAnsi="Times New Roman" w:cs="Times New Roman"/>
          <w:sz w:val="28"/>
          <w:szCs w:val="28"/>
        </w:rPr>
      </w:pPr>
    </w:p>
    <w:p w14:paraId="4551EA9C" w14:textId="77777777" w:rsidR="002E4DEA" w:rsidRPr="006100BD" w:rsidRDefault="002E4DEA" w:rsidP="006100BD">
      <w:pPr>
        <w:pStyle w:val="3"/>
        <w:jc w:val="center"/>
        <w:rPr>
          <w:i w:val="0"/>
        </w:rPr>
      </w:pPr>
      <w:r w:rsidRPr="006100BD">
        <w:rPr>
          <w:i w:val="0"/>
        </w:rPr>
        <w:lastRenderedPageBreak/>
        <w:t>Итоговая карта результатов</w:t>
      </w:r>
    </w:p>
    <w:tbl>
      <w:tblPr>
        <w:tblStyle w:val="a5"/>
        <w:tblW w:w="0" w:type="auto"/>
        <w:tblLook w:val="04A0" w:firstRow="1" w:lastRow="0" w:firstColumn="1" w:lastColumn="0" w:noHBand="0" w:noVBand="1"/>
      </w:tblPr>
      <w:tblGrid>
        <w:gridCol w:w="3579"/>
        <w:gridCol w:w="2378"/>
        <w:gridCol w:w="2869"/>
        <w:gridCol w:w="2014"/>
      </w:tblGrid>
      <w:tr w:rsidR="002E4DEA" w:rsidRPr="006100BD" w14:paraId="274CA056" w14:textId="77777777" w:rsidTr="002E4DEA">
        <w:tc>
          <w:tcPr>
            <w:tcW w:w="0" w:type="auto"/>
            <w:hideMark/>
          </w:tcPr>
          <w:p w14:paraId="72A24593" w14:textId="77777777" w:rsidR="002E4DEA" w:rsidRPr="006100BD" w:rsidRDefault="002E4DEA"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Показатель</w:t>
            </w:r>
          </w:p>
        </w:tc>
        <w:tc>
          <w:tcPr>
            <w:tcW w:w="0" w:type="auto"/>
            <w:hideMark/>
          </w:tcPr>
          <w:p w14:paraId="56540F9D" w14:textId="77777777" w:rsidR="002E4DEA" w:rsidRPr="006100BD" w:rsidRDefault="002E4DEA"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Стартовая диагностика</w:t>
            </w:r>
          </w:p>
        </w:tc>
        <w:tc>
          <w:tcPr>
            <w:tcW w:w="0" w:type="auto"/>
            <w:hideMark/>
          </w:tcPr>
          <w:p w14:paraId="71E7D392" w14:textId="77777777" w:rsidR="002E4DEA" w:rsidRPr="006100BD" w:rsidRDefault="002E4DEA"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Промежуточный контроль</w:t>
            </w:r>
          </w:p>
        </w:tc>
        <w:tc>
          <w:tcPr>
            <w:tcW w:w="0" w:type="auto"/>
            <w:hideMark/>
          </w:tcPr>
          <w:p w14:paraId="65AC8A90" w14:textId="77777777" w:rsidR="002E4DEA" w:rsidRPr="006100BD" w:rsidRDefault="002E4DEA"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Итоговый контроль</w:t>
            </w:r>
          </w:p>
        </w:tc>
      </w:tr>
      <w:tr w:rsidR="002E4DEA" w:rsidRPr="006100BD" w14:paraId="70E480E6" w14:textId="77777777" w:rsidTr="002E4DEA">
        <w:tc>
          <w:tcPr>
            <w:tcW w:w="0" w:type="auto"/>
            <w:hideMark/>
          </w:tcPr>
          <w:p w14:paraId="41AFDDE8"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Узнавание карандашей</w:t>
            </w:r>
          </w:p>
        </w:tc>
        <w:tc>
          <w:tcPr>
            <w:tcW w:w="0" w:type="auto"/>
            <w:hideMark/>
          </w:tcPr>
          <w:p w14:paraId="12E0DEE2"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57D33029"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5BEB673D" w14:textId="77777777" w:rsidR="002E4DEA" w:rsidRPr="006100BD" w:rsidRDefault="002E4DEA" w:rsidP="006100BD">
            <w:pPr>
              <w:jc w:val="both"/>
              <w:rPr>
                <w:rFonts w:ascii="Times New Roman" w:hAnsi="Times New Roman" w:cs="Times New Roman"/>
                <w:sz w:val="28"/>
                <w:szCs w:val="28"/>
              </w:rPr>
            </w:pPr>
          </w:p>
        </w:tc>
      </w:tr>
      <w:tr w:rsidR="002E4DEA" w:rsidRPr="006100BD" w14:paraId="36A6D95D" w14:textId="77777777" w:rsidTr="002E4DEA">
        <w:tc>
          <w:tcPr>
            <w:tcW w:w="0" w:type="auto"/>
            <w:hideMark/>
          </w:tcPr>
          <w:p w14:paraId="0931ED6C"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Узнавание красок</w:t>
            </w:r>
          </w:p>
        </w:tc>
        <w:tc>
          <w:tcPr>
            <w:tcW w:w="0" w:type="auto"/>
            <w:hideMark/>
          </w:tcPr>
          <w:p w14:paraId="5B6DF112"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23C61928"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01BFD04D" w14:textId="77777777" w:rsidR="002E4DEA" w:rsidRPr="006100BD" w:rsidRDefault="002E4DEA" w:rsidP="006100BD">
            <w:pPr>
              <w:jc w:val="both"/>
              <w:rPr>
                <w:rFonts w:ascii="Times New Roman" w:hAnsi="Times New Roman" w:cs="Times New Roman"/>
                <w:sz w:val="28"/>
                <w:szCs w:val="28"/>
              </w:rPr>
            </w:pPr>
          </w:p>
        </w:tc>
      </w:tr>
      <w:tr w:rsidR="002E4DEA" w:rsidRPr="006100BD" w14:paraId="37DA58D8" w14:textId="77777777" w:rsidTr="002E4DEA">
        <w:tc>
          <w:tcPr>
            <w:tcW w:w="0" w:type="auto"/>
            <w:hideMark/>
          </w:tcPr>
          <w:p w14:paraId="39ED91E4"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Узнавание пластилина</w:t>
            </w:r>
          </w:p>
        </w:tc>
        <w:tc>
          <w:tcPr>
            <w:tcW w:w="0" w:type="auto"/>
            <w:hideMark/>
          </w:tcPr>
          <w:p w14:paraId="6A029EC8"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01925F63"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67620EB0" w14:textId="77777777" w:rsidR="002E4DEA" w:rsidRPr="006100BD" w:rsidRDefault="002E4DEA" w:rsidP="006100BD">
            <w:pPr>
              <w:jc w:val="both"/>
              <w:rPr>
                <w:rFonts w:ascii="Times New Roman" w:hAnsi="Times New Roman" w:cs="Times New Roman"/>
                <w:sz w:val="28"/>
                <w:szCs w:val="28"/>
              </w:rPr>
            </w:pPr>
          </w:p>
        </w:tc>
      </w:tr>
      <w:tr w:rsidR="002E4DEA" w:rsidRPr="006100BD" w14:paraId="53C64B5F" w14:textId="77777777" w:rsidTr="002E4DEA">
        <w:tc>
          <w:tcPr>
            <w:tcW w:w="0" w:type="auto"/>
            <w:hideMark/>
          </w:tcPr>
          <w:p w14:paraId="4E8F32C8"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Узнавание бумаги (видов)</w:t>
            </w:r>
          </w:p>
        </w:tc>
        <w:tc>
          <w:tcPr>
            <w:tcW w:w="0" w:type="auto"/>
            <w:hideMark/>
          </w:tcPr>
          <w:p w14:paraId="669BF41A"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07F0744C"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2EAA3BD6" w14:textId="77777777" w:rsidR="002E4DEA" w:rsidRPr="006100BD" w:rsidRDefault="002E4DEA" w:rsidP="006100BD">
            <w:pPr>
              <w:jc w:val="both"/>
              <w:rPr>
                <w:rFonts w:ascii="Times New Roman" w:hAnsi="Times New Roman" w:cs="Times New Roman"/>
                <w:sz w:val="28"/>
                <w:szCs w:val="28"/>
              </w:rPr>
            </w:pPr>
          </w:p>
        </w:tc>
      </w:tr>
      <w:tr w:rsidR="002E4DEA" w:rsidRPr="006100BD" w14:paraId="703F02DE" w14:textId="77777777" w:rsidTr="002E4DEA">
        <w:tc>
          <w:tcPr>
            <w:tcW w:w="0" w:type="auto"/>
            <w:hideMark/>
          </w:tcPr>
          <w:p w14:paraId="7946520D"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Узнавание клея</w:t>
            </w:r>
          </w:p>
        </w:tc>
        <w:tc>
          <w:tcPr>
            <w:tcW w:w="0" w:type="auto"/>
            <w:hideMark/>
          </w:tcPr>
          <w:p w14:paraId="19C6B50F"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771CCF7F"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27512D2E" w14:textId="77777777" w:rsidR="002E4DEA" w:rsidRPr="006100BD" w:rsidRDefault="002E4DEA" w:rsidP="006100BD">
            <w:pPr>
              <w:jc w:val="both"/>
              <w:rPr>
                <w:rFonts w:ascii="Times New Roman" w:hAnsi="Times New Roman" w:cs="Times New Roman"/>
                <w:sz w:val="28"/>
                <w:szCs w:val="28"/>
              </w:rPr>
            </w:pPr>
          </w:p>
        </w:tc>
      </w:tr>
      <w:tr w:rsidR="002E4DEA" w:rsidRPr="006100BD" w14:paraId="64448C82" w14:textId="77777777" w:rsidTr="002E4DEA">
        <w:tc>
          <w:tcPr>
            <w:tcW w:w="0" w:type="auto"/>
            <w:hideMark/>
          </w:tcPr>
          <w:p w14:paraId="3C5DF197"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Узнавание стеки</w:t>
            </w:r>
          </w:p>
        </w:tc>
        <w:tc>
          <w:tcPr>
            <w:tcW w:w="0" w:type="auto"/>
            <w:hideMark/>
          </w:tcPr>
          <w:p w14:paraId="7B09F9E8"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48C52122"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4D94E5E6" w14:textId="77777777" w:rsidR="002E4DEA" w:rsidRPr="006100BD" w:rsidRDefault="002E4DEA" w:rsidP="006100BD">
            <w:pPr>
              <w:jc w:val="both"/>
              <w:rPr>
                <w:rFonts w:ascii="Times New Roman" w:hAnsi="Times New Roman" w:cs="Times New Roman"/>
                <w:sz w:val="28"/>
                <w:szCs w:val="28"/>
              </w:rPr>
            </w:pPr>
          </w:p>
        </w:tc>
      </w:tr>
      <w:tr w:rsidR="002E4DEA" w:rsidRPr="006100BD" w14:paraId="741E20E0" w14:textId="77777777" w:rsidTr="002E4DEA">
        <w:tc>
          <w:tcPr>
            <w:tcW w:w="0" w:type="auto"/>
            <w:hideMark/>
          </w:tcPr>
          <w:p w14:paraId="34CF3CE8"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Удержание карандаша</w:t>
            </w:r>
          </w:p>
        </w:tc>
        <w:tc>
          <w:tcPr>
            <w:tcW w:w="0" w:type="auto"/>
            <w:hideMark/>
          </w:tcPr>
          <w:p w14:paraId="0D60566B"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43DFFAF2"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02AAF8F9" w14:textId="77777777" w:rsidR="002E4DEA" w:rsidRPr="006100BD" w:rsidRDefault="002E4DEA" w:rsidP="006100BD">
            <w:pPr>
              <w:jc w:val="both"/>
              <w:rPr>
                <w:rFonts w:ascii="Times New Roman" w:hAnsi="Times New Roman" w:cs="Times New Roman"/>
                <w:sz w:val="28"/>
                <w:szCs w:val="28"/>
              </w:rPr>
            </w:pPr>
          </w:p>
        </w:tc>
      </w:tr>
      <w:tr w:rsidR="002E4DEA" w:rsidRPr="006100BD" w14:paraId="475F138B" w14:textId="77777777" w:rsidTr="002E4DEA">
        <w:tc>
          <w:tcPr>
            <w:tcW w:w="0" w:type="auto"/>
            <w:hideMark/>
          </w:tcPr>
          <w:p w14:paraId="42E028F7"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Оставление графического следа</w:t>
            </w:r>
          </w:p>
        </w:tc>
        <w:tc>
          <w:tcPr>
            <w:tcW w:w="0" w:type="auto"/>
            <w:hideMark/>
          </w:tcPr>
          <w:p w14:paraId="2C905264"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37B584D2"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49B5327F" w14:textId="77777777" w:rsidR="002E4DEA" w:rsidRPr="006100BD" w:rsidRDefault="002E4DEA" w:rsidP="006100BD">
            <w:pPr>
              <w:jc w:val="both"/>
              <w:rPr>
                <w:rFonts w:ascii="Times New Roman" w:hAnsi="Times New Roman" w:cs="Times New Roman"/>
                <w:sz w:val="28"/>
                <w:szCs w:val="28"/>
              </w:rPr>
            </w:pPr>
          </w:p>
        </w:tc>
      </w:tr>
      <w:tr w:rsidR="002E4DEA" w:rsidRPr="006100BD" w14:paraId="6B6A0900" w14:textId="77777777" w:rsidTr="002E4DEA">
        <w:tc>
          <w:tcPr>
            <w:tcW w:w="0" w:type="auto"/>
            <w:hideMark/>
          </w:tcPr>
          <w:p w14:paraId="257D9A6F"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Рисование линий</w:t>
            </w:r>
          </w:p>
        </w:tc>
        <w:tc>
          <w:tcPr>
            <w:tcW w:w="0" w:type="auto"/>
            <w:hideMark/>
          </w:tcPr>
          <w:p w14:paraId="5E9A4D1E"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608D6BF6"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2C73A412" w14:textId="77777777" w:rsidR="002E4DEA" w:rsidRPr="006100BD" w:rsidRDefault="002E4DEA" w:rsidP="006100BD">
            <w:pPr>
              <w:jc w:val="both"/>
              <w:rPr>
                <w:rFonts w:ascii="Times New Roman" w:hAnsi="Times New Roman" w:cs="Times New Roman"/>
                <w:sz w:val="28"/>
                <w:szCs w:val="28"/>
              </w:rPr>
            </w:pPr>
          </w:p>
        </w:tc>
      </w:tr>
      <w:tr w:rsidR="002E4DEA" w:rsidRPr="006100BD" w14:paraId="2B484067" w14:textId="77777777" w:rsidTr="002E4DEA">
        <w:tc>
          <w:tcPr>
            <w:tcW w:w="0" w:type="auto"/>
            <w:hideMark/>
          </w:tcPr>
          <w:p w14:paraId="5DE82342"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Рисование точек</w:t>
            </w:r>
          </w:p>
        </w:tc>
        <w:tc>
          <w:tcPr>
            <w:tcW w:w="0" w:type="auto"/>
            <w:hideMark/>
          </w:tcPr>
          <w:p w14:paraId="2D9D884C"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0F82A5FA"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22261D8C" w14:textId="77777777" w:rsidR="002E4DEA" w:rsidRPr="006100BD" w:rsidRDefault="002E4DEA" w:rsidP="006100BD">
            <w:pPr>
              <w:jc w:val="both"/>
              <w:rPr>
                <w:rFonts w:ascii="Times New Roman" w:hAnsi="Times New Roman" w:cs="Times New Roman"/>
                <w:sz w:val="28"/>
                <w:szCs w:val="28"/>
              </w:rPr>
            </w:pPr>
          </w:p>
        </w:tc>
      </w:tr>
      <w:tr w:rsidR="002E4DEA" w:rsidRPr="006100BD" w14:paraId="22A3F74E" w14:textId="77777777" w:rsidTr="002E4DEA">
        <w:tc>
          <w:tcPr>
            <w:tcW w:w="0" w:type="auto"/>
            <w:hideMark/>
          </w:tcPr>
          <w:p w14:paraId="0DDB8045"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Закрашивание внутри контура</w:t>
            </w:r>
          </w:p>
        </w:tc>
        <w:tc>
          <w:tcPr>
            <w:tcW w:w="0" w:type="auto"/>
            <w:hideMark/>
          </w:tcPr>
          <w:p w14:paraId="38D48A2B"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4CC568D0"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4C52E18F" w14:textId="77777777" w:rsidR="002E4DEA" w:rsidRPr="006100BD" w:rsidRDefault="002E4DEA" w:rsidP="006100BD">
            <w:pPr>
              <w:jc w:val="both"/>
              <w:rPr>
                <w:rFonts w:ascii="Times New Roman" w:hAnsi="Times New Roman" w:cs="Times New Roman"/>
                <w:sz w:val="28"/>
                <w:szCs w:val="28"/>
              </w:rPr>
            </w:pPr>
          </w:p>
        </w:tc>
      </w:tr>
      <w:tr w:rsidR="002E4DEA" w:rsidRPr="006100BD" w14:paraId="061DB0DB" w14:textId="77777777" w:rsidTr="002E4DEA">
        <w:tc>
          <w:tcPr>
            <w:tcW w:w="0" w:type="auto"/>
            <w:hideMark/>
          </w:tcPr>
          <w:p w14:paraId="07532256"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Обведение по контуру / трафарету</w:t>
            </w:r>
          </w:p>
        </w:tc>
        <w:tc>
          <w:tcPr>
            <w:tcW w:w="0" w:type="auto"/>
            <w:hideMark/>
          </w:tcPr>
          <w:p w14:paraId="1B58FD29"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3FF4BF0C"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2B520F32" w14:textId="77777777" w:rsidR="002E4DEA" w:rsidRPr="006100BD" w:rsidRDefault="002E4DEA" w:rsidP="006100BD">
            <w:pPr>
              <w:jc w:val="both"/>
              <w:rPr>
                <w:rFonts w:ascii="Times New Roman" w:hAnsi="Times New Roman" w:cs="Times New Roman"/>
                <w:sz w:val="28"/>
                <w:szCs w:val="28"/>
              </w:rPr>
            </w:pPr>
          </w:p>
        </w:tc>
      </w:tr>
      <w:tr w:rsidR="002E4DEA" w:rsidRPr="006100BD" w14:paraId="704A6A94" w14:textId="77777777" w:rsidTr="002E4DEA">
        <w:tc>
          <w:tcPr>
            <w:tcW w:w="0" w:type="auto"/>
            <w:hideMark/>
          </w:tcPr>
          <w:p w14:paraId="3C16842C"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Последовательность работы с красками</w:t>
            </w:r>
          </w:p>
        </w:tc>
        <w:tc>
          <w:tcPr>
            <w:tcW w:w="0" w:type="auto"/>
            <w:hideMark/>
          </w:tcPr>
          <w:p w14:paraId="46D951D1"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1A24A3DB"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0AAED5BD" w14:textId="77777777" w:rsidR="002E4DEA" w:rsidRPr="006100BD" w:rsidRDefault="002E4DEA" w:rsidP="006100BD">
            <w:pPr>
              <w:jc w:val="both"/>
              <w:rPr>
                <w:rFonts w:ascii="Times New Roman" w:hAnsi="Times New Roman" w:cs="Times New Roman"/>
                <w:sz w:val="28"/>
                <w:szCs w:val="28"/>
              </w:rPr>
            </w:pPr>
          </w:p>
        </w:tc>
      </w:tr>
      <w:tr w:rsidR="002E4DEA" w:rsidRPr="006100BD" w14:paraId="636B93FE" w14:textId="77777777" w:rsidTr="002E4DEA">
        <w:tc>
          <w:tcPr>
            <w:tcW w:w="0" w:type="auto"/>
            <w:hideMark/>
          </w:tcPr>
          <w:p w14:paraId="71E7B56F"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Приёмы рисования кистью</w:t>
            </w:r>
          </w:p>
        </w:tc>
        <w:tc>
          <w:tcPr>
            <w:tcW w:w="0" w:type="auto"/>
            <w:hideMark/>
          </w:tcPr>
          <w:p w14:paraId="61286553"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65C400AF"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2B5B2A1E" w14:textId="77777777" w:rsidR="002E4DEA" w:rsidRPr="006100BD" w:rsidRDefault="002E4DEA" w:rsidP="006100BD">
            <w:pPr>
              <w:jc w:val="both"/>
              <w:rPr>
                <w:rFonts w:ascii="Times New Roman" w:hAnsi="Times New Roman" w:cs="Times New Roman"/>
                <w:sz w:val="28"/>
                <w:szCs w:val="28"/>
              </w:rPr>
            </w:pPr>
          </w:p>
        </w:tc>
      </w:tr>
      <w:tr w:rsidR="002E4DEA" w:rsidRPr="006100BD" w14:paraId="231F7C66" w14:textId="77777777" w:rsidTr="002E4DEA">
        <w:tc>
          <w:tcPr>
            <w:tcW w:w="0" w:type="auto"/>
            <w:hideMark/>
          </w:tcPr>
          <w:p w14:paraId="311961F9"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Разминание пластилина</w:t>
            </w:r>
          </w:p>
        </w:tc>
        <w:tc>
          <w:tcPr>
            <w:tcW w:w="0" w:type="auto"/>
            <w:hideMark/>
          </w:tcPr>
          <w:p w14:paraId="35D05A1C"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151DB70C"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3003F6CA" w14:textId="77777777" w:rsidR="002E4DEA" w:rsidRPr="006100BD" w:rsidRDefault="002E4DEA" w:rsidP="006100BD">
            <w:pPr>
              <w:jc w:val="both"/>
              <w:rPr>
                <w:rFonts w:ascii="Times New Roman" w:hAnsi="Times New Roman" w:cs="Times New Roman"/>
                <w:sz w:val="28"/>
                <w:szCs w:val="28"/>
              </w:rPr>
            </w:pPr>
          </w:p>
        </w:tc>
      </w:tr>
      <w:tr w:rsidR="002E4DEA" w:rsidRPr="006100BD" w14:paraId="7AD4BEAC" w14:textId="77777777" w:rsidTr="002E4DEA">
        <w:tc>
          <w:tcPr>
            <w:tcW w:w="0" w:type="auto"/>
            <w:hideMark/>
          </w:tcPr>
          <w:p w14:paraId="09F426CE"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Катание колбаски / шарика</w:t>
            </w:r>
          </w:p>
        </w:tc>
        <w:tc>
          <w:tcPr>
            <w:tcW w:w="0" w:type="auto"/>
            <w:hideMark/>
          </w:tcPr>
          <w:p w14:paraId="768166D4"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5D52C37B"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4B223840" w14:textId="77777777" w:rsidR="002E4DEA" w:rsidRPr="006100BD" w:rsidRDefault="002E4DEA" w:rsidP="006100BD">
            <w:pPr>
              <w:jc w:val="both"/>
              <w:rPr>
                <w:rFonts w:ascii="Times New Roman" w:hAnsi="Times New Roman" w:cs="Times New Roman"/>
                <w:sz w:val="28"/>
                <w:szCs w:val="28"/>
              </w:rPr>
            </w:pPr>
          </w:p>
        </w:tc>
      </w:tr>
      <w:tr w:rsidR="002E4DEA" w:rsidRPr="006100BD" w14:paraId="1074BF40" w14:textId="77777777" w:rsidTr="002E4DEA">
        <w:tc>
          <w:tcPr>
            <w:tcW w:w="0" w:type="auto"/>
            <w:hideMark/>
          </w:tcPr>
          <w:p w14:paraId="4EA3BB01" w14:textId="77777777" w:rsidR="002E4DEA" w:rsidRPr="006100BD" w:rsidRDefault="002E4DEA" w:rsidP="006100BD">
            <w:pPr>
              <w:jc w:val="both"/>
              <w:rPr>
                <w:rFonts w:ascii="Times New Roman" w:hAnsi="Times New Roman" w:cs="Times New Roman"/>
                <w:sz w:val="28"/>
                <w:szCs w:val="28"/>
              </w:rPr>
            </w:pPr>
            <w:proofErr w:type="spellStart"/>
            <w:r w:rsidRPr="006100BD">
              <w:rPr>
                <w:rFonts w:ascii="Times New Roman" w:hAnsi="Times New Roman" w:cs="Times New Roman"/>
                <w:sz w:val="28"/>
                <w:szCs w:val="28"/>
              </w:rPr>
              <w:t>Отщипывание</w:t>
            </w:r>
            <w:proofErr w:type="spellEnd"/>
            <w:r w:rsidRPr="006100BD">
              <w:rPr>
                <w:rFonts w:ascii="Times New Roman" w:hAnsi="Times New Roman" w:cs="Times New Roman"/>
                <w:sz w:val="28"/>
                <w:szCs w:val="28"/>
              </w:rPr>
              <w:t xml:space="preserve"> / отрывание кусочка</w:t>
            </w:r>
          </w:p>
        </w:tc>
        <w:tc>
          <w:tcPr>
            <w:tcW w:w="0" w:type="auto"/>
            <w:hideMark/>
          </w:tcPr>
          <w:p w14:paraId="7A49EC34"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00F774BD"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3046353A" w14:textId="77777777" w:rsidR="002E4DEA" w:rsidRPr="006100BD" w:rsidRDefault="002E4DEA" w:rsidP="006100BD">
            <w:pPr>
              <w:jc w:val="both"/>
              <w:rPr>
                <w:rFonts w:ascii="Times New Roman" w:hAnsi="Times New Roman" w:cs="Times New Roman"/>
                <w:sz w:val="28"/>
                <w:szCs w:val="28"/>
              </w:rPr>
            </w:pPr>
          </w:p>
        </w:tc>
      </w:tr>
      <w:tr w:rsidR="002E4DEA" w:rsidRPr="006100BD" w14:paraId="17659AB9" w14:textId="77777777" w:rsidTr="002E4DEA">
        <w:tc>
          <w:tcPr>
            <w:tcW w:w="0" w:type="auto"/>
            <w:hideMark/>
          </w:tcPr>
          <w:p w14:paraId="69D9BCAC"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Расплющивание</w:t>
            </w:r>
          </w:p>
        </w:tc>
        <w:tc>
          <w:tcPr>
            <w:tcW w:w="0" w:type="auto"/>
            <w:hideMark/>
          </w:tcPr>
          <w:p w14:paraId="61280071"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56A5CB10"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316C00C0" w14:textId="77777777" w:rsidR="002E4DEA" w:rsidRPr="006100BD" w:rsidRDefault="002E4DEA" w:rsidP="006100BD">
            <w:pPr>
              <w:jc w:val="both"/>
              <w:rPr>
                <w:rFonts w:ascii="Times New Roman" w:hAnsi="Times New Roman" w:cs="Times New Roman"/>
                <w:sz w:val="28"/>
                <w:szCs w:val="28"/>
              </w:rPr>
            </w:pPr>
          </w:p>
        </w:tc>
      </w:tr>
      <w:tr w:rsidR="002E4DEA" w:rsidRPr="006100BD" w14:paraId="154E9B08" w14:textId="77777777" w:rsidTr="002E4DEA">
        <w:tc>
          <w:tcPr>
            <w:tcW w:w="0" w:type="auto"/>
            <w:hideMark/>
          </w:tcPr>
          <w:p w14:paraId="2FED5DEF"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Соединение деталей</w:t>
            </w:r>
          </w:p>
        </w:tc>
        <w:tc>
          <w:tcPr>
            <w:tcW w:w="0" w:type="auto"/>
            <w:hideMark/>
          </w:tcPr>
          <w:p w14:paraId="4039728A"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76EBF45E"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550AAAFD" w14:textId="77777777" w:rsidR="002E4DEA" w:rsidRPr="006100BD" w:rsidRDefault="002E4DEA" w:rsidP="006100BD">
            <w:pPr>
              <w:jc w:val="both"/>
              <w:rPr>
                <w:rFonts w:ascii="Times New Roman" w:hAnsi="Times New Roman" w:cs="Times New Roman"/>
                <w:sz w:val="28"/>
                <w:szCs w:val="28"/>
              </w:rPr>
            </w:pPr>
          </w:p>
        </w:tc>
      </w:tr>
      <w:tr w:rsidR="002E4DEA" w:rsidRPr="006100BD" w14:paraId="3B390142" w14:textId="77777777" w:rsidTr="002E4DEA">
        <w:tc>
          <w:tcPr>
            <w:tcW w:w="0" w:type="auto"/>
            <w:hideMark/>
          </w:tcPr>
          <w:p w14:paraId="039E43B3"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Лепка предмета</w:t>
            </w:r>
          </w:p>
        </w:tc>
        <w:tc>
          <w:tcPr>
            <w:tcW w:w="0" w:type="auto"/>
            <w:hideMark/>
          </w:tcPr>
          <w:p w14:paraId="6997C992"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7F1CD1EF"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0FAEAD3F" w14:textId="77777777" w:rsidR="002E4DEA" w:rsidRPr="006100BD" w:rsidRDefault="002E4DEA" w:rsidP="006100BD">
            <w:pPr>
              <w:jc w:val="both"/>
              <w:rPr>
                <w:rFonts w:ascii="Times New Roman" w:hAnsi="Times New Roman" w:cs="Times New Roman"/>
                <w:sz w:val="28"/>
                <w:szCs w:val="28"/>
              </w:rPr>
            </w:pPr>
          </w:p>
        </w:tc>
      </w:tr>
      <w:tr w:rsidR="002E4DEA" w:rsidRPr="006100BD" w14:paraId="122A673E" w14:textId="77777777" w:rsidTr="002E4DEA">
        <w:tc>
          <w:tcPr>
            <w:tcW w:w="0" w:type="auto"/>
            <w:hideMark/>
          </w:tcPr>
          <w:p w14:paraId="14F223BC" w14:textId="77777777" w:rsidR="002E4DEA" w:rsidRPr="006100BD" w:rsidRDefault="002E4DEA" w:rsidP="006100BD">
            <w:pPr>
              <w:jc w:val="both"/>
              <w:rPr>
                <w:rFonts w:ascii="Times New Roman" w:hAnsi="Times New Roman" w:cs="Times New Roman"/>
                <w:sz w:val="28"/>
                <w:szCs w:val="28"/>
              </w:rPr>
            </w:pPr>
            <w:proofErr w:type="spellStart"/>
            <w:r w:rsidRPr="006100BD">
              <w:rPr>
                <w:rFonts w:ascii="Times New Roman" w:hAnsi="Times New Roman" w:cs="Times New Roman"/>
                <w:sz w:val="28"/>
                <w:szCs w:val="28"/>
              </w:rPr>
              <w:t>Сминание</w:t>
            </w:r>
            <w:proofErr w:type="spellEnd"/>
            <w:r w:rsidRPr="006100BD">
              <w:rPr>
                <w:rFonts w:ascii="Times New Roman" w:hAnsi="Times New Roman" w:cs="Times New Roman"/>
                <w:sz w:val="28"/>
                <w:szCs w:val="28"/>
              </w:rPr>
              <w:t xml:space="preserve"> бумаги</w:t>
            </w:r>
          </w:p>
        </w:tc>
        <w:tc>
          <w:tcPr>
            <w:tcW w:w="0" w:type="auto"/>
            <w:hideMark/>
          </w:tcPr>
          <w:p w14:paraId="2851A636"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5F6220F5"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529751D0" w14:textId="77777777" w:rsidR="002E4DEA" w:rsidRPr="006100BD" w:rsidRDefault="002E4DEA" w:rsidP="006100BD">
            <w:pPr>
              <w:jc w:val="both"/>
              <w:rPr>
                <w:rFonts w:ascii="Times New Roman" w:hAnsi="Times New Roman" w:cs="Times New Roman"/>
                <w:sz w:val="28"/>
                <w:szCs w:val="28"/>
              </w:rPr>
            </w:pPr>
          </w:p>
        </w:tc>
      </w:tr>
      <w:tr w:rsidR="002E4DEA" w:rsidRPr="006100BD" w14:paraId="2028914D" w14:textId="77777777" w:rsidTr="002E4DEA">
        <w:tc>
          <w:tcPr>
            <w:tcW w:w="0" w:type="auto"/>
            <w:hideMark/>
          </w:tcPr>
          <w:p w14:paraId="7FC75E5B"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Отрывание бумаги</w:t>
            </w:r>
          </w:p>
        </w:tc>
        <w:tc>
          <w:tcPr>
            <w:tcW w:w="0" w:type="auto"/>
            <w:hideMark/>
          </w:tcPr>
          <w:p w14:paraId="1E7BC90A"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0DDC4167"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55C5CBCE" w14:textId="77777777" w:rsidR="002E4DEA" w:rsidRPr="006100BD" w:rsidRDefault="002E4DEA" w:rsidP="006100BD">
            <w:pPr>
              <w:jc w:val="both"/>
              <w:rPr>
                <w:rFonts w:ascii="Times New Roman" w:hAnsi="Times New Roman" w:cs="Times New Roman"/>
                <w:sz w:val="28"/>
                <w:szCs w:val="28"/>
              </w:rPr>
            </w:pPr>
          </w:p>
        </w:tc>
      </w:tr>
      <w:tr w:rsidR="002E4DEA" w:rsidRPr="006100BD" w14:paraId="57EEEDE8" w14:textId="77777777" w:rsidTr="002E4DEA">
        <w:tc>
          <w:tcPr>
            <w:tcW w:w="0" w:type="auto"/>
            <w:hideMark/>
          </w:tcPr>
          <w:p w14:paraId="4F5B0D4A"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Сгибание / скручивание бумаги</w:t>
            </w:r>
          </w:p>
        </w:tc>
        <w:tc>
          <w:tcPr>
            <w:tcW w:w="0" w:type="auto"/>
            <w:hideMark/>
          </w:tcPr>
          <w:p w14:paraId="7319B34F"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3C00DF53"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08845649" w14:textId="77777777" w:rsidR="002E4DEA" w:rsidRPr="006100BD" w:rsidRDefault="002E4DEA" w:rsidP="006100BD">
            <w:pPr>
              <w:jc w:val="both"/>
              <w:rPr>
                <w:rFonts w:ascii="Times New Roman" w:hAnsi="Times New Roman" w:cs="Times New Roman"/>
                <w:sz w:val="28"/>
                <w:szCs w:val="28"/>
              </w:rPr>
            </w:pPr>
          </w:p>
        </w:tc>
      </w:tr>
      <w:tr w:rsidR="002E4DEA" w:rsidRPr="006100BD" w14:paraId="0550005B" w14:textId="77777777" w:rsidTr="002E4DEA">
        <w:tc>
          <w:tcPr>
            <w:tcW w:w="0" w:type="auto"/>
            <w:hideMark/>
          </w:tcPr>
          <w:p w14:paraId="0429D0C0"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Намазывание клеем</w:t>
            </w:r>
          </w:p>
        </w:tc>
        <w:tc>
          <w:tcPr>
            <w:tcW w:w="0" w:type="auto"/>
            <w:hideMark/>
          </w:tcPr>
          <w:p w14:paraId="533A05B4"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73F9ADD1"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4C8E2C8D" w14:textId="77777777" w:rsidR="002E4DEA" w:rsidRPr="006100BD" w:rsidRDefault="002E4DEA" w:rsidP="006100BD">
            <w:pPr>
              <w:jc w:val="both"/>
              <w:rPr>
                <w:rFonts w:ascii="Times New Roman" w:hAnsi="Times New Roman" w:cs="Times New Roman"/>
                <w:sz w:val="28"/>
                <w:szCs w:val="28"/>
              </w:rPr>
            </w:pPr>
          </w:p>
        </w:tc>
      </w:tr>
      <w:tr w:rsidR="002E4DEA" w:rsidRPr="006100BD" w14:paraId="103BD738" w14:textId="77777777" w:rsidTr="002E4DEA">
        <w:tc>
          <w:tcPr>
            <w:tcW w:w="0" w:type="auto"/>
            <w:hideMark/>
          </w:tcPr>
          <w:p w14:paraId="692A6272"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Приклеивание детали</w:t>
            </w:r>
          </w:p>
        </w:tc>
        <w:tc>
          <w:tcPr>
            <w:tcW w:w="0" w:type="auto"/>
            <w:hideMark/>
          </w:tcPr>
          <w:p w14:paraId="1A0FA2E2"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64E8680E"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42ECC484" w14:textId="77777777" w:rsidR="002E4DEA" w:rsidRPr="006100BD" w:rsidRDefault="002E4DEA" w:rsidP="006100BD">
            <w:pPr>
              <w:jc w:val="both"/>
              <w:rPr>
                <w:rFonts w:ascii="Times New Roman" w:hAnsi="Times New Roman" w:cs="Times New Roman"/>
                <w:sz w:val="28"/>
                <w:szCs w:val="28"/>
              </w:rPr>
            </w:pPr>
          </w:p>
        </w:tc>
      </w:tr>
      <w:tr w:rsidR="002E4DEA" w:rsidRPr="006100BD" w14:paraId="1052ED2A" w14:textId="77777777" w:rsidTr="002E4DEA">
        <w:tc>
          <w:tcPr>
            <w:tcW w:w="0" w:type="auto"/>
            <w:hideMark/>
          </w:tcPr>
          <w:p w14:paraId="62BC3BF5"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Сборка изображения из деталей</w:t>
            </w:r>
          </w:p>
        </w:tc>
        <w:tc>
          <w:tcPr>
            <w:tcW w:w="0" w:type="auto"/>
            <w:hideMark/>
          </w:tcPr>
          <w:p w14:paraId="6A55242E"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5F59F46A"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19028271" w14:textId="77777777" w:rsidR="002E4DEA" w:rsidRPr="006100BD" w:rsidRDefault="002E4DEA" w:rsidP="006100BD">
            <w:pPr>
              <w:jc w:val="both"/>
              <w:rPr>
                <w:rFonts w:ascii="Times New Roman" w:hAnsi="Times New Roman" w:cs="Times New Roman"/>
                <w:sz w:val="28"/>
                <w:szCs w:val="28"/>
              </w:rPr>
            </w:pPr>
          </w:p>
        </w:tc>
      </w:tr>
    </w:tbl>
    <w:p w14:paraId="58611C01" w14:textId="77777777" w:rsidR="002E4DEA" w:rsidRPr="006100BD" w:rsidRDefault="002E4DEA" w:rsidP="006100BD">
      <w:pPr>
        <w:pStyle w:val="a8"/>
        <w:jc w:val="both"/>
        <w:rPr>
          <w:sz w:val="28"/>
          <w:szCs w:val="28"/>
        </w:rPr>
      </w:pPr>
      <w:r w:rsidRPr="006100BD">
        <w:rPr>
          <w:rStyle w:val="ab"/>
          <w:sz w:val="28"/>
          <w:szCs w:val="28"/>
        </w:rPr>
        <w:t>Обозначения:</w:t>
      </w:r>
      <w:r w:rsidRPr="006100BD">
        <w:rPr>
          <w:sz w:val="28"/>
          <w:szCs w:val="28"/>
        </w:rPr>
        <w:t xml:space="preserve"> «+» — выполняет самостоятельно; «±» — выполняет с помощью; «−» — не выполняет.</w:t>
      </w:r>
    </w:p>
    <w:p w14:paraId="207C3199" w14:textId="57582C1E" w:rsidR="002E4DEA" w:rsidRDefault="002E4DEA" w:rsidP="006100BD">
      <w:pPr>
        <w:jc w:val="both"/>
        <w:rPr>
          <w:rFonts w:ascii="Times New Roman" w:hAnsi="Times New Roman" w:cs="Times New Roman"/>
          <w:sz w:val="28"/>
          <w:szCs w:val="28"/>
        </w:rPr>
      </w:pPr>
    </w:p>
    <w:p w14:paraId="6CA16871" w14:textId="0730A653" w:rsidR="006100BD" w:rsidRDefault="006100BD" w:rsidP="006100BD">
      <w:pPr>
        <w:jc w:val="both"/>
        <w:rPr>
          <w:rFonts w:ascii="Times New Roman" w:hAnsi="Times New Roman" w:cs="Times New Roman"/>
          <w:sz w:val="28"/>
          <w:szCs w:val="28"/>
        </w:rPr>
      </w:pPr>
    </w:p>
    <w:p w14:paraId="70696796" w14:textId="77777777" w:rsidR="006100BD" w:rsidRPr="006100BD" w:rsidRDefault="006100BD" w:rsidP="006100BD">
      <w:pPr>
        <w:jc w:val="both"/>
        <w:rPr>
          <w:rFonts w:ascii="Times New Roman" w:hAnsi="Times New Roman" w:cs="Times New Roman"/>
          <w:sz w:val="28"/>
          <w:szCs w:val="28"/>
        </w:rPr>
      </w:pPr>
    </w:p>
    <w:p w14:paraId="57878F40" w14:textId="77777777" w:rsidR="002E4DEA" w:rsidRPr="006100BD" w:rsidRDefault="002E4DEA" w:rsidP="006100BD">
      <w:pPr>
        <w:pStyle w:val="2"/>
      </w:pPr>
      <w:r w:rsidRPr="006100BD">
        <w:lastRenderedPageBreak/>
        <w:t>VII. Материально-техническое обеспечение</w:t>
      </w:r>
    </w:p>
    <w:p w14:paraId="068F6DD5" w14:textId="77777777" w:rsidR="002E4DEA" w:rsidRPr="006100BD" w:rsidRDefault="002E4DEA" w:rsidP="006100BD">
      <w:pPr>
        <w:pStyle w:val="3"/>
      </w:pPr>
      <w:r w:rsidRPr="006100BD">
        <w:t xml:space="preserve">1. </w:t>
      </w:r>
      <w:r w:rsidRPr="006100BD">
        <w:rPr>
          <w:i w:val="0"/>
        </w:rPr>
        <w:t>Материалы для лепки</w:t>
      </w:r>
    </w:p>
    <w:p w14:paraId="47754737" w14:textId="77777777" w:rsidR="002E4DEA" w:rsidRPr="006100BD" w:rsidRDefault="002E4DEA" w:rsidP="000813AE">
      <w:pPr>
        <w:numPr>
          <w:ilvl w:val="0"/>
          <w:numId w:val="169"/>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Пластилин</w:t>
      </w:r>
      <w:r w:rsidRPr="006100BD">
        <w:rPr>
          <w:rFonts w:ascii="Times New Roman" w:hAnsi="Times New Roman" w:cs="Times New Roman"/>
          <w:sz w:val="28"/>
          <w:szCs w:val="28"/>
        </w:rPr>
        <w:t xml:space="preserve"> (мягкий, восковой, разных цветов) — 3–5 пачек;</w:t>
      </w:r>
    </w:p>
    <w:p w14:paraId="7939E3B7" w14:textId="77777777" w:rsidR="002E4DEA" w:rsidRPr="006100BD" w:rsidRDefault="002E4DEA" w:rsidP="000813AE">
      <w:pPr>
        <w:numPr>
          <w:ilvl w:val="0"/>
          <w:numId w:val="169"/>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Глина</w:t>
      </w:r>
      <w:r w:rsidRPr="006100BD">
        <w:rPr>
          <w:rFonts w:ascii="Times New Roman" w:hAnsi="Times New Roman" w:cs="Times New Roman"/>
          <w:sz w:val="28"/>
          <w:szCs w:val="28"/>
        </w:rPr>
        <w:t xml:space="preserve"> (при возможности) — для расширения тактильного опыта;</w:t>
      </w:r>
    </w:p>
    <w:p w14:paraId="3CE1E269" w14:textId="77777777" w:rsidR="002E4DEA" w:rsidRPr="006100BD" w:rsidRDefault="002E4DEA" w:rsidP="000813AE">
      <w:pPr>
        <w:numPr>
          <w:ilvl w:val="0"/>
          <w:numId w:val="169"/>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Тесто для лепки</w:t>
      </w:r>
      <w:r w:rsidRPr="006100BD">
        <w:rPr>
          <w:rFonts w:ascii="Times New Roman" w:hAnsi="Times New Roman" w:cs="Times New Roman"/>
          <w:sz w:val="28"/>
          <w:szCs w:val="28"/>
        </w:rPr>
        <w:t xml:space="preserve"> (самодельное или покупное) — как альтернативный материал;</w:t>
      </w:r>
    </w:p>
    <w:p w14:paraId="40B7A498" w14:textId="0F9A34B7" w:rsidR="002E4DEA" w:rsidRPr="006100BD" w:rsidRDefault="002E4DEA" w:rsidP="000813AE">
      <w:pPr>
        <w:numPr>
          <w:ilvl w:val="0"/>
          <w:numId w:val="169"/>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Доски для лепки</w:t>
      </w:r>
      <w:r w:rsidRPr="006100BD">
        <w:rPr>
          <w:rFonts w:ascii="Times New Roman" w:hAnsi="Times New Roman" w:cs="Times New Roman"/>
          <w:sz w:val="28"/>
          <w:szCs w:val="28"/>
        </w:rPr>
        <w:t xml:space="preserve"> (пластиковые или деревянные) — 2–3 шт. </w:t>
      </w:r>
    </w:p>
    <w:p w14:paraId="60323BE0" w14:textId="632F3A2D" w:rsidR="002E4DEA" w:rsidRPr="006100BD" w:rsidRDefault="002E4DEA" w:rsidP="000813AE">
      <w:pPr>
        <w:numPr>
          <w:ilvl w:val="0"/>
          <w:numId w:val="169"/>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Стеки</w:t>
      </w:r>
      <w:r w:rsidRPr="006100BD">
        <w:rPr>
          <w:rFonts w:ascii="Times New Roman" w:hAnsi="Times New Roman" w:cs="Times New Roman"/>
          <w:sz w:val="28"/>
          <w:szCs w:val="28"/>
        </w:rPr>
        <w:t xml:space="preserve"> (пластиковые, безопасные) — 2–3 шт.  </w:t>
      </w:r>
    </w:p>
    <w:p w14:paraId="022FE65B" w14:textId="77777777" w:rsidR="002E4DEA" w:rsidRPr="006100BD" w:rsidRDefault="002E4DEA" w:rsidP="006100BD">
      <w:pPr>
        <w:pStyle w:val="3"/>
        <w:rPr>
          <w:i w:val="0"/>
        </w:rPr>
      </w:pPr>
      <w:r w:rsidRPr="006100BD">
        <w:t xml:space="preserve">2. </w:t>
      </w:r>
      <w:r w:rsidRPr="006100BD">
        <w:rPr>
          <w:i w:val="0"/>
        </w:rPr>
        <w:t>Материалы для рисования</w:t>
      </w:r>
    </w:p>
    <w:p w14:paraId="02A4ECB5" w14:textId="77777777" w:rsidR="002E4DEA" w:rsidRPr="006100BD" w:rsidRDefault="002E4DEA" w:rsidP="000813AE">
      <w:pPr>
        <w:numPr>
          <w:ilvl w:val="0"/>
          <w:numId w:val="170"/>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Карандаши цветные</w:t>
      </w:r>
      <w:r w:rsidRPr="006100BD">
        <w:rPr>
          <w:rFonts w:ascii="Times New Roman" w:hAnsi="Times New Roman" w:cs="Times New Roman"/>
          <w:sz w:val="28"/>
          <w:szCs w:val="28"/>
        </w:rPr>
        <w:t xml:space="preserve"> (набор 6–12 цветов) — индивидуально;</w:t>
      </w:r>
    </w:p>
    <w:p w14:paraId="0C197F5A" w14:textId="77777777" w:rsidR="002E4DEA" w:rsidRPr="006100BD" w:rsidRDefault="002E4DEA" w:rsidP="000813AE">
      <w:pPr>
        <w:numPr>
          <w:ilvl w:val="0"/>
          <w:numId w:val="170"/>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Фломастеры</w:t>
      </w:r>
      <w:r w:rsidRPr="006100BD">
        <w:rPr>
          <w:rFonts w:ascii="Times New Roman" w:hAnsi="Times New Roman" w:cs="Times New Roman"/>
          <w:sz w:val="28"/>
          <w:szCs w:val="28"/>
        </w:rPr>
        <w:t xml:space="preserve"> (набор 6–12 цветов) — индивидуально;</w:t>
      </w:r>
    </w:p>
    <w:p w14:paraId="49374E85" w14:textId="77777777" w:rsidR="002E4DEA" w:rsidRPr="006100BD" w:rsidRDefault="002E4DEA" w:rsidP="000813AE">
      <w:pPr>
        <w:numPr>
          <w:ilvl w:val="0"/>
          <w:numId w:val="170"/>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Восковые мелки</w:t>
      </w:r>
      <w:r w:rsidRPr="006100BD">
        <w:rPr>
          <w:rFonts w:ascii="Times New Roman" w:hAnsi="Times New Roman" w:cs="Times New Roman"/>
          <w:sz w:val="28"/>
          <w:szCs w:val="28"/>
        </w:rPr>
        <w:t xml:space="preserve"> (набор) — 1–2 набора;</w:t>
      </w:r>
    </w:p>
    <w:p w14:paraId="69CC2AAF" w14:textId="77777777" w:rsidR="002E4DEA" w:rsidRPr="006100BD" w:rsidRDefault="002E4DEA" w:rsidP="000813AE">
      <w:pPr>
        <w:numPr>
          <w:ilvl w:val="0"/>
          <w:numId w:val="170"/>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Краски гуашь</w:t>
      </w:r>
      <w:r w:rsidRPr="006100BD">
        <w:rPr>
          <w:rFonts w:ascii="Times New Roman" w:hAnsi="Times New Roman" w:cs="Times New Roman"/>
          <w:sz w:val="28"/>
          <w:szCs w:val="28"/>
        </w:rPr>
        <w:t xml:space="preserve"> (набор 6–12 цветов) — 1–2 набора на класс;</w:t>
      </w:r>
    </w:p>
    <w:p w14:paraId="588E788E" w14:textId="77777777" w:rsidR="002E4DEA" w:rsidRPr="006100BD" w:rsidRDefault="002E4DEA" w:rsidP="000813AE">
      <w:pPr>
        <w:numPr>
          <w:ilvl w:val="0"/>
          <w:numId w:val="170"/>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Краски акварель</w:t>
      </w:r>
      <w:r w:rsidRPr="006100BD">
        <w:rPr>
          <w:rFonts w:ascii="Times New Roman" w:hAnsi="Times New Roman" w:cs="Times New Roman"/>
          <w:sz w:val="28"/>
          <w:szCs w:val="28"/>
        </w:rPr>
        <w:t xml:space="preserve"> (набор) — 1–2 набора;</w:t>
      </w:r>
    </w:p>
    <w:p w14:paraId="6CB3B886" w14:textId="77777777" w:rsidR="002E4DEA" w:rsidRPr="006100BD" w:rsidRDefault="002E4DEA" w:rsidP="000813AE">
      <w:pPr>
        <w:numPr>
          <w:ilvl w:val="0"/>
          <w:numId w:val="170"/>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Кисти</w:t>
      </w:r>
      <w:r w:rsidRPr="006100BD">
        <w:rPr>
          <w:rFonts w:ascii="Times New Roman" w:hAnsi="Times New Roman" w:cs="Times New Roman"/>
          <w:sz w:val="28"/>
          <w:szCs w:val="28"/>
        </w:rPr>
        <w:t xml:space="preserve"> (разные номера — № 6, № 8, № 10, белка или пони) — по 2–3 шт.;</w:t>
      </w:r>
    </w:p>
    <w:p w14:paraId="45BADDD2" w14:textId="77777777" w:rsidR="002E4DEA" w:rsidRPr="006100BD" w:rsidRDefault="002E4DEA" w:rsidP="000813AE">
      <w:pPr>
        <w:numPr>
          <w:ilvl w:val="0"/>
          <w:numId w:val="170"/>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Ёмкости для воды</w:t>
      </w:r>
      <w:r w:rsidRPr="006100BD">
        <w:rPr>
          <w:rFonts w:ascii="Times New Roman" w:hAnsi="Times New Roman" w:cs="Times New Roman"/>
          <w:sz w:val="28"/>
          <w:szCs w:val="28"/>
        </w:rPr>
        <w:t xml:space="preserve"> (стаканчики-непроливайки) — 2–3 шт.;</w:t>
      </w:r>
    </w:p>
    <w:p w14:paraId="2CDCA5EB" w14:textId="77777777" w:rsidR="002E4DEA" w:rsidRPr="006100BD" w:rsidRDefault="002E4DEA" w:rsidP="000813AE">
      <w:pPr>
        <w:numPr>
          <w:ilvl w:val="0"/>
          <w:numId w:val="170"/>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Палитра</w:t>
      </w:r>
      <w:r w:rsidRPr="006100BD">
        <w:rPr>
          <w:rFonts w:ascii="Times New Roman" w:hAnsi="Times New Roman" w:cs="Times New Roman"/>
          <w:sz w:val="28"/>
          <w:szCs w:val="28"/>
        </w:rPr>
        <w:t xml:space="preserve"> (для смешивания красок) — 1–2 шт.;</w:t>
      </w:r>
    </w:p>
    <w:p w14:paraId="27D6000A" w14:textId="77777777" w:rsidR="002E4DEA" w:rsidRPr="006100BD" w:rsidRDefault="002E4DEA" w:rsidP="000813AE">
      <w:pPr>
        <w:numPr>
          <w:ilvl w:val="0"/>
          <w:numId w:val="170"/>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Бумага белая</w:t>
      </w:r>
      <w:r w:rsidRPr="006100BD">
        <w:rPr>
          <w:rFonts w:ascii="Times New Roman" w:hAnsi="Times New Roman" w:cs="Times New Roman"/>
          <w:sz w:val="28"/>
          <w:szCs w:val="28"/>
        </w:rPr>
        <w:t xml:space="preserve"> (А4) — для свободного рисования;</w:t>
      </w:r>
    </w:p>
    <w:p w14:paraId="57CC470A" w14:textId="5564D6AE" w:rsidR="002E4DEA" w:rsidRPr="006100BD" w:rsidRDefault="002E4DEA" w:rsidP="000813AE">
      <w:pPr>
        <w:numPr>
          <w:ilvl w:val="0"/>
          <w:numId w:val="170"/>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Бумага тонированная</w:t>
      </w:r>
      <w:r w:rsidRPr="006100BD">
        <w:rPr>
          <w:rFonts w:ascii="Times New Roman" w:hAnsi="Times New Roman" w:cs="Times New Roman"/>
          <w:sz w:val="28"/>
          <w:szCs w:val="28"/>
        </w:rPr>
        <w:t xml:space="preserve"> (цветная, А4) — для сюжетного рисования.  </w:t>
      </w:r>
    </w:p>
    <w:p w14:paraId="52CE2871" w14:textId="77777777" w:rsidR="002E4DEA" w:rsidRPr="006100BD" w:rsidRDefault="002E4DEA" w:rsidP="006100BD">
      <w:pPr>
        <w:pStyle w:val="3"/>
      </w:pPr>
      <w:r w:rsidRPr="006100BD">
        <w:t xml:space="preserve">3. </w:t>
      </w:r>
      <w:r w:rsidRPr="006100BD">
        <w:rPr>
          <w:i w:val="0"/>
        </w:rPr>
        <w:t>Материалы для аппликации</w:t>
      </w:r>
    </w:p>
    <w:p w14:paraId="49F260C6" w14:textId="77777777" w:rsidR="002E4DEA" w:rsidRPr="006100BD" w:rsidRDefault="002E4DEA" w:rsidP="000813AE">
      <w:pPr>
        <w:numPr>
          <w:ilvl w:val="0"/>
          <w:numId w:val="171"/>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Цветная бумага</w:t>
      </w:r>
      <w:r w:rsidRPr="006100BD">
        <w:rPr>
          <w:rFonts w:ascii="Times New Roman" w:hAnsi="Times New Roman" w:cs="Times New Roman"/>
          <w:sz w:val="28"/>
          <w:szCs w:val="28"/>
        </w:rPr>
        <w:t xml:space="preserve"> (набор) — 3–5 пачек;</w:t>
      </w:r>
    </w:p>
    <w:p w14:paraId="72777115" w14:textId="77777777" w:rsidR="002E4DEA" w:rsidRPr="006100BD" w:rsidRDefault="002E4DEA" w:rsidP="000813AE">
      <w:pPr>
        <w:numPr>
          <w:ilvl w:val="0"/>
          <w:numId w:val="171"/>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Картон</w:t>
      </w:r>
      <w:r w:rsidRPr="006100BD">
        <w:rPr>
          <w:rFonts w:ascii="Times New Roman" w:hAnsi="Times New Roman" w:cs="Times New Roman"/>
          <w:sz w:val="28"/>
          <w:szCs w:val="28"/>
        </w:rPr>
        <w:t xml:space="preserve"> (цветной, белый) — 3–5 пачек;</w:t>
      </w:r>
    </w:p>
    <w:p w14:paraId="6B3A14B5" w14:textId="77777777" w:rsidR="002E4DEA" w:rsidRPr="006100BD" w:rsidRDefault="002E4DEA" w:rsidP="000813AE">
      <w:pPr>
        <w:numPr>
          <w:ilvl w:val="0"/>
          <w:numId w:val="171"/>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Фольга</w:t>
      </w:r>
      <w:r w:rsidRPr="006100BD">
        <w:rPr>
          <w:rFonts w:ascii="Times New Roman" w:hAnsi="Times New Roman" w:cs="Times New Roman"/>
          <w:sz w:val="28"/>
          <w:szCs w:val="28"/>
        </w:rPr>
        <w:t xml:space="preserve"> (для тактильного обследования и аппликации) — 1 рулон;</w:t>
      </w:r>
    </w:p>
    <w:p w14:paraId="2E395B1E" w14:textId="77777777" w:rsidR="002E4DEA" w:rsidRPr="006100BD" w:rsidRDefault="002E4DEA" w:rsidP="000813AE">
      <w:pPr>
        <w:numPr>
          <w:ilvl w:val="0"/>
          <w:numId w:val="171"/>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Салфетки бумажные</w:t>
      </w:r>
      <w:r w:rsidRPr="006100BD">
        <w:rPr>
          <w:rFonts w:ascii="Times New Roman" w:hAnsi="Times New Roman" w:cs="Times New Roman"/>
          <w:sz w:val="28"/>
          <w:szCs w:val="28"/>
        </w:rPr>
        <w:t xml:space="preserve"> (разных цветов) — для </w:t>
      </w:r>
      <w:proofErr w:type="spellStart"/>
      <w:r w:rsidRPr="006100BD">
        <w:rPr>
          <w:rFonts w:ascii="Times New Roman" w:hAnsi="Times New Roman" w:cs="Times New Roman"/>
          <w:sz w:val="28"/>
          <w:szCs w:val="28"/>
        </w:rPr>
        <w:t>сминания</w:t>
      </w:r>
      <w:proofErr w:type="spellEnd"/>
      <w:r w:rsidRPr="006100BD">
        <w:rPr>
          <w:rFonts w:ascii="Times New Roman" w:hAnsi="Times New Roman" w:cs="Times New Roman"/>
          <w:sz w:val="28"/>
          <w:szCs w:val="28"/>
        </w:rPr>
        <w:t>;</w:t>
      </w:r>
    </w:p>
    <w:p w14:paraId="69694F02" w14:textId="77777777" w:rsidR="002E4DEA" w:rsidRPr="006100BD" w:rsidRDefault="002E4DEA" w:rsidP="000813AE">
      <w:pPr>
        <w:numPr>
          <w:ilvl w:val="0"/>
          <w:numId w:val="171"/>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Клей ПВА</w:t>
      </w:r>
      <w:r w:rsidRPr="006100BD">
        <w:rPr>
          <w:rFonts w:ascii="Times New Roman" w:hAnsi="Times New Roman" w:cs="Times New Roman"/>
          <w:sz w:val="28"/>
          <w:szCs w:val="28"/>
        </w:rPr>
        <w:t xml:space="preserve"> — 2–3 флакона;</w:t>
      </w:r>
    </w:p>
    <w:p w14:paraId="0808FA03" w14:textId="77777777" w:rsidR="002E4DEA" w:rsidRPr="006100BD" w:rsidRDefault="002E4DEA" w:rsidP="000813AE">
      <w:pPr>
        <w:numPr>
          <w:ilvl w:val="0"/>
          <w:numId w:val="171"/>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Кисти для клея</w:t>
      </w:r>
      <w:r w:rsidRPr="006100BD">
        <w:rPr>
          <w:rFonts w:ascii="Times New Roman" w:hAnsi="Times New Roman" w:cs="Times New Roman"/>
          <w:sz w:val="28"/>
          <w:szCs w:val="28"/>
        </w:rPr>
        <w:t xml:space="preserve"> (толстые, короткие) — 2–3 шт.;</w:t>
      </w:r>
    </w:p>
    <w:p w14:paraId="5B6C0959" w14:textId="77777777" w:rsidR="002E4DEA" w:rsidRPr="006100BD" w:rsidRDefault="002E4DEA" w:rsidP="000813AE">
      <w:pPr>
        <w:numPr>
          <w:ilvl w:val="0"/>
          <w:numId w:val="171"/>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Клеёнки</w:t>
      </w:r>
      <w:r w:rsidRPr="006100BD">
        <w:rPr>
          <w:rFonts w:ascii="Times New Roman" w:hAnsi="Times New Roman" w:cs="Times New Roman"/>
          <w:sz w:val="28"/>
          <w:szCs w:val="28"/>
        </w:rPr>
        <w:t xml:space="preserve"> (для защиты стола) — индивидуально;</w:t>
      </w:r>
    </w:p>
    <w:p w14:paraId="5AAF8761" w14:textId="672C07A9" w:rsidR="002E4DEA" w:rsidRPr="006100BD" w:rsidRDefault="002E4DEA" w:rsidP="000813AE">
      <w:pPr>
        <w:numPr>
          <w:ilvl w:val="0"/>
          <w:numId w:val="171"/>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Салфетки тканевые / бумажные</w:t>
      </w:r>
      <w:r w:rsidRPr="006100BD">
        <w:rPr>
          <w:rFonts w:ascii="Times New Roman" w:hAnsi="Times New Roman" w:cs="Times New Roman"/>
          <w:sz w:val="28"/>
          <w:szCs w:val="28"/>
        </w:rPr>
        <w:t xml:space="preserve"> (для </w:t>
      </w:r>
      <w:proofErr w:type="spellStart"/>
      <w:r w:rsidRPr="006100BD">
        <w:rPr>
          <w:rFonts w:ascii="Times New Roman" w:hAnsi="Times New Roman" w:cs="Times New Roman"/>
          <w:sz w:val="28"/>
          <w:szCs w:val="28"/>
        </w:rPr>
        <w:t>промакивания</w:t>
      </w:r>
      <w:proofErr w:type="spellEnd"/>
      <w:r w:rsidRPr="006100BD">
        <w:rPr>
          <w:rFonts w:ascii="Times New Roman" w:hAnsi="Times New Roman" w:cs="Times New Roman"/>
          <w:sz w:val="28"/>
          <w:szCs w:val="28"/>
        </w:rPr>
        <w:t xml:space="preserve">).  </w:t>
      </w:r>
    </w:p>
    <w:p w14:paraId="1AE96B3C" w14:textId="77777777" w:rsidR="002E4DEA" w:rsidRPr="006100BD" w:rsidRDefault="002E4DEA" w:rsidP="006100BD">
      <w:pPr>
        <w:pStyle w:val="3"/>
      </w:pPr>
      <w:r w:rsidRPr="006100BD">
        <w:t xml:space="preserve">4. </w:t>
      </w:r>
      <w:r w:rsidRPr="006100BD">
        <w:rPr>
          <w:i w:val="0"/>
        </w:rPr>
        <w:t>Инструменты и приспособления</w:t>
      </w:r>
    </w:p>
    <w:p w14:paraId="07C38BDB" w14:textId="77777777" w:rsidR="002E4DEA" w:rsidRPr="006100BD" w:rsidRDefault="002E4DEA" w:rsidP="000813AE">
      <w:pPr>
        <w:numPr>
          <w:ilvl w:val="0"/>
          <w:numId w:val="172"/>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Ножницы</w:t>
      </w:r>
      <w:r w:rsidRPr="006100BD">
        <w:rPr>
          <w:rFonts w:ascii="Times New Roman" w:hAnsi="Times New Roman" w:cs="Times New Roman"/>
          <w:sz w:val="28"/>
          <w:szCs w:val="28"/>
        </w:rPr>
        <w:t xml:space="preserve"> (с закруглёнными концами, для детского использования) — индивидуально;</w:t>
      </w:r>
    </w:p>
    <w:p w14:paraId="73D906BB" w14:textId="77777777" w:rsidR="002E4DEA" w:rsidRPr="006100BD" w:rsidRDefault="002E4DEA" w:rsidP="000813AE">
      <w:pPr>
        <w:numPr>
          <w:ilvl w:val="0"/>
          <w:numId w:val="172"/>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Шило</w:t>
      </w:r>
      <w:r w:rsidRPr="006100BD">
        <w:rPr>
          <w:rFonts w:ascii="Times New Roman" w:hAnsi="Times New Roman" w:cs="Times New Roman"/>
          <w:sz w:val="28"/>
          <w:szCs w:val="28"/>
        </w:rPr>
        <w:t xml:space="preserve"> (для использования педагогом под строгим контролем) — 1 шт.;</w:t>
      </w:r>
    </w:p>
    <w:p w14:paraId="67E41A49" w14:textId="77777777" w:rsidR="002E4DEA" w:rsidRPr="006100BD" w:rsidRDefault="002E4DEA" w:rsidP="000813AE">
      <w:pPr>
        <w:numPr>
          <w:ilvl w:val="0"/>
          <w:numId w:val="172"/>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Трафареты</w:t>
      </w:r>
      <w:r w:rsidRPr="006100BD">
        <w:rPr>
          <w:rFonts w:ascii="Times New Roman" w:hAnsi="Times New Roman" w:cs="Times New Roman"/>
          <w:sz w:val="28"/>
          <w:szCs w:val="28"/>
        </w:rPr>
        <w:t xml:space="preserve"> (геометрические фигуры, предметы) — 2–3 набора;</w:t>
      </w:r>
    </w:p>
    <w:p w14:paraId="34D14128" w14:textId="77777777" w:rsidR="002E4DEA" w:rsidRPr="006100BD" w:rsidRDefault="002E4DEA" w:rsidP="000813AE">
      <w:pPr>
        <w:numPr>
          <w:ilvl w:val="0"/>
          <w:numId w:val="172"/>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Шаблоны</w:t>
      </w:r>
      <w:r w:rsidRPr="006100BD">
        <w:rPr>
          <w:rFonts w:ascii="Times New Roman" w:hAnsi="Times New Roman" w:cs="Times New Roman"/>
          <w:sz w:val="28"/>
          <w:szCs w:val="28"/>
        </w:rPr>
        <w:t xml:space="preserve"> (предметные) — 2–3 набора;</w:t>
      </w:r>
    </w:p>
    <w:p w14:paraId="5ABD5ED1" w14:textId="1FDB3C21" w:rsidR="002E4DEA" w:rsidRPr="006100BD" w:rsidRDefault="002E4DEA" w:rsidP="000813AE">
      <w:pPr>
        <w:numPr>
          <w:ilvl w:val="0"/>
          <w:numId w:val="172"/>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Линейки</w:t>
      </w:r>
      <w:r w:rsidRPr="006100BD">
        <w:rPr>
          <w:rFonts w:ascii="Times New Roman" w:hAnsi="Times New Roman" w:cs="Times New Roman"/>
          <w:sz w:val="28"/>
          <w:szCs w:val="28"/>
        </w:rPr>
        <w:t xml:space="preserve"> (пластиковые) — 2–3 шт.  </w:t>
      </w:r>
    </w:p>
    <w:p w14:paraId="2DEB561D" w14:textId="77777777" w:rsidR="002E4DEA" w:rsidRPr="006100BD" w:rsidRDefault="002E4DEA" w:rsidP="006100BD">
      <w:pPr>
        <w:pStyle w:val="3"/>
      </w:pPr>
      <w:r w:rsidRPr="006100BD">
        <w:t xml:space="preserve">5. </w:t>
      </w:r>
      <w:r w:rsidRPr="006100BD">
        <w:rPr>
          <w:i w:val="0"/>
        </w:rPr>
        <w:t>Демонстрационный наглядный материал</w:t>
      </w:r>
    </w:p>
    <w:p w14:paraId="38535660" w14:textId="77777777" w:rsidR="002E4DEA" w:rsidRPr="006100BD" w:rsidRDefault="002E4DEA" w:rsidP="000813AE">
      <w:pPr>
        <w:numPr>
          <w:ilvl w:val="0"/>
          <w:numId w:val="173"/>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Образцы изделий</w:t>
      </w:r>
      <w:r w:rsidRPr="006100BD">
        <w:rPr>
          <w:rFonts w:ascii="Times New Roman" w:hAnsi="Times New Roman" w:cs="Times New Roman"/>
          <w:sz w:val="28"/>
          <w:szCs w:val="28"/>
        </w:rPr>
        <w:t xml:space="preserve"> (лепка: колбаска, шарик, лепёшка, бублик; аппликация: домик, цветок);</w:t>
      </w:r>
    </w:p>
    <w:p w14:paraId="7025716C" w14:textId="77777777" w:rsidR="002E4DEA" w:rsidRPr="006100BD" w:rsidRDefault="002E4DEA" w:rsidP="000813AE">
      <w:pPr>
        <w:numPr>
          <w:ilvl w:val="0"/>
          <w:numId w:val="173"/>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lastRenderedPageBreak/>
        <w:t>Предметные картинки</w:t>
      </w:r>
      <w:r w:rsidRPr="006100BD">
        <w:rPr>
          <w:rFonts w:ascii="Times New Roman" w:hAnsi="Times New Roman" w:cs="Times New Roman"/>
          <w:sz w:val="28"/>
          <w:szCs w:val="28"/>
        </w:rPr>
        <w:t xml:space="preserve"> (фрукты, овощи, животные, предметы быта) — для рисования и аппликации;</w:t>
      </w:r>
    </w:p>
    <w:p w14:paraId="677D2030" w14:textId="77777777" w:rsidR="002E4DEA" w:rsidRPr="006100BD" w:rsidRDefault="002E4DEA" w:rsidP="000813AE">
      <w:pPr>
        <w:numPr>
          <w:ilvl w:val="0"/>
          <w:numId w:val="173"/>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Плакаты:</w:t>
      </w:r>
      <w:r w:rsidRPr="006100BD">
        <w:rPr>
          <w:rFonts w:ascii="Times New Roman" w:hAnsi="Times New Roman" w:cs="Times New Roman"/>
          <w:sz w:val="28"/>
          <w:szCs w:val="28"/>
        </w:rPr>
        <w:t xml:space="preserve"> «Цвета», «Геометрические фигуры», «Как держать карандаш», «Как держать кисть», «Как держать ножницы»;</w:t>
      </w:r>
    </w:p>
    <w:p w14:paraId="4648B744" w14:textId="77777777" w:rsidR="002E4DEA" w:rsidRPr="006100BD" w:rsidRDefault="002E4DEA" w:rsidP="000813AE">
      <w:pPr>
        <w:numPr>
          <w:ilvl w:val="0"/>
          <w:numId w:val="173"/>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Сюжетные картинки</w:t>
      </w:r>
      <w:r w:rsidRPr="006100BD">
        <w:rPr>
          <w:rFonts w:ascii="Times New Roman" w:hAnsi="Times New Roman" w:cs="Times New Roman"/>
          <w:sz w:val="28"/>
          <w:szCs w:val="28"/>
        </w:rPr>
        <w:t xml:space="preserve"> для рисования по образцу;</w:t>
      </w:r>
    </w:p>
    <w:p w14:paraId="6EAB7FC5" w14:textId="34BDEE03" w:rsidR="002E4DEA" w:rsidRPr="006100BD" w:rsidRDefault="002E4DEA" w:rsidP="000813AE">
      <w:pPr>
        <w:numPr>
          <w:ilvl w:val="0"/>
          <w:numId w:val="173"/>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Пиктограммы-алгоритмы:</w:t>
      </w:r>
      <w:r w:rsidRPr="006100BD">
        <w:rPr>
          <w:rFonts w:ascii="Times New Roman" w:hAnsi="Times New Roman" w:cs="Times New Roman"/>
          <w:sz w:val="28"/>
          <w:szCs w:val="28"/>
        </w:rPr>
        <w:t xml:space="preserve"> «Работа с красками», «Аппликация».  </w:t>
      </w:r>
    </w:p>
    <w:p w14:paraId="4451A120" w14:textId="77777777" w:rsidR="002E4DEA" w:rsidRPr="006100BD" w:rsidRDefault="002E4DEA" w:rsidP="006100BD">
      <w:pPr>
        <w:pStyle w:val="3"/>
      </w:pPr>
      <w:r w:rsidRPr="006100BD">
        <w:t xml:space="preserve">6. </w:t>
      </w:r>
      <w:r w:rsidRPr="006100BD">
        <w:rPr>
          <w:i w:val="0"/>
        </w:rPr>
        <w:t>Дидактический материал (раздаточный</w:t>
      </w:r>
      <w:r w:rsidRPr="006100BD">
        <w:t>)</w:t>
      </w:r>
    </w:p>
    <w:p w14:paraId="0A9F2C82" w14:textId="77777777" w:rsidR="002E4DEA" w:rsidRPr="006100BD" w:rsidRDefault="002E4DEA" w:rsidP="000813AE">
      <w:pPr>
        <w:numPr>
          <w:ilvl w:val="0"/>
          <w:numId w:val="174"/>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Карточки с контурами</w:t>
      </w:r>
      <w:r w:rsidRPr="006100BD">
        <w:rPr>
          <w:rFonts w:ascii="Times New Roman" w:hAnsi="Times New Roman" w:cs="Times New Roman"/>
          <w:sz w:val="28"/>
          <w:szCs w:val="28"/>
        </w:rPr>
        <w:t xml:space="preserve"> предметов для обведения, закрашивания;</w:t>
      </w:r>
    </w:p>
    <w:p w14:paraId="177B2F93" w14:textId="77777777" w:rsidR="002E4DEA" w:rsidRPr="006100BD" w:rsidRDefault="002E4DEA" w:rsidP="000813AE">
      <w:pPr>
        <w:numPr>
          <w:ilvl w:val="0"/>
          <w:numId w:val="174"/>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Листы с опорными точками</w:t>
      </w:r>
      <w:r w:rsidRPr="006100BD">
        <w:rPr>
          <w:rFonts w:ascii="Times New Roman" w:hAnsi="Times New Roman" w:cs="Times New Roman"/>
          <w:sz w:val="28"/>
          <w:szCs w:val="28"/>
        </w:rPr>
        <w:t xml:space="preserve"> для соединения;</w:t>
      </w:r>
    </w:p>
    <w:p w14:paraId="6BDCE4A7" w14:textId="77777777" w:rsidR="002E4DEA" w:rsidRPr="006100BD" w:rsidRDefault="002E4DEA" w:rsidP="000813AE">
      <w:pPr>
        <w:numPr>
          <w:ilvl w:val="0"/>
          <w:numId w:val="174"/>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Раскраски</w:t>
      </w:r>
      <w:r w:rsidRPr="006100BD">
        <w:rPr>
          <w:rFonts w:ascii="Times New Roman" w:hAnsi="Times New Roman" w:cs="Times New Roman"/>
          <w:sz w:val="28"/>
          <w:szCs w:val="28"/>
        </w:rPr>
        <w:t xml:space="preserve"> с крупными контурами (яблоко, мяч, домик, ёлочка);</w:t>
      </w:r>
    </w:p>
    <w:p w14:paraId="143CDB19" w14:textId="77777777" w:rsidR="002E4DEA" w:rsidRPr="006100BD" w:rsidRDefault="002E4DEA" w:rsidP="000813AE">
      <w:pPr>
        <w:numPr>
          <w:ilvl w:val="0"/>
          <w:numId w:val="174"/>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Готовые вырезанные детали</w:t>
      </w:r>
      <w:r w:rsidRPr="006100BD">
        <w:rPr>
          <w:rFonts w:ascii="Times New Roman" w:hAnsi="Times New Roman" w:cs="Times New Roman"/>
          <w:sz w:val="28"/>
          <w:szCs w:val="28"/>
        </w:rPr>
        <w:t xml:space="preserve"> для аппликации (геометрические фигуры, предметы);</w:t>
      </w:r>
    </w:p>
    <w:p w14:paraId="7DAE0E71" w14:textId="77777777" w:rsidR="002E4DEA" w:rsidRPr="006100BD" w:rsidRDefault="002E4DEA" w:rsidP="000813AE">
      <w:pPr>
        <w:numPr>
          <w:ilvl w:val="0"/>
          <w:numId w:val="174"/>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Листы-фоны</w:t>
      </w:r>
      <w:r w:rsidRPr="006100BD">
        <w:rPr>
          <w:rFonts w:ascii="Times New Roman" w:hAnsi="Times New Roman" w:cs="Times New Roman"/>
          <w:sz w:val="28"/>
          <w:szCs w:val="28"/>
        </w:rPr>
        <w:t xml:space="preserve"> для аппликации (тонированные, с контуром);</w:t>
      </w:r>
    </w:p>
    <w:p w14:paraId="196D0661" w14:textId="19573656" w:rsidR="002E4DEA" w:rsidRPr="006100BD" w:rsidRDefault="002E4DEA" w:rsidP="000813AE">
      <w:pPr>
        <w:numPr>
          <w:ilvl w:val="0"/>
          <w:numId w:val="174"/>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Карточки-шаблоны</w:t>
      </w:r>
      <w:r w:rsidRPr="006100BD">
        <w:rPr>
          <w:rFonts w:ascii="Times New Roman" w:hAnsi="Times New Roman" w:cs="Times New Roman"/>
          <w:sz w:val="28"/>
          <w:szCs w:val="28"/>
        </w:rPr>
        <w:t xml:space="preserve"> для размазывания пластилина.  </w:t>
      </w:r>
    </w:p>
    <w:p w14:paraId="069A7E80" w14:textId="77777777" w:rsidR="002E4DEA" w:rsidRPr="006100BD" w:rsidRDefault="002E4DEA" w:rsidP="006100BD">
      <w:pPr>
        <w:pStyle w:val="3"/>
      </w:pPr>
      <w:r w:rsidRPr="006100BD">
        <w:t xml:space="preserve">7. </w:t>
      </w:r>
      <w:r w:rsidRPr="006100BD">
        <w:rPr>
          <w:i w:val="0"/>
        </w:rPr>
        <w:t>Технические средства обучения</w:t>
      </w:r>
    </w:p>
    <w:p w14:paraId="6FF39E02" w14:textId="77777777" w:rsidR="002E4DEA" w:rsidRPr="006100BD" w:rsidRDefault="002E4DEA" w:rsidP="000813AE">
      <w:pPr>
        <w:numPr>
          <w:ilvl w:val="0"/>
          <w:numId w:val="175"/>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Магнитная или маркерная доска</w:t>
      </w:r>
      <w:r w:rsidRPr="006100BD">
        <w:rPr>
          <w:rFonts w:ascii="Times New Roman" w:hAnsi="Times New Roman" w:cs="Times New Roman"/>
          <w:sz w:val="28"/>
          <w:szCs w:val="28"/>
        </w:rPr>
        <w:t xml:space="preserve"> для демонстрации;</w:t>
      </w:r>
    </w:p>
    <w:p w14:paraId="7001A4B1" w14:textId="77777777" w:rsidR="002E4DEA" w:rsidRPr="006100BD" w:rsidRDefault="002E4DEA" w:rsidP="000813AE">
      <w:pPr>
        <w:numPr>
          <w:ilvl w:val="0"/>
          <w:numId w:val="175"/>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Магниты</w:t>
      </w:r>
      <w:r w:rsidRPr="006100BD">
        <w:rPr>
          <w:rFonts w:ascii="Times New Roman" w:hAnsi="Times New Roman" w:cs="Times New Roman"/>
          <w:sz w:val="28"/>
          <w:szCs w:val="28"/>
        </w:rPr>
        <w:t xml:space="preserve"> для крепления образцов на доске;</w:t>
      </w:r>
    </w:p>
    <w:p w14:paraId="0A17FEC9" w14:textId="77777777" w:rsidR="002E4DEA" w:rsidRPr="006100BD" w:rsidRDefault="002E4DEA" w:rsidP="000813AE">
      <w:pPr>
        <w:numPr>
          <w:ilvl w:val="0"/>
          <w:numId w:val="175"/>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Компьютер / планшет</w:t>
      </w:r>
      <w:r w:rsidRPr="006100BD">
        <w:rPr>
          <w:rFonts w:ascii="Times New Roman" w:hAnsi="Times New Roman" w:cs="Times New Roman"/>
          <w:sz w:val="28"/>
          <w:szCs w:val="28"/>
        </w:rPr>
        <w:t xml:space="preserve"> (при наличии) для демонстрации видеофрагментов: «Как лепить», «Как рисовать красками», «Как вырезать»;</w:t>
      </w:r>
    </w:p>
    <w:p w14:paraId="55960876" w14:textId="564DD7A1" w:rsidR="002E4DEA" w:rsidRPr="006100BD" w:rsidRDefault="002E4DEA" w:rsidP="000813AE">
      <w:pPr>
        <w:numPr>
          <w:ilvl w:val="0"/>
          <w:numId w:val="175"/>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Мольберт</w:t>
      </w:r>
      <w:r w:rsidRPr="006100BD">
        <w:rPr>
          <w:rFonts w:ascii="Times New Roman" w:hAnsi="Times New Roman" w:cs="Times New Roman"/>
          <w:sz w:val="28"/>
          <w:szCs w:val="28"/>
        </w:rPr>
        <w:t xml:space="preserve"> (при наличии) для демонстрации образцов.  </w:t>
      </w:r>
    </w:p>
    <w:p w14:paraId="77CF6D7B" w14:textId="77777777" w:rsidR="002E4DEA" w:rsidRPr="00C27790" w:rsidRDefault="002E4DEA" w:rsidP="006100BD">
      <w:pPr>
        <w:pStyle w:val="3"/>
        <w:rPr>
          <w:i w:val="0"/>
        </w:rPr>
      </w:pPr>
      <w:r w:rsidRPr="00C27790">
        <w:rPr>
          <w:i w:val="0"/>
        </w:rPr>
        <w:t>8. Организация пространства</w:t>
      </w:r>
    </w:p>
    <w:p w14:paraId="6BA806FC" w14:textId="77777777" w:rsidR="002E4DEA" w:rsidRPr="006100BD" w:rsidRDefault="002E4DEA" w:rsidP="000813AE">
      <w:pPr>
        <w:numPr>
          <w:ilvl w:val="0"/>
          <w:numId w:val="176"/>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Рабочее место обучающегося:</w:t>
      </w:r>
      <w:r w:rsidRPr="006100BD">
        <w:rPr>
          <w:rFonts w:ascii="Times New Roman" w:hAnsi="Times New Roman" w:cs="Times New Roman"/>
          <w:sz w:val="28"/>
          <w:szCs w:val="28"/>
        </w:rPr>
        <w:t xml:space="preserve"> парта/стол, стул, подобранные по росту;</w:t>
      </w:r>
    </w:p>
    <w:p w14:paraId="2820E2C4" w14:textId="77777777" w:rsidR="002E4DEA" w:rsidRPr="006100BD" w:rsidRDefault="002E4DEA" w:rsidP="000813AE">
      <w:pPr>
        <w:numPr>
          <w:ilvl w:val="0"/>
          <w:numId w:val="176"/>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Клеёнка на стол</w:t>
      </w:r>
      <w:r w:rsidRPr="006100BD">
        <w:rPr>
          <w:rFonts w:ascii="Times New Roman" w:hAnsi="Times New Roman" w:cs="Times New Roman"/>
          <w:sz w:val="28"/>
          <w:szCs w:val="28"/>
        </w:rPr>
        <w:t xml:space="preserve"> для занятий клеем, красками, пластилином;</w:t>
      </w:r>
    </w:p>
    <w:p w14:paraId="10A83E5D" w14:textId="77777777" w:rsidR="002E4DEA" w:rsidRPr="006100BD" w:rsidRDefault="002E4DEA" w:rsidP="000813AE">
      <w:pPr>
        <w:numPr>
          <w:ilvl w:val="0"/>
          <w:numId w:val="176"/>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Место для сушки работ</w:t>
      </w:r>
      <w:r w:rsidRPr="006100BD">
        <w:rPr>
          <w:rFonts w:ascii="Times New Roman" w:hAnsi="Times New Roman" w:cs="Times New Roman"/>
          <w:sz w:val="28"/>
          <w:szCs w:val="28"/>
        </w:rPr>
        <w:t xml:space="preserve"> (полка, стеллаж для просушивания рисунков и аппликаций);</w:t>
      </w:r>
    </w:p>
    <w:p w14:paraId="7797B5AF" w14:textId="77777777" w:rsidR="002E4DEA" w:rsidRPr="006100BD" w:rsidRDefault="002E4DEA" w:rsidP="000813AE">
      <w:pPr>
        <w:numPr>
          <w:ilvl w:val="0"/>
          <w:numId w:val="176"/>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Индивидуальная папка</w:t>
      </w:r>
      <w:r w:rsidRPr="006100BD">
        <w:rPr>
          <w:rFonts w:ascii="Times New Roman" w:hAnsi="Times New Roman" w:cs="Times New Roman"/>
          <w:sz w:val="28"/>
          <w:szCs w:val="28"/>
        </w:rPr>
        <w:t xml:space="preserve"> (альбом) для фиксации результатов — выполненные работы, раскраски, аппликации;</w:t>
      </w:r>
    </w:p>
    <w:p w14:paraId="6B66559A" w14:textId="15535D98" w:rsidR="002E4DEA" w:rsidRDefault="002E4DEA" w:rsidP="006100BD">
      <w:pPr>
        <w:widowControl w:val="0"/>
        <w:tabs>
          <w:tab w:val="left" w:pos="898"/>
        </w:tabs>
        <w:autoSpaceDE w:val="0"/>
        <w:autoSpaceDN w:val="0"/>
        <w:spacing w:before="67" w:after="0" w:line="240" w:lineRule="auto"/>
        <w:ind w:right="421"/>
        <w:jc w:val="both"/>
        <w:rPr>
          <w:rStyle w:val="ab"/>
          <w:rFonts w:ascii="Times New Roman" w:hAnsi="Times New Roman" w:cs="Times New Roman"/>
          <w:sz w:val="28"/>
          <w:szCs w:val="28"/>
        </w:rPr>
      </w:pPr>
    </w:p>
    <w:p w14:paraId="3A3A5C46" w14:textId="6BF2AAEA" w:rsidR="00C27790" w:rsidRDefault="00C27790" w:rsidP="006100BD">
      <w:pPr>
        <w:widowControl w:val="0"/>
        <w:tabs>
          <w:tab w:val="left" w:pos="898"/>
        </w:tabs>
        <w:autoSpaceDE w:val="0"/>
        <w:autoSpaceDN w:val="0"/>
        <w:spacing w:before="67" w:after="0" w:line="240" w:lineRule="auto"/>
        <w:ind w:right="421"/>
        <w:jc w:val="both"/>
        <w:rPr>
          <w:rFonts w:ascii="Times New Roman" w:hAnsi="Times New Roman" w:cs="Times New Roman"/>
          <w:b/>
          <w:sz w:val="28"/>
          <w:szCs w:val="28"/>
        </w:rPr>
      </w:pPr>
    </w:p>
    <w:p w14:paraId="5793C9C5" w14:textId="5BB060A8" w:rsidR="00C27790" w:rsidRDefault="00C27790" w:rsidP="006100BD">
      <w:pPr>
        <w:widowControl w:val="0"/>
        <w:tabs>
          <w:tab w:val="left" w:pos="898"/>
        </w:tabs>
        <w:autoSpaceDE w:val="0"/>
        <w:autoSpaceDN w:val="0"/>
        <w:spacing w:before="67" w:after="0" w:line="240" w:lineRule="auto"/>
        <w:ind w:right="421"/>
        <w:jc w:val="both"/>
        <w:rPr>
          <w:rFonts w:ascii="Times New Roman" w:hAnsi="Times New Roman" w:cs="Times New Roman"/>
          <w:b/>
          <w:sz w:val="28"/>
          <w:szCs w:val="28"/>
        </w:rPr>
      </w:pPr>
    </w:p>
    <w:p w14:paraId="187901EC" w14:textId="754B7BFE" w:rsidR="00C27790" w:rsidRDefault="00C27790" w:rsidP="006100BD">
      <w:pPr>
        <w:widowControl w:val="0"/>
        <w:tabs>
          <w:tab w:val="left" w:pos="898"/>
        </w:tabs>
        <w:autoSpaceDE w:val="0"/>
        <w:autoSpaceDN w:val="0"/>
        <w:spacing w:before="67" w:after="0" w:line="240" w:lineRule="auto"/>
        <w:ind w:right="421"/>
        <w:jc w:val="both"/>
        <w:rPr>
          <w:rFonts w:ascii="Times New Roman" w:hAnsi="Times New Roman" w:cs="Times New Roman"/>
          <w:b/>
          <w:sz w:val="28"/>
          <w:szCs w:val="28"/>
        </w:rPr>
      </w:pPr>
    </w:p>
    <w:p w14:paraId="6BE0C77E" w14:textId="29520F4E" w:rsidR="00C27790" w:rsidRDefault="00C27790" w:rsidP="006100BD">
      <w:pPr>
        <w:widowControl w:val="0"/>
        <w:tabs>
          <w:tab w:val="left" w:pos="898"/>
        </w:tabs>
        <w:autoSpaceDE w:val="0"/>
        <w:autoSpaceDN w:val="0"/>
        <w:spacing w:before="67" w:after="0" w:line="240" w:lineRule="auto"/>
        <w:ind w:right="421"/>
        <w:jc w:val="both"/>
        <w:rPr>
          <w:rFonts w:ascii="Times New Roman" w:hAnsi="Times New Roman" w:cs="Times New Roman"/>
          <w:b/>
          <w:sz w:val="28"/>
          <w:szCs w:val="28"/>
        </w:rPr>
      </w:pPr>
    </w:p>
    <w:p w14:paraId="4C21F7C8" w14:textId="4E2B8255" w:rsidR="00C27790" w:rsidRDefault="00C27790" w:rsidP="006100BD">
      <w:pPr>
        <w:widowControl w:val="0"/>
        <w:tabs>
          <w:tab w:val="left" w:pos="898"/>
        </w:tabs>
        <w:autoSpaceDE w:val="0"/>
        <w:autoSpaceDN w:val="0"/>
        <w:spacing w:before="67" w:after="0" w:line="240" w:lineRule="auto"/>
        <w:ind w:right="421"/>
        <w:jc w:val="both"/>
        <w:rPr>
          <w:rFonts w:ascii="Times New Roman" w:hAnsi="Times New Roman" w:cs="Times New Roman"/>
          <w:b/>
          <w:sz w:val="28"/>
          <w:szCs w:val="28"/>
        </w:rPr>
      </w:pPr>
    </w:p>
    <w:p w14:paraId="7633C613" w14:textId="3B42C6E1" w:rsidR="00C27790" w:rsidRDefault="00C27790" w:rsidP="006100BD">
      <w:pPr>
        <w:widowControl w:val="0"/>
        <w:tabs>
          <w:tab w:val="left" w:pos="898"/>
        </w:tabs>
        <w:autoSpaceDE w:val="0"/>
        <w:autoSpaceDN w:val="0"/>
        <w:spacing w:before="67" w:after="0" w:line="240" w:lineRule="auto"/>
        <w:ind w:right="421"/>
        <w:jc w:val="both"/>
        <w:rPr>
          <w:rFonts w:ascii="Times New Roman" w:hAnsi="Times New Roman" w:cs="Times New Roman"/>
          <w:b/>
          <w:sz w:val="28"/>
          <w:szCs w:val="28"/>
        </w:rPr>
      </w:pPr>
    </w:p>
    <w:p w14:paraId="0BD488DF" w14:textId="73939266" w:rsidR="00C27790" w:rsidRDefault="00C27790" w:rsidP="006100BD">
      <w:pPr>
        <w:widowControl w:val="0"/>
        <w:tabs>
          <w:tab w:val="left" w:pos="898"/>
        </w:tabs>
        <w:autoSpaceDE w:val="0"/>
        <w:autoSpaceDN w:val="0"/>
        <w:spacing w:before="67" w:after="0" w:line="240" w:lineRule="auto"/>
        <w:ind w:right="421"/>
        <w:jc w:val="both"/>
        <w:rPr>
          <w:rFonts w:ascii="Times New Roman" w:hAnsi="Times New Roman" w:cs="Times New Roman"/>
          <w:b/>
          <w:sz w:val="28"/>
          <w:szCs w:val="28"/>
        </w:rPr>
      </w:pPr>
    </w:p>
    <w:p w14:paraId="7F644684" w14:textId="44F232B5" w:rsidR="00C27790" w:rsidRDefault="00C27790" w:rsidP="006100BD">
      <w:pPr>
        <w:widowControl w:val="0"/>
        <w:tabs>
          <w:tab w:val="left" w:pos="898"/>
        </w:tabs>
        <w:autoSpaceDE w:val="0"/>
        <w:autoSpaceDN w:val="0"/>
        <w:spacing w:before="67" w:after="0" w:line="240" w:lineRule="auto"/>
        <w:ind w:right="421"/>
        <w:jc w:val="both"/>
        <w:rPr>
          <w:rFonts w:ascii="Times New Roman" w:hAnsi="Times New Roman" w:cs="Times New Roman"/>
          <w:b/>
          <w:sz w:val="28"/>
          <w:szCs w:val="28"/>
        </w:rPr>
      </w:pPr>
    </w:p>
    <w:p w14:paraId="1A90343B" w14:textId="2930732F" w:rsidR="00C27790" w:rsidRDefault="00C27790" w:rsidP="006100BD">
      <w:pPr>
        <w:widowControl w:val="0"/>
        <w:tabs>
          <w:tab w:val="left" w:pos="898"/>
        </w:tabs>
        <w:autoSpaceDE w:val="0"/>
        <w:autoSpaceDN w:val="0"/>
        <w:spacing w:before="67" w:after="0" w:line="240" w:lineRule="auto"/>
        <w:ind w:right="421"/>
        <w:jc w:val="both"/>
        <w:rPr>
          <w:rFonts w:ascii="Times New Roman" w:hAnsi="Times New Roman" w:cs="Times New Roman"/>
          <w:b/>
          <w:sz w:val="28"/>
          <w:szCs w:val="28"/>
        </w:rPr>
      </w:pPr>
    </w:p>
    <w:p w14:paraId="42BF8AF2" w14:textId="77777777" w:rsidR="00C27790" w:rsidRDefault="00C27790" w:rsidP="006100BD">
      <w:pPr>
        <w:widowControl w:val="0"/>
        <w:tabs>
          <w:tab w:val="left" w:pos="898"/>
        </w:tabs>
        <w:autoSpaceDE w:val="0"/>
        <w:autoSpaceDN w:val="0"/>
        <w:spacing w:before="67" w:after="0" w:line="240" w:lineRule="auto"/>
        <w:ind w:right="421"/>
        <w:jc w:val="both"/>
        <w:rPr>
          <w:rFonts w:ascii="Times New Roman" w:hAnsi="Times New Roman" w:cs="Times New Roman"/>
          <w:b/>
          <w:sz w:val="28"/>
          <w:szCs w:val="28"/>
        </w:rPr>
      </w:pPr>
    </w:p>
    <w:p w14:paraId="06F5FC43" w14:textId="362E9602" w:rsidR="00B54A2C" w:rsidRPr="006100BD" w:rsidRDefault="00720607" w:rsidP="006100BD">
      <w:pPr>
        <w:pStyle w:val="1"/>
        <w:rPr>
          <w:sz w:val="28"/>
          <w:szCs w:val="28"/>
        </w:rPr>
      </w:pPr>
      <w:r>
        <w:rPr>
          <w:sz w:val="28"/>
          <w:szCs w:val="28"/>
        </w:rPr>
        <w:lastRenderedPageBreak/>
        <w:t xml:space="preserve">2.2.6 </w:t>
      </w:r>
      <w:r w:rsidR="00B54A2C" w:rsidRPr="006100BD">
        <w:rPr>
          <w:sz w:val="28"/>
          <w:szCs w:val="28"/>
        </w:rPr>
        <w:t>Рабочая программа по предмету «Труд»</w:t>
      </w:r>
    </w:p>
    <w:p w14:paraId="67FF305B" w14:textId="1CAD7922" w:rsidR="00B54A2C" w:rsidRPr="006100BD" w:rsidRDefault="00B54A2C" w:rsidP="006100BD">
      <w:pPr>
        <w:jc w:val="center"/>
        <w:rPr>
          <w:rFonts w:ascii="Times New Roman" w:hAnsi="Times New Roman" w:cs="Times New Roman"/>
          <w:sz w:val="28"/>
          <w:szCs w:val="28"/>
        </w:rPr>
      </w:pPr>
    </w:p>
    <w:p w14:paraId="43EEFD88" w14:textId="77777777" w:rsidR="00B54A2C" w:rsidRPr="006100BD" w:rsidRDefault="00B54A2C" w:rsidP="006100BD">
      <w:pPr>
        <w:pStyle w:val="2"/>
      </w:pPr>
      <w:r w:rsidRPr="006100BD">
        <w:t>I. Пояснительная записка</w:t>
      </w:r>
    </w:p>
    <w:p w14:paraId="42812884" w14:textId="7328CCDB" w:rsidR="00B54A2C" w:rsidRPr="006100BD" w:rsidRDefault="00B54A2C" w:rsidP="006100BD">
      <w:pPr>
        <w:pStyle w:val="a8"/>
        <w:jc w:val="both"/>
        <w:rPr>
          <w:sz w:val="28"/>
          <w:szCs w:val="28"/>
        </w:rPr>
      </w:pPr>
      <w:r w:rsidRPr="006100BD">
        <w:rPr>
          <w:sz w:val="28"/>
          <w:szCs w:val="28"/>
        </w:rPr>
        <w:t>Рабочая программа по учебному предмету «Труд» составлена на основе Федерального государственного образовательного стандарта образования обучающихся с умственной отсталостью (интеллектуальными нарушениями), утверждённого приказом Минобрнауки России от 19.12.2014 № 1599, и Примерной адаптированной основной общеобразовательной программы образования обучающихся с умеренной, тяжёлой и глубокой умственной отсталостью (интеллектуальными нарушениями), тяжёлыми и множественными нарушениями развития (вариант 9.2). </w:t>
      </w:r>
      <w:r w:rsidR="006100BD" w:rsidRPr="006100BD">
        <w:rPr>
          <w:sz w:val="28"/>
          <w:szCs w:val="28"/>
        </w:rPr>
        <w:t xml:space="preserve"> </w:t>
      </w:r>
    </w:p>
    <w:p w14:paraId="6FFC2F2F" w14:textId="506293C9" w:rsidR="00B54A2C" w:rsidRPr="006100BD" w:rsidRDefault="00B54A2C" w:rsidP="006100BD">
      <w:pPr>
        <w:pStyle w:val="a8"/>
        <w:jc w:val="both"/>
        <w:rPr>
          <w:sz w:val="28"/>
          <w:szCs w:val="28"/>
        </w:rPr>
      </w:pPr>
      <w:r w:rsidRPr="006100BD">
        <w:rPr>
          <w:sz w:val="28"/>
          <w:szCs w:val="28"/>
        </w:rPr>
        <w:t xml:space="preserve">Предмет «Труд» входит в предметную область «Технология» и имеет важное коррекционно-развивающее значение. Введение учебного предмета «Труд» в АООП для обучающихся с умеренной, тяжёлой и глубокой умственной отсталостью, </w:t>
      </w:r>
      <w:r w:rsidR="007C0E7D">
        <w:rPr>
          <w:sz w:val="28"/>
          <w:szCs w:val="28"/>
        </w:rPr>
        <w:t>ТМНР</w:t>
      </w:r>
      <w:r w:rsidRPr="006100BD">
        <w:rPr>
          <w:sz w:val="28"/>
          <w:szCs w:val="28"/>
        </w:rPr>
        <w:t xml:space="preserve"> направлено на формирование трудовой культуры, подготовку к посильному труду, развитие предметно-практической деятельности. </w:t>
      </w:r>
      <w:r w:rsidR="006100BD" w:rsidRPr="006100BD">
        <w:rPr>
          <w:sz w:val="28"/>
          <w:szCs w:val="28"/>
        </w:rPr>
        <w:t xml:space="preserve"> </w:t>
      </w:r>
    </w:p>
    <w:p w14:paraId="38AB191B" w14:textId="65834FEB" w:rsidR="00B54A2C" w:rsidRPr="006100BD" w:rsidRDefault="00B54A2C" w:rsidP="006100BD">
      <w:pPr>
        <w:pStyle w:val="a8"/>
        <w:jc w:val="both"/>
        <w:rPr>
          <w:sz w:val="28"/>
          <w:szCs w:val="28"/>
        </w:rPr>
      </w:pPr>
      <w:r w:rsidRPr="006100BD">
        <w:rPr>
          <w:rStyle w:val="ab"/>
          <w:sz w:val="28"/>
          <w:szCs w:val="28"/>
        </w:rPr>
        <w:t>Место предмета в учебном плане.</w:t>
      </w:r>
      <w:r w:rsidRPr="006100BD">
        <w:rPr>
          <w:sz w:val="28"/>
          <w:szCs w:val="28"/>
        </w:rPr>
        <w:t xml:space="preserve"> В 1 дополнительном классе продолжительность учебного года составляет 33 недели. На предмет «Труд» отводится 1 час в неделю, курс рассчитан на 33 часа. </w:t>
      </w:r>
      <w:r w:rsidR="006100BD" w:rsidRPr="006100BD">
        <w:rPr>
          <w:sz w:val="28"/>
          <w:szCs w:val="28"/>
        </w:rPr>
        <w:t xml:space="preserve"> </w:t>
      </w:r>
    </w:p>
    <w:p w14:paraId="16EF048A" w14:textId="77777777" w:rsidR="00B54A2C" w:rsidRPr="006100BD" w:rsidRDefault="00B54A2C" w:rsidP="006100BD">
      <w:pPr>
        <w:pStyle w:val="3"/>
        <w:rPr>
          <w:i w:val="0"/>
        </w:rPr>
      </w:pPr>
      <w:r w:rsidRPr="006100BD">
        <w:rPr>
          <w:i w:val="0"/>
        </w:rPr>
        <w:t>Цель рабочей программы</w:t>
      </w:r>
    </w:p>
    <w:p w14:paraId="6A8DF2E7" w14:textId="3911E886" w:rsidR="00B54A2C" w:rsidRPr="006100BD" w:rsidRDefault="00B54A2C" w:rsidP="006100BD">
      <w:pPr>
        <w:pStyle w:val="a8"/>
        <w:jc w:val="both"/>
        <w:rPr>
          <w:sz w:val="28"/>
          <w:szCs w:val="28"/>
        </w:rPr>
      </w:pPr>
      <w:r w:rsidRPr="006100BD">
        <w:rPr>
          <w:sz w:val="28"/>
          <w:szCs w:val="28"/>
        </w:rPr>
        <w:t>Коррекция недостатков познавательной деятельности обучающихся с ОВЗ путём систематического и целенаправленного воспитания и развития у них правильного восприятия формы, конструкции, величины, цвета предметов, их положения в пространстве, формирование доступных трудовых умений и навыков, подготовка к предметно-практической деятельности. </w:t>
      </w:r>
      <w:r w:rsidR="006100BD" w:rsidRPr="006100BD">
        <w:rPr>
          <w:sz w:val="28"/>
          <w:szCs w:val="28"/>
        </w:rPr>
        <w:t xml:space="preserve"> </w:t>
      </w:r>
    </w:p>
    <w:p w14:paraId="62AC80C7" w14:textId="77777777" w:rsidR="00B54A2C" w:rsidRPr="006100BD" w:rsidRDefault="00B54A2C" w:rsidP="006100BD">
      <w:pPr>
        <w:pStyle w:val="3"/>
        <w:rPr>
          <w:i w:val="0"/>
        </w:rPr>
      </w:pPr>
      <w:r w:rsidRPr="006100BD">
        <w:rPr>
          <w:i w:val="0"/>
        </w:rPr>
        <w:t>Задачи обучения</w:t>
      </w:r>
    </w:p>
    <w:p w14:paraId="0ED52B9C" w14:textId="79B3D31F" w:rsidR="00B54A2C" w:rsidRPr="006100BD" w:rsidRDefault="00B54A2C" w:rsidP="000813AE">
      <w:pPr>
        <w:numPr>
          <w:ilvl w:val="0"/>
          <w:numId w:val="177"/>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Развитие мотивации к трудовой деятельности</w:t>
      </w:r>
      <w:r w:rsidRPr="006100BD">
        <w:rPr>
          <w:rFonts w:ascii="Times New Roman" w:hAnsi="Times New Roman" w:cs="Times New Roman"/>
          <w:sz w:val="28"/>
          <w:szCs w:val="28"/>
        </w:rPr>
        <w:t xml:space="preserve"> — формирование положительного отношения к труду, интереса к процессу и результату работы. </w:t>
      </w:r>
      <w:r w:rsidR="006100BD" w:rsidRPr="006100BD">
        <w:rPr>
          <w:rFonts w:ascii="Times New Roman" w:hAnsi="Times New Roman" w:cs="Times New Roman"/>
          <w:sz w:val="28"/>
          <w:szCs w:val="28"/>
        </w:rPr>
        <w:t xml:space="preserve"> </w:t>
      </w:r>
    </w:p>
    <w:p w14:paraId="22F6C6EE" w14:textId="77777777" w:rsidR="00B54A2C" w:rsidRPr="006100BD" w:rsidRDefault="00B54A2C" w:rsidP="000813AE">
      <w:pPr>
        <w:numPr>
          <w:ilvl w:val="0"/>
          <w:numId w:val="177"/>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Формирование доступных трудовых умений и навыков</w:t>
      </w:r>
      <w:r w:rsidRPr="006100BD">
        <w:rPr>
          <w:rFonts w:ascii="Times New Roman" w:hAnsi="Times New Roman" w:cs="Times New Roman"/>
          <w:sz w:val="28"/>
          <w:szCs w:val="28"/>
        </w:rPr>
        <w:t xml:space="preserve"> — обучение приёмам работы с различными материалами (природный материал, пластилин, бумага).</w:t>
      </w:r>
    </w:p>
    <w:p w14:paraId="703A6855" w14:textId="77777777" w:rsidR="00B54A2C" w:rsidRPr="006100BD" w:rsidRDefault="00B54A2C" w:rsidP="000813AE">
      <w:pPr>
        <w:numPr>
          <w:ilvl w:val="0"/>
          <w:numId w:val="177"/>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Развитие тонкой моторики рук</w:t>
      </w:r>
      <w:r w:rsidRPr="006100BD">
        <w:rPr>
          <w:rFonts w:ascii="Times New Roman" w:hAnsi="Times New Roman" w:cs="Times New Roman"/>
          <w:sz w:val="28"/>
          <w:szCs w:val="28"/>
        </w:rPr>
        <w:t xml:space="preserve"> — совершенствование зрительно-двигательной координации, согласованности действий обеих рук.</w:t>
      </w:r>
    </w:p>
    <w:p w14:paraId="0BC176D9" w14:textId="77777777" w:rsidR="00B54A2C" w:rsidRPr="006100BD" w:rsidRDefault="00B54A2C" w:rsidP="000813AE">
      <w:pPr>
        <w:numPr>
          <w:ilvl w:val="0"/>
          <w:numId w:val="177"/>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Формирование культуры труда</w:t>
      </w:r>
      <w:r w:rsidRPr="006100BD">
        <w:rPr>
          <w:rFonts w:ascii="Times New Roman" w:hAnsi="Times New Roman" w:cs="Times New Roman"/>
          <w:sz w:val="28"/>
          <w:szCs w:val="28"/>
        </w:rPr>
        <w:t xml:space="preserve"> — обучение организации рабочего места, использованию инструментов по назначению, соблюдению техники безопасности.</w:t>
      </w:r>
    </w:p>
    <w:p w14:paraId="17F920F3" w14:textId="77777777" w:rsidR="00B54A2C" w:rsidRPr="006100BD" w:rsidRDefault="00B54A2C" w:rsidP="000813AE">
      <w:pPr>
        <w:numPr>
          <w:ilvl w:val="0"/>
          <w:numId w:val="177"/>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Коррекция и развитие познавательной деятельности</w:t>
      </w:r>
      <w:r w:rsidRPr="006100BD">
        <w:rPr>
          <w:rFonts w:ascii="Times New Roman" w:hAnsi="Times New Roman" w:cs="Times New Roman"/>
          <w:sz w:val="28"/>
          <w:szCs w:val="28"/>
        </w:rPr>
        <w:t xml:space="preserve"> — развитие наглядно-действенного и наглядно-образного мышления, формирование обобщённых представлений о свойствах материалов.</w:t>
      </w:r>
    </w:p>
    <w:p w14:paraId="4B71D402" w14:textId="00976FF3" w:rsidR="00B54A2C" w:rsidRPr="006100BD" w:rsidRDefault="00B54A2C" w:rsidP="000813AE">
      <w:pPr>
        <w:numPr>
          <w:ilvl w:val="0"/>
          <w:numId w:val="177"/>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Воспитание нравственных качеств</w:t>
      </w:r>
      <w:r w:rsidRPr="006100BD">
        <w:rPr>
          <w:rFonts w:ascii="Times New Roman" w:hAnsi="Times New Roman" w:cs="Times New Roman"/>
          <w:sz w:val="28"/>
          <w:szCs w:val="28"/>
        </w:rPr>
        <w:t xml:space="preserve"> — формирование трудолюбия, настойчивости, ответственности, умения работать в коллективе. </w:t>
      </w:r>
      <w:r w:rsidR="006100BD" w:rsidRPr="006100BD">
        <w:rPr>
          <w:rFonts w:ascii="Times New Roman" w:hAnsi="Times New Roman" w:cs="Times New Roman"/>
          <w:sz w:val="28"/>
          <w:szCs w:val="28"/>
        </w:rPr>
        <w:t xml:space="preserve"> </w:t>
      </w:r>
    </w:p>
    <w:p w14:paraId="68DF2060" w14:textId="77777777" w:rsidR="00B54A2C" w:rsidRPr="006100BD" w:rsidRDefault="00B54A2C" w:rsidP="006100BD">
      <w:pPr>
        <w:pStyle w:val="3"/>
        <w:rPr>
          <w:i w:val="0"/>
        </w:rPr>
      </w:pPr>
      <w:r w:rsidRPr="006100BD">
        <w:rPr>
          <w:i w:val="0"/>
        </w:rPr>
        <w:lastRenderedPageBreak/>
        <w:t>Содержание курса</w:t>
      </w:r>
    </w:p>
    <w:p w14:paraId="52E9DFEF" w14:textId="5B9E487C" w:rsidR="00B54A2C" w:rsidRPr="006100BD" w:rsidRDefault="00B54A2C" w:rsidP="006100BD">
      <w:pPr>
        <w:pStyle w:val="a8"/>
        <w:jc w:val="both"/>
        <w:rPr>
          <w:sz w:val="28"/>
          <w:szCs w:val="28"/>
        </w:rPr>
      </w:pPr>
      <w:r w:rsidRPr="006100BD">
        <w:rPr>
          <w:sz w:val="28"/>
          <w:szCs w:val="28"/>
        </w:rPr>
        <w:t>Программа включает четыре взаимосвязанных раздела, осваиваемых последовательно в течение учебного года: </w:t>
      </w:r>
      <w:r w:rsidR="006100BD" w:rsidRPr="006100BD">
        <w:rPr>
          <w:sz w:val="28"/>
          <w:szCs w:val="28"/>
        </w:rPr>
        <w:t xml:space="preserve"> </w:t>
      </w:r>
    </w:p>
    <w:p w14:paraId="7140C497" w14:textId="77777777" w:rsidR="00B54A2C" w:rsidRPr="006100BD" w:rsidRDefault="00B54A2C" w:rsidP="006100BD">
      <w:pPr>
        <w:pStyle w:val="a8"/>
        <w:jc w:val="both"/>
        <w:rPr>
          <w:sz w:val="28"/>
          <w:szCs w:val="28"/>
        </w:rPr>
      </w:pPr>
      <w:r w:rsidRPr="006100BD">
        <w:rPr>
          <w:rStyle w:val="ab"/>
          <w:sz w:val="28"/>
          <w:szCs w:val="28"/>
        </w:rPr>
        <w:t>1. Подготовительный период.</w:t>
      </w:r>
      <w:r w:rsidRPr="006100BD">
        <w:rPr>
          <w:sz w:val="28"/>
          <w:szCs w:val="28"/>
        </w:rPr>
        <w:t xml:space="preserve"> Развитие тонкой моторики рук. Ориентация на плоскости листа. Знакомство с правилами техники безопасности. Входная диагностика.</w:t>
      </w:r>
    </w:p>
    <w:p w14:paraId="5CC2BCDB" w14:textId="77777777" w:rsidR="00B54A2C" w:rsidRPr="006100BD" w:rsidRDefault="00B54A2C" w:rsidP="006100BD">
      <w:pPr>
        <w:pStyle w:val="a8"/>
        <w:jc w:val="both"/>
        <w:rPr>
          <w:sz w:val="28"/>
          <w:szCs w:val="28"/>
        </w:rPr>
      </w:pPr>
      <w:r w:rsidRPr="006100BD">
        <w:rPr>
          <w:rStyle w:val="ab"/>
          <w:sz w:val="28"/>
          <w:szCs w:val="28"/>
        </w:rPr>
        <w:t>2. Работа с природным материалом.</w:t>
      </w:r>
      <w:r w:rsidRPr="006100BD">
        <w:rPr>
          <w:sz w:val="28"/>
          <w:szCs w:val="28"/>
        </w:rPr>
        <w:t xml:space="preserve"> Сбор и тактильное обследование природного материала. Создание простых композиций из листьев, семян, шишек, желудей. Наклеивание природного материала на основу. Чередование элементов.</w:t>
      </w:r>
    </w:p>
    <w:p w14:paraId="35D3FBE5" w14:textId="77777777" w:rsidR="00B54A2C" w:rsidRPr="006100BD" w:rsidRDefault="00B54A2C" w:rsidP="006100BD">
      <w:pPr>
        <w:pStyle w:val="a8"/>
        <w:jc w:val="both"/>
        <w:rPr>
          <w:sz w:val="28"/>
          <w:szCs w:val="28"/>
        </w:rPr>
      </w:pPr>
      <w:r w:rsidRPr="006100BD">
        <w:rPr>
          <w:rStyle w:val="ab"/>
          <w:sz w:val="28"/>
          <w:szCs w:val="28"/>
        </w:rPr>
        <w:t>3. Работа с пластилином.</w:t>
      </w:r>
      <w:r w:rsidRPr="006100BD">
        <w:rPr>
          <w:sz w:val="28"/>
          <w:szCs w:val="28"/>
        </w:rPr>
        <w:t xml:space="preserve"> Разминание пластилина. Освоение приёмов лепки: раскатывание колбаски, раскатывание шара, </w:t>
      </w:r>
      <w:proofErr w:type="spellStart"/>
      <w:r w:rsidRPr="006100BD">
        <w:rPr>
          <w:sz w:val="28"/>
          <w:szCs w:val="28"/>
        </w:rPr>
        <w:t>отщипывание</w:t>
      </w:r>
      <w:proofErr w:type="spellEnd"/>
      <w:r w:rsidRPr="006100BD">
        <w:rPr>
          <w:sz w:val="28"/>
          <w:szCs w:val="28"/>
        </w:rPr>
        <w:t>, растяжка, сплющивание, скатывание шариков пальцами. Лепка простых предметов и композиций.</w:t>
      </w:r>
    </w:p>
    <w:p w14:paraId="20734DF8" w14:textId="77777777" w:rsidR="00B54A2C" w:rsidRPr="006100BD" w:rsidRDefault="00B54A2C" w:rsidP="006100BD">
      <w:pPr>
        <w:pStyle w:val="a8"/>
        <w:jc w:val="both"/>
        <w:rPr>
          <w:sz w:val="28"/>
          <w:szCs w:val="28"/>
        </w:rPr>
      </w:pPr>
      <w:r w:rsidRPr="006100BD">
        <w:rPr>
          <w:rStyle w:val="ab"/>
          <w:sz w:val="28"/>
          <w:szCs w:val="28"/>
        </w:rPr>
        <w:t>4. Работа с бумагой.</w:t>
      </w:r>
      <w:r w:rsidRPr="006100BD">
        <w:rPr>
          <w:sz w:val="28"/>
          <w:szCs w:val="28"/>
        </w:rPr>
        <w:t xml:space="preserve"> </w:t>
      </w:r>
      <w:proofErr w:type="spellStart"/>
      <w:r w:rsidRPr="006100BD">
        <w:rPr>
          <w:sz w:val="28"/>
          <w:szCs w:val="28"/>
        </w:rPr>
        <w:t>Сминание</w:t>
      </w:r>
      <w:proofErr w:type="spellEnd"/>
      <w:r w:rsidRPr="006100BD">
        <w:rPr>
          <w:sz w:val="28"/>
          <w:szCs w:val="28"/>
        </w:rPr>
        <w:t xml:space="preserve"> бумаги. Аппликация из готовых форм. Отрывная аппликация. Скручивание частей бумаги. Подбор деталей по заданному алгоритму. Изготовление открыток.</w:t>
      </w:r>
    </w:p>
    <w:p w14:paraId="0282EB67" w14:textId="5F432B4B" w:rsidR="00B54A2C" w:rsidRPr="006100BD" w:rsidRDefault="00B54A2C" w:rsidP="006100BD">
      <w:pPr>
        <w:jc w:val="center"/>
        <w:rPr>
          <w:rFonts w:ascii="Times New Roman" w:hAnsi="Times New Roman" w:cs="Times New Roman"/>
          <w:sz w:val="28"/>
          <w:szCs w:val="28"/>
        </w:rPr>
      </w:pPr>
    </w:p>
    <w:p w14:paraId="738D8CC1" w14:textId="77777777" w:rsidR="00B54A2C" w:rsidRPr="006100BD" w:rsidRDefault="00B54A2C" w:rsidP="006100BD">
      <w:pPr>
        <w:pStyle w:val="2"/>
      </w:pPr>
      <w:r w:rsidRPr="006100BD">
        <w:t>II. Личностные результаты освоения программы</w:t>
      </w:r>
    </w:p>
    <w:p w14:paraId="185DCD1E" w14:textId="298A8635" w:rsidR="00B54A2C" w:rsidRPr="006100BD" w:rsidRDefault="00B54A2C" w:rsidP="006100BD">
      <w:pPr>
        <w:pStyle w:val="a8"/>
        <w:jc w:val="both"/>
        <w:rPr>
          <w:sz w:val="28"/>
          <w:szCs w:val="28"/>
        </w:rPr>
      </w:pPr>
      <w:r w:rsidRPr="006100BD">
        <w:rPr>
          <w:sz w:val="28"/>
          <w:szCs w:val="28"/>
        </w:rPr>
        <w:t>Личностные результаты освоения АООП (вариант 9.2) планируются с учётом индивидуальных возможностей и специфических образовательных потребностей обучающихся: </w:t>
      </w:r>
      <w:r w:rsidR="006100BD" w:rsidRPr="006100BD">
        <w:rPr>
          <w:sz w:val="28"/>
          <w:szCs w:val="28"/>
        </w:rPr>
        <w:t xml:space="preserve"> </w:t>
      </w:r>
    </w:p>
    <w:p w14:paraId="6192ABD2" w14:textId="77777777" w:rsidR="00B54A2C" w:rsidRPr="006100BD" w:rsidRDefault="00B54A2C" w:rsidP="000813AE">
      <w:pPr>
        <w:numPr>
          <w:ilvl w:val="0"/>
          <w:numId w:val="178"/>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Основы персональной идентичности</w:t>
      </w:r>
      <w:r w:rsidRPr="006100BD">
        <w:rPr>
          <w:rFonts w:ascii="Times New Roman" w:hAnsi="Times New Roman" w:cs="Times New Roman"/>
          <w:sz w:val="28"/>
          <w:szCs w:val="28"/>
        </w:rPr>
        <w:t xml:space="preserve"> — осознание себя как «Я», как обучающегося, заинтересованного посещением школы и занятий.</w:t>
      </w:r>
    </w:p>
    <w:p w14:paraId="52D692C5" w14:textId="77777777" w:rsidR="00B54A2C" w:rsidRPr="006100BD" w:rsidRDefault="00B54A2C" w:rsidP="000813AE">
      <w:pPr>
        <w:numPr>
          <w:ilvl w:val="0"/>
          <w:numId w:val="178"/>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Социально-эмоциональное участие</w:t>
      </w:r>
      <w:r w:rsidRPr="006100BD">
        <w:rPr>
          <w:rFonts w:ascii="Times New Roman" w:hAnsi="Times New Roman" w:cs="Times New Roman"/>
          <w:sz w:val="28"/>
          <w:szCs w:val="28"/>
        </w:rPr>
        <w:t xml:space="preserve"> — способность к участию в совместной трудовой деятельности, проявление эмоциональных реакций в процессе труда.</w:t>
      </w:r>
    </w:p>
    <w:p w14:paraId="0CC97699" w14:textId="77777777" w:rsidR="00B54A2C" w:rsidRPr="006100BD" w:rsidRDefault="00B54A2C" w:rsidP="000813AE">
      <w:pPr>
        <w:numPr>
          <w:ilvl w:val="0"/>
          <w:numId w:val="178"/>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Целостный взгляд на мир</w:t>
      </w:r>
      <w:r w:rsidRPr="006100BD">
        <w:rPr>
          <w:rFonts w:ascii="Times New Roman" w:hAnsi="Times New Roman" w:cs="Times New Roman"/>
          <w:sz w:val="28"/>
          <w:szCs w:val="28"/>
        </w:rPr>
        <w:t xml:space="preserve"> — формирование социально ориентированного взгляда на окружающий мир в единстве его природной и социальной частей.</w:t>
      </w:r>
    </w:p>
    <w:p w14:paraId="27D775B2" w14:textId="77777777" w:rsidR="00B54A2C" w:rsidRPr="006100BD" w:rsidRDefault="00B54A2C" w:rsidP="000813AE">
      <w:pPr>
        <w:numPr>
          <w:ilvl w:val="0"/>
          <w:numId w:val="178"/>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Уважительное отношение к окружающим</w:t>
      </w:r>
      <w:r w:rsidRPr="006100BD">
        <w:rPr>
          <w:rFonts w:ascii="Times New Roman" w:hAnsi="Times New Roman" w:cs="Times New Roman"/>
          <w:sz w:val="28"/>
          <w:szCs w:val="28"/>
        </w:rPr>
        <w:t xml:space="preserve"> — формирование уважительного отношения к педагогу, сверстникам, результатам чужого труда.</w:t>
      </w:r>
    </w:p>
    <w:p w14:paraId="0FCAE44A" w14:textId="77777777" w:rsidR="00B54A2C" w:rsidRPr="006100BD" w:rsidRDefault="00B54A2C" w:rsidP="000813AE">
      <w:pPr>
        <w:numPr>
          <w:ilvl w:val="0"/>
          <w:numId w:val="178"/>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Начальные навыки адаптации</w:t>
      </w:r>
      <w:r w:rsidRPr="006100BD">
        <w:rPr>
          <w:rFonts w:ascii="Times New Roman" w:hAnsi="Times New Roman" w:cs="Times New Roman"/>
          <w:sz w:val="28"/>
          <w:szCs w:val="28"/>
        </w:rPr>
        <w:t xml:space="preserve"> — овладение доступными навыками адаптации в условиях образовательной организации.</w:t>
      </w:r>
    </w:p>
    <w:p w14:paraId="75A4AE51" w14:textId="77777777" w:rsidR="00B54A2C" w:rsidRPr="006100BD" w:rsidRDefault="00B54A2C" w:rsidP="000813AE">
      <w:pPr>
        <w:numPr>
          <w:ilvl w:val="0"/>
          <w:numId w:val="178"/>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Освоение социальных ролей</w:t>
      </w:r>
      <w:r w:rsidRPr="006100BD">
        <w:rPr>
          <w:rFonts w:ascii="Times New Roman" w:hAnsi="Times New Roman" w:cs="Times New Roman"/>
          <w:sz w:val="28"/>
          <w:szCs w:val="28"/>
        </w:rPr>
        <w:t xml:space="preserve"> — освоение роли обучающегося, участника трудового процесса, помощника.</w:t>
      </w:r>
    </w:p>
    <w:p w14:paraId="49C0458C" w14:textId="77777777" w:rsidR="00B54A2C" w:rsidRPr="006100BD" w:rsidRDefault="00B54A2C" w:rsidP="000813AE">
      <w:pPr>
        <w:numPr>
          <w:ilvl w:val="0"/>
          <w:numId w:val="178"/>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Самостоятельность и ответственность</w:t>
      </w:r>
      <w:r w:rsidRPr="006100BD">
        <w:rPr>
          <w:rFonts w:ascii="Times New Roman" w:hAnsi="Times New Roman" w:cs="Times New Roman"/>
          <w:sz w:val="28"/>
          <w:szCs w:val="28"/>
        </w:rPr>
        <w:t xml:space="preserve"> — развитие самостоятельности в выполнении трудовых заданий, ответственности за свои поступки.</w:t>
      </w:r>
    </w:p>
    <w:p w14:paraId="7038E9E4" w14:textId="77777777" w:rsidR="00B54A2C" w:rsidRPr="006100BD" w:rsidRDefault="00B54A2C" w:rsidP="000813AE">
      <w:pPr>
        <w:numPr>
          <w:ilvl w:val="0"/>
          <w:numId w:val="178"/>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Эстетические потребности и чувства</w:t>
      </w:r>
      <w:r w:rsidRPr="006100BD">
        <w:rPr>
          <w:rFonts w:ascii="Times New Roman" w:hAnsi="Times New Roman" w:cs="Times New Roman"/>
          <w:sz w:val="28"/>
          <w:szCs w:val="28"/>
        </w:rPr>
        <w:t xml:space="preserve"> — формирование эмоционального отношения к результатам собственной и чужой трудовой деятельности.</w:t>
      </w:r>
    </w:p>
    <w:p w14:paraId="5271CE75" w14:textId="77777777" w:rsidR="00B54A2C" w:rsidRPr="006100BD" w:rsidRDefault="00B54A2C" w:rsidP="000813AE">
      <w:pPr>
        <w:numPr>
          <w:ilvl w:val="0"/>
          <w:numId w:val="178"/>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Нравственная отзывчивость</w:t>
      </w:r>
      <w:r w:rsidRPr="006100BD">
        <w:rPr>
          <w:rFonts w:ascii="Times New Roman" w:hAnsi="Times New Roman" w:cs="Times New Roman"/>
          <w:sz w:val="28"/>
          <w:szCs w:val="28"/>
        </w:rPr>
        <w:t xml:space="preserve"> — развитие доброжелательности, понимания и сопереживания чувствам других людей.</w:t>
      </w:r>
    </w:p>
    <w:p w14:paraId="730A3771" w14:textId="77777777" w:rsidR="00B54A2C" w:rsidRPr="006100BD" w:rsidRDefault="00B54A2C" w:rsidP="000813AE">
      <w:pPr>
        <w:numPr>
          <w:ilvl w:val="0"/>
          <w:numId w:val="178"/>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lastRenderedPageBreak/>
        <w:t>Навыки сотрудничества</w:t>
      </w:r>
      <w:r w:rsidRPr="006100BD">
        <w:rPr>
          <w:rFonts w:ascii="Times New Roman" w:hAnsi="Times New Roman" w:cs="Times New Roman"/>
          <w:sz w:val="28"/>
          <w:szCs w:val="28"/>
        </w:rPr>
        <w:t xml:space="preserve"> — развитие навыков сотрудничества с взрослыми и сверстниками в разных социальных ситуациях, в том числе при коллективной трудовой деятельности.</w:t>
      </w:r>
    </w:p>
    <w:p w14:paraId="69FDDB31" w14:textId="2E9D1B81" w:rsidR="00B54A2C" w:rsidRPr="006100BD" w:rsidRDefault="00B54A2C" w:rsidP="000813AE">
      <w:pPr>
        <w:numPr>
          <w:ilvl w:val="0"/>
          <w:numId w:val="178"/>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Мотивация к труду и безопасное поведение</w:t>
      </w:r>
      <w:r w:rsidRPr="006100BD">
        <w:rPr>
          <w:rFonts w:ascii="Times New Roman" w:hAnsi="Times New Roman" w:cs="Times New Roman"/>
          <w:sz w:val="28"/>
          <w:szCs w:val="28"/>
        </w:rPr>
        <w:t xml:space="preserve"> — формирование установки на безопасный, здоровый образ жизни, наличие мотивации к труду, работе на результат, бережному отношению к материальным и духовным ценностям. </w:t>
      </w:r>
      <w:r w:rsidR="006100BD" w:rsidRPr="006100BD">
        <w:rPr>
          <w:rFonts w:ascii="Times New Roman" w:hAnsi="Times New Roman" w:cs="Times New Roman"/>
          <w:sz w:val="28"/>
          <w:szCs w:val="28"/>
        </w:rPr>
        <w:t xml:space="preserve"> </w:t>
      </w:r>
    </w:p>
    <w:p w14:paraId="4ACECB6E" w14:textId="197E3A09" w:rsidR="00B54A2C" w:rsidRPr="006100BD" w:rsidRDefault="00B54A2C" w:rsidP="006100BD">
      <w:pPr>
        <w:spacing w:after="0"/>
        <w:jc w:val="both"/>
        <w:rPr>
          <w:rFonts w:ascii="Times New Roman" w:hAnsi="Times New Roman" w:cs="Times New Roman"/>
          <w:sz w:val="28"/>
          <w:szCs w:val="28"/>
        </w:rPr>
      </w:pPr>
    </w:p>
    <w:p w14:paraId="7A5F12A0" w14:textId="77777777" w:rsidR="00B54A2C" w:rsidRPr="006100BD" w:rsidRDefault="00B54A2C" w:rsidP="006100BD">
      <w:pPr>
        <w:pStyle w:val="2"/>
      </w:pPr>
      <w:r w:rsidRPr="006100BD">
        <w:t>III. Предметные результаты освоения программы</w:t>
      </w:r>
    </w:p>
    <w:p w14:paraId="2C5A71E5" w14:textId="6493DDD6" w:rsidR="00B54A2C" w:rsidRPr="006100BD" w:rsidRDefault="00B54A2C" w:rsidP="006100BD">
      <w:pPr>
        <w:pStyle w:val="a8"/>
        <w:jc w:val="both"/>
        <w:rPr>
          <w:sz w:val="28"/>
          <w:szCs w:val="28"/>
        </w:rPr>
      </w:pPr>
      <w:r w:rsidRPr="006100BD">
        <w:rPr>
          <w:sz w:val="28"/>
          <w:szCs w:val="28"/>
        </w:rPr>
        <w:t>Предметные результаты освоения АООП (вариант 9.2) планируются с учётом индивидуальных возможностей и специфических образовательных потребностей обучающихся. </w:t>
      </w:r>
      <w:r w:rsidR="006100BD" w:rsidRPr="006100BD">
        <w:rPr>
          <w:sz w:val="28"/>
          <w:szCs w:val="28"/>
        </w:rPr>
        <w:t xml:space="preserve"> </w:t>
      </w:r>
    </w:p>
    <w:p w14:paraId="24D03C14" w14:textId="77777777" w:rsidR="00B54A2C" w:rsidRPr="006100BD" w:rsidRDefault="00B54A2C" w:rsidP="006100BD">
      <w:pPr>
        <w:pStyle w:val="a8"/>
        <w:jc w:val="both"/>
        <w:rPr>
          <w:sz w:val="28"/>
          <w:szCs w:val="28"/>
        </w:rPr>
      </w:pPr>
      <w:r w:rsidRPr="006100BD">
        <w:rPr>
          <w:rStyle w:val="ab"/>
          <w:sz w:val="28"/>
          <w:szCs w:val="28"/>
        </w:rPr>
        <w:t>Минимальный уровень:</w:t>
      </w:r>
    </w:p>
    <w:p w14:paraId="639D9598" w14:textId="77777777" w:rsidR="00B54A2C" w:rsidRPr="006100BD" w:rsidRDefault="00B54A2C" w:rsidP="000813AE">
      <w:pPr>
        <w:numPr>
          <w:ilvl w:val="0"/>
          <w:numId w:val="179"/>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Узнавание и называние (с помощью учителя) материалов, используемых на уроках труда (пластилин, бумага, природный материал).</w:t>
      </w:r>
    </w:p>
    <w:p w14:paraId="2F80C941" w14:textId="77777777" w:rsidR="00B54A2C" w:rsidRPr="006100BD" w:rsidRDefault="00B54A2C" w:rsidP="000813AE">
      <w:pPr>
        <w:numPr>
          <w:ilvl w:val="0"/>
          <w:numId w:val="179"/>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Выполнение простых инструкций учителя, связанных с организацией трудовой деятельности.</w:t>
      </w:r>
    </w:p>
    <w:p w14:paraId="7AB57EB4" w14:textId="77777777" w:rsidR="00B54A2C" w:rsidRPr="006100BD" w:rsidRDefault="00B54A2C" w:rsidP="000813AE">
      <w:pPr>
        <w:numPr>
          <w:ilvl w:val="0"/>
          <w:numId w:val="179"/>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Разминание пластилина, раскатывание колбаски и шара с помощью учителя.</w:t>
      </w:r>
    </w:p>
    <w:p w14:paraId="1FCAB328" w14:textId="77777777" w:rsidR="00B54A2C" w:rsidRPr="006100BD" w:rsidRDefault="00B54A2C" w:rsidP="000813AE">
      <w:pPr>
        <w:numPr>
          <w:ilvl w:val="0"/>
          <w:numId w:val="179"/>
        </w:numPr>
        <w:spacing w:before="100" w:beforeAutospacing="1" w:after="100" w:afterAutospacing="1" w:line="240" w:lineRule="auto"/>
        <w:jc w:val="both"/>
        <w:rPr>
          <w:rFonts w:ascii="Times New Roman" w:hAnsi="Times New Roman" w:cs="Times New Roman"/>
          <w:sz w:val="28"/>
          <w:szCs w:val="28"/>
        </w:rPr>
      </w:pPr>
      <w:proofErr w:type="spellStart"/>
      <w:r w:rsidRPr="006100BD">
        <w:rPr>
          <w:rFonts w:ascii="Times New Roman" w:hAnsi="Times New Roman" w:cs="Times New Roman"/>
          <w:sz w:val="28"/>
          <w:szCs w:val="28"/>
        </w:rPr>
        <w:t>Сминание</w:t>
      </w:r>
      <w:proofErr w:type="spellEnd"/>
      <w:r w:rsidRPr="006100BD">
        <w:rPr>
          <w:rFonts w:ascii="Times New Roman" w:hAnsi="Times New Roman" w:cs="Times New Roman"/>
          <w:sz w:val="28"/>
          <w:szCs w:val="28"/>
        </w:rPr>
        <w:t xml:space="preserve"> бумаги, наклеивание готовых форм на лист с помощью учителя.</w:t>
      </w:r>
    </w:p>
    <w:p w14:paraId="3E47D16F" w14:textId="77777777" w:rsidR="00B54A2C" w:rsidRPr="006100BD" w:rsidRDefault="00B54A2C" w:rsidP="000813AE">
      <w:pPr>
        <w:numPr>
          <w:ilvl w:val="0"/>
          <w:numId w:val="179"/>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Выполнение трудовых операций способом «рука-в-руке», по подражанию.</w:t>
      </w:r>
    </w:p>
    <w:p w14:paraId="643A693C" w14:textId="21707D4F" w:rsidR="00B54A2C" w:rsidRPr="006100BD" w:rsidRDefault="00B54A2C" w:rsidP="000813AE">
      <w:pPr>
        <w:numPr>
          <w:ilvl w:val="0"/>
          <w:numId w:val="179"/>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Соблюдение элементарных правил техники безопасности с помощью учителя. </w:t>
      </w:r>
      <w:r w:rsidR="006100BD" w:rsidRPr="006100BD">
        <w:rPr>
          <w:rFonts w:ascii="Times New Roman" w:hAnsi="Times New Roman" w:cs="Times New Roman"/>
          <w:sz w:val="28"/>
          <w:szCs w:val="28"/>
        </w:rPr>
        <w:t xml:space="preserve"> </w:t>
      </w:r>
    </w:p>
    <w:p w14:paraId="2FE421CD" w14:textId="77777777" w:rsidR="00B54A2C" w:rsidRPr="006100BD" w:rsidRDefault="00B54A2C" w:rsidP="006100BD">
      <w:pPr>
        <w:pStyle w:val="a8"/>
        <w:jc w:val="both"/>
        <w:rPr>
          <w:sz w:val="28"/>
          <w:szCs w:val="28"/>
        </w:rPr>
      </w:pPr>
      <w:r w:rsidRPr="006100BD">
        <w:rPr>
          <w:rStyle w:val="ab"/>
          <w:sz w:val="28"/>
          <w:szCs w:val="28"/>
        </w:rPr>
        <w:t>Достаточный уровень:</w:t>
      </w:r>
    </w:p>
    <w:p w14:paraId="5DF18ABD" w14:textId="77777777" w:rsidR="00B54A2C" w:rsidRPr="006100BD" w:rsidRDefault="00B54A2C" w:rsidP="000813AE">
      <w:pPr>
        <w:numPr>
          <w:ilvl w:val="0"/>
          <w:numId w:val="180"/>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Самостоятельное называние материалов и инструментов, используемых на уроках труда.</w:t>
      </w:r>
    </w:p>
    <w:p w14:paraId="166469A0" w14:textId="77777777" w:rsidR="00B54A2C" w:rsidRPr="006100BD" w:rsidRDefault="00B54A2C" w:rsidP="000813AE">
      <w:pPr>
        <w:numPr>
          <w:ilvl w:val="0"/>
          <w:numId w:val="180"/>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Организация рабочего места в соответствии с видом трудовой деятельности.</w:t>
      </w:r>
    </w:p>
    <w:p w14:paraId="2534E75C" w14:textId="77777777" w:rsidR="00B54A2C" w:rsidRPr="006100BD" w:rsidRDefault="00B54A2C" w:rsidP="000813AE">
      <w:pPr>
        <w:numPr>
          <w:ilvl w:val="0"/>
          <w:numId w:val="180"/>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 xml:space="preserve">Самостоятельное использование приёмов лепки: раскатывание колбаски и шара, </w:t>
      </w:r>
      <w:proofErr w:type="spellStart"/>
      <w:r w:rsidRPr="006100BD">
        <w:rPr>
          <w:rFonts w:ascii="Times New Roman" w:hAnsi="Times New Roman" w:cs="Times New Roman"/>
          <w:sz w:val="28"/>
          <w:szCs w:val="28"/>
        </w:rPr>
        <w:t>отщипывание</w:t>
      </w:r>
      <w:proofErr w:type="spellEnd"/>
      <w:r w:rsidRPr="006100BD">
        <w:rPr>
          <w:rFonts w:ascii="Times New Roman" w:hAnsi="Times New Roman" w:cs="Times New Roman"/>
          <w:sz w:val="28"/>
          <w:szCs w:val="28"/>
        </w:rPr>
        <w:t>, растяжка, скатывание шариков пальцами.</w:t>
      </w:r>
    </w:p>
    <w:p w14:paraId="799C6BCA" w14:textId="77777777" w:rsidR="00B54A2C" w:rsidRPr="006100BD" w:rsidRDefault="00B54A2C" w:rsidP="000813AE">
      <w:pPr>
        <w:numPr>
          <w:ilvl w:val="0"/>
          <w:numId w:val="180"/>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Создание простых композиций из природного материала.</w:t>
      </w:r>
    </w:p>
    <w:p w14:paraId="00E02D81" w14:textId="77777777" w:rsidR="00B54A2C" w:rsidRPr="006100BD" w:rsidRDefault="00B54A2C" w:rsidP="000813AE">
      <w:pPr>
        <w:numPr>
          <w:ilvl w:val="0"/>
          <w:numId w:val="180"/>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Выполнение аппликации из готовых и отрывных частей бумаги.</w:t>
      </w:r>
    </w:p>
    <w:p w14:paraId="333E70ED" w14:textId="77777777" w:rsidR="00B54A2C" w:rsidRPr="006100BD" w:rsidRDefault="00B54A2C" w:rsidP="000813AE">
      <w:pPr>
        <w:numPr>
          <w:ilvl w:val="0"/>
          <w:numId w:val="180"/>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Ориентация на листе бумаги (центр, края, углы, верх, низ).</w:t>
      </w:r>
    </w:p>
    <w:p w14:paraId="7D7EFD60" w14:textId="77777777" w:rsidR="00B54A2C" w:rsidRPr="006100BD" w:rsidRDefault="00B54A2C" w:rsidP="000813AE">
      <w:pPr>
        <w:numPr>
          <w:ilvl w:val="0"/>
          <w:numId w:val="180"/>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Соблюдение правил техники безопасности при работе с клеем, ножницами, пластилином.</w:t>
      </w:r>
    </w:p>
    <w:p w14:paraId="0BCB49F2" w14:textId="125A88A0" w:rsidR="00B54A2C" w:rsidRPr="006100BD" w:rsidRDefault="00B54A2C" w:rsidP="000813AE">
      <w:pPr>
        <w:numPr>
          <w:ilvl w:val="0"/>
          <w:numId w:val="180"/>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Завершение трудового задания от начала до конца. </w:t>
      </w:r>
      <w:r w:rsidR="006100BD" w:rsidRPr="006100BD">
        <w:rPr>
          <w:rFonts w:ascii="Times New Roman" w:hAnsi="Times New Roman" w:cs="Times New Roman"/>
          <w:sz w:val="28"/>
          <w:szCs w:val="28"/>
        </w:rPr>
        <w:t xml:space="preserve"> </w:t>
      </w:r>
    </w:p>
    <w:p w14:paraId="10E080BD" w14:textId="4A14811E" w:rsidR="00B54A2C" w:rsidRDefault="00B54A2C" w:rsidP="006100BD">
      <w:pPr>
        <w:spacing w:after="0"/>
        <w:jc w:val="both"/>
      </w:pPr>
    </w:p>
    <w:p w14:paraId="0FB79281" w14:textId="77777777" w:rsidR="00B54A2C" w:rsidRPr="006100BD" w:rsidRDefault="00B54A2C" w:rsidP="006100BD">
      <w:pPr>
        <w:pStyle w:val="2"/>
      </w:pPr>
      <w:r w:rsidRPr="006100BD">
        <w:t>IV. Базовые учебные действия</w:t>
      </w:r>
    </w:p>
    <w:p w14:paraId="107C090D" w14:textId="6D81C256" w:rsidR="00B54A2C" w:rsidRPr="006100BD" w:rsidRDefault="00B54A2C" w:rsidP="006100BD">
      <w:pPr>
        <w:pStyle w:val="a8"/>
        <w:jc w:val="both"/>
        <w:rPr>
          <w:sz w:val="28"/>
          <w:szCs w:val="28"/>
        </w:rPr>
      </w:pPr>
      <w:r w:rsidRPr="006100BD">
        <w:rPr>
          <w:sz w:val="28"/>
          <w:szCs w:val="28"/>
        </w:rPr>
        <w:t>Программа формирования базовых учебных действий (БУД) направлена на формирование готовности обучающихся к овладению содержанием АООП и реализуется в процессе всего школьного обучения. </w:t>
      </w:r>
      <w:r w:rsidR="006100BD" w:rsidRPr="006100BD">
        <w:rPr>
          <w:sz w:val="28"/>
          <w:szCs w:val="28"/>
        </w:rPr>
        <w:t xml:space="preserve"> </w:t>
      </w:r>
    </w:p>
    <w:p w14:paraId="0173F551" w14:textId="77777777" w:rsidR="00B54A2C" w:rsidRPr="006100BD" w:rsidRDefault="00B54A2C" w:rsidP="006100BD">
      <w:pPr>
        <w:pStyle w:val="3"/>
        <w:rPr>
          <w:i w:val="0"/>
        </w:rPr>
      </w:pPr>
      <w:r w:rsidRPr="006100BD">
        <w:rPr>
          <w:i w:val="0"/>
        </w:rPr>
        <w:lastRenderedPageBreak/>
        <w:t>Личностные учебные действия</w:t>
      </w:r>
    </w:p>
    <w:p w14:paraId="5896E3BD" w14:textId="77777777" w:rsidR="00B54A2C" w:rsidRPr="006100BD" w:rsidRDefault="00B54A2C" w:rsidP="000813AE">
      <w:pPr>
        <w:numPr>
          <w:ilvl w:val="0"/>
          <w:numId w:val="181"/>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Спокойное пребывание в образовательной организации, перемещение в среде без проявлений дискомфорта.</w:t>
      </w:r>
    </w:p>
    <w:p w14:paraId="2FABB629" w14:textId="77777777" w:rsidR="00B54A2C" w:rsidRPr="006100BD" w:rsidRDefault="00B54A2C" w:rsidP="000813AE">
      <w:pPr>
        <w:numPr>
          <w:ilvl w:val="0"/>
          <w:numId w:val="181"/>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Принятие контакта, инициированного взрослым; установление контакта с педагогом.</w:t>
      </w:r>
    </w:p>
    <w:p w14:paraId="6978026E" w14:textId="77777777" w:rsidR="00B54A2C" w:rsidRPr="006100BD" w:rsidRDefault="00B54A2C" w:rsidP="000813AE">
      <w:pPr>
        <w:numPr>
          <w:ilvl w:val="0"/>
          <w:numId w:val="181"/>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Проявление положительных эмоциональных реакций в процессе трудовой деятельности.</w:t>
      </w:r>
    </w:p>
    <w:p w14:paraId="3C02375D" w14:textId="77777777" w:rsidR="00B54A2C" w:rsidRPr="006100BD" w:rsidRDefault="00B54A2C" w:rsidP="000813AE">
      <w:pPr>
        <w:numPr>
          <w:ilvl w:val="0"/>
          <w:numId w:val="181"/>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Стремление к самостоятельному выполнению трудовых заданий.</w:t>
      </w:r>
    </w:p>
    <w:p w14:paraId="3C12B8DC" w14:textId="77777777" w:rsidR="00B54A2C" w:rsidRPr="006100BD" w:rsidRDefault="00B54A2C" w:rsidP="006100BD">
      <w:pPr>
        <w:pStyle w:val="3"/>
        <w:rPr>
          <w:i w:val="0"/>
        </w:rPr>
      </w:pPr>
      <w:r w:rsidRPr="006100BD">
        <w:rPr>
          <w:i w:val="0"/>
        </w:rPr>
        <w:t>Коммуникативные учебные действия</w:t>
      </w:r>
    </w:p>
    <w:p w14:paraId="354AB41A" w14:textId="77777777" w:rsidR="00B54A2C" w:rsidRPr="006100BD" w:rsidRDefault="00B54A2C" w:rsidP="000813AE">
      <w:pPr>
        <w:numPr>
          <w:ilvl w:val="0"/>
          <w:numId w:val="182"/>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Вступление в контакт и работа в коллективе (учитель—ученик, ученик—ученик).</w:t>
      </w:r>
    </w:p>
    <w:p w14:paraId="0DEC1DAB" w14:textId="77777777" w:rsidR="00B54A2C" w:rsidRPr="006100BD" w:rsidRDefault="00B54A2C" w:rsidP="000813AE">
      <w:pPr>
        <w:numPr>
          <w:ilvl w:val="0"/>
          <w:numId w:val="182"/>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Обращение за помощью и принятие помощи взрослого в процессе труда.</w:t>
      </w:r>
    </w:p>
    <w:p w14:paraId="363AE2E4" w14:textId="77777777" w:rsidR="00B54A2C" w:rsidRPr="006100BD" w:rsidRDefault="00B54A2C" w:rsidP="000813AE">
      <w:pPr>
        <w:numPr>
          <w:ilvl w:val="0"/>
          <w:numId w:val="182"/>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Выполнение простых речевых инструкций, связанных с трудовой деятельностью (возьми, дай, положи, слепи, наклей, оторви и др.).</w:t>
      </w:r>
    </w:p>
    <w:p w14:paraId="0C1F2065" w14:textId="77777777" w:rsidR="00B54A2C" w:rsidRPr="006100BD" w:rsidRDefault="00B54A2C" w:rsidP="006100BD">
      <w:pPr>
        <w:pStyle w:val="3"/>
        <w:rPr>
          <w:i w:val="0"/>
        </w:rPr>
      </w:pPr>
      <w:r w:rsidRPr="006100BD">
        <w:rPr>
          <w:i w:val="0"/>
        </w:rPr>
        <w:t>Регулятивные учебные действия</w:t>
      </w:r>
    </w:p>
    <w:p w14:paraId="212A74D2" w14:textId="77777777" w:rsidR="00B54A2C" w:rsidRPr="006100BD" w:rsidRDefault="00B54A2C" w:rsidP="000813AE">
      <w:pPr>
        <w:numPr>
          <w:ilvl w:val="0"/>
          <w:numId w:val="183"/>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Поддержание правильной позы во время выполнения трудового задания.</w:t>
      </w:r>
    </w:p>
    <w:p w14:paraId="74D0639E" w14:textId="77777777" w:rsidR="00B54A2C" w:rsidRPr="006100BD" w:rsidRDefault="00B54A2C" w:rsidP="000813AE">
      <w:pPr>
        <w:numPr>
          <w:ilvl w:val="0"/>
          <w:numId w:val="183"/>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Направленность взгляда на лицо взрослого, на выполняемое задание.</w:t>
      </w:r>
    </w:p>
    <w:p w14:paraId="798AA19A" w14:textId="77777777" w:rsidR="00B54A2C" w:rsidRPr="006100BD" w:rsidRDefault="00B54A2C" w:rsidP="000813AE">
      <w:pPr>
        <w:numPr>
          <w:ilvl w:val="0"/>
          <w:numId w:val="183"/>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Организация рабочего места в соответствии с видом трудовой деятельности.</w:t>
      </w:r>
    </w:p>
    <w:p w14:paraId="56667EDD" w14:textId="77777777" w:rsidR="00B54A2C" w:rsidRPr="006100BD" w:rsidRDefault="00B54A2C" w:rsidP="000813AE">
      <w:pPr>
        <w:numPr>
          <w:ilvl w:val="0"/>
          <w:numId w:val="183"/>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Выполнение задания от начала до конца в течение определённого периода времени.</w:t>
      </w:r>
    </w:p>
    <w:p w14:paraId="351DD01C" w14:textId="77777777" w:rsidR="00B54A2C" w:rsidRPr="006100BD" w:rsidRDefault="00B54A2C" w:rsidP="000813AE">
      <w:pPr>
        <w:numPr>
          <w:ilvl w:val="0"/>
          <w:numId w:val="183"/>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Переход от одной трудовой операции к другой в соответствии с алгоритмом действия.</w:t>
      </w:r>
    </w:p>
    <w:p w14:paraId="53C58442" w14:textId="77777777" w:rsidR="00B54A2C" w:rsidRPr="006100BD" w:rsidRDefault="00B54A2C" w:rsidP="006100BD">
      <w:pPr>
        <w:pStyle w:val="3"/>
        <w:rPr>
          <w:i w:val="0"/>
        </w:rPr>
      </w:pPr>
      <w:r w:rsidRPr="006100BD">
        <w:rPr>
          <w:i w:val="0"/>
        </w:rPr>
        <w:t>Познавательные учебные действия</w:t>
      </w:r>
    </w:p>
    <w:p w14:paraId="5B6FB9C2" w14:textId="77777777" w:rsidR="00B54A2C" w:rsidRPr="006100BD" w:rsidRDefault="00B54A2C" w:rsidP="000813AE">
      <w:pPr>
        <w:numPr>
          <w:ilvl w:val="0"/>
          <w:numId w:val="184"/>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Подражание простым движениям и действиям с предметами и инструментами.</w:t>
      </w:r>
    </w:p>
    <w:p w14:paraId="683622E3" w14:textId="77777777" w:rsidR="00B54A2C" w:rsidRPr="006100BD" w:rsidRDefault="00B54A2C" w:rsidP="000813AE">
      <w:pPr>
        <w:numPr>
          <w:ilvl w:val="0"/>
          <w:numId w:val="184"/>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Соотнесение одинаковых предметов и изображений (по образцу).</w:t>
      </w:r>
    </w:p>
    <w:p w14:paraId="7FE54F61" w14:textId="77777777" w:rsidR="00B54A2C" w:rsidRPr="006100BD" w:rsidRDefault="00B54A2C" w:rsidP="000813AE">
      <w:pPr>
        <w:numPr>
          <w:ilvl w:val="0"/>
          <w:numId w:val="184"/>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Выполнение трудовых действий с предметами по наглядным алгоритмам.</w:t>
      </w:r>
    </w:p>
    <w:p w14:paraId="1B23322E" w14:textId="77777777" w:rsidR="00B54A2C" w:rsidRPr="006100BD" w:rsidRDefault="00B54A2C" w:rsidP="000813AE">
      <w:pPr>
        <w:numPr>
          <w:ilvl w:val="0"/>
          <w:numId w:val="184"/>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Использование по назначению учебных материалов и инструментов (пластилин, бумага, клей, ножницы, природный материал).</w:t>
      </w:r>
    </w:p>
    <w:p w14:paraId="3048BE97" w14:textId="02EEE8DE" w:rsidR="00B54A2C" w:rsidRPr="006100BD" w:rsidRDefault="00B54A2C" w:rsidP="000813AE">
      <w:pPr>
        <w:numPr>
          <w:ilvl w:val="0"/>
          <w:numId w:val="184"/>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Выполнение трудовых действий способом «рука-в-руке», по подражанию, по образцу. </w:t>
      </w:r>
      <w:r w:rsidR="006100BD" w:rsidRPr="006100BD">
        <w:rPr>
          <w:rFonts w:ascii="Times New Roman" w:hAnsi="Times New Roman" w:cs="Times New Roman"/>
          <w:sz w:val="28"/>
          <w:szCs w:val="28"/>
        </w:rPr>
        <w:t xml:space="preserve"> </w:t>
      </w:r>
    </w:p>
    <w:p w14:paraId="71C48350" w14:textId="77777777" w:rsidR="00B54A2C" w:rsidRPr="006100BD" w:rsidRDefault="00B54A2C" w:rsidP="006100BD">
      <w:pPr>
        <w:pStyle w:val="3"/>
        <w:rPr>
          <w:i w:val="0"/>
        </w:rPr>
      </w:pPr>
      <w:r w:rsidRPr="006100BD">
        <w:rPr>
          <w:i w:val="0"/>
        </w:rPr>
        <w:t>Уровни освоения действий</w:t>
      </w:r>
    </w:p>
    <w:p w14:paraId="1AEE99D0" w14:textId="77777777" w:rsidR="00B54A2C" w:rsidRPr="006100BD" w:rsidRDefault="00B54A2C" w:rsidP="000813AE">
      <w:pPr>
        <w:numPr>
          <w:ilvl w:val="0"/>
          <w:numId w:val="185"/>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Пассивное участие / соучастие</w:t>
      </w:r>
      <w:r w:rsidRPr="006100BD">
        <w:rPr>
          <w:rFonts w:ascii="Times New Roman" w:hAnsi="Times New Roman" w:cs="Times New Roman"/>
          <w:sz w:val="28"/>
          <w:szCs w:val="28"/>
        </w:rPr>
        <w:t xml:space="preserve"> — действие выполняется взрослым (обучающийся позволяет что-либо сделать с ним).</w:t>
      </w:r>
    </w:p>
    <w:p w14:paraId="4E8F7CE1" w14:textId="77777777" w:rsidR="00B54A2C" w:rsidRPr="006100BD" w:rsidRDefault="00B54A2C" w:rsidP="000813AE">
      <w:pPr>
        <w:numPr>
          <w:ilvl w:val="0"/>
          <w:numId w:val="185"/>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Активное участие</w:t>
      </w:r>
      <w:r w:rsidRPr="006100BD">
        <w:rPr>
          <w:rFonts w:ascii="Times New Roman" w:hAnsi="Times New Roman" w:cs="Times New Roman"/>
          <w:sz w:val="28"/>
          <w:szCs w:val="28"/>
        </w:rPr>
        <w:t xml:space="preserve"> — действие выполняется обучающимся: </w:t>
      </w:r>
    </w:p>
    <w:p w14:paraId="71B6A60B" w14:textId="77777777" w:rsidR="00B54A2C" w:rsidRPr="006100BD" w:rsidRDefault="00B54A2C" w:rsidP="000813AE">
      <w:pPr>
        <w:numPr>
          <w:ilvl w:val="1"/>
          <w:numId w:val="185"/>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со значительной помощью взрослого;</w:t>
      </w:r>
    </w:p>
    <w:p w14:paraId="070CD9D4" w14:textId="77777777" w:rsidR="00B54A2C" w:rsidRPr="006100BD" w:rsidRDefault="00B54A2C" w:rsidP="000813AE">
      <w:pPr>
        <w:numPr>
          <w:ilvl w:val="1"/>
          <w:numId w:val="185"/>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с частичной помощью взрослого;</w:t>
      </w:r>
    </w:p>
    <w:p w14:paraId="130D47CD" w14:textId="77777777" w:rsidR="00B54A2C" w:rsidRPr="006100BD" w:rsidRDefault="00B54A2C" w:rsidP="000813AE">
      <w:pPr>
        <w:numPr>
          <w:ilvl w:val="1"/>
          <w:numId w:val="185"/>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по последовательной инструкции (изображения или вербально);</w:t>
      </w:r>
    </w:p>
    <w:p w14:paraId="7F883645" w14:textId="77777777" w:rsidR="00B54A2C" w:rsidRPr="006100BD" w:rsidRDefault="00B54A2C" w:rsidP="000813AE">
      <w:pPr>
        <w:numPr>
          <w:ilvl w:val="1"/>
          <w:numId w:val="185"/>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по подражанию или по образцу;</w:t>
      </w:r>
    </w:p>
    <w:p w14:paraId="2796FB1D" w14:textId="77777777" w:rsidR="00B54A2C" w:rsidRPr="006100BD" w:rsidRDefault="00B54A2C" w:rsidP="000813AE">
      <w:pPr>
        <w:numPr>
          <w:ilvl w:val="1"/>
          <w:numId w:val="185"/>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самостоятельно с ошибками;</w:t>
      </w:r>
    </w:p>
    <w:p w14:paraId="662C5FB9" w14:textId="58D09F36" w:rsidR="00B54A2C" w:rsidRPr="006100BD" w:rsidRDefault="00B54A2C" w:rsidP="000813AE">
      <w:pPr>
        <w:numPr>
          <w:ilvl w:val="1"/>
          <w:numId w:val="185"/>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полностью самостоятельно. </w:t>
      </w:r>
      <w:r w:rsidR="006100BD" w:rsidRPr="006100BD">
        <w:rPr>
          <w:rFonts w:ascii="Times New Roman" w:hAnsi="Times New Roman" w:cs="Times New Roman"/>
          <w:sz w:val="28"/>
          <w:szCs w:val="28"/>
        </w:rPr>
        <w:t xml:space="preserve"> </w:t>
      </w:r>
    </w:p>
    <w:p w14:paraId="4F613464" w14:textId="5678C17E" w:rsidR="00B54A2C" w:rsidRDefault="00B54A2C" w:rsidP="00B54A2C">
      <w:pPr>
        <w:spacing w:after="0"/>
      </w:pPr>
    </w:p>
    <w:p w14:paraId="71A3E7AC" w14:textId="37FB96B7" w:rsidR="006100BD" w:rsidRDefault="006100BD" w:rsidP="00B54A2C">
      <w:pPr>
        <w:spacing w:after="0"/>
      </w:pPr>
    </w:p>
    <w:p w14:paraId="49D1AD3E" w14:textId="0BEFF74C" w:rsidR="006100BD" w:rsidRDefault="006100BD" w:rsidP="00B54A2C">
      <w:pPr>
        <w:spacing w:after="0"/>
      </w:pPr>
    </w:p>
    <w:p w14:paraId="0FEED4F0" w14:textId="586BA2C0" w:rsidR="006100BD" w:rsidRDefault="006100BD" w:rsidP="00B54A2C">
      <w:pPr>
        <w:spacing w:after="0"/>
      </w:pPr>
    </w:p>
    <w:p w14:paraId="344F75FE" w14:textId="676E6DBC" w:rsidR="006100BD" w:rsidRDefault="006100BD" w:rsidP="00B54A2C">
      <w:pPr>
        <w:spacing w:after="0"/>
      </w:pPr>
    </w:p>
    <w:p w14:paraId="1274A4AF" w14:textId="1FDE89D2" w:rsidR="006100BD" w:rsidRDefault="006100BD" w:rsidP="00B54A2C">
      <w:pPr>
        <w:spacing w:after="0"/>
      </w:pPr>
    </w:p>
    <w:p w14:paraId="3759F244" w14:textId="10AFDE4B" w:rsidR="006100BD" w:rsidRDefault="006100BD" w:rsidP="00B54A2C">
      <w:pPr>
        <w:spacing w:after="0"/>
      </w:pPr>
    </w:p>
    <w:p w14:paraId="45EF9094" w14:textId="128A537D" w:rsidR="006100BD" w:rsidRDefault="006100BD" w:rsidP="00B54A2C">
      <w:pPr>
        <w:spacing w:after="0"/>
      </w:pPr>
    </w:p>
    <w:p w14:paraId="5FB18E17" w14:textId="39A50496" w:rsidR="006100BD" w:rsidRDefault="006100BD" w:rsidP="00B54A2C">
      <w:pPr>
        <w:spacing w:after="0"/>
      </w:pPr>
    </w:p>
    <w:p w14:paraId="0AADCE7B" w14:textId="2268455F" w:rsidR="006100BD" w:rsidRDefault="006100BD" w:rsidP="00B54A2C">
      <w:pPr>
        <w:spacing w:after="0"/>
      </w:pPr>
    </w:p>
    <w:p w14:paraId="153A1440" w14:textId="77777777" w:rsidR="006100BD" w:rsidRDefault="006100BD" w:rsidP="00B54A2C">
      <w:pPr>
        <w:spacing w:after="0"/>
      </w:pPr>
    </w:p>
    <w:p w14:paraId="782683A5" w14:textId="78953DE2" w:rsidR="006100BD" w:rsidRDefault="006100BD" w:rsidP="00B54A2C">
      <w:pPr>
        <w:spacing w:after="0"/>
      </w:pPr>
    </w:p>
    <w:p w14:paraId="10740B81" w14:textId="77777777" w:rsidR="006100BD" w:rsidRDefault="006100BD" w:rsidP="00B54A2C">
      <w:pPr>
        <w:spacing w:after="0"/>
      </w:pPr>
    </w:p>
    <w:p w14:paraId="0F46C1FE" w14:textId="77777777" w:rsidR="006100BD" w:rsidRDefault="006100BD" w:rsidP="00B54A2C">
      <w:pPr>
        <w:pStyle w:val="2"/>
        <w:sectPr w:rsidR="006100BD" w:rsidSect="0043112A">
          <w:pgSz w:w="11910" w:h="16840"/>
          <w:pgMar w:top="992" w:right="280" w:bottom="992" w:left="780" w:header="720" w:footer="720" w:gutter="0"/>
          <w:cols w:space="720"/>
          <w:docGrid w:linePitch="299"/>
        </w:sectPr>
      </w:pPr>
    </w:p>
    <w:p w14:paraId="02649D2A" w14:textId="68EE0BC7" w:rsidR="006100BD" w:rsidRDefault="006100BD" w:rsidP="00B54A2C">
      <w:pPr>
        <w:pStyle w:val="2"/>
      </w:pPr>
    </w:p>
    <w:p w14:paraId="5F23C7A7" w14:textId="4F621FA3" w:rsidR="00B54A2C" w:rsidRDefault="00B54A2C" w:rsidP="00B54A2C">
      <w:pPr>
        <w:pStyle w:val="2"/>
      </w:pPr>
      <w:r>
        <w:t>V. Календарно-тематическое планирование</w:t>
      </w:r>
    </w:p>
    <w:tbl>
      <w:tblPr>
        <w:tblStyle w:val="a5"/>
        <w:tblW w:w="0" w:type="auto"/>
        <w:tblLook w:val="04A0" w:firstRow="1" w:lastRow="0" w:firstColumn="1" w:lastColumn="0" w:noHBand="0" w:noVBand="1"/>
      </w:tblPr>
      <w:tblGrid>
        <w:gridCol w:w="1028"/>
        <w:gridCol w:w="2251"/>
        <w:gridCol w:w="810"/>
        <w:gridCol w:w="2988"/>
        <w:gridCol w:w="2640"/>
        <w:gridCol w:w="2783"/>
        <w:gridCol w:w="2346"/>
      </w:tblGrid>
      <w:tr w:rsidR="006100BD" w14:paraId="4047B7B9" w14:textId="77777777" w:rsidTr="006100BD">
        <w:tc>
          <w:tcPr>
            <w:tcW w:w="0" w:type="auto"/>
            <w:hideMark/>
          </w:tcPr>
          <w:p w14:paraId="7AAF3E03" w14:textId="77777777" w:rsidR="006100BD" w:rsidRPr="006100BD" w:rsidRDefault="006100BD">
            <w:pPr>
              <w:jc w:val="center"/>
              <w:rPr>
                <w:rFonts w:ascii="Times New Roman" w:hAnsi="Times New Roman" w:cs="Times New Roman"/>
                <w:b/>
                <w:bCs/>
              </w:rPr>
            </w:pPr>
            <w:r w:rsidRPr="006100BD">
              <w:rPr>
                <w:rFonts w:ascii="Times New Roman" w:hAnsi="Times New Roman" w:cs="Times New Roman"/>
                <w:b/>
                <w:bCs/>
              </w:rPr>
              <w:t>№ занятия</w:t>
            </w:r>
          </w:p>
        </w:tc>
        <w:tc>
          <w:tcPr>
            <w:tcW w:w="0" w:type="auto"/>
            <w:hideMark/>
          </w:tcPr>
          <w:p w14:paraId="2FEAEBF5" w14:textId="77777777" w:rsidR="006100BD" w:rsidRPr="006100BD" w:rsidRDefault="006100BD">
            <w:pPr>
              <w:jc w:val="center"/>
              <w:rPr>
                <w:rFonts w:ascii="Times New Roman" w:hAnsi="Times New Roman" w:cs="Times New Roman"/>
                <w:b/>
                <w:bCs/>
              </w:rPr>
            </w:pPr>
            <w:r w:rsidRPr="006100BD">
              <w:rPr>
                <w:rFonts w:ascii="Times New Roman" w:hAnsi="Times New Roman" w:cs="Times New Roman"/>
                <w:b/>
                <w:bCs/>
              </w:rPr>
              <w:t>Тема занятия</w:t>
            </w:r>
          </w:p>
        </w:tc>
        <w:tc>
          <w:tcPr>
            <w:tcW w:w="0" w:type="auto"/>
            <w:hideMark/>
          </w:tcPr>
          <w:p w14:paraId="626ADB03" w14:textId="1590865C" w:rsidR="006100BD" w:rsidRPr="006100BD" w:rsidRDefault="006100BD">
            <w:pPr>
              <w:jc w:val="center"/>
              <w:rPr>
                <w:rFonts w:ascii="Times New Roman" w:hAnsi="Times New Roman" w:cs="Times New Roman"/>
                <w:b/>
                <w:bCs/>
              </w:rPr>
            </w:pPr>
            <w:r w:rsidRPr="006100BD">
              <w:rPr>
                <w:rFonts w:ascii="Times New Roman" w:hAnsi="Times New Roman" w:cs="Times New Roman"/>
                <w:b/>
                <w:bCs/>
              </w:rPr>
              <w:t>Кол-во часов</w:t>
            </w:r>
          </w:p>
        </w:tc>
        <w:tc>
          <w:tcPr>
            <w:tcW w:w="0" w:type="auto"/>
            <w:hideMark/>
          </w:tcPr>
          <w:p w14:paraId="3860E718" w14:textId="77777777" w:rsidR="006100BD" w:rsidRPr="006100BD" w:rsidRDefault="006100BD">
            <w:pPr>
              <w:jc w:val="center"/>
              <w:rPr>
                <w:rFonts w:ascii="Times New Roman" w:hAnsi="Times New Roman" w:cs="Times New Roman"/>
                <w:b/>
                <w:bCs/>
              </w:rPr>
            </w:pPr>
            <w:r w:rsidRPr="006100BD">
              <w:rPr>
                <w:rFonts w:ascii="Times New Roman" w:hAnsi="Times New Roman" w:cs="Times New Roman"/>
                <w:b/>
                <w:bCs/>
              </w:rPr>
              <w:t>Программное содержание занятия</w:t>
            </w:r>
          </w:p>
        </w:tc>
        <w:tc>
          <w:tcPr>
            <w:tcW w:w="0" w:type="auto"/>
            <w:hideMark/>
          </w:tcPr>
          <w:p w14:paraId="788E57DC" w14:textId="77777777" w:rsidR="006100BD" w:rsidRPr="006100BD" w:rsidRDefault="006100BD">
            <w:pPr>
              <w:jc w:val="center"/>
              <w:rPr>
                <w:rFonts w:ascii="Times New Roman" w:hAnsi="Times New Roman" w:cs="Times New Roman"/>
                <w:b/>
                <w:bCs/>
              </w:rPr>
            </w:pPr>
            <w:r w:rsidRPr="006100BD">
              <w:rPr>
                <w:rFonts w:ascii="Times New Roman" w:hAnsi="Times New Roman" w:cs="Times New Roman"/>
                <w:b/>
                <w:bCs/>
              </w:rPr>
              <w:t>Личностные виды деятельности</w:t>
            </w:r>
          </w:p>
        </w:tc>
        <w:tc>
          <w:tcPr>
            <w:tcW w:w="0" w:type="auto"/>
            <w:hideMark/>
          </w:tcPr>
          <w:p w14:paraId="07CD9274" w14:textId="77777777" w:rsidR="006100BD" w:rsidRPr="006100BD" w:rsidRDefault="006100BD">
            <w:pPr>
              <w:jc w:val="center"/>
              <w:rPr>
                <w:rFonts w:ascii="Times New Roman" w:hAnsi="Times New Roman" w:cs="Times New Roman"/>
                <w:b/>
                <w:bCs/>
              </w:rPr>
            </w:pPr>
            <w:r w:rsidRPr="006100BD">
              <w:rPr>
                <w:rFonts w:ascii="Times New Roman" w:hAnsi="Times New Roman" w:cs="Times New Roman"/>
                <w:b/>
                <w:bCs/>
              </w:rPr>
              <w:t>Предметные виды деятельности</w:t>
            </w:r>
          </w:p>
        </w:tc>
        <w:tc>
          <w:tcPr>
            <w:tcW w:w="0" w:type="auto"/>
            <w:hideMark/>
          </w:tcPr>
          <w:p w14:paraId="7478259C" w14:textId="77777777" w:rsidR="006100BD" w:rsidRPr="006100BD" w:rsidRDefault="006100BD">
            <w:pPr>
              <w:jc w:val="center"/>
              <w:rPr>
                <w:rFonts w:ascii="Times New Roman" w:hAnsi="Times New Roman" w:cs="Times New Roman"/>
                <w:b/>
                <w:bCs/>
              </w:rPr>
            </w:pPr>
            <w:r w:rsidRPr="006100BD">
              <w:rPr>
                <w:rFonts w:ascii="Times New Roman" w:hAnsi="Times New Roman" w:cs="Times New Roman"/>
                <w:b/>
                <w:bCs/>
              </w:rPr>
              <w:t>Базовые учебные действия</w:t>
            </w:r>
          </w:p>
        </w:tc>
      </w:tr>
      <w:tr w:rsidR="006100BD" w14:paraId="71488BF1" w14:textId="77777777" w:rsidTr="006100BD">
        <w:tc>
          <w:tcPr>
            <w:tcW w:w="0" w:type="auto"/>
            <w:hideMark/>
          </w:tcPr>
          <w:p w14:paraId="1A601D56" w14:textId="77777777"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745219A5" w14:textId="77777777" w:rsidR="006100BD" w:rsidRPr="006100BD" w:rsidRDefault="006100BD">
            <w:pPr>
              <w:rPr>
                <w:rFonts w:ascii="Times New Roman" w:hAnsi="Times New Roman" w:cs="Times New Roman"/>
              </w:rPr>
            </w:pPr>
            <w:r w:rsidRPr="006100BD">
              <w:rPr>
                <w:rFonts w:ascii="Times New Roman" w:hAnsi="Times New Roman" w:cs="Times New Roman"/>
              </w:rPr>
              <w:t>Входная диагностика</w:t>
            </w:r>
          </w:p>
        </w:tc>
        <w:tc>
          <w:tcPr>
            <w:tcW w:w="0" w:type="auto"/>
            <w:hideMark/>
          </w:tcPr>
          <w:p w14:paraId="0CAED1FF" w14:textId="7CC0352E" w:rsidR="006100BD" w:rsidRPr="006100BD" w:rsidRDefault="006100BD">
            <w:pPr>
              <w:rPr>
                <w:rFonts w:ascii="Times New Roman" w:hAnsi="Times New Roman" w:cs="Times New Roman"/>
              </w:rPr>
            </w:pPr>
            <w:r w:rsidRPr="006100BD">
              <w:rPr>
                <w:rFonts w:ascii="Times New Roman" w:hAnsi="Times New Roman" w:cs="Times New Roman"/>
              </w:rPr>
              <w:t>2</w:t>
            </w:r>
          </w:p>
        </w:tc>
        <w:tc>
          <w:tcPr>
            <w:tcW w:w="0" w:type="auto"/>
            <w:hideMark/>
          </w:tcPr>
          <w:p w14:paraId="29BACB47" w14:textId="77777777" w:rsidR="006100BD" w:rsidRPr="006100BD" w:rsidRDefault="006100BD">
            <w:pPr>
              <w:rPr>
                <w:rFonts w:ascii="Times New Roman" w:hAnsi="Times New Roman" w:cs="Times New Roman"/>
              </w:rPr>
            </w:pPr>
            <w:r w:rsidRPr="006100BD">
              <w:rPr>
                <w:rFonts w:ascii="Times New Roman" w:hAnsi="Times New Roman" w:cs="Times New Roman"/>
              </w:rPr>
              <w:t>Определение начального уровня сформированности трудовых навыков. Наблюдение за умением держать карандаш, кисть, работать с пластилином, бумагой, ориентироваться на листе</w:t>
            </w:r>
          </w:p>
        </w:tc>
        <w:tc>
          <w:tcPr>
            <w:tcW w:w="0" w:type="auto"/>
            <w:hideMark/>
          </w:tcPr>
          <w:p w14:paraId="7E1519A3" w14:textId="77777777" w:rsidR="006100BD" w:rsidRPr="006100BD" w:rsidRDefault="006100BD">
            <w:pPr>
              <w:rPr>
                <w:rFonts w:ascii="Times New Roman" w:hAnsi="Times New Roman" w:cs="Times New Roman"/>
              </w:rPr>
            </w:pPr>
            <w:r w:rsidRPr="006100BD">
              <w:rPr>
                <w:rFonts w:ascii="Times New Roman" w:hAnsi="Times New Roman" w:cs="Times New Roman"/>
              </w:rPr>
              <w:t>Принятие контакта с педагогом. Проявление эмоциональной реакции на трудовую деятельность</w:t>
            </w:r>
          </w:p>
        </w:tc>
        <w:tc>
          <w:tcPr>
            <w:tcW w:w="0" w:type="auto"/>
            <w:hideMark/>
          </w:tcPr>
          <w:p w14:paraId="0A8580EC" w14:textId="77777777" w:rsidR="006100BD" w:rsidRPr="006100BD" w:rsidRDefault="006100BD">
            <w:pPr>
              <w:rPr>
                <w:rFonts w:ascii="Times New Roman" w:hAnsi="Times New Roman" w:cs="Times New Roman"/>
              </w:rPr>
            </w:pPr>
            <w:r w:rsidRPr="006100BD">
              <w:rPr>
                <w:rFonts w:ascii="Times New Roman" w:hAnsi="Times New Roman" w:cs="Times New Roman"/>
              </w:rPr>
              <w:t xml:space="preserve">Оставление графического следа. Разминание пластилина. </w:t>
            </w:r>
            <w:proofErr w:type="spellStart"/>
            <w:r w:rsidRPr="006100BD">
              <w:rPr>
                <w:rFonts w:ascii="Times New Roman" w:hAnsi="Times New Roman" w:cs="Times New Roman"/>
              </w:rPr>
              <w:t>Сминание</w:t>
            </w:r>
            <w:proofErr w:type="spellEnd"/>
            <w:r w:rsidRPr="006100BD">
              <w:rPr>
                <w:rFonts w:ascii="Times New Roman" w:hAnsi="Times New Roman" w:cs="Times New Roman"/>
              </w:rPr>
              <w:t xml:space="preserve"> бумаги. Ориентация на листе</w:t>
            </w:r>
          </w:p>
        </w:tc>
        <w:tc>
          <w:tcPr>
            <w:tcW w:w="0" w:type="auto"/>
            <w:hideMark/>
          </w:tcPr>
          <w:p w14:paraId="3EAF9734" w14:textId="77777777" w:rsidR="006100BD" w:rsidRPr="006100BD" w:rsidRDefault="006100BD">
            <w:pPr>
              <w:rPr>
                <w:rFonts w:ascii="Times New Roman" w:hAnsi="Times New Roman" w:cs="Times New Roman"/>
              </w:rPr>
            </w:pPr>
            <w:r w:rsidRPr="006100BD">
              <w:rPr>
                <w:rFonts w:ascii="Times New Roman" w:hAnsi="Times New Roman" w:cs="Times New Roman"/>
              </w:rPr>
              <w:t>Направленность взгляда на задание. Принятие помощи взрослого. Выполнение действия способом «рука-в-руке»</w:t>
            </w:r>
          </w:p>
        </w:tc>
      </w:tr>
      <w:tr w:rsidR="006100BD" w14:paraId="63A6F23A" w14:textId="77777777" w:rsidTr="006100BD">
        <w:tc>
          <w:tcPr>
            <w:tcW w:w="0" w:type="auto"/>
            <w:hideMark/>
          </w:tcPr>
          <w:p w14:paraId="072D8587" w14:textId="77777777" w:rsidR="006100BD" w:rsidRPr="006100BD" w:rsidRDefault="006100BD">
            <w:pPr>
              <w:rPr>
                <w:rFonts w:ascii="Times New Roman" w:hAnsi="Times New Roman" w:cs="Times New Roman"/>
              </w:rPr>
            </w:pPr>
            <w:r w:rsidRPr="006100BD">
              <w:rPr>
                <w:rFonts w:ascii="Times New Roman" w:hAnsi="Times New Roman" w:cs="Times New Roman"/>
              </w:rPr>
              <w:t>2</w:t>
            </w:r>
          </w:p>
        </w:tc>
        <w:tc>
          <w:tcPr>
            <w:tcW w:w="0" w:type="auto"/>
            <w:hideMark/>
          </w:tcPr>
          <w:p w14:paraId="786851F3" w14:textId="77777777" w:rsidR="006100BD" w:rsidRPr="006100BD" w:rsidRDefault="006100BD">
            <w:pPr>
              <w:rPr>
                <w:rFonts w:ascii="Times New Roman" w:hAnsi="Times New Roman" w:cs="Times New Roman"/>
              </w:rPr>
            </w:pPr>
            <w:r w:rsidRPr="006100BD">
              <w:rPr>
                <w:rFonts w:ascii="Times New Roman" w:hAnsi="Times New Roman" w:cs="Times New Roman"/>
              </w:rPr>
              <w:t>Ориентация на листе бумаги. Техника безопасности на уроках труда</w:t>
            </w:r>
          </w:p>
        </w:tc>
        <w:tc>
          <w:tcPr>
            <w:tcW w:w="0" w:type="auto"/>
            <w:hideMark/>
          </w:tcPr>
          <w:p w14:paraId="551CC32C" w14:textId="4BCAA27B"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4B785E67" w14:textId="77777777" w:rsidR="006100BD" w:rsidRPr="006100BD" w:rsidRDefault="006100BD">
            <w:pPr>
              <w:rPr>
                <w:rFonts w:ascii="Times New Roman" w:hAnsi="Times New Roman" w:cs="Times New Roman"/>
              </w:rPr>
            </w:pPr>
            <w:r w:rsidRPr="006100BD">
              <w:rPr>
                <w:rFonts w:ascii="Times New Roman" w:hAnsi="Times New Roman" w:cs="Times New Roman"/>
              </w:rPr>
              <w:t>Знакомство с правилами безопасной работы с ножницами, клеем, пластилином. Ориентация на листе: центр, края, углы, верх, низ. Организация рабочего места</w:t>
            </w:r>
          </w:p>
        </w:tc>
        <w:tc>
          <w:tcPr>
            <w:tcW w:w="0" w:type="auto"/>
            <w:hideMark/>
          </w:tcPr>
          <w:p w14:paraId="63CA7314" w14:textId="77777777" w:rsidR="006100BD" w:rsidRPr="006100BD" w:rsidRDefault="006100BD">
            <w:pPr>
              <w:rPr>
                <w:rFonts w:ascii="Times New Roman" w:hAnsi="Times New Roman" w:cs="Times New Roman"/>
              </w:rPr>
            </w:pPr>
            <w:r w:rsidRPr="006100BD">
              <w:rPr>
                <w:rFonts w:ascii="Times New Roman" w:hAnsi="Times New Roman" w:cs="Times New Roman"/>
              </w:rPr>
              <w:t>Понимание личной ответственности за безопасное поведение на уроках труда. Интерес к организации рабочего места</w:t>
            </w:r>
          </w:p>
        </w:tc>
        <w:tc>
          <w:tcPr>
            <w:tcW w:w="0" w:type="auto"/>
            <w:hideMark/>
          </w:tcPr>
          <w:p w14:paraId="68ADA20D" w14:textId="77777777" w:rsidR="006100BD" w:rsidRPr="006100BD" w:rsidRDefault="006100BD">
            <w:pPr>
              <w:rPr>
                <w:rFonts w:ascii="Times New Roman" w:hAnsi="Times New Roman" w:cs="Times New Roman"/>
              </w:rPr>
            </w:pPr>
            <w:r w:rsidRPr="006100BD">
              <w:rPr>
                <w:rFonts w:ascii="Times New Roman" w:hAnsi="Times New Roman" w:cs="Times New Roman"/>
              </w:rPr>
              <w:t>Ориентация на плоскости листа. Различение верхней и нижней, правой и левой частей листа. Знакомство с инструментами и материалами</w:t>
            </w:r>
          </w:p>
        </w:tc>
        <w:tc>
          <w:tcPr>
            <w:tcW w:w="0" w:type="auto"/>
            <w:hideMark/>
          </w:tcPr>
          <w:p w14:paraId="682EBA1E" w14:textId="77777777" w:rsidR="006100BD" w:rsidRPr="006100BD" w:rsidRDefault="006100BD">
            <w:pPr>
              <w:rPr>
                <w:rFonts w:ascii="Times New Roman" w:hAnsi="Times New Roman" w:cs="Times New Roman"/>
              </w:rPr>
            </w:pPr>
            <w:r w:rsidRPr="006100BD">
              <w:rPr>
                <w:rFonts w:ascii="Times New Roman" w:hAnsi="Times New Roman" w:cs="Times New Roman"/>
              </w:rPr>
              <w:t>Организация рабочего места. Выполнение простых речевых инструкций. Подражание действиям педагога</w:t>
            </w:r>
          </w:p>
        </w:tc>
      </w:tr>
      <w:tr w:rsidR="006100BD" w14:paraId="7312A111" w14:textId="77777777" w:rsidTr="006100BD">
        <w:tc>
          <w:tcPr>
            <w:tcW w:w="0" w:type="auto"/>
            <w:hideMark/>
          </w:tcPr>
          <w:p w14:paraId="16A79967" w14:textId="77777777" w:rsidR="006100BD" w:rsidRPr="006100BD" w:rsidRDefault="006100BD">
            <w:pPr>
              <w:rPr>
                <w:rFonts w:ascii="Times New Roman" w:hAnsi="Times New Roman" w:cs="Times New Roman"/>
              </w:rPr>
            </w:pPr>
            <w:r w:rsidRPr="006100BD">
              <w:rPr>
                <w:rFonts w:ascii="Times New Roman" w:hAnsi="Times New Roman" w:cs="Times New Roman"/>
              </w:rPr>
              <w:t>3</w:t>
            </w:r>
          </w:p>
        </w:tc>
        <w:tc>
          <w:tcPr>
            <w:tcW w:w="0" w:type="auto"/>
            <w:hideMark/>
          </w:tcPr>
          <w:p w14:paraId="36B4C156" w14:textId="77777777" w:rsidR="006100BD" w:rsidRPr="006100BD" w:rsidRDefault="006100BD">
            <w:pPr>
              <w:rPr>
                <w:rFonts w:ascii="Times New Roman" w:hAnsi="Times New Roman" w:cs="Times New Roman"/>
              </w:rPr>
            </w:pPr>
            <w:r w:rsidRPr="006100BD">
              <w:rPr>
                <w:rFonts w:ascii="Times New Roman" w:hAnsi="Times New Roman" w:cs="Times New Roman"/>
              </w:rPr>
              <w:t>Сбор природного материала</w:t>
            </w:r>
          </w:p>
        </w:tc>
        <w:tc>
          <w:tcPr>
            <w:tcW w:w="0" w:type="auto"/>
            <w:hideMark/>
          </w:tcPr>
          <w:p w14:paraId="4F69CD91" w14:textId="122C5403"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29001EE6" w14:textId="77777777" w:rsidR="006100BD" w:rsidRPr="006100BD" w:rsidRDefault="006100BD">
            <w:pPr>
              <w:rPr>
                <w:rFonts w:ascii="Times New Roman" w:hAnsi="Times New Roman" w:cs="Times New Roman"/>
              </w:rPr>
            </w:pPr>
            <w:r w:rsidRPr="006100BD">
              <w:rPr>
                <w:rFonts w:ascii="Times New Roman" w:hAnsi="Times New Roman" w:cs="Times New Roman"/>
              </w:rPr>
              <w:t>Экскурсия на территорию школы. Сбор листьев, шишек, желудей, веточек. Рассматривание и тактильное обследование собранного материала. Правила сбора и хранения</w:t>
            </w:r>
          </w:p>
        </w:tc>
        <w:tc>
          <w:tcPr>
            <w:tcW w:w="0" w:type="auto"/>
            <w:hideMark/>
          </w:tcPr>
          <w:p w14:paraId="04AE34A0" w14:textId="77777777" w:rsidR="006100BD" w:rsidRPr="006100BD" w:rsidRDefault="006100BD">
            <w:pPr>
              <w:rPr>
                <w:rFonts w:ascii="Times New Roman" w:hAnsi="Times New Roman" w:cs="Times New Roman"/>
              </w:rPr>
            </w:pPr>
            <w:r w:rsidRPr="006100BD">
              <w:rPr>
                <w:rFonts w:ascii="Times New Roman" w:hAnsi="Times New Roman" w:cs="Times New Roman"/>
              </w:rPr>
              <w:t>Эмоциональное отношение к природе. Бережное поведение в природе. Мотивация к труду</w:t>
            </w:r>
          </w:p>
        </w:tc>
        <w:tc>
          <w:tcPr>
            <w:tcW w:w="0" w:type="auto"/>
            <w:hideMark/>
          </w:tcPr>
          <w:p w14:paraId="2A259426" w14:textId="77777777" w:rsidR="006100BD" w:rsidRPr="006100BD" w:rsidRDefault="006100BD">
            <w:pPr>
              <w:rPr>
                <w:rFonts w:ascii="Times New Roman" w:hAnsi="Times New Roman" w:cs="Times New Roman"/>
              </w:rPr>
            </w:pPr>
            <w:r w:rsidRPr="006100BD">
              <w:rPr>
                <w:rFonts w:ascii="Times New Roman" w:hAnsi="Times New Roman" w:cs="Times New Roman"/>
              </w:rPr>
              <w:t>Тактильное обследование природного материала. Различение листьев по форме, величине, цвету. Сортировка материала</w:t>
            </w:r>
          </w:p>
        </w:tc>
        <w:tc>
          <w:tcPr>
            <w:tcW w:w="0" w:type="auto"/>
            <w:hideMark/>
          </w:tcPr>
          <w:p w14:paraId="7EB14E37" w14:textId="77777777" w:rsidR="006100BD" w:rsidRPr="006100BD" w:rsidRDefault="006100BD">
            <w:pPr>
              <w:rPr>
                <w:rFonts w:ascii="Times New Roman" w:hAnsi="Times New Roman" w:cs="Times New Roman"/>
              </w:rPr>
            </w:pPr>
            <w:r w:rsidRPr="006100BD">
              <w:rPr>
                <w:rFonts w:ascii="Times New Roman" w:hAnsi="Times New Roman" w:cs="Times New Roman"/>
              </w:rPr>
              <w:t>Перемещение в пространстве. Выполнение инструкции «возьми», «положи». Направленность взгляда на объект</w:t>
            </w:r>
          </w:p>
        </w:tc>
      </w:tr>
      <w:tr w:rsidR="006100BD" w14:paraId="3D75F2CF" w14:textId="77777777" w:rsidTr="006100BD">
        <w:tc>
          <w:tcPr>
            <w:tcW w:w="0" w:type="auto"/>
            <w:hideMark/>
          </w:tcPr>
          <w:p w14:paraId="2CBA0A94" w14:textId="77777777" w:rsidR="006100BD" w:rsidRPr="006100BD" w:rsidRDefault="006100BD">
            <w:pPr>
              <w:rPr>
                <w:rFonts w:ascii="Times New Roman" w:hAnsi="Times New Roman" w:cs="Times New Roman"/>
              </w:rPr>
            </w:pPr>
            <w:r w:rsidRPr="006100BD">
              <w:rPr>
                <w:rFonts w:ascii="Times New Roman" w:hAnsi="Times New Roman" w:cs="Times New Roman"/>
              </w:rPr>
              <w:t>4</w:t>
            </w:r>
          </w:p>
        </w:tc>
        <w:tc>
          <w:tcPr>
            <w:tcW w:w="0" w:type="auto"/>
            <w:hideMark/>
          </w:tcPr>
          <w:p w14:paraId="78349DEA" w14:textId="77777777" w:rsidR="006100BD" w:rsidRPr="006100BD" w:rsidRDefault="006100BD">
            <w:pPr>
              <w:rPr>
                <w:rFonts w:ascii="Times New Roman" w:hAnsi="Times New Roman" w:cs="Times New Roman"/>
              </w:rPr>
            </w:pPr>
            <w:r w:rsidRPr="006100BD">
              <w:rPr>
                <w:rFonts w:ascii="Times New Roman" w:hAnsi="Times New Roman" w:cs="Times New Roman"/>
              </w:rPr>
              <w:t>Роза в центре листа из лепестков роз</w:t>
            </w:r>
          </w:p>
        </w:tc>
        <w:tc>
          <w:tcPr>
            <w:tcW w:w="0" w:type="auto"/>
            <w:hideMark/>
          </w:tcPr>
          <w:p w14:paraId="159B0528" w14:textId="0F30F966"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77219FC7" w14:textId="77777777" w:rsidR="006100BD" w:rsidRPr="006100BD" w:rsidRDefault="006100BD">
            <w:pPr>
              <w:rPr>
                <w:rFonts w:ascii="Times New Roman" w:hAnsi="Times New Roman" w:cs="Times New Roman"/>
              </w:rPr>
            </w:pPr>
            <w:r w:rsidRPr="006100BD">
              <w:rPr>
                <w:rFonts w:ascii="Times New Roman" w:hAnsi="Times New Roman" w:cs="Times New Roman"/>
              </w:rPr>
              <w:t>Создание композиции из засушенных лепестков роз в центре листа. Наклеивание лепестков по образцу. Формирование навыка работы с клеем</w:t>
            </w:r>
          </w:p>
        </w:tc>
        <w:tc>
          <w:tcPr>
            <w:tcW w:w="0" w:type="auto"/>
            <w:hideMark/>
          </w:tcPr>
          <w:p w14:paraId="5FFB83BC" w14:textId="77777777" w:rsidR="006100BD" w:rsidRPr="006100BD" w:rsidRDefault="006100BD">
            <w:pPr>
              <w:rPr>
                <w:rFonts w:ascii="Times New Roman" w:hAnsi="Times New Roman" w:cs="Times New Roman"/>
              </w:rPr>
            </w:pPr>
            <w:r w:rsidRPr="006100BD">
              <w:rPr>
                <w:rFonts w:ascii="Times New Roman" w:hAnsi="Times New Roman" w:cs="Times New Roman"/>
              </w:rPr>
              <w:t>Эстетическое восприятие результата труда. Проявление радости от готовой работы. Мотивация к труду</w:t>
            </w:r>
          </w:p>
        </w:tc>
        <w:tc>
          <w:tcPr>
            <w:tcW w:w="0" w:type="auto"/>
            <w:hideMark/>
          </w:tcPr>
          <w:p w14:paraId="4EF9B99C" w14:textId="77777777" w:rsidR="006100BD" w:rsidRPr="006100BD" w:rsidRDefault="006100BD">
            <w:pPr>
              <w:rPr>
                <w:rFonts w:ascii="Times New Roman" w:hAnsi="Times New Roman" w:cs="Times New Roman"/>
              </w:rPr>
            </w:pPr>
            <w:r w:rsidRPr="006100BD">
              <w:rPr>
                <w:rFonts w:ascii="Times New Roman" w:hAnsi="Times New Roman" w:cs="Times New Roman"/>
              </w:rPr>
              <w:t>Наклеивание природного материала на лист. Ориентация в центре листа. Соотнесение формы лепестков с образцом. Использование клея по назначению</w:t>
            </w:r>
          </w:p>
        </w:tc>
        <w:tc>
          <w:tcPr>
            <w:tcW w:w="0" w:type="auto"/>
            <w:hideMark/>
          </w:tcPr>
          <w:p w14:paraId="5D52683E" w14:textId="77777777" w:rsidR="006100BD" w:rsidRPr="006100BD" w:rsidRDefault="006100BD">
            <w:pPr>
              <w:rPr>
                <w:rFonts w:ascii="Times New Roman" w:hAnsi="Times New Roman" w:cs="Times New Roman"/>
              </w:rPr>
            </w:pPr>
            <w:r w:rsidRPr="006100BD">
              <w:rPr>
                <w:rFonts w:ascii="Times New Roman" w:hAnsi="Times New Roman" w:cs="Times New Roman"/>
              </w:rPr>
              <w:t>Выполнение задания по образцу. Использование клея по назначению. Принятие помощи взрослого</w:t>
            </w:r>
          </w:p>
        </w:tc>
      </w:tr>
      <w:tr w:rsidR="006100BD" w14:paraId="707262BA" w14:textId="77777777" w:rsidTr="006100BD">
        <w:tc>
          <w:tcPr>
            <w:tcW w:w="0" w:type="auto"/>
            <w:hideMark/>
          </w:tcPr>
          <w:p w14:paraId="70F0B255" w14:textId="77777777" w:rsidR="006100BD" w:rsidRPr="006100BD" w:rsidRDefault="006100BD">
            <w:pPr>
              <w:rPr>
                <w:rFonts w:ascii="Times New Roman" w:hAnsi="Times New Roman" w:cs="Times New Roman"/>
              </w:rPr>
            </w:pPr>
            <w:r w:rsidRPr="006100BD">
              <w:rPr>
                <w:rFonts w:ascii="Times New Roman" w:hAnsi="Times New Roman" w:cs="Times New Roman"/>
              </w:rPr>
              <w:t>5</w:t>
            </w:r>
          </w:p>
        </w:tc>
        <w:tc>
          <w:tcPr>
            <w:tcW w:w="0" w:type="auto"/>
            <w:hideMark/>
          </w:tcPr>
          <w:p w14:paraId="5CF65D7D" w14:textId="77777777" w:rsidR="006100BD" w:rsidRPr="006100BD" w:rsidRDefault="006100BD">
            <w:pPr>
              <w:rPr>
                <w:rFonts w:ascii="Times New Roman" w:hAnsi="Times New Roman" w:cs="Times New Roman"/>
              </w:rPr>
            </w:pPr>
            <w:r w:rsidRPr="006100BD">
              <w:rPr>
                <w:rFonts w:ascii="Times New Roman" w:hAnsi="Times New Roman" w:cs="Times New Roman"/>
              </w:rPr>
              <w:t>Орнамент из природного материала по периметру листа</w:t>
            </w:r>
          </w:p>
        </w:tc>
        <w:tc>
          <w:tcPr>
            <w:tcW w:w="0" w:type="auto"/>
            <w:hideMark/>
          </w:tcPr>
          <w:p w14:paraId="726D72ED" w14:textId="7B5A9947"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6BDEEB3A" w14:textId="77777777" w:rsidR="006100BD" w:rsidRPr="006100BD" w:rsidRDefault="006100BD">
            <w:pPr>
              <w:rPr>
                <w:rFonts w:ascii="Times New Roman" w:hAnsi="Times New Roman" w:cs="Times New Roman"/>
              </w:rPr>
            </w:pPr>
            <w:r w:rsidRPr="006100BD">
              <w:rPr>
                <w:rFonts w:ascii="Times New Roman" w:hAnsi="Times New Roman" w:cs="Times New Roman"/>
              </w:rPr>
              <w:t>Создание орнамента из листьев, семян по периметру листа. Чередование элементов. Развитие чувства ритма и композиции</w:t>
            </w:r>
          </w:p>
        </w:tc>
        <w:tc>
          <w:tcPr>
            <w:tcW w:w="0" w:type="auto"/>
            <w:hideMark/>
          </w:tcPr>
          <w:p w14:paraId="61F2F718" w14:textId="77777777" w:rsidR="006100BD" w:rsidRPr="006100BD" w:rsidRDefault="006100BD">
            <w:pPr>
              <w:rPr>
                <w:rFonts w:ascii="Times New Roman" w:hAnsi="Times New Roman" w:cs="Times New Roman"/>
              </w:rPr>
            </w:pPr>
            <w:r w:rsidRPr="006100BD">
              <w:rPr>
                <w:rFonts w:ascii="Times New Roman" w:hAnsi="Times New Roman" w:cs="Times New Roman"/>
              </w:rPr>
              <w:t>Проявление интереса к трудовой деятельности. Сотрудничество с педагогом</w:t>
            </w:r>
          </w:p>
        </w:tc>
        <w:tc>
          <w:tcPr>
            <w:tcW w:w="0" w:type="auto"/>
            <w:hideMark/>
          </w:tcPr>
          <w:p w14:paraId="40FE4AA1" w14:textId="77777777" w:rsidR="006100BD" w:rsidRPr="006100BD" w:rsidRDefault="006100BD">
            <w:pPr>
              <w:rPr>
                <w:rFonts w:ascii="Times New Roman" w:hAnsi="Times New Roman" w:cs="Times New Roman"/>
              </w:rPr>
            </w:pPr>
            <w:r w:rsidRPr="006100BD">
              <w:rPr>
                <w:rFonts w:ascii="Times New Roman" w:hAnsi="Times New Roman" w:cs="Times New Roman"/>
              </w:rPr>
              <w:t>Расположение элементов по периметру листа. Чередование природного материала по форме и цвету. Наклеивание деталей</w:t>
            </w:r>
          </w:p>
        </w:tc>
        <w:tc>
          <w:tcPr>
            <w:tcW w:w="0" w:type="auto"/>
            <w:hideMark/>
          </w:tcPr>
          <w:p w14:paraId="7681E671" w14:textId="77777777" w:rsidR="006100BD" w:rsidRPr="006100BD" w:rsidRDefault="006100BD">
            <w:pPr>
              <w:rPr>
                <w:rFonts w:ascii="Times New Roman" w:hAnsi="Times New Roman" w:cs="Times New Roman"/>
              </w:rPr>
            </w:pPr>
            <w:r w:rsidRPr="006100BD">
              <w:rPr>
                <w:rFonts w:ascii="Times New Roman" w:hAnsi="Times New Roman" w:cs="Times New Roman"/>
              </w:rPr>
              <w:t>Ориентация на листе бумаги (края, углы). Выполнение действий по образцу. Переход от одной операции к другой</w:t>
            </w:r>
          </w:p>
        </w:tc>
      </w:tr>
      <w:tr w:rsidR="006100BD" w14:paraId="08684DDC" w14:textId="77777777" w:rsidTr="006100BD">
        <w:tc>
          <w:tcPr>
            <w:tcW w:w="0" w:type="auto"/>
            <w:hideMark/>
          </w:tcPr>
          <w:p w14:paraId="6F426624" w14:textId="77777777" w:rsidR="006100BD" w:rsidRPr="006100BD" w:rsidRDefault="006100BD">
            <w:pPr>
              <w:rPr>
                <w:rFonts w:ascii="Times New Roman" w:hAnsi="Times New Roman" w:cs="Times New Roman"/>
              </w:rPr>
            </w:pPr>
            <w:r w:rsidRPr="006100BD">
              <w:rPr>
                <w:rFonts w:ascii="Times New Roman" w:hAnsi="Times New Roman" w:cs="Times New Roman"/>
              </w:rPr>
              <w:lastRenderedPageBreak/>
              <w:t>6</w:t>
            </w:r>
          </w:p>
        </w:tc>
        <w:tc>
          <w:tcPr>
            <w:tcW w:w="0" w:type="auto"/>
            <w:hideMark/>
          </w:tcPr>
          <w:p w14:paraId="6155548F" w14:textId="77777777" w:rsidR="006100BD" w:rsidRPr="006100BD" w:rsidRDefault="006100BD">
            <w:pPr>
              <w:rPr>
                <w:rFonts w:ascii="Times New Roman" w:hAnsi="Times New Roman" w:cs="Times New Roman"/>
              </w:rPr>
            </w:pPr>
            <w:r w:rsidRPr="006100BD">
              <w:rPr>
                <w:rFonts w:ascii="Times New Roman" w:hAnsi="Times New Roman" w:cs="Times New Roman"/>
              </w:rPr>
              <w:t>Солнце из природного материала</w:t>
            </w:r>
          </w:p>
        </w:tc>
        <w:tc>
          <w:tcPr>
            <w:tcW w:w="0" w:type="auto"/>
            <w:hideMark/>
          </w:tcPr>
          <w:p w14:paraId="2199D7EE" w14:textId="57B3B029"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25FD811B" w14:textId="77777777" w:rsidR="006100BD" w:rsidRPr="006100BD" w:rsidRDefault="006100BD">
            <w:pPr>
              <w:rPr>
                <w:rFonts w:ascii="Times New Roman" w:hAnsi="Times New Roman" w:cs="Times New Roman"/>
              </w:rPr>
            </w:pPr>
            <w:r w:rsidRPr="006100BD">
              <w:rPr>
                <w:rFonts w:ascii="Times New Roman" w:hAnsi="Times New Roman" w:cs="Times New Roman"/>
              </w:rPr>
              <w:t>Изготовление изображения солнца: круг в центре (из жёлудя или камушка), лучи — из семян, веточек. Соединение деталей с помощью клея</w:t>
            </w:r>
          </w:p>
        </w:tc>
        <w:tc>
          <w:tcPr>
            <w:tcW w:w="0" w:type="auto"/>
            <w:hideMark/>
          </w:tcPr>
          <w:p w14:paraId="094EB2C4" w14:textId="77777777" w:rsidR="006100BD" w:rsidRPr="006100BD" w:rsidRDefault="006100BD">
            <w:pPr>
              <w:rPr>
                <w:rFonts w:ascii="Times New Roman" w:hAnsi="Times New Roman" w:cs="Times New Roman"/>
              </w:rPr>
            </w:pPr>
            <w:r w:rsidRPr="006100BD">
              <w:rPr>
                <w:rFonts w:ascii="Times New Roman" w:hAnsi="Times New Roman" w:cs="Times New Roman"/>
              </w:rPr>
              <w:t>Эмоциональное отношение к образу солнца. Радость от результата труда</w:t>
            </w:r>
          </w:p>
        </w:tc>
        <w:tc>
          <w:tcPr>
            <w:tcW w:w="0" w:type="auto"/>
            <w:hideMark/>
          </w:tcPr>
          <w:p w14:paraId="2B2CC765" w14:textId="77777777" w:rsidR="006100BD" w:rsidRPr="006100BD" w:rsidRDefault="006100BD">
            <w:pPr>
              <w:rPr>
                <w:rFonts w:ascii="Times New Roman" w:hAnsi="Times New Roman" w:cs="Times New Roman"/>
              </w:rPr>
            </w:pPr>
            <w:r w:rsidRPr="006100BD">
              <w:rPr>
                <w:rFonts w:ascii="Times New Roman" w:hAnsi="Times New Roman" w:cs="Times New Roman"/>
              </w:rPr>
              <w:t>Расположение деталей в центре и по кругу. Наклеивание мелких деталей. Создание лучистой композиции. Соединение деталей</w:t>
            </w:r>
          </w:p>
        </w:tc>
        <w:tc>
          <w:tcPr>
            <w:tcW w:w="0" w:type="auto"/>
            <w:hideMark/>
          </w:tcPr>
          <w:p w14:paraId="6FEA3E63" w14:textId="77777777" w:rsidR="006100BD" w:rsidRPr="006100BD" w:rsidRDefault="006100BD">
            <w:pPr>
              <w:rPr>
                <w:rFonts w:ascii="Times New Roman" w:hAnsi="Times New Roman" w:cs="Times New Roman"/>
              </w:rPr>
            </w:pPr>
            <w:r w:rsidRPr="006100BD">
              <w:rPr>
                <w:rFonts w:ascii="Times New Roman" w:hAnsi="Times New Roman" w:cs="Times New Roman"/>
              </w:rPr>
              <w:t>Соотнесение предмета с образцом. Выполнение действий по подражанию. Удержание внимания на трудовом задании</w:t>
            </w:r>
          </w:p>
        </w:tc>
      </w:tr>
      <w:tr w:rsidR="006100BD" w14:paraId="58149015" w14:textId="77777777" w:rsidTr="006100BD">
        <w:tc>
          <w:tcPr>
            <w:tcW w:w="0" w:type="auto"/>
            <w:hideMark/>
          </w:tcPr>
          <w:p w14:paraId="247FA7FF" w14:textId="77777777" w:rsidR="006100BD" w:rsidRPr="006100BD" w:rsidRDefault="006100BD">
            <w:pPr>
              <w:rPr>
                <w:rFonts w:ascii="Times New Roman" w:hAnsi="Times New Roman" w:cs="Times New Roman"/>
              </w:rPr>
            </w:pPr>
            <w:r w:rsidRPr="006100BD">
              <w:rPr>
                <w:rFonts w:ascii="Times New Roman" w:hAnsi="Times New Roman" w:cs="Times New Roman"/>
              </w:rPr>
              <w:t>7</w:t>
            </w:r>
          </w:p>
        </w:tc>
        <w:tc>
          <w:tcPr>
            <w:tcW w:w="0" w:type="auto"/>
            <w:hideMark/>
          </w:tcPr>
          <w:p w14:paraId="505CA885" w14:textId="77777777" w:rsidR="006100BD" w:rsidRPr="006100BD" w:rsidRDefault="006100BD">
            <w:pPr>
              <w:rPr>
                <w:rFonts w:ascii="Times New Roman" w:hAnsi="Times New Roman" w:cs="Times New Roman"/>
              </w:rPr>
            </w:pPr>
            <w:r w:rsidRPr="006100BD">
              <w:rPr>
                <w:rFonts w:ascii="Times New Roman" w:hAnsi="Times New Roman" w:cs="Times New Roman"/>
              </w:rPr>
              <w:t>Осенний лес (с использованием природного материала)</w:t>
            </w:r>
          </w:p>
        </w:tc>
        <w:tc>
          <w:tcPr>
            <w:tcW w:w="0" w:type="auto"/>
            <w:hideMark/>
          </w:tcPr>
          <w:p w14:paraId="0DB9C9B7" w14:textId="195DC1BD"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2B7C2B54" w14:textId="77777777" w:rsidR="006100BD" w:rsidRPr="006100BD" w:rsidRDefault="006100BD">
            <w:pPr>
              <w:rPr>
                <w:rFonts w:ascii="Times New Roman" w:hAnsi="Times New Roman" w:cs="Times New Roman"/>
              </w:rPr>
            </w:pPr>
            <w:r w:rsidRPr="006100BD">
              <w:rPr>
                <w:rFonts w:ascii="Times New Roman" w:hAnsi="Times New Roman" w:cs="Times New Roman"/>
              </w:rPr>
              <w:t>Создание коллективной композиции «Осенний лес». Расположение деревьев (из листьев, веточек) на общем листе. Распределение трудовых обязанностей</w:t>
            </w:r>
          </w:p>
        </w:tc>
        <w:tc>
          <w:tcPr>
            <w:tcW w:w="0" w:type="auto"/>
            <w:hideMark/>
          </w:tcPr>
          <w:p w14:paraId="5596F1AF" w14:textId="77777777" w:rsidR="006100BD" w:rsidRPr="006100BD" w:rsidRDefault="006100BD">
            <w:pPr>
              <w:rPr>
                <w:rFonts w:ascii="Times New Roman" w:hAnsi="Times New Roman" w:cs="Times New Roman"/>
              </w:rPr>
            </w:pPr>
            <w:r w:rsidRPr="006100BD">
              <w:rPr>
                <w:rFonts w:ascii="Times New Roman" w:hAnsi="Times New Roman" w:cs="Times New Roman"/>
              </w:rPr>
              <w:t>Сотрудничество со сверстниками и педагогом. Эстетическое восприятие осенней природы. Ответственность за свою часть работы</w:t>
            </w:r>
          </w:p>
        </w:tc>
        <w:tc>
          <w:tcPr>
            <w:tcW w:w="0" w:type="auto"/>
            <w:hideMark/>
          </w:tcPr>
          <w:p w14:paraId="1AC29AF2" w14:textId="77777777" w:rsidR="006100BD" w:rsidRPr="006100BD" w:rsidRDefault="006100BD">
            <w:pPr>
              <w:rPr>
                <w:rFonts w:ascii="Times New Roman" w:hAnsi="Times New Roman" w:cs="Times New Roman"/>
              </w:rPr>
            </w:pPr>
            <w:r w:rsidRPr="006100BD">
              <w:rPr>
                <w:rFonts w:ascii="Times New Roman" w:hAnsi="Times New Roman" w:cs="Times New Roman"/>
              </w:rPr>
              <w:t>Создание многоэлементной композиции. Расположение природного материала на листе. Наклеивание деталей. Соединение частей композиции</w:t>
            </w:r>
          </w:p>
        </w:tc>
        <w:tc>
          <w:tcPr>
            <w:tcW w:w="0" w:type="auto"/>
            <w:hideMark/>
          </w:tcPr>
          <w:p w14:paraId="36BEFD9F" w14:textId="77777777" w:rsidR="006100BD" w:rsidRPr="006100BD" w:rsidRDefault="006100BD">
            <w:pPr>
              <w:rPr>
                <w:rFonts w:ascii="Times New Roman" w:hAnsi="Times New Roman" w:cs="Times New Roman"/>
              </w:rPr>
            </w:pPr>
            <w:r w:rsidRPr="006100BD">
              <w:rPr>
                <w:rFonts w:ascii="Times New Roman" w:hAnsi="Times New Roman" w:cs="Times New Roman"/>
              </w:rPr>
              <w:t>Работа в коллективе. Выполнение своей части задания. Переход от одной операции к другой по алгоритму</w:t>
            </w:r>
          </w:p>
        </w:tc>
      </w:tr>
      <w:tr w:rsidR="006100BD" w14:paraId="6C0752DD" w14:textId="77777777" w:rsidTr="006100BD">
        <w:tc>
          <w:tcPr>
            <w:tcW w:w="0" w:type="auto"/>
            <w:hideMark/>
          </w:tcPr>
          <w:p w14:paraId="27E84EDF" w14:textId="77777777" w:rsidR="006100BD" w:rsidRPr="006100BD" w:rsidRDefault="006100BD">
            <w:pPr>
              <w:rPr>
                <w:rFonts w:ascii="Times New Roman" w:hAnsi="Times New Roman" w:cs="Times New Roman"/>
              </w:rPr>
            </w:pPr>
            <w:r w:rsidRPr="006100BD">
              <w:rPr>
                <w:rFonts w:ascii="Times New Roman" w:hAnsi="Times New Roman" w:cs="Times New Roman"/>
              </w:rPr>
              <w:t>8</w:t>
            </w:r>
          </w:p>
        </w:tc>
        <w:tc>
          <w:tcPr>
            <w:tcW w:w="0" w:type="auto"/>
            <w:hideMark/>
          </w:tcPr>
          <w:p w14:paraId="1626814E" w14:textId="77777777" w:rsidR="006100BD" w:rsidRPr="006100BD" w:rsidRDefault="006100BD">
            <w:pPr>
              <w:rPr>
                <w:rFonts w:ascii="Times New Roman" w:hAnsi="Times New Roman" w:cs="Times New Roman"/>
              </w:rPr>
            </w:pPr>
            <w:r w:rsidRPr="006100BD">
              <w:rPr>
                <w:rFonts w:ascii="Times New Roman" w:hAnsi="Times New Roman" w:cs="Times New Roman"/>
              </w:rPr>
              <w:t>Круговой орнамент</w:t>
            </w:r>
          </w:p>
        </w:tc>
        <w:tc>
          <w:tcPr>
            <w:tcW w:w="0" w:type="auto"/>
            <w:hideMark/>
          </w:tcPr>
          <w:p w14:paraId="5E3B3AF7" w14:textId="300DF1DD"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21520753" w14:textId="77777777" w:rsidR="006100BD" w:rsidRPr="006100BD" w:rsidRDefault="006100BD">
            <w:pPr>
              <w:rPr>
                <w:rFonts w:ascii="Times New Roman" w:hAnsi="Times New Roman" w:cs="Times New Roman"/>
              </w:rPr>
            </w:pPr>
            <w:r w:rsidRPr="006100BD">
              <w:rPr>
                <w:rFonts w:ascii="Times New Roman" w:hAnsi="Times New Roman" w:cs="Times New Roman"/>
              </w:rPr>
              <w:t>Создание орнамента в круге из природного материала. Расположение элементов по кругу, чередование по цвету и форме. Развитие чувства ритма</w:t>
            </w:r>
          </w:p>
        </w:tc>
        <w:tc>
          <w:tcPr>
            <w:tcW w:w="0" w:type="auto"/>
            <w:hideMark/>
          </w:tcPr>
          <w:p w14:paraId="62EFBCB6" w14:textId="77777777" w:rsidR="006100BD" w:rsidRPr="006100BD" w:rsidRDefault="006100BD">
            <w:pPr>
              <w:rPr>
                <w:rFonts w:ascii="Times New Roman" w:hAnsi="Times New Roman" w:cs="Times New Roman"/>
              </w:rPr>
            </w:pPr>
            <w:r w:rsidRPr="006100BD">
              <w:rPr>
                <w:rFonts w:ascii="Times New Roman" w:hAnsi="Times New Roman" w:cs="Times New Roman"/>
              </w:rPr>
              <w:t>Интерес к трудовой деятельности. Проявление эстетических чувств</w:t>
            </w:r>
          </w:p>
        </w:tc>
        <w:tc>
          <w:tcPr>
            <w:tcW w:w="0" w:type="auto"/>
            <w:hideMark/>
          </w:tcPr>
          <w:p w14:paraId="22278FD9" w14:textId="77777777" w:rsidR="006100BD" w:rsidRPr="006100BD" w:rsidRDefault="006100BD">
            <w:pPr>
              <w:rPr>
                <w:rFonts w:ascii="Times New Roman" w:hAnsi="Times New Roman" w:cs="Times New Roman"/>
              </w:rPr>
            </w:pPr>
            <w:r w:rsidRPr="006100BD">
              <w:rPr>
                <w:rFonts w:ascii="Times New Roman" w:hAnsi="Times New Roman" w:cs="Times New Roman"/>
              </w:rPr>
              <w:t>Расположение элементов по кругу. Чередование элементов. Наклеивание мелких деталей в заданной последовательности</w:t>
            </w:r>
          </w:p>
        </w:tc>
        <w:tc>
          <w:tcPr>
            <w:tcW w:w="0" w:type="auto"/>
            <w:hideMark/>
          </w:tcPr>
          <w:p w14:paraId="62C649BA" w14:textId="77777777" w:rsidR="006100BD" w:rsidRPr="006100BD" w:rsidRDefault="006100BD">
            <w:pPr>
              <w:rPr>
                <w:rFonts w:ascii="Times New Roman" w:hAnsi="Times New Roman" w:cs="Times New Roman"/>
              </w:rPr>
            </w:pPr>
            <w:r w:rsidRPr="006100BD">
              <w:rPr>
                <w:rFonts w:ascii="Times New Roman" w:hAnsi="Times New Roman" w:cs="Times New Roman"/>
              </w:rPr>
              <w:t>Ориентация на круглом листе. Выполнение трудовых действий по наглядному алгоритму. Удержание внимания</w:t>
            </w:r>
          </w:p>
        </w:tc>
      </w:tr>
      <w:tr w:rsidR="006100BD" w14:paraId="29ED0E8D" w14:textId="77777777" w:rsidTr="006100BD">
        <w:tc>
          <w:tcPr>
            <w:tcW w:w="0" w:type="auto"/>
            <w:hideMark/>
          </w:tcPr>
          <w:p w14:paraId="7002D082" w14:textId="77777777" w:rsidR="006100BD" w:rsidRPr="006100BD" w:rsidRDefault="006100BD">
            <w:pPr>
              <w:rPr>
                <w:rFonts w:ascii="Times New Roman" w:hAnsi="Times New Roman" w:cs="Times New Roman"/>
              </w:rPr>
            </w:pPr>
            <w:r w:rsidRPr="006100BD">
              <w:rPr>
                <w:rFonts w:ascii="Times New Roman" w:hAnsi="Times New Roman" w:cs="Times New Roman"/>
              </w:rPr>
              <w:t>9</w:t>
            </w:r>
          </w:p>
        </w:tc>
        <w:tc>
          <w:tcPr>
            <w:tcW w:w="0" w:type="auto"/>
            <w:hideMark/>
          </w:tcPr>
          <w:p w14:paraId="3705FE8B" w14:textId="77777777" w:rsidR="006100BD" w:rsidRPr="006100BD" w:rsidRDefault="006100BD">
            <w:pPr>
              <w:rPr>
                <w:rFonts w:ascii="Times New Roman" w:hAnsi="Times New Roman" w:cs="Times New Roman"/>
              </w:rPr>
            </w:pPr>
            <w:r w:rsidRPr="006100BD">
              <w:rPr>
                <w:rFonts w:ascii="Times New Roman" w:hAnsi="Times New Roman" w:cs="Times New Roman"/>
              </w:rPr>
              <w:t>Гриб (природный материал)</w:t>
            </w:r>
          </w:p>
        </w:tc>
        <w:tc>
          <w:tcPr>
            <w:tcW w:w="0" w:type="auto"/>
            <w:hideMark/>
          </w:tcPr>
          <w:p w14:paraId="7C02E2F3" w14:textId="20AAE2DD"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15C976EC" w14:textId="77777777" w:rsidR="006100BD" w:rsidRPr="006100BD" w:rsidRDefault="006100BD">
            <w:pPr>
              <w:rPr>
                <w:rFonts w:ascii="Times New Roman" w:hAnsi="Times New Roman" w:cs="Times New Roman"/>
              </w:rPr>
            </w:pPr>
            <w:r w:rsidRPr="006100BD">
              <w:rPr>
                <w:rFonts w:ascii="Times New Roman" w:hAnsi="Times New Roman" w:cs="Times New Roman"/>
              </w:rPr>
              <w:t>Изготовление гриба из жёлудя (ножка) и шляпки из каштана или листа. Наклеивание на основу. Соединение деталей</w:t>
            </w:r>
          </w:p>
        </w:tc>
        <w:tc>
          <w:tcPr>
            <w:tcW w:w="0" w:type="auto"/>
            <w:hideMark/>
          </w:tcPr>
          <w:p w14:paraId="6CE3EBE9" w14:textId="77777777" w:rsidR="006100BD" w:rsidRPr="006100BD" w:rsidRDefault="006100BD">
            <w:pPr>
              <w:rPr>
                <w:rFonts w:ascii="Times New Roman" w:hAnsi="Times New Roman" w:cs="Times New Roman"/>
              </w:rPr>
            </w:pPr>
            <w:r w:rsidRPr="006100BD">
              <w:rPr>
                <w:rFonts w:ascii="Times New Roman" w:hAnsi="Times New Roman" w:cs="Times New Roman"/>
              </w:rPr>
              <w:t>Эмоциональное отношение к образу. Радость от создания поделки. Мотивация к труду</w:t>
            </w:r>
          </w:p>
        </w:tc>
        <w:tc>
          <w:tcPr>
            <w:tcW w:w="0" w:type="auto"/>
            <w:hideMark/>
          </w:tcPr>
          <w:p w14:paraId="7EDE41FA" w14:textId="77777777" w:rsidR="006100BD" w:rsidRPr="006100BD" w:rsidRDefault="006100BD">
            <w:pPr>
              <w:rPr>
                <w:rFonts w:ascii="Times New Roman" w:hAnsi="Times New Roman" w:cs="Times New Roman"/>
              </w:rPr>
            </w:pPr>
            <w:r w:rsidRPr="006100BD">
              <w:rPr>
                <w:rFonts w:ascii="Times New Roman" w:hAnsi="Times New Roman" w:cs="Times New Roman"/>
              </w:rPr>
              <w:t>Соединение частей гриба. Наклеивание на основу. Соотнесение частей с образцом. Использование клея</w:t>
            </w:r>
          </w:p>
        </w:tc>
        <w:tc>
          <w:tcPr>
            <w:tcW w:w="0" w:type="auto"/>
            <w:hideMark/>
          </w:tcPr>
          <w:p w14:paraId="2F96093C" w14:textId="77777777" w:rsidR="006100BD" w:rsidRPr="006100BD" w:rsidRDefault="006100BD">
            <w:pPr>
              <w:rPr>
                <w:rFonts w:ascii="Times New Roman" w:hAnsi="Times New Roman" w:cs="Times New Roman"/>
              </w:rPr>
            </w:pPr>
            <w:r w:rsidRPr="006100BD">
              <w:rPr>
                <w:rFonts w:ascii="Times New Roman" w:hAnsi="Times New Roman" w:cs="Times New Roman"/>
              </w:rPr>
              <w:t>Соотнесение предмета с образцом. Использование клея по назначению. Выполнение задания от начала до конца</w:t>
            </w:r>
          </w:p>
        </w:tc>
      </w:tr>
      <w:tr w:rsidR="006100BD" w14:paraId="29C86CD1" w14:textId="77777777" w:rsidTr="006100BD">
        <w:tc>
          <w:tcPr>
            <w:tcW w:w="0" w:type="auto"/>
            <w:hideMark/>
          </w:tcPr>
          <w:p w14:paraId="06540334" w14:textId="77777777" w:rsidR="006100BD" w:rsidRPr="006100BD" w:rsidRDefault="006100BD">
            <w:pPr>
              <w:rPr>
                <w:rFonts w:ascii="Times New Roman" w:hAnsi="Times New Roman" w:cs="Times New Roman"/>
              </w:rPr>
            </w:pPr>
            <w:r w:rsidRPr="006100BD">
              <w:rPr>
                <w:rFonts w:ascii="Times New Roman" w:hAnsi="Times New Roman" w:cs="Times New Roman"/>
              </w:rPr>
              <w:t>10</w:t>
            </w:r>
          </w:p>
        </w:tc>
        <w:tc>
          <w:tcPr>
            <w:tcW w:w="0" w:type="auto"/>
            <w:hideMark/>
          </w:tcPr>
          <w:p w14:paraId="600B9C68" w14:textId="77777777" w:rsidR="006100BD" w:rsidRPr="006100BD" w:rsidRDefault="006100BD">
            <w:pPr>
              <w:rPr>
                <w:rFonts w:ascii="Times New Roman" w:hAnsi="Times New Roman" w:cs="Times New Roman"/>
              </w:rPr>
            </w:pPr>
            <w:r w:rsidRPr="006100BD">
              <w:rPr>
                <w:rFonts w:ascii="Times New Roman" w:hAnsi="Times New Roman" w:cs="Times New Roman"/>
              </w:rPr>
              <w:t>Заяц из шишек</w:t>
            </w:r>
          </w:p>
        </w:tc>
        <w:tc>
          <w:tcPr>
            <w:tcW w:w="0" w:type="auto"/>
            <w:hideMark/>
          </w:tcPr>
          <w:p w14:paraId="387C3CAA" w14:textId="353F04FC"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11301B67" w14:textId="77777777" w:rsidR="006100BD" w:rsidRPr="006100BD" w:rsidRDefault="006100BD">
            <w:pPr>
              <w:rPr>
                <w:rFonts w:ascii="Times New Roman" w:hAnsi="Times New Roman" w:cs="Times New Roman"/>
              </w:rPr>
            </w:pPr>
            <w:r w:rsidRPr="006100BD">
              <w:rPr>
                <w:rFonts w:ascii="Times New Roman" w:hAnsi="Times New Roman" w:cs="Times New Roman"/>
              </w:rPr>
              <w:t>Изготовление фигуры зайца из шишек с использованием пластилина для соединения деталей (уши, лапы, хвост). Развитие навыков конструирования</w:t>
            </w:r>
          </w:p>
        </w:tc>
        <w:tc>
          <w:tcPr>
            <w:tcW w:w="0" w:type="auto"/>
            <w:hideMark/>
          </w:tcPr>
          <w:p w14:paraId="7D98097E" w14:textId="77777777" w:rsidR="006100BD" w:rsidRPr="006100BD" w:rsidRDefault="006100BD">
            <w:pPr>
              <w:rPr>
                <w:rFonts w:ascii="Times New Roman" w:hAnsi="Times New Roman" w:cs="Times New Roman"/>
              </w:rPr>
            </w:pPr>
            <w:r w:rsidRPr="006100BD">
              <w:rPr>
                <w:rFonts w:ascii="Times New Roman" w:hAnsi="Times New Roman" w:cs="Times New Roman"/>
              </w:rPr>
              <w:t>Проявление интереса к труду. Эмоциональная реакция на образ животного</w:t>
            </w:r>
          </w:p>
        </w:tc>
        <w:tc>
          <w:tcPr>
            <w:tcW w:w="0" w:type="auto"/>
            <w:hideMark/>
          </w:tcPr>
          <w:p w14:paraId="4CB12720" w14:textId="77777777" w:rsidR="006100BD" w:rsidRPr="006100BD" w:rsidRDefault="006100BD">
            <w:pPr>
              <w:rPr>
                <w:rFonts w:ascii="Times New Roman" w:hAnsi="Times New Roman" w:cs="Times New Roman"/>
              </w:rPr>
            </w:pPr>
            <w:r w:rsidRPr="006100BD">
              <w:rPr>
                <w:rFonts w:ascii="Times New Roman" w:hAnsi="Times New Roman" w:cs="Times New Roman"/>
              </w:rPr>
              <w:t>Соединение деталей из шишек с помощью пластилина. Лепка ушей, лап. Создание образа животного. Конструирование</w:t>
            </w:r>
          </w:p>
        </w:tc>
        <w:tc>
          <w:tcPr>
            <w:tcW w:w="0" w:type="auto"/>
            <w:hideMark/>
          </w:tcPr>
          <w:p w14:paraId="4336D64F" w14:textId="77777777" w:rsidR="006100BD" w:rsidRPr="006100BD" w:rsidRDefault="006100BD">
            <w:pPr>
              <w:rPr>
                <w:rFonts w:ascii="Times New Roman" w:hAnsi="Times New Roman" w:cs="Times New Roman"/>
              </w:rPr>
            </w:pPr>
            <w:r w:rsidRPr="006100BD">
              <w:rPr>
                <w:rFonts w:ascii="Times New Roman" w:hAnsi="Times New Roman" w:cs="Times New Roman"/>
              </w:rPr>
              <w:t>Подражание действиям педагога. Выполнение действий по образцу. Использование пластилина по назначению</w:t>
            </w:r>
          </w:p>
        </w:tc>
      </w:tr>
      <w:tr w:rsidR="006100BD" w14:paraId="45FE13F0" w14:textId="77777777" w:rsidTr="006100BD">
        <w:tc>
          <w:tcPr>
            <w:tcW w:w="0" w:type="auto"/>
            <w:hideMark/>
          </w:tcPr>
          <w:p w14:paraId="090358C8" w14:textId="77777777" w:rsidR="006100BD" w:rsidRPr="006100BD" w:rsidRDefault="006100BD">
            <w:pPr>
              <w:rPr>
                <w:rFonts w:ascii="Times New Roman" w:hAnsi="Times New Roman" w:cs="Times New Roman"/>
              </w:rPr>
            </w:pPr>
            <w:r w:rsidRPr="006100BD">
              <w:rPr>
                <w:rFonts w:ascii="Times New Roman" w:hAnsi="Times New Roman" w:cs="Times New Roman"/>
              </w:rPr>
              <w:t>11</w:t>
            </w:r>
          </w:p>
        </w:tc>
        <w:tc>
          <w:tcPr>
            <w:tcW w:w="0" w:type="auto"/>
            <w:hideMark/>
          </w:tcPr>
          <w:p w14:paraId="6071B5BD" w14:textId="77777777" w:rsidR="006100BD" w:rsidRPr="006100BD" w:rsidRDefault="006100BD">
            <w:pPr>
              <w:rPr>
                <w:rFonts w:ascii="Times New Roman" w:hAnsi="Times New Roman" w:cs="Times New Roman"/>
              </w:rPr>
            </w:pPr>
            <w:r w:rsidRPr="006100BD">
              <w:rPr>
                <w:rFonts w:ascii="Times New Roman" w:hAnsi="Times New Roman" w:cs="Times New Roman"/>
              </w:rPr>
              <w:t>Работа с пластилином. Метод раскатывания колбаски</w:t>
            </w:r>
          </w:p>
        </w:tc>
        <w:tc>
          <w:tcPr>
            <w:tcW w:w="0" w:type="auto"/>
            <w:hideMark/>
          </w:tcPr>
          <w:p w14:paraId="0555FFA3" w14:textId="518B2581"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4F3CB9E0" w14:textId="77777777" w:rsidR="006100BD" w:rsidRPr="006100BD" w:rsidRDefault="006100BD">
            <w:pPr>
              <w:rPr>
                <w:rFonts w:ascii="Times New Roman" w:hAnsi="Times New Roman" w:cs="Times New Roman"/>
              </w:rPr>
            </w:pPr>
            <w:r w:rsidRPr="006100BD">
              <w:rPr>
                <w:rFonts w:ascii="Times New Roman" w:hAnsi="Times New Roman" w:cs="Times New Roman"/>
              </w:rPr>
              <w:t>Знакомство с приёмом раскатывания пластилина «колбаской» между ладонями и на доске. Создание простых форм (полоски, дуги). Правила работы с пластилином</w:t>
            </w:r>
          </w:p>
        </w:tc>
        <w:tc>
          <w:tcPr>
            <w:tcW w:w="0" w:type="auto"/>
            <w:hideMark/>
          </w:tcPr>
          <w:p w14:paraId="67B39FEA" w14:textId="77777777" w:rsidR="006100BD" w:rsidRPr="006100BD" w:rsidRDefault="006100BD">
            <w:pPr>
              <w:rPr>
                <w:rFonts w:ascii="Times New Roman" w:hAnsi="Times New Roman" w:cs="Times New Roman"/>
              </w:rPr>
            </w:pPr>
            <w:r w:rsidRPr="006100BD">
              <w:rPr>
                <w:rFonts w:ascii="Times New Roman" w:hAnsi="Times New Roman" w:cs="Times New Roman"/>
              </w:rPr>
              <w:t>Проявление интереса к лепке. Удовольствие от тактильного контакта с пластилином. Мотивация к труду</w:t>
            </w:r>
          </w:p>
        </w:tc>
        <w:tc>
          <w:tcPr>
            <w:tcW w:w="0" w:type="auto"/>
            <w:hideMark/>
          </w:tcPr>
          <w:p w14:paraId="710AB02B" w14:textId="77777777" w:rsidR="006100BD" w:rsidRPr="006100BD" w:rsidRDefault="006100BD">
            <w:pPr>
              <w:rPr>
                <w:rFonts w:ascii="Times New Roman" w:hAnsi="Times New Roman" w:cs="Times New Roman"/>
              </w:rPr>
            </w:pPr>
            <w:r w:rsidRPr="006100BD">
              <w:rPr>
                <w:rFonts w:ascii="Times New Roman" w:hAnsi="Times New Roman" w:cs="Times New Roman"/>
              </w:rPr>
              <w:t>Разминание пластилина. Раскатывание колбаски между ладонями и на доске. Изготовление полосок разной длины. Соблюдение гигиенических правил</w:t>
            </w:r>
          </w:p>
        </w:tc>
        <w:tc>
          <w:tcPr>
            <w:tcW w:w="0" w:type="auto"/>
            <w:hideMark/>
          </w:tcPr>
          <w:p w14:paraId="42154B7F" w14:textId="77777777" w:rsidR="006100BD" w:rsidRPr="006100BD" w:rsidRDefault="006100BD">
            <w:pPr>
              <w:rPr>
                <w:rFonts w:ascii="Times New Roman" w:hAnsi="Times New Roman" w:cs="Times New Roman"/>
              </w:rPr>
            </w:pPr>
            <w:r w:rsidRPr="006100BD">
              <w:rPr>
                <w:rFonts w:ascii="Times New Roman" w:hAnsi="Times New Roman" w:cs="Times New Roman"/>
              </w:rPr>
              <w:t>Организация рабочего места. Подражание движениям рук педагога. Выполнение задания в течение заданного времени</w:t>
            </w:r>
          </w:p>
        </w:tc>
      </w:tr>
      <w:tr w:rsidR="006100BD" w14:paraId="19BACF71" w14:textId="77777777" w:rsidTr="006100BD">
        <w:tc>
          <w:tcPr>
            <w:tcW w:w="0" w:type="auto"/>
            <w:hideMark/>
          </w:tcPr>
          <w:p w14:paraId="3F4FBEFF" w14:textId="77777777" w:rsidR="006100BD" w:rsidRPr="006100BD" w:rsidRDefault="006100BD">
            <w:pPr>
              <w:rPr>
                <w:rFonts w:ascii="Times New Roman" w:hAnsi="Times New Roman" w:cs="Times New Roman"/>
              </w:rPr>
            </w:pPr>
            <w:r w:rsidRPr="006100BD">
              <w:rPr>
                <w:rFonts w:ascii="Times New Roman" w:hAnsi="Times New Roman" w:cs="Times New Roman"/>
              </w:rPr>
              <w:lastRenderedPageBreak/>
              <w:t>12</w:t>
            </w:r>
          </w:p>
        </w:tc>
        <w:tc>
          <w:tcPr>
            <w:tcW w:w="0" w:type="auto"/>
            <w:hideMark/>
          </w:tcPr>
          <w:p w14:paraId="715F0A2F" w14:textId="0D600597" w:rsidR="006100BD" w:rsidRPr="006100BD" w:rsidRDefault="006100BD">
            <w:pPr>
              <w:rPr>
                <w:rFonts w:ascii="Times New Roman" w:hAnsi="Times New Roman" w:cs="Times New Roman"/>
              </w:rPr>
            </w:pPr>
            <w:r w:rsidRPr="006100BD">
              <w:rPr>
                <w:rFonts w:ascii="Times New Roman" w:hAnsi="Times New Roman" w:cs="Times New Roman"/>
              </w:rPr>
              <w:t>Работа стакан-радуга</w:t>
            </w:r>
          </w:p>
        </w:tc>
        <w:tc>
          <w:tcPr>
            <w:tcW w:w="0" w:type="auto"/>
            <w:hideMark/>
          </w:tcPr>
          <w:p w14:paraId="6616AD33" w14:textId="1AA79243" w:rsidR="006100BD" w:rsidRPr="006100BD" w:rsidRDefault="006100BD">
            <w:pPr>
              <w:rPr>
                <w:rFonts w:ascii="Times New Roman" w:hAnsi="Times New Roman" w:cs="Times New Roman"/>
              </w:rPr>
            </w:pPr>
            <w:r w:rsidRPr="006100BD">
              <w:rPr>
                <w:rFonts w:ascii="Times New Roman" w:hAnsi="Times New Roman" w:cs="Times New Roman"/>
              </w:rPr>
              <w:t>2</w:t>
            </w:r>
          </w:p>
        </w:tc>
        <w:tc>
          <w:tcPr>
            <w:tcW w:w="0" w:type="auto"/>
            <w:hideMark/>
          </w:tcPr>
          <w:p w14:paraId="0EFF6EBF" w14:textId="37C33644" w:rsidR="006100BD" w:rsidRPr="006100BD" w:rsidRDefault="006100BD">
            <w:pPr>
              <w:rPr>
                <w:rFonts w:ascii="Times New Roman" w:hAnsi="Times New Roman" w:cs="Times New Roman"/>
              </w:rPr>
            </w:pPr>
            <w:r w:rsidRPr="006100BD">
              <w:rPr>
                <w:rFonts w:ascii="Times New Roman" w:hAnsi="Times New Roman" w:cs="Times New Roman"/>
              </w:rPr>
              <w:t>Создание композиции: оформление стакана полосами пластилина разного цвета (радуга). Чередование цветов. Распределение трудовых обязанностей</w:t>
            </w:r>
          </w:p>
        </w:tc>
        <w:tc>
          <w:tcPr>
            <w:tcW w:w="0" w:type="auto"/>
            <w:hideMark/>
          </w:tcPr>
          <w:p w14:paraId="78485A78" w14:textId="5705A252" w:rsidR="006100BD" w:rsidRPr="006100BD" w:rsidRDefault="006100BD">
            <w:pPr>
              <w:rPr>
                <w:rFonts w:ascii="Times New Roman" w:hAnsi="Times New Roman" w:cs="Times New Roman"/>
              </w:rPr>
            </w:pPr>
            <w:r w:rsidRPr="006100BD">
              <w:rPr>
                <w:rFonts w:ascii="Times New Roman" w:hAnsi="Times New Roman" w:cs="Times New Roman"/>
              </w:rPr>
              <w:t>Эстетическое восприятие цветовой гаммы. Ответственность за результат коллективного труда</w:t>
            </w:r>
          </w:p>
        </w:tc>
        <w:tc>
          <w:tcPr>
            <w:tcW w:w="0" w:type="auto"/>
            <w:hideMark/>
          </w:tcPr>
          <w:p w14:paraId="0AC39992" w14:textId="77777777" w:rsidR="006100BD" w:rsidRPr="006100BD" w:rsidRDefault="006100BD">
            <w:pPr>
              <w:rPr>
                <w:rFonts w:ascii="Times New Roman" w:hAnsi="Times New Roman" w:cs="Times New Roman"/>
              </w:rPr>
            </w:pPr>
            <w:r w:rsidRPr="006100BD">
              <w:rPr>
                <w:rFonts w:ascii="Times New Roman" w:hAnsi="Times New Roman" w:cs="Times New Roman"/>
              </w:rPr>
              <w:t>Раскатывание колбасок разного цвета. Расположение полос по порядку цветов радуги. Наклеивание на стакан. Соединение деталей</w:t>
            </w:r>
          </w:p>
        </w:tc>
        <w:tc>
          <w:tcPr>
            <w:tcW w:w="0" w:type="auto"/>
            <w:hideMark/>
          </w:tcPr>
          <w:p w14:paraId="0CE71FC7" w14:textId="77777777" w:rsidR="006100BD" w:rsidRPr="006100BD" w:rsidRDefault="006100BD">
            <w:pPr>
              <w:rPr>
                <w:rFonts w:ascii="Times New Roman" w:hAnsi="Times New Roman" w:cs="Times New Roman"/>
              </w:rPr>
            </w:pPr>
            <w:r w:rsidRPr="006100BD">
              <w:rPr>
                <w:rFonts w:ascii="Times New Roman" w:hAnsi="Times New Roman" w:cs="Times New Roman"/>
              </w:rPr>
              <w:t>Работа в коллективе. Выполнение инструкции по чередованию цветов. Переход от одной трудовой операции к другой</w:t>
            </w:r>
          </w:p>
        </w:tc>
      </w:tr>
      <w:tr w:rsidR="006100BD" w14:paraId="55B22FD3" w14:textId="77777777" w:rsidTr="006100BD">
        <w:tc>
          <w:tcPr>
            <w:tcW w:w="0" w:type="auto"/>
            <w:hideMark/>
          </w:tcPr>
          <w:p w14:paraId="2EB4D3BB" w14:textId="77777777" w:rsidR="006100BD" w:rsidRPr="006100BD" w:rsidRDefault="006100BD">
            <w:pPr>
              <w:rPr>
                <w:rFonts w:ascii="Times New Roman" w:hAnsi="Times New Roman" w:cs="Times New Roman"/>
              </w:rPr>
            </w:pPr>
            <w:r w:rsidRPr="006100BD">
              <w:rPr>
                <w:rFonts w:ascii="Times New Roman" w:hAnsi="Times New Roman" w:cs="Times New Roman"/>
              </w:rPr>
              <w:t>13</w:t>
            </w:r>
          </w:p>
        </w:tc>
        <w:tc>
          <w:tcPr>
            <w:tcW w:w="0" w:type="auto"/>
            <w:hideMark/>
          </w:tcPr>
          <w:p w14:paraId="6A2B70D1" w14:textId="77777777" w:rsidR="006100BD" w:rsidRPr="006100BD" w:rsidRDefault="006100BD">
            <w:pPr>
              <w:rPr>
                <w:rFonts w:ascii="Times New Roman" w:hAnsi="Times New Roman" w:cs="Times New Roman"/>
              </w:rPr>
            </w:pPr>
            <w:r w:rsidRPr="006100BD">
              <w:rPr>
                <w:rFonts w:ascii="Times New Roman" w:hAnsi="Times New Roman" w:cs="Times New Roman"/>
              </w:rPr>
              <w:t>Работа с пластилином. Метод раскатывания шара</w:t>
            </w:r>
          </w:p>
        </w:tc>
        <w:tc>
          <w:tcPr>
            <w:tcW w:w="0" w:type="auto"/>
            <w:hideMark/>
          </w:tcPr>
          <w:p w14:paraId="1F93F17F" w14:textId="643A55B5"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09A45A60" w14:textId="77777777" w:rsidR="006100BD" w:rsidRPr="006100BD" w:rsidRDefault="006100BD">
            <w:pPr>
              <w:rPr>
                <w:rFonts w:ascii="Times New Roman" w:hAnsi="Times New Roman" w:cs="Times New Roman"/>
              </w:rPr>
            </w:pPr>
            <w:r w:rsidRPr="006100BD">
              <w:rPr>
                <w:rFonts w:ascii="Times New Roman" w:hAnsi="Times New Roman" w:cs="Times New Roman"/>
              </w:rPr>
              <w:t>Знакомство с приёмом раскатывания пластилина в шар между ладонями круговыми движениями. Создание шаров разного размера</w:t>
            </w:r>
          </w:p>
        </w:tc>
        <w:tc>
          <w:tcPr>
            <w:tcW w:w="0" w:type="auto"/>
            <w:hideMark/>
          </w:tcPr>
          <w:p w14:paraId="012BC210" w14:textId="77777777" w:rsidR="006100BD" w:rsidRPr="006100BD" w:rsidRDefault="006100BD">
            <w:pPr>
              <w:rPr>
                <w:rFonts w:ascii="Times New Roman" w:hAnsi="Times New Roman" w:cs="Times New Roman"/>
              </w:rPr>
            </w:pPr>
            <w:r w:rsidRPr="006100BD">
              <w:rPr>
                <w:rFonts w:ascii="Times New Roman" w:hAnsi="Times New Roman" w:cs="Times New Roman"/>
              </w:rPr>
              <w:t>Удовольствие от процесса труда. Стремление к самостоятельной деятельности</w:t>
            </w:r>
          </w:p>
        </w:tc>
        <w:tc>
          <w:tcPr>
            <w:tcW w:w="0" w:type="auto"/>
            <w:hideMark/>
          </w:tcPr>
          <w:p w14:paraId="06C0813C" w14:textId="77777777" w:rsidR="006100BD" w:rsidRPr="006100BD" w:rsidRDefault="006100BD">
            <w:pPr>
              <w:rPr>
                <w:rFonts w:ascii="Times New Roman" w:hAnsi="Times New Roman" w:cs="Times New Roman"/>
              </w:rPr>
            </w:pPr>
            <w:r w:rsidRPr="006100BD">
              <w:rPr>
                <w:rFonts w:ascii="Times New Roman" w:hAnsi="Times New Roman" w:cs="Times New Roman"/>
              </w:rPr>
              <w:t>Раскатывание шара круговыми движениями ладоней. Создание шаров разной величины. Соотнесение размера с образцом</w:t>
            </w:r>
          </w:p>
        </w:tc>
        <w:tc>
          <w:tcPr>
            <w:tcW w:w="0" w:type="auto"/>
            <w:hideMark/>
          </w:tcPr>
          <w:p w14:paraId="222A8EBA" w14:textId="77777777" w:rsidR="006100BD" w:rsidRPr="006100BD" w:rsidRDefault="006100BD">
            <w:pPr>
              <w:rPr>
                <w:rFonts w:ascii="Times New Roman" w:hAnsi="Times New Roman" w:cs="Times New Roman"/>
              </w:rPr>
            </w:pPr>
            <w:r w:rsidRPr="006100BD">
              <w:rPr>
                <w:rFonts w:ascii="Times New Roman" w:hAnsi="Times New Roman" w:cs="Times New Roman"/>
              </w:rPr>
              <w:t>Подражание круговым движениям. Выполнение трудовых действий по образцу. Удержание внимания на задании</w:t>
            </w:r>
          </w:p>
        </w:tc>
      </w:tr>
      <w:tr w:rsidR="006100BD" w14:paraId="7E58258D" w14:textId="77777777" w:rsidTr="006100BD">
        <w:tc>
          <w:tcPr>
            <w:tcW w:w="0" w:type="auto"/>
            <w:hideMark/>
          </w:tcPr>
          <w:p w14:paraId="2FE1A754" w14:textId="77777777" w:rsidR="006100BD" w:rsidRPr="006100BD" w:rsidRDefault="006100BD">
            <w:pPr>
              <w:rPr>
                <w:rFonts w:ascii="Times New Roman" w:hAnsi="Times New Roman" w:cs="Times New Roman"/>
              </w:rPr>
            </w:pPr>
            <w:r w:rsidRPr="006100BD">
              <w:rPr>
                <w:rFonts w:ascii="Times New Roman" w:hAnsi="Times New Roman" w:cs="Times New Roman"/>
              </w:rPr>
              <w:t>14</w:t>
            </w:r>
          </w:p>
        </w:tc>
        <w:tc>
          <w:tcPr>
            <w:tcW w:w="0" w:type="auto"/>
            <w:hideMark/>
          </w:tcPr>
          <w:p w14:paraId="7EDD126F" w14:textId="77777777" w:rsidR="006100BD" w:rsidRPr="006100BD" w:rsidRDefault="006100BD">
            <w:pPr>
              <w:rPr>
                <w:rFonts w:ascii="Times New Roman" w:hAnsi="Times New Roman" w:cs="Times New Roman"/>
              </w:rPr>
            </w:pPr>
            <w:r w:rsidRPr="006100BD">
              <w:rPr>
                <w:rFonts w:ascii="Times New Roman" w:hAnsi="Times New Roman" w:cs="Times New Roman"/>
              </w:rPr>
              <w:t>Рябина</w:t>
            </w:r>
          </w:p>
        </w:tc>
        <w:tc>
          <w:tcPr>
            <w:tcW w:w="0" w:type="auto"/>
            <w:hideMark/>
          </w:tcPr>
          <w:p w14:paraId="02193320" w14:textId="1A542F88"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1BCAFD69" w14:textId="77777777" w:rsidR="006100BD" w:rsidRPr="006100BD" w:rsidRDefault="006100BD">
            <w:pPr>
              <w:rPr>
                <w:rFonts w:ascii="Times New Roman" w:hAnsi="Times New Roman" w:cs="Times New Roman"/>
              </w:rPr>
            </w:pPr>
            <w:r w:rsidRPr="006100BD">
              <w:rPr>
                <w:rFonts w:ascii="Times New Roman" w:hAnsi="Times New Roman" w:cs="Times New Roman"/>
              </w:rPr>
              <w:t>Создание ветки рябины: раскатывание мелких красных шаров (ягоды), зелёных колбасок (листья). Оформление композиции на картоне. Соединение приёмов лепки</w:t>
            </w:r>
          </w:p>
        </w:tc>
        <w:tc>
          <w:tcPr>
            <w:tcW w:w="0" w:type="auto"/>
            <w:hideMark/>
          </w:tcPr>
          <w:p w14:paraId="5568741F" w14:textId="77777777" w:rsidR="006100BD" w:rsidRPr="006100BD" w:rsidRDefault="006100BD">
            <w:pPr>
              <w:rPr>
                <w:rFonts w:ascii="Times New Roman" w:hAnsi="Times New Roman" w:cs="Times New Roman"/>
              </w:rPr>
            </w:pPr>
            <w:r w:rsidRPr="006100BD">
              <w:rPr>
                <w:rFonts w:ascii="Times New Roman" w:hAnsi="Times New Roman" w:cs="Times New Roman"/>
              </w:rPr>
              <w:t>Эмоциональное отношение к образу. Радость от готовой работы. Мотивация к труду</w:t>
            </w:r>
          </w:p>
        </w:tc>
        <w:tc>
          <w:tcPr>
            <w:tcW w:w="0" w:type="auto"/>
            <w:hideMark/>
          </w:tcPr>
          <w:p w14:paraId="233BA4FA" w14:textId="77777777" w:rsidR="006100BD" w:rsidRPr="006100BD" w:rsidRDefault="006100BD">
            <w:pPr>
              <w:rPr>
                <w:rFonts w:ascii="Times New Roman" w:hAnsi="Times New Roman" w:cs="Times New Roman"/>
              </w:rPr>
            </w:pPr>
            <w:r w:rsidRPr="006100BD">
              <w:rPr>
                <w:rFonts w:ascii="Times New Roman" w:hAnsi="Times New Roman" w:cs="Times New Roman"/>
              </w:rPr>
              <w:t>Раскатывание мелких шаров (ягоды). Раскатывание колбасок (листья). Расположение деталей на основе. Комбинирование приёмов лепки</w:t>
            </w:r>
          </w:p>
        </w:tc>
        <w:tc>
          <w:tcPr>
            <w:tcW w:w="0" w:type="auto"/>
            <w:hideMark/>
          </w:tcPr>
          <w:p w14:paraId="4234CAE2" w14:textId="77777777" w:rsidR="006100BD" w:rsidRPr="006100BD" w:rsidRDefault="006100BD">
            <w:pPr>
              <w:rPr>
                <w:rFonts w:ascii="Times New Roman" w:hAnsi="Times New Roman" w:cs="Times New Roman"/>
              </w:rPr>
            </w:pPr>
            <w:r w:rsidRPr="006100BD">
              <w:rPr>
                <w:rFonts w:ascii="Times New Roman" w:hAnsi="Times New Roman" w:cs="Times New Roman"/>
              </w:rPr>
              <w:t>Выполнение трудового задания по образцу. Чередование операций (шар — колбаска). Завершение работы до конца</w:t>
            </w:r>
          </w:p>
        </w:tc>
      </w:tr>
      <w:tr w:rsidR="006100BD" w14:paraId="05002398" w14:textId="77777777" w:rsidTr="006100BD">
        <w:tc>
          <w:tcPr>
            <w:tcW w:w="0" w:type="auto"/>
            <w:hideMark/>
          </w:tcPr>
          <w:p w14:paraId="16A5902E" w14:textId="77777777" w:rsidR="006100BD" w:rsidRPr="006100BD" w:rsidRDefault="006100BD">
            <w:pPr>
              <w:rPr>
                <w:rFonts w:ascii="Times New Roman" w:hAnsi="Times New Roman" w:cs="Times New Roman"/>
              </w:rPr>
            </w:pPr>
            <w:r w:rsidRPr="006100BD">
              <w:rPr>
                <w:rFonts w:ascii="Times New Roman" w:hAnsi="Times New Roman" w:cs="Times New Roman"/>
              </w:rPr>
              <w:t>15</w:t>
            </w:r>
          </w:p>
        </w:tc>
        <w:tc>
          <w:tcPr>
            <w:tcW w:w="0" w:type="auto"/>
            <w:hideMark/>
          </w:tcPr>
          <w:p w14:paraId="6898F539" w14:textId="77777777" w:rsidR="006100BD" w:rsidRPr="006100BD" w:rsidRDefault="006100BD">
            <w:pPr>
              <w:rPr>
                <w:rFonts w:ascii="Times New Roman" w:hAnsi="Times New Roman" w:cs="Times New Roman"/>
              </w:rPr>
            </w:pPr>
            <w:proofErr w:type="spellStart"/>
            <w:r w:rsidRPr="006100BD">
              <w:rPr>
                <w:rFonts w:ascii="Times New Roman" w:hAnsi="Times New Roman" w:cs="Times New Roman"/>
              </w:rPr>
              <w:t>Отщипывание</w:t>
            </w:r>
            <w:proofErr w:type="spellEnd"/>
            <w:r w:rsidRPr="006100BD">
              <w:rPr>
                <w:rFonts w:ascii="Times New Roman" w:hAnsi="Times New Roman" w:cs="Times New Roman"/>
              </w:rPr>
              <w:t xml:space="preserve"> небольших кусочков пластилина. Оформление работы «Снеговик» методом растяжки пластилина</w:t>
            </w:r>
          </w:p>
        </w:tc>
        <w:tc>
          <w:tcPr>
            <w:tcW w:w="0" w:type="auto"/>
            <w:hideMark/>
          </w:tcPr>
          <w:p w14:paraId="4F04749B" w14:textId="46E20DA3"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78FA4389" w14:textId="77777777" w:rsidR="006100BD" w:rsidRPr="006100BD" w:rsidRDefault="006100BD">
            <w:pPr>
              <w:rPr>
                <w:rFonts w:ascii="Times New Roman" w:hAnsi="Times New Roman" w:cs="Times New Roman"/>
              </w:rPr>
            </w:pPr>
            <w:r w:rsidRPr="006100BD">
              <w:rPr>
                <w:rFonts w:ascii="Times New Roman" w:hAnsi="Times New Roman" w:cs="Times New Roman"/>
              </w:rPr>
              <w:t xml:space="preserve">Знакомство с приёмом </w:t>
            </w:r>
            <w:proofErr w:type="spellStart"/>
            <w:r w:rsidRPr="006100BD">
              <w:rPr>
                <w:rFonts w:ascii="Times New Roman" w:hAnsi="Times New Roman" w:cs="Times New Roman"/>
              </w:rPr>
              <w:t>отщипывания</w:t>
            </w:r>
            <w:proofErr w:type="spellEnd"/>
            <w:r w:rsidRPr="006100BD">
              <w:rPr>
                <w:rFonts w:ascii="Times New Roman" w:hAnsi="Times New Roman" w:cs="Times New Roman"/>
              </w:rPr>
              <w:t xml:space="preserve"> и растяжки пластилина. Создание основы снеговика: размазывание белого пластилина по фону. Формирование навыка </w:t>
            </w:r>
            <w:proofErr w:type="spellStart"/>
            <w:r w:rsidRPr="006100BD">
              <w:rPr>
                <w:rFonts w:ascii="Times New Roman" w:hAnsi="Times New Roman" w:cs="Times New Roman"/>
              </w:rPr>
              <w:t>отщипывания</w:t>
            </w:r>
            <w:proofErr w:type="spellEnd"/>
          </w:p>
        </w:tc>
        <w:tc>
          <w:tcPr>
            <w:tcW w:w="0" w:type="auto"/>
            <w:hideMark/>
          </w:tcPr>
          <w:p w14:paraId="33FDC7D2" w14:textId="77777777" w:rsidR="006100BD" w:rsidRPr="006100BD" w:rsidRDefault="006100BD">
            <w:pPr>
              <w:rPr>
                <w:rFonts w:ascii="Times New Roman" w:hAnsi="Times New Roman" w:cs="Times New Roman"/>
              </w:rPr>
            </w:pPr>
            <w:r w:rsidRPr="006100BD">
              <w:rPr>
                <w:rFonts w:ascii="Times New Roman" w:hAnsi="Times New Roman" w:cs="Times New Roman"/>
              </w:rPr>
              <w:t>Проявление интереса к новой трудовой технике. Удовольствие от тактильных ощущений</w:t>
            </w:r>
          </w:p>
        </w:tc>
        <w:tc>
          <w:tcPr>
            <w:tcW w:w="0" w:type="auto"/>
            <w:hideMark/>
          </w:tcPr>
          <w:p w14:paraId="29E7903E" w14:textId="77777777" w:rsidR="006100BD" w:rsidRPr="006100BD" w:rsidRDefault="006100BD">
            <w:pPr>
              <w:rPr>
                <w:rFonts w:ascii="Times New Roman" w:hAnsi="Times New Roman" w:cs="Times New Roman"/>
              </w:rPr>
            </w:pPr>
            <w:proofErr w:type="spellStart"/>
            <w:r w:rsidRPr="006100BD">
              <w:rPr>
                <w:rFonts w:ascii="Times New Roman" w:hAnsi="Times New Roman" w:cs="Times New Roman"/>
              </w:rPr>
              <w:t>Отщипывание</w:t>
            </w:r>
            <w:proofErr w:type="spellEnd"/>
            <w:r w:rsidRPr="006100BD">
              <w:rPr>
                <w:rFonts w:ascii="Times New Roman" w:hAnsi="Times New Roman" w:cs="Times New Roman"/>
              </w:rPr>
              <w:t xml:space="preserve"> кусочков пластилина от целого куска. Растяжка (размазывание) пластилина по поверхности. Создание круглых форм снеговика</w:t>
            </w:r>
          </w:p>
        </w:tc>
        <w:tc>
          <w:tcPr>
            <w:tcW w:w="0" w:type="auto"/>
            <w:hideMark/>
          </w:tcPr>
          <w:p w14:paraId="339562E8" w14:textId="77777777" w:rsidR="006100BD" w:rsidRPr="006100BD" w:rsidRDefault="006100BD">
            <w:pPr>
              <w:rPr>
                <w:rFonts w:ascii="Times New Roman" w:hAnsi="Times New Roman" w:cs="Times New Roman"/>
              </w:rPr>
            </w:pPr>
            <w:r w:rsidRPr="006100BD">
              <w:rPr>
                <w:rFonts w:ascii="Times New Roman" w:hAnsi="Times New Roman" w:cs="Times New Roman"/>
              </w:rPr>
              <w:t>Подражание новым движениям. Использование пластилина по назначению. Выполнение трудовых действий по образцу</w:t>
            </w:r>
          </w:p>
        </w:tc>
      </w:tr>
      <w:tr w:rsidR="006100BD" w14:paraId="3B47864C" w14:textId="77777777" w:rsidTr="006100BD">
        <w:tc>
          <w:tcPr>
            <w:tcW w:w="0" w:type="auto"/>
            <w:hideMark/>
          </w:tcPr>
          <w:p w14:paraId="7162325E" w14:textId="77777777" w:rsidR="006100BD" w:rsidRPr="006100BD" w:rsidRDefault="006100BD">
            <w:pPr>
              <w:rPr>
                <w:rFonts w:ascii="Times New Roman" w:hAnsi="Times New Roman" w:cs="Times New Roman"/>
              </w:rPr>
            </w:pPr>
            <w:r w:rsidRPr="006100BD">
              <w:rPr>
                <w:rFonts w:ascii="Times New Roman" w:hAnsi="Times New Roman" w:cs="Times New Roman"/>
              </w:rPr>
              <w:t>16</w:t>
            </w:r>
          </w:p>
        </w:tc>
        <w:tc>
          <w:tcPr>
            <w:tcW w:w="0" w:type="auto"/>
            <w:hideMark/>
          </w:tcPr>
          <w:p w14:paraId="5F332A2C" w14:textId="77777777" w:rsidR="006100BD" w:rsidRPr="006100BD" w:rsidRDefault="006100BD">
            <w:pPr>
              <w:rPr>
                <w:rFonts w:ascii="Times New Roman" w:hAnsi="Times New Roman" w:cs="Times New Roman"/>
              </w:rPr>
            </w:pPr>
            <w:proofErr w:type="spellStart"/>
            <w:r w:rsidRPr="006100BD">
              <w:rPr>
                <w:rFonts w:ascii="Times New Roman" w:hAnsi="Times New Roman" w:cs="Times New Roman"/>
              </w:rPr>
              <w:t>Отщипывание</w:t>
            </w:r>
            <w:proofErr w:type="spellEnd"/>
            <w:r w:rsidRPr="006100BD">
              <w:rPr>
                <w:rFonts w:ascii="Times New Roman" w:hAnsi="Times New Roman" w:cs="Times New Roman"/>
              </w:rPr>
              <w:t xml:space="preserve"> небольших кусочков пластилина. Оформление работы «Снеговик» методом растяжки пластилина. Завершающий этап работы</w:t>
            </w:r>
          </w:p>
        </w:tc>
        <w:tc>
          <w:tcPr>
            <w:tcW w:w="0" w:type="auto"/>
            <w:hideMark/>
          </w:tcPr>
          <w:p w14:paraId="48E5B4B9" w14:textId="4115E9C8"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2F52F5C6" w14:textId="77777777" w:rsidR="006100BD" w:rsidRPr="006100BD" w:rsidRDefault="006100BD">
            <w:pPr>
              <w:rPr>
                <w:rFonts w:ascii="Times New Roman" w:hAnsi="Times New Roman" w:cs="Times New Roman"/>
              </w:rPr>
            </w:pPr>
            <w:r w:rsidRPr="006100BD">
              <w:rPr>
                <w:rFonts w:ascii="Times New Roman" w:hAnsi="Times New Roman" w:cs="Times New Roman"/>
              </w:rPr>
              <w:t>Дополнение снеговика деталями: глаза, нос-морковка, пуговицы. Завершение композиции. Обучение доводить начатую работу до конца</w:t>
            </w:r>
          </w:p>
        </w:tc>
        <w:tc>
          <w:tcPr>
            <w:tcW w:w="0" w:type="auto"/>
            <w:hideMark/>
          </w:tcPr>
          <w:p w14:paraId="1CAB7B3B" w14:textId="77777777" w:rsidR="006100BD" w:rsidRPr="006100BD" w:rsidRDefault="006100BD">
            <w:pPr>
              <w:rPr>
                <w:rFonts w:ascii="Times New Roman" w:hAnsi="Times New Roman" w:cs="Times New Roman"/>
              </w:rPr>
            </w:pPr>
            <w:r w:rsidRPr="006100BD">
              <w:rPr>
                <w:rFonts w:ascii="Times New Roman" w:hAnsi="Times New Roman" w:cs="Times New Roman"/>
              </w:rPr>
              <w:t>Стремление завершить начатую работу. Радость от готового результата. Ответственность за результат труда</w:t>
            </w:r>
          </w:p>
        </w:tc>
        <w:tc>
          <w:tcPr>
            <w:tcW w:w="0" w:type="auto"/>
            <w:hideMark/>
          </w:tcPr>
          <w:p w14:paraId="79A35927" w14:textId="77777777" w:rsidR="006100BD" w:rsidRPr="006100BD" w:rsidRDefault="006100BD">
            <w:pPr>
              <w:rPr>
                <w:rFonts w:ascii="Times New Roman" w:hAnsi="Times New Roman" w:cs="Times New Roman"/>
              </w:rPr>
            </w:pPr>
            <w:proofErr w:type="spellStart"/>
            <w:r w:rsidRPr="006100BD">
              <w:rPr>
                <w:rFonts w:ascii="Times New Roman" w:hAnsi="Times New Roman" w:cs="Times New Roman"/>
              </w:rPr>
              <w:t>Отщипывание</w:t>
            </w:r>
            <w:proofErr w:type="spellEnd"/>
            <w:r w:rsidRPr="006100BD">
              <w:rPr>
                <w:rFonts w:ascii="Times New Roman" w:hAnsi="Times New Roman" w:cs="Times New Roman"/>
              </w:rPr>
              <w:t xml:space="preserve"> мелких кусочков для деталей. Соединение деталей на основе. Завершение композиции. Доведение работы до конца</w:t>
            </w:r>
          </w:p>
        </w:tc>
        <w:tc>
          <w:tcPr>
            <w:tcW w:w="0" w:type="auto"/>
            <w:hideMark/>
          </w:tcPr>
          <w:p w14:paraId="0AA01B64" w14:textId="77777777" w:rsidR="006100BD" w:rsidRPr="006100BD" w:rsidRDefault="006100BD">
            <w:pPr>
              <w:rPr>
                <w:rFonts w:ascii="Times New Roman" w:hAnsi="Times New Roman" w:cs="Times New Roman"/>
              </w:rPr>
            </w:pPr>
            <w:r w:rsidRPr="006100BD">
              <w:rPr>
                <w:rFonts w:ascii="Times New Roman" w:hAnsi="Times New Roman" w:cs="Times New Roman"/>
              </w:rPr>
              <w:t>Выполнение трудового задания от начала до конца. Переход от одной операции к другой. Демонстрация результата работы</w:t>
            </w:r>
          </w:p>
        </w:tc>
      </w:tr>
      <w:tr w:rsidR="006100BD" w14:paraId="7173EB8A" w14:textId="77777777" w:rsidTr="006100BD">
        <w:tc>
          <w:tcPr>
            <w:tcW w:w="0" w:type="auto"/>
            <w:hideMark/>
          </w:tcPr>
          <w:p w14:paraId="41F7E993" w14:textId="77777777" w:rsidR="006100BD" w:rsidRPr="006100BD" w:rsidRDefault="006100BD">
            <w:pPr>
              <w:rPr>
                <w:rFonts w:ascii="Times New Roman" w:hAnsi="Times New Roman" w:cs="Times New Roman"/>
              </w:rPr>
            </w:pPr>
            <w:r w:rsidRPr="006100BD">
              <w:rPr>
                <w:rFonts w:ascii="Times New Roman" w:hAnsi="Times New Roman" w:cs="Times New Roman"/>
              </w:rPr>
              <w:t>17</w:t>
            </w:r>
          </w:p>
        </w:tc>
        <w:tc>
          <w:tcPr>
            <w:tcW w:w="0" w:type="auto"/>
            <w:hideMark/>
          </w:tcPr>
          <w:p w14:paraId="5EC88FAE" w14:textId="77777777" w:rsidR="006100BD" w:rsidRPr="006100BD" w:rsidRDefault="006100BD">
            <w:pPr>
              <w:rPr>
                <w:rFonts w:ascii="Times New Roman" w:hAnsi="Times New Roman" w:cs="Times New Roman"/>
              </w:rPr>
            </w:pPr>
            <w:r w:rsidRPr="006100BD">
              <w:rPr>
                <w:rFonts w:ascii="Times New Roman" w:hAnsi="Times New Roman" w:cs="Times New Roman"/>
              </w:rPr>
              <w:t>Гусеница</w:t>
            </w:r>
          </w:p>
        </w:tc>
        <w:tc>
          <w:tcPr>
            <w:tcW w:w="0" w:type="auto"/>
            <w:hideMark/>
          </w:tcPr>
          <w:p w14:paraId="4F3CF9E6" w14:textId="70C00F94"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714BD7C6" w14:textId="77777777" w:rsidR="006100BD" w:rsidRPr="006100BD" w:rsidRDefault="006100BD">
            <w:pPr>
              <w:rPr>
                <w:rFonts w:ascii="Times New Roman" w:hAnsi="Times New Roman" w:cs="Times New Roman"/>
              </w:rPr>
            </w:pPr>
            <w:r w:rsidRPr="006100BD">
              <w:rPr>
                <w:rFonts w:ascii="Times New Roman" w:hAnsi="Times New Roman" w:cs="Times New Roman"/>
              </w:rPr>
              <w:t xml:space="preserve">Лепка гусеницы: раскатывание шаров разного цвета и размера, соединение их в ряд. Оформление глаз, </w:t>
            </w:r>
            <w:r w:rsidRPr="006100BD">
              <w:rPr>
                <w:rFonts w:ascii="Times New Roman" w:hAnsi="Times New Roman" w:cs="Times New Roman"/>
              </w:rPr>
              <w:lastRenderedPageBreak/>
              <w:t>усиков. Развитие навыка соединения деталей</w:t>
            </w:r>
          </w:p>
        </w:tc>
        <w:tc>
          <w:tcPr>
            <w:tcW w:w="0" w:type="auto"/>
            <w:hideMark/>
          </w:tcPr>
          <w:p w14:paraId="05A1C45D" w14:textId="77777777" w:rsidR="006100BD" w:rsidRPr="006100BD" w:rsidRDefault="006100BD">
            <w:pPr>
              <w:rPr>
                <w:rFonts w:ascii="Times New Roman" w:hAnsi="Times New Roman" w:cs="Times New Roman"/>
              </w:rPr>
            </w:pPr>
            <w:r w:rsidRPr="006100BD">
              <w:rPr>
                <w:rFonts w:ascii="Times New Roman" w:hAnsi="Times New Roman" w:cs="Times New Roman"/>
              </w:rPr>
              <w:lastRenderedPageBreak/>
              <w:t>Проявление интереса к образу. Эмоциональная реакция на результат труда</w:t>
            </w:r>
          </w:p>
        </w:tc>
        <w:tc>
          <w:tcPr>
            <w:tcW w:w="0" w:type="auto"/>
            <w:hideMark/>
          </w:tcPr>
          <w:p w14:paraId="29F6D9F6" w14:textId="77777777" w:rsidR="006100BD" w:rsidRPr="006100BD" w:rsidRDefault="006100BD">
            <w:pPr>
              <w:rPr>
                <w:rFonts w:ascii="Times New Roman" w:hAnsi="Times New Roman" w:cs="Times New Roman"/>
              </w:rPr>
            </w:pPr>
            <w:r w:rsidRPr="006100BD">
              <w:rPr>
                <w:rFonts w:ascii="Times New Roman" w:hAnsi="Times New Roman" w:cs="Times New Roman"/>
              </w:rPr>
              <w:t>Раскатывание шаров. Соединение шаров в последовательность. Лепка мелких деталей (глаза, усы). Конструирование</w:t>
            </w:r>
          </w:p>
        </w:tc>
        <w:tc>
          <w:tcPr>
            <w:tcW w:w="0" w:type="auto"/>
            <w:hideMark/>
          </w:tcPr>
          <w:p w14:paraId="7E14725A" w14:textId="77777777" w:rsidR="006100BD" w:rsidRPr="006100BD" w:rsidRDefault="006100BD">
            <w:pPr>
              <w:rPr>
                <w:rFonts w:ascii="Times New Roman" w:hAnsi="Times New Roman" w:cs="Times New Roman"/>
              </w:rPr>
            </w:pPr>
            <w:r w:rsidRPr="006100BD">
              <w:rPr>
                <w:rFonts w:ascii="Times New Roman" w:hAnsi="Times New Roman" w:cs="Times New Roman"/>
              </w:rPr>
              <w:t xml:space="preserve">Выполнение трудовых действий по образцу. Чередование цветов по </w:t>
            </w:r>
            <w:r w:rsidRPr="006100BD">
              <w:rPr>
                <w:rFonts w:ascii="Times New Roman" w:hAnsi="Times New Roman" w:cs="Times New Roman"/>
              </w:rPr>
              <w:lastRenderedPageBreak/>
              <w:t>инструкции. Завершение работы</w:t>
            </w:r>
          </w:p>
        </w:tc>
      </w:tr>
      <w:tr w:rsidR="006100BD" w14:paraId="62AD2F8F" w14:textId="77777777" w:rsidTr="006100BD">
        <w:tc>
          <w:tcPr>
            <w:tcW w:w="0" w:type="auto"/>
            <w:hideMark/>
          </w:tcPr>
          <w:p w14:paraId="07200F49" w14:textId="77777777" w:rsidR="006100BD" w:rsidRPr="006100BD" w:rsidRDefault="006100BD">
            <w:pPr>
              <w:rPr>
                <w:rFonts w:ascii="Times New Roman" w:hAnsi="Times New Roman" w:cs="Times New Roman"/>
              </w:rPr>
            </w:pPr>
            <w:r w:rsidRPr="006100BD">
              <w:rPr>
                <w:rFonts w:ascii="Times New Roman" w:hAnsi="Times New Roman" w:cs="Times New Roman"/>
              </w:rPr>
              <w:lastRenderedPageBreak/>
              <w:t>18</w:t>
            </w:r>
          </w:p>
        </w:tc>
        <w:tc>
          <w:tcPr>
            <w:tcW w:w="0" w:type="auto"/>
            <w:hideMark/>
          </w:tcPr>
          <w:p w14:paraId="73F72AA0" w14:textId="77777777" w:rsidR="006100BD" w:rsidRPr="006100BD" w:rsidRDefault="006100BD">
            <w:pPr>
              <w:rPr>
                <w:rFonts w:ascii="Times New Roman" w:hAnsi="Times New Roman" w:cs="Times New Roman"/>
              </w:rPr>
            </w:pPr>
            <w:r w:rsidRPr="006100BD">
              <w:rPr>
                <w:rFonts w:ascii="Times New Roman" w:hAnsi="Times New Roman" w:cs="Times New Roman"/>
              </w:rPr>
              <w:t>Новогодняя ель (растяжка пластилина)</w:t>
            </w:r>
          </w:p>
        </w:tc>
        <w:tc>
          <w:tcPr>
            <w:tcW w:w="0" w:type="auto"/>
            <w:hideMark/>
          </w:tcPr>
          <w:p w14:paraId="6C2B246C" w14:textId="2E10FAA6"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4E213D71" w14:textId="77777777" w:rsidR="006100BD" w:rsidRPr="006100BD" w:rsidRDefault="006100BD">
            <w:pPr>
              <w:rPr>
                <w:rFonts w:ascii="Times New Roman" w:hAnsi="Times New Roman" w:cs="Times New Roman"/>
              </w:rPr>
            </w:pPr>
            <w:r w:rsidRPr="006100BD">
              <w:rPr>
                <w:rFonts w:ascii="Times New Roman" w:hAnsi="Times New Roman" w:cs="Times New Roman"/>
              </w:rPr>
              <w:t>Создание новогодней ёлки методом растяжки зелёного пластилина в форме треугольника. Оформление игрушками из пластилина</w:t>
            </w:r>
          </w:p>
        </w:tc>
        <w:tc>
          <w:tcPr>
            <w:tcW w:w="0" w:type="auto"/>
            <w:hideMark/>
          </w:tcPr>
          <w:p w14:paraId="6C3EFBC7" w14:textId="77777777" w:rsidR="006100BD" w:rsidRPr="006100BD" w:rsidRDefault="006100BD">
            <w:pPr>
              <w:rPr>
                <w:rFonts w:ascii="Times New Roman" w:hAnsi="Times New Roman" w:cs="Times New Roman"/>
              </w:rPr>
            </w:pPr>
            <w:r w:rsidRPr="006100BD">
              <w:rPr>
                <w:rFonts w:ascii="Times New Roman" w:hAnsi="Times New Roman" w:cs="Times New Roman"/>
              </w:rPr>
              <w:t>Эмоциональное отношение к новогоднему образу. Радость от праздничной темы труда</w:t>
            </w:r>
          </w:p>
        </w:tc>
        <w:tc>
          <w:tcPr>
            <w:tcW w:w="0" w:type="auto"/>
            <w:hideMark/>
          </w:tcPr>
          <w:p w14:paraId="474DF86E" w14:textId="77777777" w:rsidR="006100BD" w:rsidRPr="006100BD" w:rsidRDefault="006100BD">
            <w:pPr>
              <w:rPr>
                <w:rFonts w:ascii="Times New Roman" w:hAnsi="Times New Roman" w:cs="Times New Roman"/>
              </w:rPr>
            </w:pPr>
            <w:r w:rsidRPr="006100BD">
              <w:rPr>
                <w:rFonts w:ascii="Times New Roman" w:hAnsi="Times New Roman" w:cs="Times New Roman"/>
              </w:rPr>
              <w:t xml:space="preserve">Растяжка пластилина в форме треугольника. </w:t>
            </w:r>
            <w:proofErr w:type="spellStart"/>
            <w:r w:rsidRPr="006100BD">
              <w:rPr>
                <w:rFonts w:ascii="Times New Roman" w:hAnsi="Times New Roman" w:cs="Times New Roman"/>
              </w:rPr>
              <w:t>Отщипывание</w:t>
            </w:r>
            <w:proofErr w:type="spellEnd"/>
            <w:r w:rsidRPr="006100BD">
              <w:rPr>
                <w:rFonts w:ascii="Times New Roman" w:hAnsi="Times New Roman" w:cs="Times New Roman"/>
              </w:rPr>
              <w:t xml:space="preserve"> мелких кусочков для украшения. Расположение деталей на ёлке</w:t>
            </w:r>
          </w:p>
        </w:tc>
        <w:tc>
          <w:tcPr>
            <w:tcW w:w="0" w:type="auto"/>
            <w:hideMark/>
          </w:tcPr>
          <w:p w14:paraId="1540669C" w14:textId="77777777" w:rsidR="006100BD" w:rsidRPr="006100BD" w:rsidRDefault="006100BD">
            <w:pPr>
              <w:rPr>
                <w:rFonts w:ascii="Times New Roman" w:hAnsi="Times New Roman" w:cs="Times New Roman"/>
              </w:rPr>
            </w:pPr>
            <w:r w:rsidRPr="006100BD">
              <w:rPr>
                <w:rFonts w:ascii="Times New Roman" w:hAnsi="Times New Roman" w:cs="Times New Roman"/>
              </w:rPr>
              <w:t>Подражание действиям педагога. Выполнение трудового задания по образцу. Удержание внимания</w:t>
            </w:r>
          </w:p>
        </w:tc>
      </w:tr>
      <w:tr w:rsidR="006100BD" w14:paraId="1A88D381" w14:textId="77777777" w:rsidTr="006100BD">
        <w:tc>
          <w:tcPr>
            <w:tcW w:w="0" w:type="auto"/>
            <w:hideMark/>
          </w:tcPr>
          <w:p w14:paraId="29066654" w14:textId="77777777" w:rsidR="006100BD" w:rsidRPr="006100BD" w:rsidRDefault="006100BD">
            <w:pPr>
              <w:rPr>
                <w:rFonts w:ascii="Times New Roman" w:hAnsi="Times New Roman" w:cs="Times New Roman"/>
              </w:rPr>
            </w:pPr>
            <w:r w:rsidRPr="006100BD">
              <w:rPr>
                <w:rFonts w:ascii="Times New Roman" w:hAnsi="Times New Roman" w:cs="Times New Roman"/>
              </w:rPr>
              <w:t>19</w:t>
            </w:r>
          </w:p>
        </w:tc>
        <w:tc>
          <w:tcPr>
            <w:tcW w:w="0" w:type="auto"/>
            <w:hideMark/>
          </w:tcPr>
          <w:p w14:paraId="75907523" w14:textId="77777777" w:rsidR="006100BD" w:rsidRPr="006100BD" w:rsidRDefault="006100BD">
            <w:pPr>
              <w:rPr>
                <w:rFonts w:ascii="Times New Roman" w:hAnsi="Times New Roman" w:cs="Times New Roman"/>
              </w:rPr>
            </w:pPr>
            <w:r w:rsidRPr="006100BD">
              <w:rPr>
                <w:rFonts w:ascii="Times New Roman" w:hAnsi="Times New Roman" w:cs="Times New Roman"/>
              </w:rPr>
              <w:t>Снег. Скатывание пальцами маленьких шариков</w:t>
            </w:r>
          </w:p>
        </w:tc>
        <w:tc>
          <w:tcPr>
            <w:tcW w:w="0" w:type="auto"/>
            <w:hideMark/>
          </w:tcPr>
          <w:p w14:paraId="41EAAAA3" w14:textId="4907731C"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62A110D8" w14:textId="77777777" w:rsidR="006100BD" w:rsidRPr="006100BD" w:rsidRDefault="006100BD">
            <w:pPr>
              <w:rPr>
                <w:rFonts w:ascii="Times New Roman" w:hAnsi="Times New Roman" w:cs="Times New Roman"/>
              </w:rPr>
            </w:pPr>
            <w:r w:rsidRPr="006100BD">
              <w:rPr>
                <w:rFonts w:ascii="Times New Roman" w:hAnsi="Times New Roman" w:cs="Times New Roman"/>
              </w:rPr>
              <w:t>Знакомство с приёмом скатывания маленьких шариков пальцами (не ладонями). Создание снежинок, снежков из белого пластилина. Развитие мелкой моторики</w:t>
            </w:r>
          </w:p>
        </w:tc>
        <w:tc>
          <w:tcPr>
            <w:tcW w:w="0" w:type="auto"/>
            <w:hideMark/>
          </w:tcPr>
          <w:p w14:paraId="5810224F" w14:textId="77777777" w:rsidR="006100BD" w:rsidRPr="006100BD" w:rsidRDefault="006100BD">
            <w:pPr>
              <w:rPr>
                <w:rFonts w:ascii="Times New Roman" w:hAnsi="Times New Roman" w:cs="Times New Roman"/>
              </w:rPr>
            </w:pPr>
            <w:r w:rsidRPr="006100BD">
              <w:rPr>
                <w:rFonts w:ascii="Times New Roman" w:hAnsi="Times New Roman" w:cs="Times New Roman"/>
              </w:rPr>
              <w:t>Удовольствие от процесса труда. Интерес к тактильной деятельности</w:t>
            </w:r>
          </w:p>
        </w:tc>
        <w:tc>
          <w:tcPr>
            <w:tcW w:w="0" w:type="auto"/>
            <w:hideMark/>
          </w:tcPr>
          <w:p w14:paraId="7E01037E" w14:textId="77777777" w:rsidR="006100BD" w:rsidRPr="006100BD" w:rsidRDefault="006100BD">
            <w:pPr>
              <w:rPr>
                <w:rFonts w:ascii="Times New Roman" w:hAnsi="Times New Roman" w:cs="Times New Roman"/>
              </w:rPr>
            </w:pPr>
            <w:r w:rsidRPr="006100BD">
              <w:rPr>
                <w:rFonts w:ascii="Times New Roman" w:hAnsi="Times New Roman" w:cs="Times New Roman"/>
              </w:rPr>
              <w:t>Скатывание мелких шаров пальцами рук. Различение приёма скатывания пальцами от скатывания ладонями. Расположение шариков на основе</w:t>
            </w:r>
          </w:p>
        </w:tc>
        <w:tc>
          <w:tcPr>
            <w:tcW w:w="0" w:type="auto"/>
            <w:hideMark/>
          </w:tcPr>
          <w:p w14:paraId="07EFEDF7" w14:textId="77777777" w:rsidR="006100BD" w:rsidRPr="006100BD" w:rsidRDefault="006100BD">
            <w:pPr>
              <w:rPr>
                <w:rFonts w:ascii="Times New Roman" w:hAnsi="Times New Roman" w:cs="Times New Roman"/>
              </w:rPr>
            </w:pPr>
            <w:r w:rsidRPr="006100BD">
              <w:rPr>
                <w:rFonts w:ascii="Times New Roman" w:hAnsi="Times New Roman" w:cs="Times New Roman"/>
              </w:rPr>
              <w:t>Подражание мелким движениям пальцев. Развитие мелкой моторики. Выполнение задания в течение заданного времени</w:t>
            </w:r>
          </w:p>
        </w:tc>
      </w:tr>
      <w:tr w:rsidR="006100BD" w14:paraId="03C2DBF7" w14:textId="77777777" w:rsidTr="006100BD">
        <w:tc>
          <w:tcPr>
            <w:tcW w:w="0" w:type="auto"/>
            <w:hideMark/>
          </w:tcPr>
          <w:p w14:paraId="0E26CD3D" w14:textId="77777777" w:rsidR="006100BD" w:rsidRPr="006100BD" w:rsidRDefault="006100BD">
            <w:pPr>
              <w:rPr>
                <w:rFonts w:ascii="Times New Roman" w:hAnsi="Times New Roman" w:cs="Times New Roman"/>
              </w:rPr>
            </w:pPr>
            <w:r w:rsidRPr="006100BD">
              <w:rPr>
                <w:rFonts w:ascii="Times New Roman" w:hAnsi="Times New Roman" w:cs="Times New Roman"/>
              </w:rPr>
              <w:t>20</w:t>
            </w:r>
          </w:p>
        </w:tc>
        <w:tc>
          <w:tcPr>
            <w:tcW w:w="0" w:type="auto"/>
            <w:hideMark/>
          </w:tcPr>
          <w:p w14:paraId="019C5AAE" w14:textId="77777777" w:rsidR="006100BD" w:rsidRPr="006100BD" w:rsidRDefault="006100BD">
            <w:pPr>
              <w:rPr>
                <w:rFonts w:ascii="Times New Roman" w:hAnsi="Times New Roman" w:cs="Times New Roman"/>
              </w:rPr>
            </w:pPr>
            <w:r w:rsidRPr="006100BD">
              <w:rPr>
                <w:rFonts w:ascii="Times New Roman" w:hAnsi="Times New Roman" w:cs="Times New Roman"/>
              </w:rPr>
              <w:t>Снег. Скатывание пальцами маленьких шариков. Завершающий этап работы</w:t>
            </w:r>
          </w:p>
        </w:tc>
        <w:tc>
          <w:tcPr>
            <w:tcW w:w="0" w:type="auto"/>
            <w:hideMark/>
          </w:tcPr>
          <w:p w14:paraId="664F7D8E" w14:textId="195CE792"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1290A135" w14:textId="77777777" w:rsidR="006100BD" w:rsidRPr="006100BD" w:rsidRDefault="006100BD">
            <w:pPr>
              <w:rPr>
                <w:rFonts w:ascii="Times New Roman" w:hAnsi="Times New Roman" w:cs="Times New Roman"/>
              </w:rPr>
            </w:pPr>
            <w:r w:rsidRPr="006100BD">
              <w:rPr>
                <w:rFonts w:ascii="Times New Roman" w:hAnsi="Times New Roman" w:cs="Times New Roman"/>
              </w:rPr>
              <w:t>Завершение композиции «Снег»: размещение снежинок на фоне, оформление сугробов. Дополнение композиции деталями. Обучение завершать работу</w:t>
            </w:r>
          </w:p>
        </w:tc>
        <w:tc>
          <w:tcPr>
            <w:tcW w:w="0" w:type="auto"/>
            <w:hideMark/>
          </w:tcPr>
          <w:p w14:paraId="51852D6B" w14:textId="77777777" w:rsidR="006100BD" w:rsidRPr="006100BD" w:rsidRDefault="006100BD">
            <w:pPr>
              <w:rPr>
                <w:rFonts w:ascii="Times New Roman" w:hAnsi="Times New Roman" w:cs="Times New Roman"/>
              </w:rPr>
            </w:pPr>
            <w:r w:rsidRPr="006100BD">
              <w:rPr>
                <w:rFonts w:ascii="Times New Roman" w:hAnsi="Times New Roman" w:cs="Times New Roman"/>
              </w:rPr>
              <w:t>Стремление завершить работу. Удовольствие от готового результата труда</w:t>
            </w:r>
          </w:p>
        </w:tc>
        <w:tc>
          <w:tcPr>
            <w:tcW w:w="0" w:type="auto"/>
            <w:hideMark/>
          </w:tcPr>
          <w:p w14:paraId="7D2C406D" w14:textId="77777777" w:rsidR="006100BD" w:rsidRPr="006100BD" w:rsidRDefault="006100BD">
            <w:pPr>
              <w:rPr>
                <w:rFonts w:ascii="Times New Roman" w:hAnsi="Times New Roman" w:cs="Times New Roman"/>
              </w:rPr>
            </w:pPr>
            <w:r w:rsidRPr="006100BD">
              <w:rPr>
                <w:rFonts w:ascii="Times New Roman" w:hAnsi="Times New Roman" w:cs="Times New Roman"/>
              </w:rPr>
              <w:t>Скатывание шариков пальцами. Размещение шариков на листе. Завершение композиции «Снег». Доведение работы до конца</w:t>
            </w:r>
          </w:p>
        </w:tc>
        <w:tc>
          <w:tcPr>
            <w:tcW w:w="0" w:type="auto"/>
            <w:hideMark/>
          </w:tcPr>
          <w:p w14:paraId="25B09EA5" w14:textId="77777777" w:rsidR="006100BD" w:rsidRPr="006100BD" w:rsidRDefault="006100BD">
            <w:pPr>
              <w:rPr>
                <w:rFonts w:ascii="Times New Roman" w:hAnsi="Times New Roman" w:cs="Times New Roman"/>
              </w:rPr>
            </w:pPr>
            <w:r w:rsidRPr="006100BD">
              <w:rPr>
                <w:rFonts w:ascii="Times New Roman" w:hAnsi="Times New Roman" w:cs="Times New Roman"/>
              </w:rPr>
              <w:t>Выполнение трудового задания от начала до конца. Самостоятельное завершение работы. Демонстрация результата</w:t>
            </w:r>
          </w:p>
        </w:tc>
      </w:tr>
      <w:tr w:rsidR="006100BD" w14:paraId="7C8557AB" w14:textId="77777777" w:rsidTr="006100BD">
        <w:tc>
          <w:tcPr>
            <w:tcW w:w="0" w:type="auto"/>
            <w:hideMark/>
          </w:tcPr>
          <w:p w14:paraId="657D32CC" w14:textId="77777777" w:rsidR="006100BD" w:rsidRPr="006100BD" w:rsidRDefault="006100BD">
            <w:pPr>
              <w:rPr>
                <w:rFonts w:ascii="Times New Roman" w:hAnsi="Times New Roman" w:cs="Times New Roman"/>
              </w:rPr>
            </w:pPr>
            <w:r w:rsidRPr="006100BD">
              <w:rPr>
                <w:rFonts w:ascii="Times New Roman" w:hAnsi="Times New Roman" w:cs="Times New Roman"/>
              </w:rPr>
              <w:t>22</w:t>
            </w:r>
          </w:p>
        </w:tc>
        <w:tc>
          <w:tcPr>
            <w:tcW w:w="0" w:type="auto"/>
            <w:hideMark/>
          </w:tcPr>
          <w:p w14:paraId="0F12B26D" w14:textId="77777777" w:rsidR="006100BD" w:rsidRPr="006100BD" w:rsidRDefault="006100BD">
            <w:pPr>
              <w:rPr>
                <w:rFonts w:ascii="Times New Roman" w:hAnsi="Times New Roman" w:cs="Times New Roman"/>
              </w:rPr>
            </w:pPr>
            <w:r w:rsidRPr="006100BD">
              <w:rPr>
                <w:rFonts w:ascii="Times New Roman" w:hAnsi="Times New Roman" w:cs="Times New Roman"/>
              </w:rPr>
              <w:t>Аппликация «Машина» из готовых частей</w:t>
            </w:r>
          </w:p>
        </w:tc>
        <w:tc>
          <w:tcPr>
            <w:tcW w:w="0" w:type="auto"/>
            <w:hideMark/>
          </w:tcPr>
          <w:p w14:paraId="5B53ABCE" w14:textId="72A05710"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33F2DE1F" w14:textId="77777777" w:rsidR="006100BD" w:rsidRPr="006100BD" w:rsidRDefault="006100BD">
            <w:pPr>
              <w:rPr>
                <w:rFonts w:ascii="Times New Roman" w:hAnsi="Times New Roman" w:cs="Times New Roman"/>
              </w:rPr>
            </w:pPr>
            <w:r w:rsidRPr="006100BD">
              <w:rPr>
                <w:rFonts w:ascii="Times New Roman" w:hAnsi="Times New Roman" w:cs="Times New Roman"/>
              </w:rPr>
              <w:t>Знакомство с аппликацией из готовых форм. Составление машины из геометрических фигур (кузов, кабина, колёса). Наклеивание на основу. Обучение работе с клеем</w:t>
            </w:r>
          </w:p>
        </w:tc>
        <w:tc>
          <w:tcPr>
            <w:tcW w:w="0" w:type="auto"/>
            <w:hideMark/>
          </w:tcPr>
          <w:p w14:paraId="07400E67" w14:textId="77777777" w:rsidR="006100BD" w:rsidRPr="006100BD" w:rsidRDefault="006100BD">
            <w:pPr>
              <w:rPr>
                <w:rFonts w:ascii="Times New Roman" w:hAnsi="Times New Roman" w:cs="Times New Roman"/>
              </w:rPr>
            </w:pPr>
            <w:r w:rsidRPr="006100BD">
              <w:rPr>
                <w:rFonts w:ascii="Times New Roman" w:hAnsi="Times New Roman" w:cs="Times New Roman"/>
              </w:rPr>
              <w:t>Интерес к новому виду трудовой деятельности. Эмоциональная реакция на образ</w:t>
            </w:r>
          </w:p>
        </w:tc>
        <w:tc>
          <w:tcPr>
            <w:tcW w:w="0" w:type="auto"/>
            <w:hideMark/>
          </w:tcPr>
          <w:p w14:paraId="3F752F4E" w14:textId="77777777" w:rsidR="006100BD" w:rsidRPr="006100BD" w:rsidRDefault="006100BD">
            <w:pPr>
              <w:rPr>
                <w:rFonts w:ascii="Times New Roman" w:hAnsi="Times New Roman" w:cs="Times New Roman"/>
              </w:rPr>
            </w:pPr>
            <w:r w:rsidRPr="006100BD">
              <w:rPr>
                <w:rFonts w:ascii="Times New Roman" w:hAnsi="Times New Roman" w:cs="Times New Roman"/>
              </w:rPr>
              <w:t>Наклеивание готовых геометрических форм на лист. Соотнесение форм с образцом. Создание изображения машины. Использование клея</w:t>
            </w:r>
          </w:p>
        </w:tc>
        <w:tc>
          <w:tcPr>
            <w:tcW w:w="0" w:type="auto"/>
            <w:hideMark/>
          </w:tcPr>
          <w:p w14:paraId="0DA48B6C" w14:textId="77777777" w:rsidR="006100BD" w:rsidRPr="006100BD" w:rsidRDefault="006100BD">
            <w:pPr>
              <w:rPr>
                <w:rFonts w:ascii="Times New Roman" w:hAnsi="Times New Roman" w:cs="Times New Roman"/>
              </w:rPr>
            </w:pPr>
            <w:r w:rsidRPr="006100BD">
              <w:rPr>
                <w:rFonts w:ascii="Times New Roman" w:hAnsi="Times New Roman" w:cs="Times New Roman"/>
              </w:rPr>
              <w:t>Использование клея по назначению. Выполнение трудовых действий по образцу. Организация рабочего места</w:t>
            </w:r>
          </w:p>
        </w:tc>
      </w:tr>
      <w:tr w:rsidR="006100BD" w14:paraId="0A047EFB" w14:textId="77777777" w:rsidTr="006100BD">
        <w:tc>
          <w:tcPr>
            <w:tcW w:w="0" w:type="auto"/>
            <w:hideMark/>
          </w:tcPr>
          <w:p w14:paraId="2281261F" w14:textId="77777777" w:rsidR="006100BD" w:rsidRPr="006100BD" w:rsidRDefault="006100BD">
            <w:pPr>
              <w:rPr>
                <w:rFonts w:ascii="Times New Roman" w:hAnsi="Times New Roman" w:cs="Times New Roman"/>
              </w:rPr>
            </w:pPr>
            <w:r w:rsidRPr="006100BD">
              <w:rPr>
                <w:rFonts w:ascii="Times New Roman" w:hAnsi="Times New Roman" w:cs="Times New Roman"/>
              </w:rPr>
              <w:t>23</w:t>
            </w:r>
          </w:p>
        </w:tc>
        <w:tc>
          <w:tcPr>
            <w:tcW w:w="0" w:type="auto"/>
            <w:hideMark/>
          </w:tcPr>
          <w:p w14:paraId="4FA0356C" w14:textId="77777777" w:rsidR="006100BD" w:rsidRPr="006100BD" w:rsidRDefault="006100BD">
            <w:pPr>
              <w:rPr>
                <w:rFonts w:ascii="Times New Roman" w:hAnsi="Times New Roman" w:cs="Times New Roman"/>
              </w:rPr>
            </w:pPr>
            <w:r w:rsidRPr="006100BD">
              <w:rPr>
                <w:rFonts w:ascii="Times New Roman" w:hAnsi="Times New Roman" w:cs="Times New Roman"/>
              </w:rPr>
              <w:t>Аппликация из готовых частей «Дом»</w:t>
            </w:r>
          </w:p>
        </w:tc>
        <w:tc>
          <w:tcPr>
            <w:tcW w:w="0" w:type="auto"/>
            <w:hideMark/>
          </w:tcPr>
          <w:p w14:paraId="502E58FC" w14:textId="7E4851E5"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1D1892D7" w14:textId="77777777" w:rsidR="006100BD" w:rsidRPr="006100BD" w:rsidRDefault="006100BD">
            <w:pPr>
              <w:rPr>
                <w:rFonts w:ascii="Times New Roman" w:hAnsi="Times New Roman" w:cs="Times New Roman"/>
              </w:rPr>
            </w:pPr>
            <w:r w:rsidRPr="006100BD">
              <w:rPr>
                <w:rFonts w:ascii="Times New Roman" w:hAnsi="Times New Roman" w:cs="Times New Roman"/>
              </w:rPr>
              <w:t>Составление дома из готовых геометрических фигур (стены, крыша, окно, дверь). Наклеивание на основу. Развитие навыка конструирования из готовых форм</w:t>
            </w:r>
          </w:p>
        </w:tc>
        <w:tc>
          <w:tcPr>
            <w:tcW w:w="0" w:type="auto"/>
            <w:hideMark/>
          </w:tcPr>
          <w:p w14:paraId="52C60D08" w14:textId="77777777" w:rsidR="006100BD" w:rsidRPr="006100BD" w:rsidRDefault="006100BD">
            <w:pPr>
              <w:rPr>
                <w:rFonts w:ascii="Times New Roman" w:hAnsi="Times New Roman" w:cs="Times New Roman"/>
              </w:rPr>
            </w:pPr>
            <w:r w:rsidRPr="006100BD">
              <w:rPr>
                <w:rFonts w:ascii="Times New Roman" w:hAnsi="Times New Roman" w:cs="Times New Roman"/>
              </w:rPr>
              <w:t>Эстетическое восприятие результата труда. Проявление интереса к образу дома</w:t>
            </w:r>
          </w:p>
        </w:tc>
        <w:tc>
          <w:tcPr>
            <w:tcW w:w="0" w:type="auto"/>
            <w:hideMark/>
          </w:tcPr>
          <w:p w14:paraId="12EEDE53" w14:textId="77777777" w:rsidR="006100BD" w:rsidRPr="006100BD" w:rsidRDefault="006100BD">
            <w:pPr>
              <w:rPr>
                <w:rFonts w:ascii="Times New Roman" w:hAnsi="Times New Roman" w:cs="Times New Roman"/>
              </w:rPr>
            </w:pPr>
            <w:r w:rsidRPr="006100BD">
              <w:rPr>
                <w:rFonts w:ascii="Times New Roman" w:hAnsi="Times New Roman" w:cs="Times New Roman"/>
              </w:rPr>
              <w:t>Наклеивание готовых форм. Соотнесение частей дома с образцом. Расположение деталей на листе. Конструирование из готовых форм</w:t>
            </w:r>
          </w:p>
        </w:tc>
        <w:tc>
          <w:tcPr>
            <w:tcW w:w="0" w:type="auto"/>
            <w:hideMark/>
          </w:tcPr>
          <w:p w14:paraId="70D3D7A3" w14:textId="77777777" w:rsidR="006100BD" w:rsidRPr="006100BD" w:rsidRDefault="006100BD">
            <w:pPr>
              <w:rPr>
                <w:rFonts w:ascii="Times New Roman" w:hAnsi="Times New Roman" w:cs="Times New Roman"/>
              </w:rPr>
            </w:pPr>
            <w:r w:rsidRPr="006100BD">
              <w:rPr>
                <w:rFonts w:ascii="Times New Roman" w:hAnsi="Times New Roman" w:cs="Times New Roman"/>
              </w:rPr>
              <w:t>Соотнесение предмета с образцом. Выполнение трудового задания по образцу. Завершение работы</w:t>
            </w:r>
          </w:p>
        </w:tc>
      </w:tr>
      <w:tr w:rsidR="006100BD" w14:paraId="3D886A1D" w14:textId="77777777" w:rsidTr="006100BD">
        <w:tc>
          <w:tcPr>
            <w:tcW w:w="0" w:type="auto"/>
            <w:hideMark/>
          </w:tcPr>
          <w:p w14:paraId="698812E9" w14:textId="77777777" w:rsidR="006100BD" w:rsidRPr="006100BD" w:rsidRDefault="006100BD">
            <w:pPr>
              <w:rPr>
                <w:rFonts w:ascii="Times New Roman" w:hAnsi="Times New Roman" w:cs="Times New Roman"/>
              </w:rPr>
            </w:pPr>
            <w:r w:rsidRPr="006100BD">
              <w:rPr>
                <w:rFonts w:ascii="Times New Roman" w:hAnsi="Times New Roman" w:cs="Times New Roman"/>
              </w:rPr>
              <w:t>24</w:t>
            </w:r>
          </w:p>
        </w:tc>
        <w:tc>
          <w:tcPr>
            <w:tcW w:w="0" w:type="auto"/>
            <w:hideMark/>
          </w:tcPr>
          <w:p w14:paraId="244A6989" w14:textId="77777777" w:rsidR="006100BD" w:rsidRPr="006100BD" w:rsidRDefault="006100BD">
            <w:pPr>
              <w:rPr>
                <w:rFonts w:ascii="Times New Roman" w:hAnsi="Times New Roman" w:cs="Times New Roman"/>
              </w:rPr>
            </w:pPr>
            <w:r w:rsidRPr="006100BD">
              <w:rPr>
                <w:rFonts w:ascii="Times New Roman" w:hAnsi="Times New Roman" w:cs="Times New Roman"/>
              </w:rPr>
              <w:t>Отрывная аппликация «Весеннее дерево»</w:t>
            </w:r>
          </w:p>
        </w:tc>
        <w:tc>
          <w:tcPr>
            <w:tcW w:w="0" w:type="auto"/>
            <w:hideMark/>
          </w:tcPr>
          <w:p w14:paraId="55BF6E08" w14:textId="79182F55"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2BED0AC4" w14:textId="77777777" w:rsidR="006100BD" w:rsidRPr="006100BD" w:rsidRDefault="006100BD">
            <w:pPr>
              <w:rPr>
                <w:rFonts w:ascii="Times New Roman" w:hAnsi="Times New Roman" w:cs="Times New Roman"/>
              </w:rPr>
            </w:pPr>
            <w:r w:rsidRPr="006100BD">
              <w:rPr>
                <w:rFonts w:ascii="Times New Roman" w:hAnsi="Times New Roman" w:cs="Times New Roman"/>
              </w:rPr>
              <w:t xml:space="preserve">Знакомство с техникой отрывной аппликации. Отрывание кусочков цветной бумаги и наклеивание в форме дерева </w:t>
            </w:r>
            <w:r w:rsidRPr="006100BD">
              <w:rPr>
                <w:rFonts w:ascii="Times New Roman" w:hAnsi="Times New Roman" w:cs="Times New Roman"/>
              </w:rPr>
              <w:lastRenderedPageBreak/>
              <w:t>(ствол, крона). Развитие мелкой моторики</w:t>
            </w:r>
          </w:p>
        </w:tc>
        <w:tc>
          <w:tcPr>
            <w:tcW w:w="0" w:type="auto"/>
            <w:hideMark/>
          </w:tcPr>
          <w:p w14:paraId="3FC2BD39" w14:textId="77777777" w:rsidR="006100BD" w:rsidRPr="006100BD" w:rsidRDefault="006100BD">
            <w:pPr>
              <w:rPr>
                <w:rFonts w:ascii="Times New Roman" w:hAnsi="Times New Roman" w:cs="Times New Roman"/>
              </w:rPr>
            </w:pPr>
            <w:r w:rsidRPr="006100BD">
              <w:rPr>
                <w:rFonts w:ascii="Times New Roman" w:hAnsi="Times New Roman" w:cs="Times New Roman"/>
              </w:rPr>
              <w:lastRenderedPageBreak/>
              <w:t>Проявление интереса к новой трудовой технике. Эмоциональное отношение к весеннему образу</w:t>
            </w:r>
          </w:p>
        </w:tc>
        <w:tc>
          <w:tcPr>
            <w:tcW w:w="0" w:type="auto"/>
            <w:hideMark/>
          </w:tcPr>
          <w:p w14:paraId="2CE1FA24" w14:textId="77777777" w:rsidR="006100BD" w:rsidRPr="006100BD" w:rsidRDefault="006100BD">
            <w:pPr>
              <w:rPr>
                <w:rFonts w:ascii="Times New Roman" w:hAnsi="Times New Roman" w:cs="Times New Roman"/>
              </w:rPr>
            </w:pPr>
            <w:r w:rsidRPr="006100BD">
              <w:rPr>
                <w:rFonts w:ascii="Times New Roman" w:hAnsi="Times New Roman" w:cs="Times New Roman"/>
              </w:rPr>
              <w:t>Отрывание кусочков бумаги руками. Наклеивание отрывных кусочков на основу. Создание образа дерева. Работа без ножниц</w:t>
            </w:r>
          </w:p>
        </w:tc>
        <w:tc>
          <w:tcPr>
            <w:tcW w:w="0" w:type="auto"/>
            <w:hideMark/>
          </w:tcPr>
          <w:p w14:paraId="74460706" w14:textId="77777777" w:rsidR="006100BD" w:rsidRPr="006100BD" w:rsidRDefault="006100BD">
            <w:pPr>
              <w:rPr>
                <w:rFonts w:ascii="Times New Roman" w:hAnsi="Times New Roman" w:cs="Times New Roman"/>
              </w:rPr>
            </w:pPr>
            <w:r w:rsidRPr="006100BD">
              <w:rPr>
                <w:rFonts w:ascii="Times New Roman" w:hAnsi="Times New Roman" w:cs="Times New Roman"/>
              </w:rPr>
              <w:t>Отрывание бумаги двумя руками. Использование клея по назначению. Подражание действиям педагога</w:t>
            </w:r>
          </w:p>
        </w:tc>
      </w:tr>
      <w:tr w:rsidR="006100BD" w14:paraId="64830A96" w14:textId="77777777" w:rsidTr="006100BD">
        <w:tc>
          <w:tcPr>
            <w:tcW w:w="0" w:type="auto"/>
            <w:hideMark/>
          </w:tcPr>
          <w:p w14:paraId="355BBAF8" w14:textId="77777777" w:rsidR="006100BD" w:rsidRPr="006100BD" w:rsidRDefault="006100BD">
            <w:pPr>
              <w:rPr>
                <w:rFonts w:ascii="Times New Roman" w:hAnsi="Times New Roman" w:cs="Times New Roman"/>
              </w:rPr>
            </w:pPr>
            <w:r w:rsidRPr="006100BD">
              <w:rPr>
                <w:rFonts w:ascii="Times New Roman" w:hAnsi="Times New Roman" w:cs="Times New Roman"/>
              </w:rPr>
              <w:t>25</w:t>
            </w:r>
          </w:p>
        </w:tc>
        <w:tc>
          <w:tcPr>
            <w:tcW w:w="0" w:type="auto"/>
            <w:hideMark/>
          </w:tcPr>
          <w:p w14:paraId="1B208D2B" w14:textId="77777777" w:rsidR="006100BD" w:rsidRPr="006100BD" w:rsidRDefault="006100BD">
            <w:pPr>
              <w:rPr>
                <w:rFonts w:ascii="Times New Roman" w:hAnsi="Times New Roman" w:cs="Times New Roman"/>
              </w:rPr>
            </w:pPr>
            <w:r w:rsidRPr="006100BD">
              <w:rPr>
                <w:rFonts w:ascii="Times New Roman" w:hAnsi="Times New Roman" w:cs="Times New Roman"/>
              </w:rPr>
              <w:t>Отрывная аппликация «Цветок»</w:t>
            </w:r>
          </w:p>
        </w:tc>
        <w:tc>
          <w:tcPr>
            <w:tcW w:w="0" w:type="auto"/>
            <w:hideMark/>
          </w:tcPr>
          <w:p w14:paraId="4AD472A0" w14:textId="431F3EDC"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533E5351" w14:textId="77777777" w:rsidR="006100BD" w:rsidRPr="006100BD" w:rsidRDefault="006100BD">
            <w:pPr>
              <w:rPr>
                <w:rFonts w:ascii="Times New Roman" w:hAnsi="Times New Roman" w:cs="Times New Roman"/>
              </w:rPr>
            </w:pPr>
            <w:r w:rsidRPr="006100BD">
              <w:rPr>
                <w:rFonts w:ascii="Times New Roman" w:hAnsi="Times New Roman" w:cs="Times New Roman"/>
              </w:rPr>
              <w:t>Отрывная аппликация цветка: отрывание лепестков из цветной бумаги, наклеивание по кругу, оформление сердцевины. Совершенствование техники отрывания</w:t>
            </w:r>
          </w:p>
        </w:tc>
        <w:tc>
          <w:tcPr>
            <w:tcW w:w="0" w:type="auto"/>
            <w:hideMark/>
          </w:tcPr>
          <w:p w14:paraId="190F398C" w14:textId="77777777" w:rsidR="006100BD" w:rsidRPr="006100BD" w:rsidRDefault="006100BD">
            <w:pPr>
              <w:rPr>
                <w:rFonts w:ascii="Times New Roman" w:hAnsi="Times New Roman" w:cs="Times New Roman"/>
              </w:rPr>
            </w:pPr>
            <w:r w:rsidRPr="006100BD">
              <w:rPr>
                <w:rFonts w:ascii="Times New Roman" w:hAnsi="Times New Roman" w:cs="Times New Roman"/>
              </w:rPr>
              <w:t>Эстетическое восприятие. Радость от готовой работы. Мотивация к труду</w:t>
            </w:r>
          </w:p>
        </w:tc>
        <w:tc>
          <w:tcPr>
            <w:tcW w:w="0" w:type="auto"/>
            <w:hideMark/>
          </w:tcPr>
          <w:p w14:paraId="781F71A5" w14:textId="77777777" w:rsidR="006100BD" w:rsidRPr="006100BD" w:rsidRDefault="006100BD">
            <w:pPr>
              <w:rPr>
                <w:rFonts w:ascii="Times New Roman" w:hAnsi="Times New Roman" w:cs="Times New Roman"/>
              </w:rPr>
            </w:pPr>
            <w:r w:rsidRPr="006100BD">
              <w:rPr>
                <w:rFonts w:ascii="Times New Roman" w:hAnsi="Times New Roman" w:cs="Times New Roman"/>
              </w:rPr>
              <w:t>Отрывание кусочков бумаги для лепестков. Расположение лепестков по кругу. Наклеивание на основу. Оформление сердцевины</w:t>
            </w:r>
          </w:p>
        </w:tc>
        <w:tc>
          <w:tcPr>
            <w:tcW w:w="0" w:type="auto"/>
            <w:hideMark/>
          </w:tcPr>
          <w:p w14:paraId="6957B336" w14:textId="77777777" w:rsidR="006100BD" w:rsidRPr="006100BD" w:rsidRDefault="006100BD">
            <w:pPr>
              <w:rPr>
                <w:rFonts w:ascii="Times New Roman" w:hAnsi="Times New Roman" w:cs="Times New Roman"/>
              </w:rPr>
            </w:pPr>
            <w:r w:rsidRPr="006100BD">
              <w:rPr>
                <w:rFonts w:ascii="Times New Roman" w:hAnsi="Times New Roman" w:cs="Times New Roman"/>
              </w:rPr>
              <w:t>Выполнение трудовых действий по образцу. Чередование операций (отрывание — наклеивание). Завершение работы</w:t>
            </w:r>
          </w:p>
        </w:tc>
      </w:tr>
      <w:tr w:rsidR="006100BD" w14:paraId="219F425B" w14:textId="77777777" w:rsidTr="006100BD">
        <w:tc>
          <w:tcPr>
            <w:tcW w:w="0" w:type="auto"/>
            <w:hideMark/>
          </w:tcPr>
          <w:p w14:paraId="123A12E2" w14:textId="77777777" w:rsidR="006100BD" w:rsidRPr="006100BD" w:rsidRDefault="006100BD">
            <w:pPr>
              <w:rPr>
                <w:rFonts w:ascii="Times New Roman" w:hAnsi="Times New Roman" w:cs="Times New Roman"/>
              </w:rPr>
            </w:pPr>
            <w:r w:rsidRPr="006100BD">
              <w:rPr>
                <w:rFonts w:ascii="Times New Roman" w:hAnsi="Times New Roman" w:cs="Times New Roman"/>
              </w:rPr>
              <w:t>26</w:t>
            </w:r>
          </w:p>
        </w:tc>
        <w:tc>
          <w:tcPr>
            <w:tcW w:w="0" w:type="auto"/>
            <w:hideMark/>
          </w:tcPr>
          <w:p w14:paraId="58F31B47" w14:textId="77777777" w:rsidR="006100BD" w:rsidRPr="006100BD" w:rsidRDefault="006100BD">
            <w:pPr>
              <w:rPr>
                <w:rFonts w:ascii="Times New Roman" w:hAnsi="Times New Roman" w:cs="Times New Roman"/>
              </w:rPr>
            </w:pPr>
            <w:r w:rsidRPr="006100BD">
              <w:rPr>
                <w:rFonts w:ascii="Times New Roman" w:hAnsi="Times New Roman" w:cs="Times New Roman"/>
              </w:rPr>
              <w:t>Изготовление открытки к празднику</w:t>
            </w:r>
          </w:p>
        </w:tc>
        <w:tc>
          <w:tcPr>
            <w:tcW w:w="0" w:type="auto"/>
            <w:hideMark/>
          </w:tcPr>
          <w:p w14:paraId="016A4EF5" w14:textId="4CF4D317"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6663D083" w14:textId="77777777" w:rsidR="006100BD" w:rsidRPr="006100BD" w:rsidRDefault="006100BD">
            <w:pPr>
              <w:rPr>
                <w:rFonts w:ascii="Times New Roman" w:hAnsi="Times New Roman" w:cs="Times New Roman"/>
              </w:rPr>
            </w:pPr>
            <w:r w:rsidRPr="006100BD">
              <w:rPr>
                <w:rFonts w:ascii="Times New Roman" w:hAnsi="Times New Roman" w:cs="Times New Roman"/>
              </w:rPr>
              <w:t>Изготовление праздничной открытки (к 8 Марта или Дню Матери). Оформление аппликацией из готовых форм и отрывных деталей. Обучение трудовым операциям по оформлению</w:t>
            </w:r>
          </w:p>
        </w:tc>
        <w:tc>
          <w:tcPr>
            <w:tcW w:w="0" w:type="auto"/>
            <w:hideMark/>
          </w:tcPr>
          <w:p w14:paraId="1E4324AF" w14:textId="77777777" w:rsidR="006100BD" w:rsidRPr="006100BD" w:rsidRDefault="006100BD">
            <w:pPr>
              <w:rPr>
                <w:rFonts w:ascii="Times New Roman" w:hAnsi="Times New Roman" w:cs="Times New Roman"/>
              </w:rPr>
            </w:pPr>
            <w:r w:rsidRPr="006100BD">
              <w:rPr>
                <w:rFonts w:ascii="Times New Roman" w:hAnsi="Times New Roman" w:cs="Times New Roman"/>
              </w:rPr>
              <w:t>Эмоциональное отношение к празднику. Стремление сделать подарок своими руками. Мотивация к труду</w:t>
            </w:r>
          </w:p>
        </w:tc>
        <w:tc>
          <w:tcPr>
            <w:tcW w:w="0" w:type="auto"/>
            <w:hideMark/>
          </w:tcPr>
          <w:p w14:paraId="10E30C84" w14:textId="77777777" w:rsidR="006100BD" w:rsidRPr="006100BD" w:rsidRDefault="006100BD">
            <w:pPr>
              <w:rPr>
                <w:rFonts w:ascii="Times New Roman" w:hAnsi="Times New Roman" w:cs="Times New Roman"/>
              </w:rPr>
            </w:pPr>
            <w:r w:rsidRPr="006100BD">
              <w:rPr>
                <w:rFonts w:ascii="Times New Roman" w:hAnsi="Times New Roman" w:cs="Times New Roman"/>
              </w:rPr>
              <w:t>Наклеивание готовых и отрывных деталей. Оформление открытки. Создание праздничной композиции. Комбинирование техник</w:t>
            </w:r>
          </w:p>
        </w:tc>
        <w:tc>
          <w:tcPr>
            <w:tcW w:w="0" w:type="auto"/>
            <w:hideMark/>
          </w:tcPr>
          <w:p w14:paraId="7163ED9B" w14:textId="77777777" w:rsidR="006100BD" w:rsidRPr="006100BD" w:rsidRDefault="006100BD">
            <w:pPr>
              <w:rPr>
                <w:rFonts w:ascii="Times New Roman" w:hAnsi="Times New Roman" w:cs="Times New Roman"/>
              </w:rPr>
            </w:pPr>
            <w:r w:rsidRPr="006100BD">
              <w:rPr>
                <w:rFonts w:ascii="Times New Roman" w:hAnsi="Times New Roman" w:cs="Times New Roman"/>
              </w:rPr>
              <w:t>Выполнение трудового задания по образцу. Самостоятельное оформление. Демонстрация результата работы</w:t>
            </w:r>
          </w:p>
        </w:tc>
      </w:tr>
      <w:tr w:rsidR="006100BD" w14:paraId="431221C4" w14:textId="77777777" w:rsidTr="006100BD">
        <w:tc>
          <w:tcPr>
            <w:tcW w:w="0" w:type="auto"/>
            <w:hideMark/>
          </w:tcPr>
          <w:p w14:paraId="75C15806" w14:textId="77777777" w:rsidR="006100BD" w:rsidRPr="006100BD" w:rsidRDefault="006100BD">
            <w:pPr>
              <w:rPr>
                <w:rFonts w:ascii="Times New Roman" w:hAnsi="Times New Roman" w:cs="Times New Roman"/>
              </w:rPr>
            </w:pPr>
            <w:r w:rsidRPr="006100BD">
              <w:rPr>
                <w:rFonts w:ascii="Times New Roman" w:hAnsi="Times New Roman" w:cs="Times New Roman"/>
              </w:rPr>
              <w:t>27</w:t>
            </w:r>
          </w:p>
        </w:tc>
        <w:tc>
          <w:tcPr>
            <w:tcW w:w="0" w:type="auto"/>
            <w:hideMark/>
          </w:tcPr>
          <w:p w14:paraId="155ADC83" w14:textId="77777777" w:rsidR="006100BD" w:rsidRPr="006100BD" w:rsidRDefault="006100BD">
            <w:pPr>
              <w:rPr>
                <w:rFonts w:ascii="Times New Roman" w:hAnsi="Times New Roman" w:cs="Times New Roman"/>
              </w:rPr>
            </w:pPr>
            <w:r w:rsidRPr="006100BD">
              <w:rPr>
                <w:rFonts w:ascii="Times New Roman" w:hAnsi="Times New Roman" w:cs="Times New Roman"/>
              </w:rPr>
              <w:t>Аппликация «Верба» из скрученных частей бумаги</w:t>
            </w:r>
          </w:p>
        </w:tc>
        <w:tc>
          <w:tcPr>
            <w:tcW w:w="0" w:type="auto"/>
            <w:hideMark/>
          </w:tcPr>
          <w:p w14:paraId="59CA4AA8" w14:textId="75D2651E"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409EEA4B" w14:textId="77777777" w:rsidR="006100BD" w:rsidRPr="006100BD" w:rsidRDefault="006100BD">
            <w:pPr>
              <w:rPr>
                <w:rFonts w:ascii="Times New Roman" w:hAnsi="Times New Roman" w:cs="Times New Roman"/>
              </w:rPr>
            </w:pPr>
            <w:r w:rsidRPr="006100BD">
              <w:rPr>
                <w:rFonts w:ascii="Times New Roman" w:hAnsi="Times New Roman" w:cs="Times New Roman"/>
              </w:rPr>
              <w:t>Знакомство с приёмом скручивания бумаги. Скручивание полосок салфеток или бумаги для создания веточки вербы с почками. Развитие мелкой моторики</w:t>
            </w:r>
          </w:p>
        </w:tc>
        <w:tc>
          <w:tcPr>
            <w:tcW w:w="0" w:type="auto"/>
            <w:hideMark/>
          </w:tcPr>
          <w:p w14:paraId="2B8F223A" w14:textId="77777777" w:rsidR="006100BD" w:rsidRPr="006100BD" w:rsidRDefault="006100BD">
            <w:pPr>
              <w:rPr>
                <w:rFonts w:ascii="Times New Roman" w:hAnsi="Times New Roman" w:cs="Times New Roman"/>
              </w:rPr>
            </w:pPr>
            <w:r w:rsidRPr="006100BD">
              <w:rPr>
                <w:rFonts w:ascii="Times New Roman" w:hAnsi="Times New Roman" w:cs="Times New Roman"/>
              </w:rPr>
              <w:t>Проявление интереса к новой трудовой технике. Эмоциональное отношение к весеннему образу</w:t>
            </w:r>
          </w:p>
        </w:tc>
        <w:tc>
          <w:tcPr>
            <w:tcW w:w="0" w:type="auto"/>
            <w:hideMark/>
          </w:tcPr>
          <w:p w14:paraId="2D20E2E3" w14:textId="77777777" w:rsidR="006100BD" w:rsidRPr="006100BD" w:rsidRDefault="006100BD">
            <w:pPr>
              <w:rPr>
                <w:rFonts w:ascii="Times New Roman" w:hAnsi="Times New Roman" w:cs="Times New Roman"/>
              </w:rPr>
            </w:pPr>
            <w:r w:rsidRPr="006100BD">
              <w:rPr>
                <w:rFonts w:ascii="Times New Roman" w:hAnsi="Times New Roman" w:cs="Times New Roman"/>
              </w:rPr>
              <w:t>Скручивание полосок бумаги пальцами. Наклеивание скрученных деталей на основу. Создание образа ветки вербы</w:t>
            </w:r>
          </w:p>
        </w:tc>
        <w:tc>
          <w:tcPr>
            <w:tcW w:w="0" w:type="auto"/>
            <w:hideMark/>
          </w:tcPr>
          <w:p w14:paraId="61ACF3CE" w14:textId="77777777" w:rsidR="006100BD" w:rsidRPr="006100BD" w:rsidRDefault="006100BD">
            <w:pPr>
              <w:rPr>
                <w:rFonts w:ascii="Times New Roman" w:hAnsi="Times New Roman" w:cs="Times New Roman"/>
              </w:rPr>
            </w:pPr>
            <w:r w:rsidRPr="006100BD">
              <w:rPr>
                <w:rFonts w:ascii="Times New Roman" w:hAnsi="Times New Roman" w:cs="Times New Roman"/>
              </w:rPr>
              <w:t>Подражание новым движениям. Развитие мелкой моторики. Выполнение трудового задания по образцу</w:t>
            </w:r>
          </w:p>
        </w:tc>
      </w:tr>
      <w:tr w:rsidR="006100BD" w14:paraId="5285A163" w14:textId="77777777" w:rsidTr="006100BD">
        <w:tc>
          <w:tcPr>
            <w:tcW w:w="0" w:type="auto"/>
            <w:hideMark/>
          </w:tcPr>
          <w:p w14:paraId="29A646AE" w14:textId="77777777" w:rsidR="006100BD" w:rsidRPr="006100BD" w:rsidRDefault="006100BD">
            <w:pPr>
              <w:rPr>
                <w:rFonts w:ascii="Times New Roman" w:hAnsi="Times New Roman" w:cs="Times New Roman"/>
              </w:rPr>
            </w:pPr>
            <w:r w:rsidRPr="006100BD">
              <w:rPr>
                <w:rFonts w:ascii="Times New Roman" w:hAnsi="Times New Roman" w:cs="Times New Roman"/>
              </w:rPr>
              <w:t>28</w:t>
            </w:r>
          </w:p>
        </w:tc>
        <w:tc>
          <w:tcPr>
            <w:tcW w:w="0" w:type="auto"/>
            <w:hideMark/>
          </w:tcPr>
          <w:p w14:paraId="6AF238F5" w14:textId="77777777" w:rsidR="006100BD" w:rsidRPr="006100BD" w:rsidRDefault="006100BD">
            <w:pPr>
              <w:rPr>
                <w:rFonts w:ascii="Times New Roman" w:hAnsi="Times New Roman" w:cs="Times New Roman"/>
              </w:rPr>
            </w:pPr>
            <w:r w:rsidRPr="006100BD">
              <w:rPr>
                <w:rFonts w:ascii="Times New Roman" w:hAnsi="Times New Roman" w:cs="Times New Roman"/>
              </w:rPr>
              <w:t>Аппликация из готовых частей бумаги «Проталины»</w:t>
            </w:r>
          </w:p>
        </w:tc>
        <w:tc>
          <w:tcPr>
            <w:tcW w:w="0" w:type="auto"/>
            <w:hideMark/>
          </w:tcPr>
          <w:p w14:paraId="697FEE3C" w14:textId="36D7F782"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6BE36EE7" w14:textId="77777777" w:rsidR="006100BD" w:rsidRPr="006100BD" w:rsidRDefault="006100BD">
            <w:pPr>
              <w:rPr>
                <w:rFonts w:ascii="Times New Roman" w:hAnsi="Times New Roman" w:cs="Times New Roman"/>
              </w:rPr>
            </w:pPr>
            <w:r w:rsidRPr="006100BD">
              <w:rPr>
                <w:rFonts w:ascii="Times New Roman" w:hAnsi="Times New Roman" w:cs="Times New Roman"/>
              </w:rPr>
              <w:t>Создание композиции «Проталины»: наклеивание готовых форм (снег, земля, проталины) на общий лист. Знакомство с весенними изменениями в природе</w:t>
            </w:r>
          </w:p>
        </w:tc>
        <w:tc>
          <w:tcPr>
            <w:tcW w:w="0" w:type="auto"/>
            <w:hideMark/>
          </w:tcPr>
          <w:p w14:paraId="0F227E78" w14:textId="77777777" w:rsidR="006100BD" w:rsidRPr="006100BD" w:rsidRDefault="006100BD">
            <w:pPr>
              <w:rPr>
                <w:rFonts w:ascii="Times New Roman" w:hAnsi="Times New Roman" w:cs="Times New Roman"/>
              </w:rPr>
            </w:pPr>
            <w:r w:rsidRPr="006100BD">
              <w:rPr>
                <w:rFonts w:ascii="Times New Roman" w:hAnsi="Times New Roman" w:cs="Times New Roman"/>
              </w:rPr>
              <w:t>Эмоциональное отношение к весенним изменениям в природе. Мотивация к труду</w:t>
            </w:r>
          </w:p>
        </w:tc>
        <w:tc>
          <w:tcPr>
            <w:tcW w:w="0" w:type="auto"/>
            <w:hideMark/>
          </w:tcPr>
          <w:p w14:paraId="395A8076" w14:textId="77777777" w:rsidR="006100BD" w:rsidRPr="006100BD" w:rsidRDefault="006100BD">
            <w:pPr>
              <w:rPr>
                <w:rFonts w:ascii="Times New Roman" w:hAnsi="Times New Roman" w:cs="Times New Roman"/>
              </w:rPr>
            </w:pPr>
            <w:r w:rsidRPr="006100BD">
              <w:rPr>
                <w:rFonts w:ascii="Times New Roman" w:hAnsi="Times New Roman" w:cs="Times New Roman"/>
              </w:rPr>
              <w:t>Наклеивание готовых форм на основу. Расположение деталей (снег — белый, земля — коричневый, проталины — зелёный). Соотнесение с образцом</w:t>
            </w:r>
          </w:p>
        </w:tc>
        <w:tc>
          <w:tcPr>
            <w:tcW w:w="0" w:type="auto"/>
            <w:hideMark/>
          </w:tcPr>
          <w:p w14:paraId="5FFEF18D" w14:textId="77777777" w:rsidR="006100BD" w:rsidRPr="006100BD" w:rsidRDefault="006100BD">
            <w:pPr>
              <w:rPr>
                <w:rFonts w:ascii="Times New Roman" w:hAnsi="Times New Roman" w:cs="Times New Roman"/>
              </w:rPr>
            </w:pPr>
            <w:r w:rsidRPr="006100BD">
              <w:rPr>
                <w:rFonts w:ascii="Times New Roman" w:hAnsi="Times New Roman" w:cs="Times New Roman"/>
              </w:rPr>
              <w:t>Соотнесение цветов с заданием. Выполнение трудовых действий по наглядному алгоритму. Завершение работы</w:t>
            </w:r>
          </w:p>
        </w:tc>
      </w:tr>
      <w:tr w:rsidR="006100BD" w14:paraId="2F708110" w14:textId="77777777" w:rsidTr="006100BD">
        <w:tc>
          <w:tcPr>
            <w:tcW w:w="0" w:type="auto"/>
            <w:hideMark/>
          </w:tcPr>
          <w:p w14:paraId="6B8D33C5" w14:textId="77777777" w:rsidR="006100BD" w:rsidRPr="006100BD" w:rsidRDefault="006100BD">
            <w:pPr>
              <w:rPr>
                <w:rFonts w:ascii="Times New Roman" w:hAnsi="Times New Roman" w:cs="Times New Roman"/>
              </w:rPr>
            </w:pPr>
            <w:r w:rsidRPr="006100BD">
              <w:rPr>
                <w:rFonts w:ascii="Times New Roman" w:hAnsi="Times New Roman" w:cs="Times New Roman"/>
              </w:rPr>
              <w:t>29</w:t>
            </w:r>
          </w:p>
        </w:tc>
        <w:tc>
          <w:tcPr>
            <w:tcW w:w="0" w:type="auto"/>
            <w:hideMark/>
          </w:tcPr>
          <w:p w14:paraId="2308007C" w14:textId="77777777" w:rsidR="006100BD" w:rsidRPr="006100BD" w:rsidRDefault="006100BD">
            <w:pPr>
              <w:rPr>
                <w:rFonts w:ascii="Times New Roman" w:hAnsi="Times New Roman" w:cs="Times New Roman"/>
              </w:rPr>
            </w:pPr>
            <w:r w:rsidRPr="006100BD">
              <w:rPr>
                <w:rFonts w:ascii="Times New Roman" w:hAnsi="Times New Roman" w:cs="Times New Roman"/>
              </w:rPr>
              <w:t>«Радуга». Подбор бумажных деталей по заданному алгоритму. Аппликация</w:t>
            </w:r>
          </w:p>
        </w:tc>
        <w:tc>
          <w:tcPr>
            <w:tcW w:w="0" w:type="auto"/>
            <w:hideMark/>
          </w:tcPr>
          <w:p w14:paraId="05074887" w14:textId="09027443"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03760E5B" w14:textId="77777777" w:rsidR="006100BD" w:rsidRPr="006100BD" w:rsidRDefault="006100BD">
            <w:pPr>
              <w:rPr>
                <w:rFonts w:ascii="Times New Roman" w:hAnsi="Times New Roman" w:cs="Times New Roman"/>
              </w:rPr>
            </w:pPr>
            <w:r w:rsidRPr="006100BD">
              <w:rPr>
                <w:rFonts w:ascii="Times New Roman" w:hAnsi="Times New Roman" w:cs="Times New Roman"/>
              </w:rPr>
              <w:t>Подбор полос цветной бумаги в порядке цветов радуги. Наклеивание полос в заданной последовательности на основу. Обучение работе по алгоритму</w:t>
            </w:r>
          </w:p>
        </w:tc>
        <w:tc>
          <w:tcPr>
            <w:tcW w:w="0" w:type="auto"/>
            <w:hideMark/>
          </w:tcPr>
          <w:p w14:paraId="63116C15" w14:textId="77777777" w:rsidR="006100BD" w:rsidRPr="006100BD" w:rsidRDefault="006100BD">
            <w:pPr>
              <w:rPr>
                <w:rFonts w:ascii="Times New Roman" w:hAnsi="Times New Roman" w:cs="Times New Roman"/>
              </w:rPr>
            </w:pPr>
            <w:r w:rsidRPr="006100BD">
              <w:rPr>
                <w:rFonts w:ascii="Times New Roman" w:hAnsi="Times New Roman" w:cs="Times New Roman"/>
              </w:rPr>
              <w:t>Эстетическое восприятие цветовой гаммы. Удовольствие от результата труда</w:t>
            </w:r>
          </w:p>
        </w:tc>
        <w:tc>
          <w:tcPr>
            <w:tcW w:w="0" w:type="auto"/>
            <w:hideMark/>
          </w:tcPr>
          <w:p w14:paraId="2E6C5638" w14:textId="77777777" w:rsidR="006100BD" w:rsidRPr="006100BD" w:rsidRDefault="006100BD">
            <w:pPr>
              <w:rPr>
                <w:rFonts w:ascii="Times New Roman" w:hAnsi="Times New Roman" w:cs="Times New Roman"/>
              </w:rPr>
            </w:pPr>
            <w:r w:rsidRPr="006100BD">
              <w:rPr>
                <w:rFonts w:ascii="Times New Roman" w:hAnsi="Times New Roman" w:cs="Times New Roman"/>
              </w:rPr>
              <w:t>Подбор полос по цвету. Расположение полос в порядке радуги. Наклеивание на основу. Работа по заданному алгоритму</w:t>
            </w:r>
          </w:p>
        </w:tc>
        <w:tc>
          <w:tcPr>
            <w:tcW w:w="0" w:type="auto"/>
            <w:hideMark/>
          </w:tcPr>
          <w:p w14:paraId="0D346E1A" w14:textId="77777777" w:rsidR="006100BD" w:rsidRPr="006100BD" w:rsidRDefault="006100BD">
            <w:pPr>
              <w:rPr>
                <w:rFonts w:ascii="Times New Roman" w:hAnsi="Times New Roman" w:cs="Times New Roman"/>
              </w:rPr>
            </w:pPr>
            <w:r w:rsidRPr="006100BD">
              <w:rPr>
                <w:rFonts w:ascii="Times New Roman" w:hAnsi="Times New Roman" w:cs="Times New Roman"/>
              </w:rPr>
              <w:t>Выполнение трудового задания по заданному алгоритму. Чередование цветов по инструкции. Выполнение от начала до конца</w:t>
            </w:r>
          </w:p>
        </w:tc>
      </w:tr>
      <w:tr w:rsidR="006100BD" w14:paraId="6555B63F" w14:textId="77777777" w:rsidTr="006100BD">
        <w:tc>
          <w:tcPr>
            <w:tcW w:w="0" w:type="auto"/>
            <w:hideMark/>
          </w:tcPr>
          <w:p w14:paraId="0A13FD56" w14:textId="77777777" w:rsidR="006100BD" w:rsidRPr="006100BD" w:rsidRDefault="006100BD">
            <w:pPr>
              <w:rPr>
                <w:rFonts w:ascii="Times New Roman" w:hAnsi="Times New Roman" w:cs="Times New Roman"/>
              </w:rPr>
            </w:pPr>
            <w:r w:rsidRPr="006100BD">
              <w:rPr>
                <w:rFonts w:ascii="Times New Roman" w:hAnsi="Times New Roman" w:cs="Times New Roman"/>
              </w:rPr>
              <w:t>30</w:t>
            </w:r>
          </w:p>
        </w:tc>
        <w:tc>
          <w:tcPr>
            <w:tcW w:w="0" w:type="auto"/>
            <w:hideMark/>
          </w:tcPr>
          <w:p w14:paraId="3BEA7A66" w14:textId="77777777" w:rsidR="006100BD" w:rsidRPr="006100BD" w:rsidRDefault="006100BD">
            <w:pPr>
              <w:rPr>
                <w:rFonts w:ascii="Times New Roman" w:hAnsi="Times New Roman" w:cs="Times New Roman"/>
              </w:rPr>
            </w:pPr>
            <w:r w:rsidRPr="006100BD">
              <w:rPr>
                <w:rFonts w:ascii="Times New Roman" w:hAnsi="Times New Roman" w:cs="Times New Roman"/>
              </w:rPr>
              <w:t>Аппликация к 9 мая. День Победы</w:t>
            </w:r>
          </w:p>
        </w:tc>
        <w:tc>
          <w:tcPr>
            <w:tcW w:w="0" w:type="auto"/>
            <w:hideMark/>
          </w:tcPr>
          <w:p w14:paraId="2D6670B3" w14:textId="406FC7B6"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4DFE4E1B" w14:textId="77777777" w:rsidR="006100BD" w:rsidRPr="006100BD" w:rsidRDefault="006100BD">
            <w:pPr>
              <w:rPr>
                <w:rFonts w:ascii="Times New Roman" w:hAnsi="Times New Roman" w:cs="Times New Roman"/>
              </w:rPr>
            </w:pPr>
            <w:r w:rsidRPr="006100BD">
              <w:rPr>
                <w:rFonts w:ascii="Times New Roman" w:hAnsi="Times New Roman" w:cs="Times New Roman"/>
              </w:rPr>
              <w:t xml:space="preserve">Изготовление поздравительной аппликации ко Дню Победы: звезда, гвоздики из бумаги. Наклеивание на </w:t>
            </w:r>
            <w:r w:rsidRPr="006100BD">
              <w:rPr>
                <w:rFonts w:ascii="Times New Roman" w:hAnsi="Times New Roman" w:cs="Times New Roman"/>
              </w:rPr>
              <w:lastRenderedPageBreak/>
              <w:t>праздничную основу. Воспитание уважения к празднику</w:t>
            </w:r>
          </w:p>
        </w:tc>
        <w:tc>
          <w:tcPr>
            <w:tcW w:w="0" w:type="auto"/>
            <w:hideMark/>
          </w:tcPr>
          <w:p w14:paraId="30073BCC" w14:textId="77777777" w:rsidR="006100BD" w:rsidRPr="006100BD" w:rsidRDefault="006100BD">
            <w:pPr>
              <w:rPr>
                <w:rFonts w:ascii="Times New Roman" w:hAnsi="Times New Roman" w:cs="Times New Roman"/>
              </w:rPr>
            </w:pPr>
            <w:r w:rsidRPr="006100BD">
              <w:rPr>
                <w:rFonts w:ascii="Times New Roman" w:hAnsi="Times New Roman" w:cs="Times New Roman"/>
              </w:rPr>
              <w:lastRenderedPageBreak/>
              <w:t>Эмоциональное отношение к празднику. Уважение к памяти. Мотивация к труду</w:t>
            </w:r>
          </w:p>
        </w:tc>
        <w:tc>
          <w:tcPr>
            <w:tcW w:w="0" w:type="auto"/>
            <w:hideMark/>
          </w:tcPr>
          <w:p w14:paraId="208DE0B8" w14:textId="77777777" w:rsidR="006100BD" w:rsidRPr="006100BD" w:rsidRDefault="006100BD">
            <w:pPr>
              <w:rPr>
                <w:rFonts w:ascii="Times New Roman" w:hAnsi="Times New Roman" w:cs="Times New Roman"/>
              </w:rPr>
            </w:pPr>
            <w:r w:rsidRPr="006100BD">
              <w:rPr>
                <w:rFonts w:ascii="Times New Roman" w:hAnsi="Times New Roman" w:cs="Times New Roman"/>
              </w:rPr>
              <w:t xml:space="preserve">Наклеивание готовых форм (звезда, цветы). Создание праздничной композиции. Оформление </w:t>
            </w:r>
            <w:r w:rsidRPr="006100BD">
              <w:rPr>
                <w:rFonts w:ascii="Times New Roman" w:hAnsi="Times New Roman" w:cs="Times New Roman"/>
              </w:rPr>
              <w:lastRenderedPageBreak/>
              <w:t>работы. Использование клея</w:t>
            </w:r>
          </w:p>
        </w:tc>
        <w:tc>
          <w:tcPr>
            <w:tcW w:w="0" w:type="auto"/>
            <w:hideMark/>
          </w:tcPr>
          <w:p w14:paraId="7DF2C3FD" w14:textId="77777777" w:rsidR="006100BD" w:rsidRPr="006100BD" w:rsidRDefault="006100BD">
            <w:pPr>
              <w:rPr>
                <w:rFonts w:ascii="Times New Roman" w:hAnsi="Times New Roman" w:cs="Times New Roman"/>
              </w:rPr>
            </w:pPr>
            <w:r w:rsidRPr="006100BD">
              <w:rPr>
                <w:rFonts w:ascii="Times New Roman" w:hAnsi="Times New Roman" w:cs="Times New Roman"/>
              </w:rPr>
              <w:lastRenderedPageBreak/>
              <w:t xml:space="preserve">Выполнение трудового задания по образцу. Использование клея и ножниц по </w:t>
            </w:r>
            <w:r w:rsidRPr="006100BD">
              <w:rPr>
                <w:rFonts w:ascii="Times New Roman" w:hAnsi="Times New Roman" w:cs="Times New Roman"/>
              </w:rPr>
              <w:lastRenderedPageBreak/>
              <w:t>назначению. Завершение работы</w:t>
            </w:r>
          </w:p>
        </w:tc>
      </w:tr>
      <w:tr w:rsidR="006100BD" w14:paraId="737FE0D2" w14:textId="77777777" w:rsidTr="006100BD">
        <w:tc>
          <w:tcPr>
            <w:tcW w:w="0" w:type="auto"/>
            <w:hideMark/>
          </w:tcPr>
          <w:p w14:paraId="243D7A1C" w14:textId="77777777" w:rsidR="006100BD" w:rsidRPr="006100BD" w:rsidRDefault="006100BD">
            <w:pPr>
              <w:rPr>
                <w:rFonts w:ascii="Times New Roman" w:hAnsi="Times New Roman" w:cs="Times New Roman"/>
              </w:rPr>
            </w:pPr>
            <w:r w:rsidRPr="006100BD">
              <w:rPr>
                <w:rFonts w:ascii="Times New Roman" w:hAnsi="Times New Roman" w:cs="Times New Roman"/>
              </w:rPr>
              <w:lastRenderedPageBreak/>
              <w:t>31</w:t>
            </w:r>
          </w:p>
        </w:tc>
        <w:tc>
          <w:tcPr>
            <w:tcW w:w="0" w:type="auto"/>
            <w:hideMark/>
          </w:tcPr>
          <w:p w14:paraId="65825B3D" w14:textId="77777777" w:rsidR="006100BD" w:rsidRPr="006100BD" w:rsidRDefault="006100BD">
            <w:pPr>
              <w:rPr>
                <w:rFonts w:ascii="Times New Roman" w:hAnsi="Times New Roman" w:cs="Times New Roman"/>
              </w:rPr>
            </w:pPr>
            <w:r w:rsidRPr="006100BD">
              <w:rPr>
                <w:rFonts w:ascii="Times New Roman" w:hAnsi="Times New Roman" w:cs="Times New Roman"/>
              </w:rPr>
              <w:t>Повторение ранее изученного материала. Итоговая диагностика</w:t>
            </w:r>
          </w:p>
        </w:tc>
        <w:tc>
          <w:tcPr>
            <w:tcW w:w="0" w:type="auto"/>
            <w:hideMark/>
          </w:tcPr>
          <w:p w14:paraId="54F30F8C" w14:textId="0374B189" w:rsidR="006100BD" w:rsidRPr="006100BD" w:rsidRDefault="006100BD">
            <w:pPr>
              <w:rPr>
                <w:rFonts w:ascii="Times New Roman" w:hAnsi="Times New Roman" w:cs="Times New Roman"/>
              </w:rPr>
            </w:pPr>
            <w:r w:rsidRPr="006100BD">
              <w:rPr>
                <w:rFonts w:ascii="Times New Roman" w:hAnsi="Times New Roman" w:cs="Times New Roman"/>
              </w:rPr>
              <w:t>2</w:t>
            </w:r>
          </w:p>
        </w:tc>
        <w:tc>
          <w:tcPr>
            <w:tcW w:w="0" w:type="auto"/>
            <w:hideMark/>
          </w:tcPr>
          <w:p w14:paraId="0BA84647" w14:textId="77777777" w:rsidR="006100BD" w:rsidRPr="006100BD" w:rsidRDefault="006100BD">
            <w:pPr>
              <w:rPr>
                <w:rFonts w:ascii="Times New Roman" w:hAnsi="Times New Roman" w:cs="Times New Roman"/>
              </w:rPr>
            </w:pPr>
            <w:r w:rsidRPr="006100BD">
              <w:rPr>
                <w:rFonts w:ascii="Times New Roman" w:hAnsi="Times New Roman" w:cs="Times New Roman"/>
              </w:rPr>
              <w:t xml:space="preserve">Повторение изученных приёмов: лепка (раскатывание, </w:t>
            </w:r>
            <w:proofErr w:type="spellStart"/>
            <w:r w:rsidRPr="006100BD">
              <w:rPr>
                <w:rFonts w:ascii="Times New Roman" w:hAnsi="Times New Roman" w:cs="Times New Roman"/>
              </w:rPr>
              <w:t>отщипывание</w:t>
            </w:r>
            <w:proofErr w:type="spellEnd"/>
            <w:r w:rsidRPr="006100BD">
              <w:rPr>
                <w:rFonts w:ascii="Times New Roman" w:hAnsi="Times New Roman" w:cs="Times New Roman"/>
              </w:rPr>
              <w:t>), аппликация (наклеивание готовых форм, отрывная техника). Выбор любимой техники. Диагностика уровня сформированности трудовых навыков по итогам года</w:t>
            </w:r>
          </w:p>
        </w:tc>
        <w:tc>
          <w:tcPr>
            <w:tcW w:w="0" w:type="auto"/>
            <w:hideMark/>
          </w:tcPr>
          <w:p w14:paraId="519CD228" w14:textId="77777777" w:rsidR="006100BD" w:rsidRPr="006100BD" w:rsidRDefault="006100BD">
            <w:pPr>
              <w:rPr>
                <w:rFonts w:ascii="Times New Roman" w:hAnsi="Times New Roman" w:cs="Times New Roman"/>
              </w:rPr>
            </w:pPr>
            <w:r w:rsidRPr="006100BD">
              <w:rPr>
                <w:rFonts w:ascii="Times New Roman" w:hAnsi="Times New Roman" w:cs="Times New Roman"/>
              </w:rPr>
              <w:t>Проявление интереса к любимому виду трудовой деятельности. Самостоятельный выбор. Стремление продемонстрировать результаты</w:t>
            </w:r>
          </w:p>
        </w:tc>
        <w:tc>
          <w:tcPr>
            <w:tcW w:w="0" w:type="auto"/>
            <w:hideMark/>
          </w:tcPr>
          <w:p w14:paraId="0837237F" w14:textId="77777777" w:rsidR="006100BD" w:rsidRPr="006100BD" w:rsidRDefault="006100BD">
            <w:pPr>
              <w:rPr>
                <w:rFonts w:ascii="Times New Roman" w:hAnsi="Times New Roman" w:cs="Times New Roman"/>
              </w:rPr>
            </w:pPr>
            <w:r w:rsidRPr="006100BD">
              <w:rPr>
                <w:rFonts w:ascii="Times New Roman" w:hAnsi="Times New Roman" w:cs="Times New Roman"/>
              </w:rPr>
              <w:t>Использование освоенных приёмов лепки и аппликации. Самостоятельный выбор материала и техники. Создание работы по желанию. Выполнение диагностических заданий</w:t>
            </w:r>
          </w:p>
        </w:tc>
        <w:tc>
          <w:tcPr>
            <w:tcW w:w="0" w:type="auto"/>
            <w:hideMark/>
          </w:tcPr>
          <w:p w14:paraId="4659863E" w14:textId="77777777" w:rsidR="006100BD" w:rsidRPr="006100BD" w:rsidRDefault="006100BD">
            <w:pPr>
              <w:rPr>
                <w:rFonts w:ascii="Times New Roman" w:hAnsi="Times New Roman" w:cs="Times New Roman"/>
              </w:rPr>
            </w:pPr>
            <w:r w:rsidRPr="006100BD">
              <w:rPr>
                <w:rFonts w:ascii="Times New Roman" w:hAnsi="Times New Roman" w:cs="Times New Roman"/>
              </w:rPr>
              <w:t>Самостоятельный выбор трудовой деятельности. Выполнение задания от начала до конца. Демонстрация результатов работы</w:t>
            </w:r>
          </w:p>
        </w:tc>
      </w:tr>
    </w:tbl>
    <w:p w14:paraId="4AF835DE" w14:textId="02EBAAD2" w:rsidR="00B54A2C" w:rsidRDefault="00B54A2C" w:rsidP="00B54A2C"/>
    <w:p w14:paraId="2604FF13" w14:textId="28BA4C01" w:rsidR="006100BD" w:rsidRDefault="006100BD" w:rsidP="00B54A2C"/>
    <w:p w14:paraId="0E029384" w14:textId="13E1D791" w:rsidR="006100BD" w:rsidRDefault="006100BD" w:rsidP="00B54A2C"/>
    <w:p w14:paraId="5A179A62" w14:textId="568A9118" w:rsidR="006100BD" w:rsidRDefault="006100BD" w:rsidP="00B54A2C"/>
    <w:p w14:paraId="1CED2A5A" w14:textId="517E6FFF" w:rsidR="006100BD" w:rsidRDefault="006100BD" w:rsidP="00B54A2C"/>
    <w:p w14:paraId="3E5DA585" w14:textId="77777777" w:rsidR="006100BD" w:rsidRDefault="006100BD" w:rsidP="00B54A2C">
      <w:pPr>
        <w:sectPr w:rsidR="006100BD" w:rsidSect="006100BD">
          <w:pgSz w:w="16840" w:h="11910" w:orient="landscape"/>
          <w:pgMar w:top="280" w:right="992" w:bottom="780" w:left="992" w:header="720" w:footer="720" w:gutter="0"/>
          <w:cols w:space="720"/>
          <w:docGrid w:linePitch="299"/>
        </w:sectPr>
      </w:pPr>
    </w:p>
    <w:p w14:paraId="4EA6D34A" w14:textId="77777777" w:rsidR="006100BD" w:rsidRDefault="006100BD" w:rsidP="00B54A2C"/>
    <w:p w14:paraId="2F37566C" w14:textId="77777777" w:rsidR="00B54A2C" w:rsidRPr="006100BD" w:rsidRDefault="00B54A2C" w:rsidP="006100BD">
      <w:pPr>
        <w:pStyle w:val="2"/>
      </w:pPr>
      <w:r w:rsidRPr="006100BD">
        <w:t>VI. Контрольно-измерительные материалы</w:t>
      </w:r>
    </w:p>
    <w:p w14:paraId="78FB3FBA" w14:textId="336192D7" w:rsidR="00B54A2C" w:rsidRPr="006100BD" w:rsidRDefault="00B54A2C" w:rsidP="006100BD">
      <w:pPr>
        <w:pStyle w:val="a8"/>
        <w:jc w:val="both"/>
        <w:rPr>
          <w:sz w:val="28"/>
          <w:szCs w:val="28"/>
        </w:rPr>
      </w:pPr>
      <w:r w:rsidRPr="006100BD">
        <w:rPr>
          <w:sz w:val="28"/>
          <w:szCs w:val="28"/>
        </w:rPr>
        <w:t xml:space="preserve">Контрольно-измерительные материалы разработаны в соответствии с рабочей программой по предмету «Труд» для обучающихся с умеренной, тяжёлой и глубокой умственной отсталостью (интеллектуальными нарушениями), </w:t>
      </w:r>
      <w:r w:rsidR="00DF2670">
        <w:rPr>
          <w:sz w:val="28"/>
          <w:szCs w:val="28"/>
        </w:rPr>
        <w:t>РАС</w:t>
      </w:r>
      <w:r w:rsidRPr="006100BD">
        <w:rPr>
          <w:sz w:val="28"/>
          <w:szCs w:val="28"/>
        </w:rPr>
        <w:t xml:space="preserve"> (вариант 9.2). Мониторинг сформированности трудовых умений осуществляется в три этапа: </w:t>
      </w:r>
      <w:r w:rsidRPr="006100BD">
        <w:rPr>
          <w:rStyle w:val="ab"/>
          <w:sz w:val="28"/>
          <w:szCs w:val="28"/>
        </w:rPr>
        <w:t>входящий</w:t>
      </w:r>
      <w:r w:rsidRPr="006100BD">
        <w:rPr>
          <w:sz w:val="28"/>
          <w:szCs w:val="28"/>
        </w:rPr>
        <w:t xml:space="preserve"> (сентябрь), </w:t>
      </w:r>
      <w:r w:rsidRPr="006100BD">
        <w:rPr>
          <w:rStyle w:val="ab"/>
          <w:sz w:val="28"/>
          <w:szCs w:val="28"/>
        </w:rPr>
        <w:t>промежуточный</w:t>
      </w:r>
      <w:r w:rsidRPr="006100BD">
        <w:rPr>
          <w:sz w:val="28"/>
          <w:szCs w:val="28"/>
        </w:rPr>
        <w:t xml:space="preserve"> (декабрь) и </w:t>
      </w:r>
      <w:r w:rsidRPr="006100BD">
        <w:rPr>
          <w:rStyle w:val="ab"/>
          <w:sz w:val="28"/>
          <w:szCs w:val="28"/>
        </w:rPr>
        <w:t>итоговый</w:t>
      </w:r>
      <w:r w:rsidRPr="006100BD">
        <w:rPr>
          <w:sz w:val="28"/>
          <w:szCs w:val="28"/>
        </w:rPr>
        <w:t xml:space="preserve"> (май) контроль. </w:t>
      </w:r>
      <w:r w:rsidR="006100BD" w:rsidRPr="006100BD">
        <w:rPr>
          <w:sz w:val="28"/>
          <w:szCs w:val="28"/>
        </w:rPr>
        <w:t xml:space="preserve"> </w:t>
      </w:r>
    </w:p>
    <w:p w14:paraId="59C8C23F" w14:textId="77777777" w:rsidR="00B54A2C" w:rsidRPr="006100BD" w:rsidRDefault="00B54A2C" w:rsidP="006100BD">
      <w:pPr>
        <w:pStyle w:val="3"/>
        <w:rPr>
          <w:i w:val="0"/>
        </w:rPr>
      </w:pPr>
      <w:r w:rsidRPr="006100BD">
        <w:rPr>
          <w:i w:val="0"/>
        </w:rPr>
        <w:t>Принципы оценивания</w:t>
      </w:r>
    </w:p>
    <w:p w14:paraId="05D0D883" w14:textId="3013CEA7" w:rsidR="00B54A2C" w:rsidRPr="006100BD" w:rsidRDefault="00B54A2C" w:rsidP="006100BD">
      <w:pPr>
        <w:pStyle w:val="a8"/>
        <w:jc w:val="both"/>
        <w:rPr>
          <w:sz w:val="28"/>
          <w:szCs w:val="28"/>
        </w:rPr>
      </w:pPr>
      <w:r w:rsidRPr="006100BD">
        <w:rPr>
          <w:sz w:val="28"/>
          <w:szCs w:val="28"/>
        </w:rPr>
        <w:t>При оценке результативности обучения учитываются особенности психического, неврологического и соматического состояния каждого обучающегося. При предъявлении и выполнении заданий может оказываться помощь: разъяснение, показ, дополнительные словесные, графические и жестовые инструкции; задания по подражанию, совместно распределённым действиям. </w:t>
      </w:r>
      <w:r w:rsidR="006100BD" w:rsidRPr="006100BD">
        <w:rPr>
          <w:sz w:val="28"/>
          <w:szCs w:val="28"/>
        </w:rPr>
        <w:t xml:space="preserve"> </w:t>
      </w:r>
    </w:p>
    <w:p w14:paraId="380EC31A" w14:textId="77777777" w:rsidR="00B54A2C" w:rsidRPr="006100BD" w:rsidRDefault="00B54A2C" w:rsidP="006100BD">
      <w:pPr>
        <w:pStyle w:val="3"/>
        <w:rPr>
          <w:i w:val="0"/>
        </w:rPr>
      </w:pPr>
      <w:r w:rsidRPr="006100BD">
        <w:rPr>
          <w:i w:val="0"/>
        </w:rPr>
        <w:t>Балльная система оценки</w:t>
      </w:r>
    </w:p>
    <w:tbl>
      <w:tblPr>
        <w:tblStyle w:val="a5"/>
        <w:tblW w:w="0" w:type="auto"/>
        <w:tblLook w:val="04A0" w:firstRow="1" w:lastRow="0" w:firstColumn="1" w:lastColumn="0" w:noHBand="0" w:noVBand="1"/>
      </w:tblPr>
      <w:tblGrid>
        <w:gridCol w:w="856"/>
        <w:gridCol w:w="8209"/>
      </w:tblGrid>
      <w:tr w:rsidR="00B54A2C" w:rsidRPr="006100BD" w14:paraId="1909D9F8" w14:textId="77777777" w:rsidTr="006100BD">
        <w:tc>
          <w:tcPr>
            <w:tcW w:w="0" w:type="auto"/>
            <w:hideMark/>
          </w:tcPr>
          <w:p w14:paraId="295F880D" w14:textId="77777777"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Балл</w:t>
            </w:r>
          </w:p>
        </w:tc>
        <w:tc>
          <w:tcPr>
            <w:tcW w:w="0" w:type="auto"/>
            <w:hideMark/>
          </w:tcPr>
          <w:p w14:paraId="50F318C3" w14:textId="77777777"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Характеристика выполнения</w:t>
            </w:r>
          </w:p>
        </w:tc>
      </w:tr>
      <w:tr w:rsidR="00B54A2C" w:rsidRPr="006100BD" w14:paraId="4FF00A5D" w14:textId="77777777" w:rsidTr="006100BD">
        <w:tc>
          <w:tcPr>
            <w:tcW w:w="0" w:type="auto"/>
            <w:hideMark/>
          </w:tcPr>
          <w:p w14:paraId="29FBAC81"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5</w:t>
            </w:r>
          </w:p>
        </w:tc>
        <w:tc>
          <w:tcPr>
            <w:tcW w:w="0" w:type="auto"/>
            <w:hideMark/>
          </w:tcPr>
          <w:p w14:paraId="37158730"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Задание выполняет самостоятельно</w:t>
            </w:r>
          </w:p>
        </w:tc>
      </w:tr>
      <w:tr w:rsidR="00B54A2C" w:rsidRPr="006100BD" w14:paraId="1B6452C0" w14:textId="77777777" w:rsidTr="006100BD">
        <w:tc>
          <w:tcPr>
            <w:tcW w:w="0" w:type="auto"/>
            <w:hideMark/>
          </w:tcPr>
          <w:p w14:paraId="46CA6807"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4</w:t>
            </w:r>
          </w:p>
        </w:tc>
        <w:tc>
          <w:tcPr>
            <w:tcW w:w="0" w:type="auto"/>
            <w:hideMark/>
          </w:tcPr>
          <w:p w14:paraId="5E05B101"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Задание выполняет по инструкции (вербальной или невербальной)</w:t>
            </w:r>
          </w:p>
        </w:tc>
      </w:tr>
      <w:tr w:rsidR="00B54A2C" w:rsidRPr="006100BD" w14:paraId="415E8CB2" w14:textId="77777777" w:rsidTr="006100BD">
        <w:tc>
          <w:tcPr>
            <w:tcW w:w="0" w:type="auto"/>
            <w:hideMark/>
          </w:tcPr>
          <w:p w14:paraId="72C74BFD"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3</w:t>
            </w:r>
          </w:p>
        </w:tc>
        <w:tc>
          <w:tcPr>
            <w:tcW w:w="0" w:type="auto"/>
            <w:hideMark/>
          </w:tcPr>
          <w:p w14:paraId="62BB2A9C"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Выполняет задание по образцу</w:t>
            </w:r>
          </w:p>
        </w:tc>
      </w:tr>
      <w:tr w:rsidR="00B54A2C" w:rsidRPr="006100BD" w14:paraId="7AA8ADF4" w14:textId="77777777" w:rsidTr="006100BD">
        <w:tc>
          <w:tcPr>
            <w:tcW w:w="0" w:type="auto"/>
            <w:hideMark/>
          </w:tcPr>
          <w:p w14:paraId="63486353"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2</w:t>
            </w:r>
          </w:p>
        </w:tc>
        <w:tc>
          <w:tcPr>
            <w:tcW w:w="0" w:type="auto"/>
            <w:hideMark/>
          </w:tcPr>
          <w:p w14:paraId="6B175F1C"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Задание выполняет с частичной физической помощью</w:t>
            </w:r>
          </w:p>
        </w:tc>
      </w:tr>
      <w:tr w:rsidR="00B54A2C" w:rsidRPr="006100BD" w14:paraId="40CBA246" w14:textId="77777777" w:rsidTr="006100BD">
        <w:tc>
          <w:tcPr>
            <w:tcW w:w="0" w:type="auto"/>
            <w:hideMark/>
          </w:tcPr>
          <w:p w14:paraId="3426625A"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1</w:t>
            </w:r>
          </w:p>
        </w:tc>
        <w:tc>
          <w:tcPr>
            <w:tcW w:w="0" w:type="auto"/>
            <w:hideMark/>
          </w:tcPr>
          <w:p w14:paraId="3F97E226"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Задание выполняет со значительной физической помощью</w:t>
            </w:r>
          </w:p>
        </w:tc>
      </w:tr>
      <w:tr w:rsidR="00B54A2C" w:rsidRPr="006100BD" w14:paraId="622546B2" w14:textId="77777777" w:rsidTr="006100BD">
        <w:tc>
          <w:tcPr>
            <w:tcW w:w="0" w:type="auto"/>
            <w:hideMark/>
          </w:tcPr>
          <w:p w14:paraId="5F1D226E"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0</w:t>
            </w:r>
          </w:p>
        </w:tc>
        <w:tc>
          <w:tcPr>
            <w:tcW w:w="0" w:type="auto"/>
            <w:hideMark/>
          </w:tcPr>
          <w:p w14:paraId="7BBECF57"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Задание не выполняет</w:t>
            </w:r>
          </w:p>
        </w:tc>
      </w:tr>
    </w:tbl>
    <w:p w14:paraId="6AD40F18" w14:textId="77777777" w:rsidR="006100BD" w:rsidRDefault="006100BD" w:rsidP="006100BD">
      <w:pPr>
        <w:pStyle w:val="3"/>
        <w:jc w:val="center"/>
        <w:rPr>
          <w:i w:val="0"/>
        </w:rPr>
      </w:pPr>
    </w:p>
    <w:p w14:paraId="4B1611E0" w14:textId="1FADD513" w:rsidR="00B54A2C" w:rsidRPr="006100BD" w:rsidRDefault="00B54A2C" w:rsidP="006100BD">
      <w:pPr>
        <w:pStyle w:val="3"/>
        <w:jc w:val="center"/>
      </w:pPr>
      <w:r w:rsidRPr="006100BD">
        <w:rPr>
          <w:i w:val="0"/>
        </w:rPr>
        <w:t>Входящий контроль (сентябрь</w:t>
      </w:r>
      <w:r w:rsidRPr="006100BD">
        <w:t>)</w:t>
      </w:r>
    </w:p>
    <w:p w14:paraId="28B897D7" w14:textId="77777777" w:rsidR="00B54A2C" w:rsidRPr="006100BD" w:rsidRDefault="00B54A2C" w:rsidP="006100BD">
      <w:pPr>
        <w:pStyle w:val="a8"/>
        <w:jc w:val="both"/>
        <w:rPr>
          <w:sz w:val="28"/>
          <w:szCs w:val="28"/>
        </w:rPr>
      </w:pPr>
      <w:r w:rsidRPr="006100BD">
        <w:rPr>
          <w:rStyle w:val="ab"/>
          <w:sz w:val="28"/>
          <w:szCs w:val="28"/>
        </w:rPr>
        <w:t>Цель:</w:t>
      </w:r>
      <w:r w:rsidRPr="006100BD">
        <w:rPr>
          <w:sz w:val="28"/>
          <w:szCs w:val="28"/>
        </w:rPr>
        <w:t xml:space="preserve"> определение начального уровня сформированности трудовых навыков и умений.</w:t>
      </w:r>
    </w:p>
    <w:p w14:paraId="4CA5E84C" w14:textId="77777777" w:rsidR="00B54A2C" w:rsidRPr="006100BD" w:rsidRDefault="00B54A2C" w:rsidP="006100BD">
      <w:pPr>
        <w:pStyle w:val="a8"/>
        <w:jc w:val="both"/>
        <w:rPr>
          <w:sz w:val="28"/>
          <w:szCs w:val="28"/>
        </w:rPr>
      </w:pPr>
      <w:r w:rsidRPr="006100BD">
        <w:rPr>
          <w:rStyle w:val="ab"/>
          <w:sz w:val="28"/>
          <w:szCs w:val="28"/>
        </w:rPr>
        <w:t>Форма проведения:</w:t>
      </w:r>
      <w:r w:rsidRPr="006100BD">
        <w:rPr>
          <w:sz w:val="28"/>
          <w:szCs w:val="28"/>
        </w:rPr>
        <w:t xml:space="preserve"> индивидуальная практическая работа.</w:t>
      </w:r>
    </w:p>
    <w:tbl>
      <w:tblPr>
        <w:tblStyle w:val="a5"/>
        <w:tblW w:w="0" w:type="auto"/>
        <w:tblLook w:val="04A0" w:firstRow="1" w:lastRow="0" w:firstColumn="1" w:lastColumn="0" w:noHBand="0" w:noVBand="1"/>
      </w:tblPr>
      <w:tblGrid>
        <w:gridCol w:w="498"/>
        <w:gridCol w:w="2194"/>
        <w:gridCol w:w="3270"/>
        <w:gridCol w:w="3383"/>
      </w:tblGrid>
      <w:tr w:rsidR="00B54A2C" w:rsidRPr="006100BD" w14:paraId="22B1D4D9" w14:textId="77777777" w:rsidTr="006100BD">
        <w:tc>
          <w:tcPr>
            <w:tcW w:w="0" w:type="auto"/>
            <w:hideMark/>
          </w:tcPr>
          <w:p w14:paraId="13CD999B" w14:textId="77777777"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w:t>
            </w:r>
          </w:p>
        </w:tc>
        <w:tc>
          <w:tcPr>
            <w:tcW w:w="0" w:type="auto"/>
            <w:hideMark/>
          </w:tcPr>
          <w:p w14:paraId="518A9BA9" w14:textId="77777777"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Задание</w:t>
            </w:r>
          </w:p>
        </w:tc>
        <w:tc>
          <w:tcPr>
            <w:tcW w:w="0" w:type="auto"/>
            <w:hideMark/>
          </w:tcPr>
          <w:p w14:paraId="4D827FC1" w14:textId="77777777"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Инструкция</w:t>
            </w:r>
          </w:p>
        </w:tc>
        <w:tc>
          <w:tcPr>
            <w:tcW w:w="0" w:type="auto"/>
            <w:hideMark/>
          </w:tcPr>
          <w:p w14:paraId="226BF564" w14:textId="77777777"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Оцениваемый навык</w:t>
            </w:r>
          </w:p>
        </w:tc>
      </w:tr>
      <w:tr w:rsidR="00B54A2C" w:rsidRPr="006100BD" w14:paraId="7BDBA1B6" w14:textId="77777777" w:rsidTr="006100BD">
        <w:tc>
          <w:tcPr>
            <w:tcW w:w="0" w:type="auto"/>
            <w:hideMark/>
          </w:tcPr>
          <w:p w14:paraId="1B3F424E"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1</w:t>
            </w:r>
          </w:p>
        </w:tc>
        <w:tc>
          <w:tcPr>
            <w:tcW w:w="0" w:type="auto"/>
            <w:hideMark/>
          </w:tcPr>
          <w:p w14:paraId="64DF6A06"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«Подбери инструмент»</w:t>
            </w:r>
          </w:p>
        </w:tc>
        <w:tc>
          <w:tcPr>
            <w:tcW w:w="0" w:type="auto"/>
            <w:hideMark/>
          </w:tcPr>
          <w:p w14:paraId="69F35127"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Перед обучающимся — клей, ножницы, пластилин, кисть. Предложить показать предмет по названию</w:t>
            </w:r>
          </w:p>
        </w:tc>
        <w:tc>
          <w:tcPr>
            <w:tcW w:w="0" w:type="auto"/>
            <w:hideMark/>
          </w:tcPr>
          <w:p w14:paraId="367D315E"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Узнавание и называние инструментов и материалов</w:t>
            </w:r>
          </w:p>
        </w:tc>
      </w:tr>
      <w:tr w:rsidR="00B54A2C" w:rsidRPr="006100BD" w14:paraId="2CC0F56E" w14:textId="77777777" w:rsidTr="006100BD">
        <w:tc>
          <w:tcPr>
            <w:tcW w:w="0" w:type="auto"/>
            <w:hideMark/>
          </w:tcPr>
          <w:p w14:paraId="33D7B6A8"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2</w:t>
            </w:r>
          </w:p>
        </w:tc>
        <w:tc>
          <w:tcPr>
            <w:tcW w:w="0" w:type="auto"/>
            <w:hideMark/>
          </w:tcPr>
          <w:p w14:paraId="75872877"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«Разминание пластилина»</w:t>
            </w:r>
          </w:p>
        </w:tc>
        <w:tc>
          <w:tcPr>
            <w:tcW w:w="0" w:type="auto"/>
            <w:hideMark/>
          </w:tcPr>
          <w:p w14:paraId="5D284A79"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Дать кусок пластилина. Предложить размять в руках</w:t>
            </w:r>
          </w:p>
        </w:tc>
        <w:tc>
          <w:tcPr>
            <w:tcW w:w="0" w:type="auto"/>
            <w:hideMark/>
          </w:tcPr>
          <w:p w14:paraId="6DBDFDDD"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 xml:space="preserve">Тактильное восприятие, сила рук, готовность к </w:t>
            </w:r>
            <w:r w:rsidRPr="006100BD">
              <w:rPr>
                <w:rFonts w:ascii="Times New Roman" w:hAnsi="Times New Roman" w:cs="Times New Roman"/>
                <w:sz w:val="28"/>
                <w:szCs w:val="28"/>
              </w:rPr>
              <w:lastRenderedPageBreak/>
              <w:t>работе с пластичным материалом</w:t>
            </w:r>
          </w:p>
        </w:tc>
      </w:tr>
      <w:tr w:rsidR="00B54A2C" w:rsidRPr="006100BD" w14:paraId="483B9E20" w14:textId="77777777" w:rsidTr="006100BD">
        <w:tc>
          <w:tcPr>
            <w:tcW w:w="0" w:type="auto"/>
            <w:hideMark/>
          </w:tcPr>
          <w:p w14:paraId="01945767"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lastRenderedPageBreak/>
              <w:t>3</w:t>
            </w:r>
          </w:p>
        </w:tc>
        <w:tc>
          <w:tcPr>
            <w:tcW w:w="0" w:type="auto"/>
            <w:hideMark/>
          </w:tcPr>
          <w:p w14:paraId="32E9C71C"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w:t>
            </w:r>
            <w:proofErr w:type="spellStart"/>
            <w:r w:rsidRPr="006100BD">
              <w:rPr>
                <w:rFonts w:ascii="Times New Roman" w:hAnsi="Times New Roman" w:cs="Times New Roman"/>
                <w:sz w:val="28"/>
                <w:szCs w:val="28"/>
              </w:rPr>
              <w:t>Сминание</w:t>
            </w:r>
            <w:proofErr w:type="spellEnd"/>
            <w:r w:rsidRPr="006100BD">
              <w:rPr>
                <w:rFonts w:ascii="Times New Roman" w:hAnsi="Times New Roman" w:cs="Times New Roman"/>
                <w:sz w:val="28"/>
                <w:szCs w:val="28"/>
              </w:rPr>
              <w:t xml:space="preserve"> бумаги»</w:t>
            </w:r>
          </w:p>
        </w:tc>
        <w:tc>
          <w:tcPr>
            <w:tcW w:w="0" w:type="auto"/>
            <w:hideMark/>
          </w:tcPr>
          <w:p w14:paraId="4D885BF5"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Дать лист бумаги. Предложить смять в комок</w:t>
            </w:r>
          </w:p>
        </w:tc>
        <w:tc>
          <w:tcPr>
            <w:tcW w:w="0" w:type="auto"/>
            <w:hideMark/>
          </w:tcPr>
          <w:p w14:paraId="033CA2BB"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Сила и координация движений рук</w:t>
            </w:r>
          </w:p>
        </w:tc>
      </w:tr>
      <w:tr w:rsidR="00B54A2C" w:rsidRPr="006100BD" w14:paraId="3CC61715" w14:textId="77777777" w:rsidTr="006100BD">
        <w:tc>
          <w:tcPr>
            <w:tcW w:w="0" w:type="auto"/>
            <w:hideMark/>
          </w:tcPr>
          <w:p w14:paraId="322E0254"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4</w:t>
            </w:r>
          </w:p>
        </w:tc>
        <w:tc>
          <w:tcPr>
            <w:tcW w:w="0" w:type="auto"/>
            <w:hideMark/>
          </w:tcPr>
          <w:p w14:paraId="2A1C0CAF"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«Графический след»</w:t>
            </w:r>
          </w:p>
        </w:tc>
        <w:tc>
          <w:tcPr>
            <w:tcW w:w="0" w:type="auto"/>
            <w:hideMark/>
          </w:tcPr>
          <w:p w14:paraId="111F69F2"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Дать карандаш и лист. Предложить нарисовать линии, точки</w:t>
            </w:r>
          </w:p>
        </w:tc>
        <w:tc>
          <w:tcPr>
            <w:tcW w:w="0" w:type="auto"/>
            <w:hideMark/>
          </w:tcPr>
          <w:p w14:paraId="7D30309E"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Умение удерживать карандаш, оставлять графический след</w:t>
            </w:r>
          </w:p>
        </w:tc>
      </w:tr>
      <w:tr w:rsidR="00B54A2C" w:rsidRPr="006100BD" w14:paraId="3C709796" w14:textId="77777777" w:rsidTr="006100BD">
        <w:tc>
          <w:tcPr>
            <w:tcW w:w="0" w:type="auto"/>
            <w:hideMark/>
          </w:tcPr>
          <w:p w14:paraId="167059DF"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5</w:t>
            </w:r>
          </w:p>
        </w:tc>
        <w:tc>
          <w:tcPr>
            <w:tcW w:w="0" w:type="auto"/>
            <w:hideMark/>
          </w:tcPr>
          <w:p w14:paraId="6F34804C"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«Ориентация на листе»</w:t>
            </w:r>
          </w:p>
        </w:tc>
        <w:tc>
          <w:tcPr>
            <w:tcW w:w="0" w:type="auto"/>
            <w:hideMark/>
          </w:tcPr>
          <w:p w14:paraId="4C2ADDF8"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Предложить показать центр листа, верх, низ, правую и левую сторону</w:t>
            </w:r>
          </w:p>
        </w:tc>
        <w:tc>
          <w:tcPr>
            <w:tcW w:w="0" w:type="auto"/>
            <w:hideMark/>
          </w:tcPr>
          <w:p w14:paraId="23923E66"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Пространственная ориентировка на плоскости</w:t>
            </w:r>
          </w:p>
        </w:tc>
      </w:tr>
      <w:tr w:rsidR="00B54A2C" w:rsidRPr="006100BD" w14:paraId="2A12FD91" w14:textId="77777777" w:rsidTr="006100BD">
        <w:tc>
          <w:tcPr>
            <w:tcW w:w="0" w:type="auto"/>
            <w:hideMark/>
          </w:tcPr>
          <w:p w14:paraId="467428BD"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6</w:t>
            </w:r>
          </w:p>
        </w:tc>
        <w:tc>
          <w:tcPr>
            <w:tcW w:w="0" w:type="auto"/>
            <w:hideMark/>
          </w:tcPr>
          <w:p w14:paraId="714BACEE"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«Организация рабочего места»</w:t>
            </w:r>
          </w:p>
        </w:tc>
        <w:tc>
          <w:tcPr>
            <w:tcW w:w="0" w:type="auto"/>
            <w:hideMark/>
          </w:tcPr>
          <w:p w14:paraId="7F36113B"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Предложить приготовить всё необходимое для работы с пластилином</w:t>
            </w:r>
          </w:p>
        </w:tc>
        <w:tc>
          <w:tcPr>
            <w:tcW w:w="0" w:type="auto"/>
            <w:hideMark/>
          </w:tcPr>
          <w:p w14:paraId="583FFE7E"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Готовность к организации трудовой деятельности</w:t>
            </w:r>
          </w:p>
        </w:tc>
      </w:tr>
    </w:tbl>
    <w:p w14:paraId="049FADD6" w14:textId="77777777" w:rsidR="006100BD" w:rsidRDefault="006100BD" w:rsidP="006100BD">
      <w:pPr>
        <w:pStyle w:val="3"/>
        <w:jc w:val="center"/>
        <w:rPr>
          <w:i w:val="0"/>
        </w:rPr>
      </w:pPr>
    </w:p>
    <w:p w14:paraId="35967CB1" w14:textId="6453F9B6" w:rsidR="00B54A2C" w:rsidRPr="006100BD" w:rsidRDefault="00B54A2C" w:rsidP="006100BD">
      <w:pPr>
        <w:pStyle w:val="3"/>
        <w:jc w:val="center"/>
        <w:rPr>
          <w:i w:val="0"/>
        </w:rPr>
      </w:pPr>
      <w:r w:rsidRPr="006100BD">
        <w:rPr>
          <w:i w:val="0"/>
        </w:rPr>
        <w:t>Промежуточный контроль (декабрь)</w:t>
      </w:r>
    </w:p>
    <w:p w14:paraId="693A640C" w14:textId="77777777" w:rsidR="00B54A2C" w:rsidRPr="006100BD" w:rsidRDefault="00B54A2C" w:rsidP="006100BD">
      <w:pPr>
        <w:pStyle w:val="a8"/>
        <w:jc w:val="both"/>
        <w:rPr>
          <w:sz w:val="28"/>
          <w:szCs w:val="28"/>
        </w:rPr>
      </w:pPr>
      <w:r w:rsidRPr="006100BD">
        <w:rPr>
          <w:rStyle w:val="ab"/>
          <w:sz w:val="28"/>
          <w:szCs w:val="28"/>
        </w:rPr>
        <w:t>Цель:</w:t>
      </w:r>
      <w:r w:rsidRPr="006100BD">
        <w:rPr>
          <w:sz w:val="28"/>
          <w:szCs w:val="28"/>
        </w:rPr>
        <w:t xml:space="preserve"> определение динамики формирования трудовых умений и навыков за первое полугодие.</w:t>
      </w:r>
    </w:p>
    <w:p w14:paraId="001D00B9" w14:textId="77777777" w:rsidR="00B54A2C" w:rsidRPr="006100BD" w:rsidRDefault="00B54A2C" w:rsidP="006100BD">
      <w:pPr>
        <w:pStyle w:val="a8"/>
        <w:jc w:val="both"/>
        <w:rPr>
          <w:sz w:val="28"/>
          <w:szCs w:val="28"/>
        </w:rPr>
      </w:pPr>
      <w:r w:rsidRPr="006100BD">
        <w:rPr>
          <w:rStyle w:val="ab"/>
          <w:sz w:val="28"/>
          <w:szCs w:val="28"/>
        </w:rPr>
        <w:t>Форма проведения:</w:t>
      </w:r>
      <w:r w:rsidRPr="006100BD">
        <w:rPr>
          <w:sz w:val="28"/>
          <w:szCs w:val="28"/>
        </w:rPr>
        <w:t xml:space="preserve"> индивидуальная практическая работа.</w:t>
      </w:r>
    </w:p>
    <w:tbl>
      <w:tblPr>
        <w:tblStyle w:val="a5"/>
        <w:tblW w:w="0" w:type="auto"/>
        <w:tblLook w:val="04A0" w:firstRow="1" w:lastRow="0" w:firstColumn="1" w:lastColumn="0" w:noHBand="0" w:noVBand="1"/>
      </w:tblPr>
      <w:tblGrid>
        <w:gridCol w:w="498"/>
        <w:gridCol w:w="2357"/>
        <w:gridCol w:w="3468"/>
        <w:gridCol w:w="3022"/>
      </w:tblGrid>
      <w:tr w:rsidR="00B54A2C" w:rsidRPr="006100BD" w14:paraId="112A11F6" w14:textId="77777777" w:rsidTr="006100BD">
        <w:tc>
          <w:tcPr>
            <w:tcW w:w="0" w:type="auto"/>
            <w:hideMark/>
          </w:tcPr>
          <w:p w14:paraId="73B15CF2" w14:textId="77777777"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w:t>
            </w:r>
          </w:p>
        </w:tc>
        <w:tc>
          <w:tcPr>
            <w:tcW w:w="0" w:type="auto"/>
            <w:hideMark/>
          </w:tcPr>
          <w:p w14:paraId="7647A267" w14:textId="77777777"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Задание</w:t>
            </w:r>
          </w:p>
        </w:tc>
        <w:tc>
          <w:tcPr>
            <w:tcW w:w="0" w:type="auto"/>
            <w:hideMark/>
          </w:tcPr>
          <w:p w14:paraId="352E46A0" w14:textId="77777777"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Инструкция</w:t>
            </w:r>
          </w:p>
        </w:tc>
        <w:tc>
          <w:tcPr>
            <w:tcW w:w="0" w:type="auto"/>
            <w:hideMark/>
          </w:tcPr>
          <w:p w14:paraId="4B582FAE" w14:textId="77777777"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Оцениваемый навык</w:t>
            </w:r>
          </w:p>
        </w:tc>
      </w:tr>
      <w:tr w:rsidR="00B54A2C" w:rsidRPr="006100BD" w14:paraId="069603AF" w14:textId="77777777" w:rsidTr="006100BD">
        <w:tc>
          <w:tcPr>
            <w:tcW w:w="0" w:type="auto"/>
            <w:hideMark/>
          </w:tcPr>
          <w:p w14:paraId="15FFC57D"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1</w:t>
            </w:r>
          </w:p>
        </w:tc>
        <w:tc>
          <w:tcPr>
            <w:tcW w:w="0" w:type="auto"/>
            <w:hideMark/>
          </w:tcPr>
          <w:p w14:paraId="10480BF4"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«Раскатывание колбаски»</w:t>
            </w:r>
          </w:p>
        </w:tc>
        <w:tc>
          <w:tcPr>
            <w:tcW w:w="0" w:type="auto"/>
            <w:hideMark/>
          </w:tcPr>
          <w:p w14:paraId="36FF4451"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Предложить раскатать из пластилина колбаску заданной длины по образцу</w:t>
            </w:r>
          </w:p>
        </w:tc>
        <w:tc>
          <w:tcPr>
            <w:tcW w:w="0" w:type="auto"/>
            <w:hideMark/>
          </w:tcPr>
          <w:p w14:paraId="79ECA57F"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Освоение приёма раскатывания, соотнесение результата с образцом</w:t>
            </w:r>
          </w:p>
        </w:tc>
      </w:tr>
      <w:tr w:rsidR="00B54A2C" w:rsidRPr="006100BD" w14:paraId="37329728" w14:textId="77777777" w:rsidTr="006100BD">
        <w:tc>
          <w:tcPr>
            <w:tcW w:w="0" w:type="auto"/>
            <w:hideMark/>
          </w:tcPr>
          <w:p w14:paraId="4417FE81"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2</w:t>
            </w:r>
          </w:p>
        </w:tc>
        <w:tc>
          <w:tcPr>
            <w:tcW w:w="0" w:type="auto"/>
            <w:hideMark/>
          </w:tcPr>
          <w:p w14:paraId="678B81F6"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«Раскатывание шара»</w:t>
            </w:r>
          </w:p>
        </w:tc>
        <w:tc>
          <w:tcPr>
            <w:tcW w:w="0" w:type="auto"/>
            <w:hideMark/>
          </w:tcPr>
          <w:p w14:paraId="6E05B82B"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Предложить скатать из пластилина шар заданного размера</w:t>
            </w:r>
          </w:p>
        </w:tc>
        <w:tc>
          <w:tcPr>
            <w:tcW w:w="0" w:type="auto"/>
            <w:hideMark/>
          </w:tcPr>
          <w:p w14:paraId="6C7748D9"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Освоение приёма раскатывания шара круговыми движениями</w:t>
            </w:r>
          </w:p>
        </w:tc>
      </w:tr>
      <w:tr w:rsidR="00B54A2C" w:rsidRPr="006100BD" w14:paraId="05734907" w14:textId="77777777" w:rsidTr="006100BD">
        <w:tc>
          <w:tcPr>
            <w:tcW w:w="0" w:type="auto"/>
            <w:hideMark/>
          </w:tcPr>
          <w:p w14:paraId="2ADDA9C8"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3</w:t>
            </w:r>
          </w:p>
        </w:tc>
        <w:tc>
          <w:tcPr>
            <w:tcW w:w="0" w:type="auto"/>
            <w:hideMark/>
          </w:tcPr>
          <w:p w14:paraId="14C725BD"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w:t>
            </w:r>
            <w:proofErr w:type="spellStart"/>
            <w:r w:rsidRPr="006100BD">
              <w:rPr>
                <w:rFonts w:ascii="Times New Roman" w:hAnsi="Times New Roman" w:cs="Times New Roman"/>
                <w:sz w:val="28"/>
                <w:szCs w:val="28"/>
              </w:rPr>
              <w:t>Отщипывание</w:t>
            </w:r>
            <w:proofErr w:type="spellEnd"/>
            <w:r w:rsidRPr="006100BD">
              <w:rPr>
                <w:rFonts w:ascii="Times New Roman" w:hAnsi="Times New Roman" w:cs="Times New Roman"/>
                <w:sz w:val="28"/>
                <w:szCs w:val="28"/>
              </w:rPr>
              <w:t>»</w:t>
            </w:r>
          </w:p>
        </w:tc>
        <w:tc>
          <w:tcPr>
            <w:tcW w:w="0" w:type="auto"/>
            <w:hideMark/>
          </w:tcPr>
          <w:p w14:paraId="36FF9376"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Предложить отщипать от целого куска 3–5 небольших кусочков пластилина</w:t>
            </w:r>
          </w:p>
        </w:tc>
        <w:tc>
          <w:tcPr>
            <w:tcW w:w="0" w:type="auto"/>
            <w:hideMark/>
          </w:tcPr>
          <w:p w14:paraId="05C8DA81"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 xml:space="preserve">Освоение приёма </w:t>
            </w:r>
            <w:proofErr w:type="spellStart"/>
            <w:r w:rsidRPr="006100BD">
              <w:rPr>
                <w:rFonts w:ascii="Times New Roman" w:hAnsi="Times New Roman" w:cs="Times New Roman"/>
                <w:sz w:val="28"/>
                <w:szCs w:val="28"/>
              </w:rPr>
              <w:t>отщипывания</w:t>
            </w:r>
            <w:proofErr w:type="spellEnd"/>
            <w:r w:rsidRPr="006100BD">
              <w:rPr>
                <w:rFonts w:ascii="Times New Roman" w:hAnsi="Times New Roman" w:cs="Times New Roman"/>
                <w:sz w:val="28"/>
                <w:szCs w:val="28"/>
              </w:rPr>
              <w:t>, развитие силы пальцев</w:t>
            </w:r>
          </w:p>
        </w:tc>
      </w:tr>
      <w:tr w:rsidR="00B54A2C" w:rsidRPr="006100BD" w14:paraId="344E1536" w14:textId="77777777" w:rsidTr="006100BD">
        <w:tc>
          <w:tcPr>
            <w:tcW w:w="0" w:type="auto"/>
            <w:hideMark/>
          </w:tcPr>
          <w:p w14:paraId="32C553EE"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4</w:t>
            </w:r>
          </w:p>
        </w:tc>
        <w:tc>
          <w:tcPr>
            <w:tcW w:w="0" w:type="auto"/>
            <w:hideMark/>
          </w:tcPr>
          <w:p w14:paraId="5731A8C0"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«Наклеивание готовых форм»</w:t>
            </w:r>
          </w:p>
        </w:tc>
        <w:tc>
          <w:tcPr>
            <w:tcW w:w="0" w:type="auto"/>
            <w:hideMark/>
          </w:tcPr>
          <w:p w14:paraId="2723BF0B"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Предложить наклеить на лист готовые геометрические фигуры (круг, квадрат) по образцу</w:t>
            </w:r>
          </w:p>
        </w:tc>
        <w:tc>
          <w:tcPr>
            <w:tcW w:w="0" w:type="auto"/>
            <w:hideMark/>
          </w:tcPr>
          <w:p w14:paraId="2164D50D"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Умение работать с клеем, ориентироваться на листе, соотносить с образцом</w:t>
            </w:r>
          </w:p>
        </w:tc>
      </w:tr>
      <w:tr w:rsidR="00B54A2C" w:rsidRPr="006100BD" w14:paraId="5141D298" w14:textId="77777777" w:rsidTr="006100BD">
        <w:tc>
          <w:tcPr>
            <w:tcW w:w="0" w:type="auto"/>
            <w:hideMark/>
          </w:tcPr>
          <w:p w14:paraId="32908904"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5</w:t>
            </w:r>
          </w:p>
        </w:tc>
        <w:tc>
          <w:tcPr>
            <w:tcW w:w="0" w:type="auto"/>
            <w:hideMark/>
          </w:tcPr>
          <w:p w14:paraId="6DE53478"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«Ориентация на листе»</w:t>
            </w:r>
          </w:p>
        </w:tc>
        <w:tc>
          <w:tcPr>
            <w:tcW w:w="0" w:type="auto"/>
            <w:hideMark/>
          </w:tcPr>
          <w:p w14:paraId="0D1ACD84"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Предложить расположить пластилиновый шар в центре листа, затем в правом верхнем углу</w:t>
            </w:r>
          </w:p>
        </w:tc>
        <w:tc>
          <w:tcPr>
            <w:tcW w:w="0" w:type="auto"/>
            <w:hideMark/>
          </w:tcPr>
          <w:p w14:paraId="584B0669"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Понимание инструкции, пространственная ориентировка</w:t>
            </w:r>
          </w:p>
        </w:tc>
      </w:tr>
      <w:tr w:rsidR="00B54A2C" w:rsidRPr="006100BD" w14:paraId="3A586C0F" w14:textId="77777777" w:rsidTr="006100BD">
        <w:tc>
          <w:tcPr>
            <w:tcW w:w="0" w:type="auto"/>
            <w:hideMark/>
          </w:tcPr>
          <w:p w14:paraId="6538F300"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lastRenderedPageBreak/>
              <w:t>6</w:t>
            </w:r>
          </w:p>
        </w:tc>
        <w:tc>
          <w:tcPr>
            <w:tcW w:w="0" w:type="auto"/>
            <w:hideMark/>
          </w:tcPr>
          <w:p w14:paraId="54CF2269"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«Техника безопасности»</w:t>
            </w:r>
          </w:p>
        </w:tc>
        <w:tc>
          <w:tcPr>
            <w:tcW w:w="0" w:type="auto"/>
            <w:hideMark/>
          </w:tcPr>
          <w:p w14:paraId="29680710"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Предложить рассказать/показать, как правильно передать ножницы, как работать с клеем</w:t>
            </w:r>
          </w:p>
        </w:tc>
        <w:tc>
          <w:tcPr>
            <w:tcW w:w="0" w:type="auto"/>
            <w:hideMark/>
          </w:tcPr>
          <w:p w14:paraId="16E3C064"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Знание правил безопасной работы с инструментами</w:t>
            </w:r>
          </w:p>
        </w:tc>
      </w:tr>
    </w:tbl>
    <w:p w14:paraId="6B6352E8" w14:textId="5C70717C" w:rsidR="002764BC" w:rsidRDefault="002764BC" w:rsidP="002764BC">
      <w:pPr>
        <w:pStyle w:val="3"/>
        <w:ind w:firstLine="0"/>
        <w:rPr>
          <w:i w:val="0"/>
        </w:rPr>
      </w:pPr>
    </w:p>
    <w:p w14:paraId="60BE8EC4" w14:textId="77777777" w:rsidR="002764BC" w:rsidRDefault="002764BC" w:rsidP="002764BC">
      <w:pPr>
        <w:pStyle w:val="3"/>
        <w:ind w:firstLine="0"/>
        <w:rPr>
          <w:i w:val="0"/>
        </w:rPr>
      </w:pPr>
    </w:p>
    <w:p w14:paraId="20231EDA" w14:textId="77777777" w:rsidR="00C27790" w:rsidRDefault="00C27790" w:rsidP="006100BD">
      <w:pPr>
        <w:pStyle w:val="3"/>
        <w:jc w:val="center"/>
        <w:rPr>
          <w:i w:val="0"/>
        </w:rPr>
      </w:pPr>
    </w:p>
    <w:p w14:paraId="6D3649F9" w14:textId="604DB4EF" w:rsidR="00B54A2C" w:rsidRPr="006100BD" w:rsidRDefault="00B54A2C" w:rsidP="006100BD">
      <w:pPr>
        <w:pStyle w:val="3"/>
        <w:jc w:val="center"/>
        <w:rPr>
          <w:i w:val="0"/>
        </w:rPr>
      </w:pPr>
      <w:r w:rsidRPr="006100BD">
        <w:rPr>
          <w:i w:val="0"/>
        </w:rPr>
        <w:t>Итоговый контроль (май)</w:t>
      </w:r>
    </w:p>
    <w:p w14:paraId="56C0BD15" w14:textId="77777777" w:rsidR="00B54A2C" w:rsidRPr="006100BD" w:rsidRDefault="00B54A2C" w:rsidP="006100BD">
      <w:pPr>
        <w:pStyle w:val="a8"/>
        <w:jc w:val="both"/>
        <w:rPr>
          <w:sz w:val="28"/>
          <w:szCs w:val="28"/>
        </w:rPr>
      </w:pPr>
      <w:r w:rsidRPr="006100BD">
        <w:rPr>
          <w:rStyle w:val="ab"/>
          <w:sz w:val="28"/>
          <w:szCs w:val="28"/>
        </w:rPr>
        <w:t>Цель:</w:t>
      </w:r>
      <w:r w:rsidRPr="006100BD">
        <w:rPr>
          <w:sz w:val="28"/>
          <w:szCs w:val="28"/>
        </w:rPr>
        <w:t xml:space="preserve"> определение динамики сформированности трудовых навыков по итогам учебного года.</w:t>
      </w:r>
    </w:p>
    <w:p w14:paraId="3B22B090" w14:textId="77777777" w:rsidR="00B54A2C" w:rsidRPr="006100BD" w:rsidRDefault="00B54A2C" w:rsidP="006100BD">
      <w:pPr>
        <w:pStyle w:val="a8"/>
        <w:jc w:val="both"/>
        <w:rPr>
          <w:sz w:val="28"/>
          <w:szCs w:val="28"/>
        </w:rPr>
      </w:pPr>
      <w:r w:rsidRPr="006100BD">
        <w:rPr>
          <w:rStyle w:val="ab"/>
          <w:sz w:val="28"/>
          <w:szCs w:val="28"/>
        </w:rPr>
        <w:t>Форма проведения:</w:t>
      </w:r>
      <w:r w:rsidRPr="006100BD">
        <w:rPr>
          <w:sz w:val="28"/>
          <w:szCs w:val="28"/>
        </w:rPr>
        <w:t xml:space="preserve"> индивидуальная практическая работа.</w:t>
      </w:r>
    </w:p>
    <w:tbl>
      <w:tblPr>
        <w:tblStyle w:val="a5"/>
        <w:tblW w:w="0" w:type="auto"/>
        <w:tblLook w:val="04A0" w:firstRow="1" w:lastRow="0" w:firstColumn="1" w:lastColumn="0" w:noHBand="0" w:noVBand="1"/>
      </w:tblPr>
      <w:tblGrid>
        <w:gridCol w:w="498"/>
        <w:gridCol w:w="2180"/>
        <w:gridCol w:w="3293"/>
        <w:gridCol w:w="3374"/>
      </w:tblGrid>
      <w:tr w:rsidR="00B54A2C" w:rsidRPr="006100BD" w14:paraId="14DE4612" w14:textId="77777777" w:rsidTr="00B54A2C">
        <w:tc>
          <w:tcPr>
            <w:tcW w:w="0" w:type="auto"/>
            <w:hideMark/>
          </w:tcPr>
          <w:p w14:paraId="3CDC474D" w14:textId="77777777"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w:t>
            </w:r>
          </w:p>
        </w:tc>
        <w:tc>
          <w:tcPr>
            <w:tcW w:w="0" w:type="auto"/>
            <w:hideMark/>
          </w:tcPr>
          <w:p w14:paraId="69A81748" w14:textId="77777777"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Задание</w:t>
            </w:r>
          </w:p>
        </w:tc>
        <w:tc>
          <w:tcPr>
            <w:tcW w:w="0" w:type="auto"/>
            <w:hideMark/>
          </w:tcPr>
          <w:p w14:paraId="70921BD7" w14:textId="77777777"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Инструкция</w:t>
            </w:r>
          </w:p>
        </w:tc>
        <w:tc>
          <w:tcPr>
            <w:tcW w:w="0" w:type="auto"/>
            <w:hideMark/>
          </w:tcPr>
          <w:p w14:paraId="3042FC85" w14:textId="77777777"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Оцениваемый навык</w:t>
            </w:r>
          </w:p>
        </w:tc>
      </w:tr>
      <w:tr w:rsidR="00B54A2C" w:rsidRPr="006100BD" w14:paraId="25141BA1" w14:textId="77777777" w:rsidTr="00B54A2C">
        <w:tc>
          <w:tcPr>
            <w:tcW w:w="0" w:type="auto"/>
            <w:hideMark/>
          </w:tcPr>
          <w:p w14:paraId="2E32EC85"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1</w:t>
            </w:r>
          </w:p>
        </w:tc>
        <w:tc>
          <w:tcPr>
            <w:tcW w:w="0" w:type="auto"/>
            <w:hideMark/>
          </w:tcPr>
          <w:p w14:paraId="72A864D5"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«Снеговик»</w:t>
            </w:r>
          </w:p>
        </w:tc>
        <w:tc>
          <w:tcPr>
            <w:tcW w:w="0" w:type="auto"/>
            <w:hideMark/>
          </w:tcPr>
          <w:p w14:paraId="41313A43"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 xml:space="preserve">Предложить создать снеговика из пластилина методом </w:t>
            </w:r>
            <w:proofErr w:type="spellStart"/>
            <w:r w:rsidRPr="006100BD">
              <w:rPr>
                <w:rFonts w:ascii="Times New Roman" w:hAnsi="Times New Roman" w:cs="Times New Roman"/>
                <w:sz w:val="28"/>
                <w:szCs w:val="28"/>
              </w:rPr>
              <w:t>отщипывания</w:t>
            </w:r>
            <w:proofErr w:type="spellEnd"/>
            <w:r w:rsidRPr="006100BD">
              <w:rPr>
                <w:rFonts w:ascii="Times New Roman" w:hAnsi="Times New Roman" w:cs="Times New Roman"/>
                <w:sz w:val="28"/>
                <w:szCs w:val="28"/>
              </w:rPr>
              <w:t xml:space="preserve"> и растяжки</w:t>
            </w:r>
          </w:p>
        </w:tc>
        <w:tc>
          <w:tcPr>
            <w:tcW w:w="0" w:type="auto"/>
            <w:hideMark/>
          </w:tcPr>
          <w:p w14:paraId="1894F1FC"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 xml:space="preserve">Освоение приёмов </w:t>
            </w:r>
            <w:proofErr w:type="spellStart"/>
            <w:r w:rsidRPr="006100BD">
              <w:rPr>
                <w:rFonts w:ascii="Times New Roman" w:hAnsi="Times New Roman" w:cs="Times New Roman"/>
                <w:sz w:val="28"/>
                <w:szCs w:val="28"/>
              </w:rPr>
              <w:t>отщипывания</w:t>
            </w:r>
            <w:proofErr w:type="spellEnd"/>
            <w:r w:rsidRPr="006100BD">
              <w:rPr>
                <w:rFonts w:ascii="Times New Roman" w:hAnsi="Times New Roman" w:cs="Times New Roman"/>
                <w:sz w:val="28"/>
                <w:szCs w:val="28"/>
              </w:rPr>
              <w:t xml:space="preserve"> и растяжки пластилина, создание образа</w:t>
            </w:r>
          </w:p>
        </w:tc>
      </w:tr>
      <w:tr w:rsidR="00B54A2C" w:rsidRPr="006100BD" w14:paraId="3BC06A17" w14:textId="77777777" w:rsidTr="00B54A2C">
        <w:tc>
          <w:tcPr>
            <w:tcW w:w="0" w:type="auto"/>
            <w:hideMark/>
          </w:tcPr>
          <w:p w14:paraId="0F74A31E"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2</w:t>
            </w:r>
          </w:p>
        </w:tc>
        <w:tc>
          <w:tcPr>
            <w:tcW w:w="0" w:type="auto"/>
            <w:hideMark/>
          </w:tcPr>
          <w:p w14:paraId="08A26F26"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«Скатывание шариков»</w:t>
            </w:r>
          </w:p>
        </w:tc>
        <w:tc>
          <w:tcPr>
            <w:tcW w:w="0" w:type="auto"/>
            <w:hideMark/>
          </w:tcPr>
          <w:p w14:paraId="5A8EAF96"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Предложить скатать 5–7 маленьких шариков из пластилина пальцами (не ладонями)</w:t>
            </w:r>
          </w:p>
        </w:tc>
        <w:tc>
          <w:tcPr>
            <w:tcW w:w="0" w:type="auto"/>
            <w:hideMark/>
          </w:tcPr>
          <w:p w14:paraId="2EF302D5"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Развитие мелкой моторики пальцев, освоение приёма скатывания</w:t>
            </w:r>
          </w:p>
        </w:tc>
      </w:tr>
      <w:tr w:rsidR="00B54A2C" w:rsidRPr="006100BD" w14:paraId="7B69283B" w14:textId="77777777" w:rsidTr="00B54A2C">
        <w:tc>
          <w:tcPr>
            <w:tcW w:w="0" w:type="auto"/>
            <w:hideMark/>
          </w:tcPr>
          <w:p w14:paraId="5FB2BD7C"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3</w:t>
            </w:r>
          </w:p>
        </w:tc>
        <w:tc>
          <w:tcPr>
            <w:tcW w:w="0" w:type="auto"/>
            <w:hideMark/>
          </w:tcPr>
          <w:p w14:paraId="671C22AC"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«Аппликация из готовых форм»</w:t>
            </w:r>
          </w:p>
        </w:tc>
        <w:tc>
          <w:tcPr>
            <w:tcW w:w="0" w:type="auto"/>
            <w:hideMark/>
          </w:tcPr>
          <w:p w14:paraId="3D6B1E84"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Предложить составить аппликацию «Дом» из готовых геометрических фигур и наклеить на основу</w:t>
            </w:r>
          </w:p>
        </w:tc>
        <w:tc>
          <w:tcPr>
            <w:tcW w:w="0" w:type="auto"/>
            <w:hideMark/>
          </w:tcPr>
          <w:p w14:paraId="517E755C"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Умение наклеивать готовые формы, соотносить с образцом, конструировать</w:t>
            </w:r>
          </w:p>
        </w:tc>
      </w:tr>
      <w:tr w:rsidR="00B54A2C" w:rsidRPr="006100BD" w14:paraId="7D55E546" w14:textId="77777777" w:rsidTr="00B54A2C">
        <w:tc>
          <w:tcPr>
            <w:tcW w:w="0" w:type="auto"/>
            <w:hideMark/>
          </w:tcPr>
          <w:p w14:paraId="0C394929"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4</w:t>
            </w:r>
          </w:p>
        </w:tc>
        <w:tc>
          <w:tcPr>
            <w:tcW w:w="0" w:type="auto"/>
            <w:hideMark/>
          </w:tcPr>
          <w:p w14:paraId="0CB868C3"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«Отрывная аппликация»</w:t>
            </w:r>
          </w:p>
        </w:tc>
        <w:tc>
          <w:tcPr>
            <w:tcW w:w="0" w:type="auto"/>
            <w:hideMark/>
          </w:tcPr>
          <w:p w14:paraId="1997C387"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Предложить оторвать кусочки цветной бумаги и наклеить в форме цветка</w:t>
            </w:r>
          </w:p>
        </w:tc>
        <w:tc>
          <w:tcPr>
            <w:tcW w:w="0" w:type="auto"/>
            <w:hideMark/>
          </w:tcPr>
          <w:p w14:paraId="6E34DED8"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Освоение техники отрывной аппликации, развитие мелкой моторики</w:t>
            </w:r>
          </w:p>
        </w:tc>
      </w:tr>
      <w:tr w:rsidR="00B54A2C" w:rsidRPr="006100BD" w14:paraId="6E4166A4" w14:textId="77777777" w:rsidTr="00B54A2C">
        <w:tc>
          <w:tcPr>
            <w:tcW w:w="0" w:type="auto"/>
            <w:hideMark/>
          </w:tcPr>
          <w:p w14:paraId="6349A258"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5</w:t>
            </w:r>
          </w:p>
        </w:tc>
        <w:tc>
          <w:tcPr>
            <w:tcW w:w="0" w:type="auto"/>
            <w:hideMark/>
          </w:tcPr>
          <w:p w14:paraId="1AE5E3CF"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«Скручивание бумаги»</w:t>
            </w:r>
          </w:p>
        </w:tc>
        <w:tc>
          <w:tcPr>
            <w:tcW w:w="0" w:type="auto"/>
            <w:hideMark/>
          </w:tcPr>
          <w:p w14:paraId="00614DE0"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Предложить скрутить полоску бумаги для создания детали (почка вербы)</w:t>
            </w:r>
          </w:p>
        </w:tc>
        <w:tc>
          <w:tcPr>
            <w:tcW w:w="0" w:type="auto"/>
            <w:hideMark/>
          </w:tcPr>
          <w:p w14:paraId="2FF53D67"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Освоение приёма скручивания, развитие мелкой моторики</w:t>
            </w:r>
          </w:p>
        </w:tc>
      </w:tr>
      <w:tr w:rsidR="00B54A2C" w:rsidRPr="006100BD" w14:paraId="10C04867" w14:textId="77777777" w:rsidTr="00B54A2C">
        <w:tc>
          <w:tcPr>
            <w:tcW w:w="0" w:type="auto"/>
            <w:hideMark/>
          </w:tcPr>
          <w:p w14:paraId="5E0BA214"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6</w:t>
            </w:r>
          </w:p>
        </w:tc>
        <w:tc>
          <w:tcPr>
            <w:tcW w:w="0" w:type="auto"/>
            <w:hideMark/>
          </w:tcPr>
          <w:p w14:paraId="7F55C6E2"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«Свободная творческая работа»</w:t>
            </w:r>
          </w:p>
        </w:tc>
        <w:tc>
          <w:tcPr>
            <w:tcW w:w="0" w:type="auto"/>
            <w:hideMark/>
          </w:tcPr>
          <w:p w14:paraId="18BBC257"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Предложить выбрать любой материал и создать работу по желанию</w:t>
            </w:r>
          </w:p>
        </w:tc>
        <w:tc>
          <w:tcPr>
            <w:tcW w:w="0" w:type="auto"/>
            <w:hideMark/>
          </w:tcPr>
          <w:p w14:paraId="761B4F5B"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Способность к самостоятельной трудовой деятельности, эмоциональное отношение к результату</w:t>
            </w:r>
          </w:p>
        </w:tc>
      </w:tr>
    </w:tbl>
    <w:p w14:paraId="4545AC18" w14:textId="77777777" w:rsidR="006100BD" w:rsidRDefault="006100BD" w:rsidP="006100BD">
      <w:pPr>
        <w:pStyle w:val="3"/>
        <w:jc w:val="center"/>
        <w:rPr>
          <w:i w:val="0"/>
        </w:rPr>
      </w:pPr>
    </w:p>
    <w:p w14:paraId="09EE27A8" w14:textId="77777777" w:rsidR="006100BD" w:rsidRDefault="006100BD" w:rsidP="006100BD">
      <w:pPr>
        <w:pStyle w:val="3"/>
        <w:jc w:val="center"/>
        <w:rPr>
          <w:i w:val="0"/>
        </w:rPr>
      </w:pPr>
    </w:p>
    <w:p w14:paraId="3BA65216" w14:textId="1CE7F6A7" w:rsidR="00B54A2C" w:rsidRPr="006100BD" w:rsidRDefault="00B54A2C" w:rsidP="006100BD">
      <w:pPr>
        <w:pStyle w:val="3"/>
        <w:jc w:val="center"/>
        <w:rPr>
          <w:i w:val="0"/>
        </w:rPr>
      </w:pPr>
      <w:r w:rsidRPr="006100BD">
        <w:rPr>
          <w:i w:val="0"/>
        </w:rPr>
        <w:t>Форма фиксации результатов</w:t>
      </w:r>
    </w:p>
    <w:p w14:paraId="7288D025" w14:textId="77777777" w:rsidR="00B54A2C" w:rsidRPr="006100BD" w:rsidRDefault="00B54A2C" w:rsidP="006100BD">
      <w:pPr>
        <w:jc w:val="both"/>
        <w:rPr>
          <w:rFonts w:ascii="Times New Roman" w:hAnsi="Times New Roman" w:cs="Times New Roman"/>
          <w:vanish/>
          <w:sz w:val="28"/>
          <w:szCs w:val="28"/>
        </w:rPr>
      </w:pPr>
    </w:p>
    <w:tbl>
      <w:tblPr>
        <w:tblStyle w:val="a5"/>
        <w:tblW w:w="0" w:type="auto"/>
        <w:tblLook w:val="04A0" w:firstRow="1" w:lastRow="0" w:firstColumn="1" w:lastColumn="0" w:noHBand="0" w:noVBand="1"/>
      </w:tblPr>
      <w:tblGrid>
        <w:gridCol w:w="1429"/>
        <w:gridCol w:w="1862"/>
        <w:gridCol w:w="2692"/>
        <w:gridCol w:w="1837"/>
        <w:gridCol w:w="1525"/>
      </w:tblGrid>
      <w:tr w:rsidR="00B54A2C" w:rsidRPr="006100BD" w14:paraId="3A1BD372" w14:textId="77777777" w:rsidTr="00B54A2C">
        <w:tc>
          <w:tcPr>
            <w:tcW w:w="0" w:type="auto"/>
            <w:hideMark/>
          </w:tcPr>
          <w:p w14:paraId="05A612E2" w14:textId="601DFE79"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 Задания</w:t>
            </w:r>
          </w:p>
        </w:tc>
        <w:tc>
          <w:tcPr>
            <w:tcW w:w="0" w:type="auto"/>
            <w:hideMark/>
          </w:tcPr>
          <w:p w14:paraId="4F2F09E5" w14:textId="77777777"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Входящий контроль</w:t>
            </w:r>
          </w:p>
        </w:tc>
        <w:tc>
          <w:tcPr>
            <w:tcW w:w="0" w:type="auto"/>
            <w:hideMark/>
          </w:tcPr>
          <w:p w14:paraId="5A9B6CF5" w14:textId="77777777"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Промежуточный контроль</w:t>
            </w:r>
          </w:p>
        </w:tc>
        <w:tc>
          <w:tcPr>
            <w:tcW w:w="0" w:type="auto"/>
            <w:hideMark/>
          </w:tcPr>
          <w:p w14:paraId="17AFD9E2" w14:textId="77777777"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Итоговый контроль</w:t>
            </w:r>
          </w:p>
        </w:tc>
        <w:tc>
          <w:tcPr>
            <w:tcW w:w="0" w:type="auto"/>
            <w:hideMark/>
          </w:tcPr>
          <w:p w14:paraId="504675A3" w14:textId="77777777"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Динамика</w:t>
            </w:r>
          </w:p>
        </w:tc>
      </w:tr>
      <w:tr w:rsidR="00B54A2C" w:rsidRPr="006100BD" w14:paraId="6A386EAF" w14:textId="77777777" w:rsidTr="00B54A2C">
        <w:tc>
          <w:tcPr>
            <w:tcW w:w="0" w:type="auto"/>
          </w:tcPr>
          <w:p w14:paraId="618DA148" w14:textId="590A3EE3"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№1</w:t>
            </w:r>
          </w:p>
        </w:tc>
        <w:tc>
          <w:tcPr>
            <w:tcW w:w="0" w:type="auto"/>
          </w:tcPr>
          <w:p w14:paraId="117129B1" w14:textId="77777777" w:rsidR="00B54A2C" w:rsidRPr="006100BD" w:rsidRDefault="00B54A2C" w:rsidP="006100BD">
            <w:pPr>
              <w:jc w:val="both"/>
              <w:rPr>
                <w:rFonts w:ascii="Times New Roman" w:hAnsi="Times New Roman" w:cs="Times New Roman"/>
                <w:b/>
                <w:bCs/>
                <w:sz w:val="28"/>
                <w:szCs w:val="28"/>
              </w:rPr>
            </w:pPr>
          </w:p>
        </w:tc>
        <w:tc>
          <w:tcPr>
            <w:tcW w:w="0" w:type="auto"/>
          </w:tcPr>
          <w:p w14:paraId="3D59194F" w14:textId="77777777" w:rsidR="00B54A2C" w:rsidRPr="006100BD" w:rsidRDefault="00B54A2C" w:rsidP="006100BD">
            <w:pPr>
              <w:jc w:val="both"/>
              <w:rPr>
                <w:rFonts w:ascii="Times New Roman" w:hAnsi="Times New Roman" w:cs="Times New Roman"/>
                <w:b/>
                <w:bCs/>
                <w:sz w:val="28"/>
                <w:szCs w:val="28"/>
              </w:rPr>
            </w:pPr>
          </w:p>
        </w:tc>
        <w:tc>
          <w:tcPr>
            <w:tcW w:w="0" w:type="auto"/>
          </w:tcPr>
          <w:p w14:paraId="1E2CB368" w14:textId="77777777" w:rsidR="00B54A2C" w:rsidRPr="006100BD" w:rsidRDefault="00B54A2C" w:rsidP="006100BD">
            <w:pPr>
              <w:jc w:val="both"/>
              <w:rPr>
                <w:rFonts w:ascii="Times New Roman" w:hAnsi="Times New Roman" w:cs="Times New Roman"/>
                <w:b/>
                <w:bCs/>
                <w:sz w:val="28"/>
                <w:szCs w:val="28"/>
              </w:rPr>
            </w:pPr>
          </w:p>
        </w:tc>
        <w:tc>
          <w:tcPr>
            <w:tcW w:w="0" w:type="auto"/>
          </w:tcPr>
          <w:p w14:paraId="33EB701A" w14:textId="77777777" w:rsidR="00B54A2C" w:rsidRPr="006100BD" w:rsidRDefault="00B54A2C" w:rsidP="006100BD">
            <w:pPr>
              <w:jc w:val="both"/>
              <w:rPr>
                <w:rFonts w:ascii="Times New Roman" w:hAnsi="Times New Roman" w:cs="Times New Roman"/>
                <w:b/>
                <w:bCs/>
                <w:sz w:val="28"/>
                <w:szCs w:val="28"/>
              </w:rPr>
            </w:pPr>
          </w:p>
        </w:tc>
      </w:tr>
      <w:tr w:rsidR="00B54A2C" w:rsidRPr="006100BD" w14:paraId="010CA368" w14:textId="77777777" w:rsidTr="00B54A2C">
        <w:tc>
          <w:tcPr>
            <w:tcW w:w="0" w:type="auto"/>
          </w:tcPr>
          <w:p w14:paraId="0A083524" w14:textId="2AB8B7F3"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№2</w:t>
            </w:r>
          </w:p>
        </w:tc>
        <w:tc>
          <w:tcPr>
            <w:tcW w:w="0" w:type="auto"/>
          </w:tcPr>
          <w:p w14:paraId="77EB6E02" w14:textId="77777777" w:rsidR="00B54A2C" w:rsidRPr="006100BD" w:rsidRDefault="00B54A2C" w:rsidP="006100BD">
            <w:pPr>
              <w:jc w:val="both"/>
              <w:rPr>
                <w:rFonts w:ascii="Times New Roman" w:hAnsi="Times New Roman" w:cs="Times New Roman"/>
                <w:b/>
                <w:bCs/>
                <w:sz w:val="28"/>
                <w:szCs w:val="28"/>
              </w:rPr>
            </w:pPr>
          </w:p>
        </w:tc>
        <w:tc>
          <w:tcPr>
            <w:tcW w:w="0" w:type="auto"/>
          </w:tcPr>
          <w:p w14:paraId="1DE82AF4" w14:textId="77777777" w:rsidR="00B54A2C" w:rsidRPr="006100BD" w:rsidRDefault="00B54A2C" w:rsidP="006100BD">
            <w:pPr>
              <w:jc w:val="both"/>
              <w:rPr>
                <w:rFonts w:ascii="Times New Roman" w:hAnsi="Times New Roman" w:cs="Times New Roman"/>
                <w:b/>
                <w:bCs/>
                <w:sz w:val="28"/>
                <w:szCs w:val="28"/>
              </w:rPr>
            </w:pPr>
          </w:p>
        </w:tc>
        <w:tc>
          <w:tcPr>
            <w:tcW w:w="0" w:type="auto"/>
          </w:tcPr>
          <w:p w14:paraId="6EC49F97" w14:textId="77777777" w:rsidR="00B54A2C" w:rsidRPr="006100BD" w:rsidRDefault="00B54A2C" w:rsidP="006100BD">
            <w:pPr>
              <w:jc w:val="both"/>
              <w:rPr>
                <w:rFonts w:ascii="Times New Roman" w:hAnsi="Times New Roman" w:cs="Times New Roman"/>
                <w:b/>
                <w:bCs/>
                <w:sz w:val="28"/>
                <w:szCs w:val="28"/>
              </w:rPr>
            </w:pPr>
          </w:p>
        </w:tc>
        <w:tc>
          <w:tcPr>
            <w:tcW w:w="0" w:type="auto"/>
          </w:tcPr>
          <w:p w14:paraId="082B529A" w14:textId="77777777" w:rsidR="00B54A2C" w:rsidRPr="006100BD" w:rsidRDefault="00B54A2C" w:rsidP="006100BD">
            <w:pPr>
              <w:jc w:val="both"/>
              <w:rPr>
                <w:rFonts w:ascii="Times New Roman" w:hAnsi="Times New Roman" w:cs="Times New Roman"/>
                <w:b/>
                <w:bCs/>
                <w:sz w:val="28"/>
                <w:szCs w:val="28"/>
              </w:rPr>
            </w:pPr>
          </w:p>
        </w:tc>
      </w:tr>
      <w:tr w:rsidR="00B54A2C" w:rsidRPr="006100BD" w14:paraId="448B6AE9" w14:textId="77777777" w:rsidTr="00B54A2C">
        <w:tc>
          <w:tcPr>
            <w:tcW w:w="0" w:type="auto"/>
          </w:tcPr>
          <w:p w14:paraId="1E86A60D" w14:textId="3CE74DF4"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№3</w:t>
            </w:r>
          </w:p>
        </w:tc>
        <w:tc>
          <w:tcPr>
            <w:tcW w:w="0" w:type="auto"/>
          </w:tcPr>
          <w:p w14:paraId="2E9D0150" w14:textId="77777777" w:rsidR="00B54A2C" w:rsidRPr="006100BD" w:rsidRDefault="00B54A2C" w:rsidP="006100BD">
            <w:pPr>
              <w:jc w:val="both"/>
              <w:rPr>
                <w:rFonts w:ascii="Times New Roman" w:hAnsi="Times New Roman" w:cs="Times New Roman"/>
                <w:b/>
                <w:bCs/>
                <w:sz w:val="28"/>
                <w:szCs w:val="28"/>
              </w:rPr>
            </w:pPr>
          </w:p>
        </w:tc>
        <w:tc>
          <w:tcPr>
            <w:tcW w:w="0" w:type="auto"/>
          </w:tcPr>
          <w:p w14:paraId="58482391" w14:textId="77777777" w:rsidR="00B54A2C" w:rsidRPr="006100BD" w:rsidRDefault="00B54A2C" w:rsidP="006100BD">
            <w:pPr>
              <w:jc w:val="both"/>
              <w:rPr>
                <w:rFonts w:ascii="Times New Roman" w:hAnsi="Times New Roman" w:cs="Times New Roman"/>
                <w:b/>
                <w:bCs/>
                <w:sz w:val="28"/>
                <w:szCs w:val="28"/>
              </w:rPr>
            </w:pPr>
          </w:p>
        </w:tc>
        <w:tc>
          <w:tcPr>
            <w:tcW w:w="0" w:type="auto"/>
          </w:tcPr>
          <w:p w14:paraId="628952C8" w14:textId="77777777" w:rsidR="00B54A2C" w:rsidRPr="006100BD" w:rsidRDefault="00B54A2C" w:rsidP="006100BD">
            <w:pPr>
              <w:jc w:val="both"/>
              <w:rPr>
                <w:rFonts w:ascii="Times New Roman" w:hAnsi="Times New Roman" w:cs="Times New Roman"/>
                <w:b/>
                <w:bCs/>
                <w:sz w:val="28"/>
                <w:szCs w:val="28"/>
              </w:rPr>
            </w:pPr>
          </w:p>
        </w:tc>
        <w:tc>
          <w:tcPr>
            <w:tcW w:w="0" w:type="auto"/>
          </w:tcPr>
          <w:p w14:paraId="4939AC15" w14:textId="77777777" w:rsidR="00B54A2C" w:rsidRPr="006100BD" w:rsidRDefault="00B54A2C" w:rsidP="006100BD">
            <w:pPr>
              <w:jc w:val="both"/>
              <w:rPr>
                <w:rFonts w:ascii="Times New Roman" w:hAnsi="Times New Roman" w:cs="Times New Roman"/>
                <w:b/>
                <w:bCs/>
                <w:sz w:val="28"/>
                <w:szCs w:val="28"/>
              </w:rPr>
            </w:pPr>
          </w:p>
        </w:tc>
      </w:tr>
      <w:tr w:rsidR="00B54A2C" w:rsidRPr="006100BD" w14:paraId="083FA095" w14:textId="77777777" w:rsidTr="00B54A2C">
        <w:tc>
          <w:tcPr>
            <w:tcW w:w="0" w:type="auto"/>
          </w:tcPr>
          <w:p w14:paraId="3631B4D5" w14:textId="59B37DD2"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№4</w:t>
            </w:r>
          </w:p>
        </w:tc>
        <w:tc>
          <w:tcPr>
            <w:tcW w:w="0" w:type="auto"/>
          </w:tcPr>
          <w:p w14:paraId="2BF30E3F" w14:textId="77777777" w:rsidR="00B54A2C" w:rsidRPr="006100BD" w:rsidRDefault="00B54A2C" w:rsidP="006100BD">
            <w:pPr>
              <w:jc w:val="both"/>
              <w:rPr>
                <w:rFonts w:ascii="Times New Roman" w:hAnsi="Times New Roman" w:cs="Times New Roman"/>
                <w:b/>
                <w:bCs/>
                <w:sz w:val="28"/>
                <w:szCs w:val="28"/>
              </w:rPr>
            </w:pPr>
          </w:p>
        </w:tc>
        <w:tc>
          <w:tcPr>
            <w:tcW w:w="0" w:type="auto"/>
          </w:tcPr>
          <w:p w14:paraId="26764993" w14:textId="77777777" w:rsidR="00B54A2C" w:rsidRPr="006100BD" w:rsidRDefault="00B54A2C" w:rsidP="006100BD">
            <w:pPr>
              <w:jc w:val="both"/>
              <w:rPr>
                <w:rFonts w:ascii="Times New Roman" w:hAnsi="Times New Roman" w:cs="Times New Roman"/>
                <w:b/>
                <w:bCs/>
                <w:sz w:val="28"/>
                <w:szCs w:val="28"/>
              </w:rPr>
            </w:pPr>
          </w:p>
        </w:tc>
        <w:tc>
          <w:tcPr>
            <w:tcW w:w="0" w:type="auto"/>
          </w:tcPr>
          <w:p w14:paraId="22F15935" w14:textId="77777777" w:rsidR="00B54A2C" w:rsidRPr="006100BD" w:rsidRDefault="00B54A2C" w:rsidP="006100BD">
            <w:pPr>
              <w:jc w:val="both"/>
              <w:rPr>
                <w:rFonts w:ascii="Times New Roman" w:hAnsi="Times New Roman" w:cs="Times New Roman"/>
                <w:b/>
                <w:bCs/>
                <w:sz w:val="28"/>
                <w:szCs w:val="28"/>
              </w:rPr>
            </w:pPr>
          </w:p>
        </w:tc>
        <w:tc>
          <w:tcPr>
            <w:tcW w:w="0" w:type="auto"/>
          </w:tcPr>
          <w:p w14:paraId="1FF800B3" w14:textId="77777777" w:rsidR="00B54A2C" w:rsidRPr="006100BD" w:rsidRDefault="00B54A2C" w:rsidP="006100BD">
            <w:pPr>
              <w:jc w:val="both"/>
              <w:rPr>
                <w:rFonts w:ascii="Times New Roman" w:hAnsi="Times New Roman" w:cs="Times New Roman"/>
                <w:b/>
                <w:bCs/>
                <w:sz w:val="28"/>
                <w:szCs w:val="28"/>
              </w:rPr>
            </w:pPr>
          </w:p>
        </w:tc>
      </w:tr>
      <w:tr w:rsidR="00B54A2C" w:rsidRPr="006100BD" w14:paraId="18205168" w14:textId="77777777" w:rsidTr="00B54A2C">
        <w:tc>
          <w:tcPr>
            <w:tcW w:w="0" w:type="auto"/>
          </w:tcPr>
          <w:p w14:paraId="148A3099" w14:textId="449E9ADD"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№5</w:t>
            </w:r>
          </w:p>
        </w:tc>
        <w:tc>
          <w:tcPr>
            <w:tcW w:w="0" w:type="auto"/>
          </w:tcPr>
          <w:p w14:paraId="1477163B" w14:textId="77777777" w:rsidR="00B54A2C" w:rsidRPr="006100BD" w:rsidRDefault="00B54A2C" w:rsidP="006100BD">
            <w:pPr>
              <w:jc w:val="both"/>
              <w:rPr>
                <w:rFonts w:ascii="Times New Roman" w:hAnsi="Times New Roman" w:cs="Times New Roman"/>
                <w:b/>
                <w:bCs/>
                <w:sz w:val="28"/>
                <w:szCs w:val="28"/>
              </w:rPr>
            </w:pPr>
          </w:p>
        </w:tc>
        <w:tc>
          <w:tcPr>
            <w:tcW w:w="0" w:type="auto"/>
          </w:tcPr>
          <w:p w14:paraId="379C9533" w14:textId="77777777" w:rsidR="00B54A2C" w:rsidRPr="006100BD" w:rsidRDefault="00B54A2C" w:rsidP="006100BD">
            <w:pPr>
              <w:jc w:val="both"/>
              <w:rPr>
                <w:rFonts w:ascii="Times New Roman" w:hAnsi="Times New Roman" w:cs="Times New Roman"/>
                <w:b/>
                <w:bCs/>
                <w:sz w:val="28"/>
                <w:szCs w:val="28"/>
              </w:rPr>
            </w:pPr>
          </w:p>
        </w:tc>
        <w:tc>
          <w:tcPr>
            <w:tcW w:w="0" w:type="auto"/>
          </w:tcPr>
          <w:p w14:paraId="0D148F1C" w14:textId="77777777" w:rsidR="00B54A2C" w:rsidRPr="006100BD" w:rsidRDefault="00B54A2C" w:rsidP="006100BD">
            <w:pPr>
              <w:jc w:val="both"/>
              <w:rPr>
                <w:rFonts w:ascii="Times New Roman" w:hAnsi="Times New Roman" w:cs="Times New Roman"/>
                <w:b/>
                <w:bCs/>
                <w:sz w:val="28"/>
                <w:szCs w:val="28"/>
              </w:rPr>
            </w:pPr>
          </w:p>
        </w:tc>
        <w:tc>
          <w:tcPr>
            <w:tcW w:w="0" w:type="auto"/>
          </w:tcPr>
          <w:p w14:paraId="68C2E6E2" w14:textId="77777777" w:rsidR="00B54A2C" w:rsidRPr="006100BD" w:rsidRDefault="00B54A2C" w:rsidP="006100BD">
            <w:pPr>
              <w:jc w:val="both"/>
              <w:rPr>
                <w:rFonts w:ascii="Times New Roman" w:hAnsi="Times New Roman" w:cs="Times New Roman"/>
                <w:b/>
                <w:bCs/>
                <w:sz w:val="28"/>
                <w:szCs w:val="28"/>
              </w:rPr>
            </w:pPr>
          </w:p>
        </w:tc>
      </w:tr>
      <w:tr w:rsidR="00B54A2C" w:rsidRPr="006100BD" w14:paraId="5B655C2B" w14:textId="77777777" w:rsidTr="00B54A2C">
        <w:tc>
          <w:tcPr>
            <w:tcW w:w="0" w:type="auto"/>
          </w:tcPr>
          <w:p w14:paraId="63A779C6" w14:textId="77D390CC"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Общий балл</w:t>
            </w:r>
          </w:p>
        </w:tc>
        <w:tc>
          <w:tcPr>
            <w:tcW w:w="0" w:type="auto"/>
          </w:tcPr>
          <w:p w14:paraId="2AF79479" w14:textId="77777777" w:rsidR="00B54A2C" w:rsidRPr="006100BD" w:rsidRDefault="00B54A2C" w:rsidP="006100BD">
            <w:pPr>
              <w:jc w:val="both"/>
              <w:rPr>
                <w:rFonts w:ascii="Times New Roman" w:hAnsi="Times New Roman" w:cs="Times New Roman"/>
                <w:b/>
                <w:bCs/>
                <w:sz w:val="28"/>
                <w:szCs w:val="28"/>
              </w:rPr>
            </w:pPr>
          </w:p>
        </w:tc>
        <w:tc>
          <w:tcPr>
            <w:tcW w:w="0" w:type="auto"/>
          </w:tcPr>
          <w:p w14:paraId="77079CE0" w14:textId="77777777" w:rsidR="00B54A2C" w:rsidRPr="006100BD" w:rsidRDefault="00B54A2C" w:rsidP="006100BD">
            <w:pPr>
              <w:jc w:val="both"/>
              <w:rPr>
                <w:rFonts w:ascii="Times New Roman" w:hAnsi="Times New Roman" w:cs="Times New Roman"/>
                <w:b/>
                <w:bCs/>
                <w:sz w:val="28"/>
                <w:szCs w:val="28"/>
              </w:rPr>
            </w:pPr>
          </w:p>
        </w:tc>
        <w:tc>
          <w:tcPr>
            <w:tcW w:w="0" w:type="auto"/>
          </w:tcPr>
          <w:p w14:paraId="7A1A430B" w14:textId="77777777" w:rsidR="00B54A2C" w:rsidRPr="006100BD" w:rsidRDefault="00B54A2C" w:rsidP="006100BD">
            <w:pPr>
              <w:jc w:val="both"/>
              <w:rPr>
                <w:rFonts w:ascii="Times New Roman" w:hAnsi="Times New Roman" w:cs="Times New Roman"/>
                <w:b/>
                <w:bCs/>
                <w:sz w:val="28"/>
                <w:szCs w:val="28"/>
              </w:rPr>
            </w:pPr>
          </w:p>
        </w:tc>
        <w:tc>
          <w:tcPr>
            <w:tcW w:w="0" w:type="auto"/>
          </w:tcPr>
          <w:p w14:paraId="5C8AFEFF" w14:textId="77777777" w:rsidR="00B54A2C" w:rsidRPr="006100BD" w:rsidRDefault="00B54A2C" w:rsidP="006100BD">
            <w:pPr>
              <w:jc w:val="both"/>
              <w:rPr>
                <w:rFonts w:ascii="Times New Roman" w:hAnsi="Times New Roman" w:cs="Times New Roman"/>
                <w:b/>
                <w:bCs/>
                <w:sz w:val="28"/>
                <w:szCs w:val="28"/>
              </w:rPr>
            </w:pPr>
          </w:p>
        </w:tc>
      </w:tr>
      <w:tr w:rsidR="00B54A2C" w:rsidRPr="006100BD" w14:paraId="6D1886FB" w14:textId="77777777" w:rsidTr="00B54A2C">
        <w:tc>
          <w:tcPr>
            <w:tcW w:w="0" w:type="auto"/>
          </w:tcPr>
          <w:p w14:paraId="4DBBA756" w14:textId="2DB495A9"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Уровень</w:t>
            </w:r>
          </w:p>
        </w:tc>
        <w:tc>
          <w:tcPr>
            <w:tcW w:w="0" w:type="auto"/>
          </w:tcPr>
          <w:p w14:paraId="330F7A97" w14:textId="77777777" w:rsidR="00B54A2C" w:rsidRPr="006100BD" w:rsidRDefault="00B54A2C" w:rsidP="006100BD">
            <w:pPr>
              <w:jc w:val="both"/>
              <w:rPr>
                <w:rFonts w:ascii="Times New Roman" w:hAnsi="Times New Roman" w:cs="Times New Roman"/>
                <w:b/>
                <w:bCs/>
                <w:sz w:val="28"/>
                <w:szCs w:val="28"/>
              </w:rPr>
            </w:pPr>
          </w:p>
        </w:tc>
        <w:tc>
          <w:tcPr>
            <w:tcW w:w="0" w:type="auto"/>
          </w:tcPr>
          <w:p w14:paraId="73DEBF5B" w14:textId="77777777" w:rsidR="00B54A2C" w:rsidRPr="006100BD" w:rsidRDefault="00B54A2C" w:rsidP="006100BD">
            <w:pPr>
              <w:jc w:val="both"/>
              <w:rPr>
                <w:rFonts w:ascii="Times New Roman" w:hAnsi="Times New Roman" w:cs="Times New Roman"/>
                <w:b/>
                <w:bCs/>
                <w:sz w:val="28"/>
                <w:szCs w:val="28"/>
              </w:rPr>
            </w:pPr>
          </w:p>
        </w:tc>
        <w:tc>
          <w:tcPr>
            <w:tcW w:w="0" w:type="auto"/>
          </w:tcPr>
          <w:p w14:paraId="435FF15B" w14:textId="77777777" w:rsidR="00B54A2C" w:rsidRPr="006100BD" w:rsidRDefault="00B54A2C" w:rsidP="006100BD">
            <w:pPr>
              <w:jc w:val="both"/>
              <w:rPr>
                <w:rFonts w:ascii="Times New Roman" w:hAnsi="Times New Roman" w:cs="Times New Roman"/>
                <w:b/>
                <w:bCs/>
                <w:sz w:val="28"/>
                <w:szCs w:val="28"/>
              </w:rPr>
            </w:pPr>
          </w:p>
        </w:tc>
        <w:tc>
          <w:tcPr>
            <w:tcW w:w="0" w:type="auto"/>
          </w:tcPr>
          <w:p w14:paraId="52BB0E18" w14:textId="77777777" w:rsidR="00B54A2C" w:rsidRPr="006100BD" w:rsidRDefault="00B54A2C" w:rsidP="006100BD">
            <w:pPr>
              <w:jc w:val="both"/>
              <w:rPr>
                <w:rFonts w:ascii="Times New Roman" w:hAnsi="Times New Roman" w:cs="Times New Roman"/>
                <w:b/>
                <w:bCs/>
                <w:sz w:val="28"/>
                <w:szCs w:val="28"/>
              </w:rPr>
            </w:pPr>
          </w:p>
        </w:tc>
      </w:tr>
      <w:tr w:rsidR="00B54A2C" w:rsidRPr="006100BD" w14:paraId="16AD0918" w14:textId="77777777" w:rsidTr="00B54A2C">
        <w:tc>
          <w:tcPr>
            <w:tcW w:w="0" w:type="auto"/>
            <w:hideMark/>
          </w:tcPr>
          <w:p w14:paraId="588B7F19" w14:textId="77777777" w:rsidR="00B54A2C" w:rsidRPr="006100BD" w:rsidRDefault="00B54A2C" w:rsidP="006100BD">
            <w:pPr>
              <w:jc w:val="both"/>
              <w:rPr>
                <w:rFonts w:ascii="Times New Roman" w:hAnsi="Times New Roman" w:cs="Times New Roman"/>
                <w:b/>
                <w:bCs/>
                <w:sz w:val="28"/>
                <w:szCs w:val="28"/>
              </w:rPr>
            </w:pPr>
          </w:p>
        </w:tc>
        <w:tc>
          <w:tcPr>
            <w:tcW w:w="0" w:type="auto"/>
            <w:hideMark/>
          </w:tcPr>
          <w:p w14:paraId="7A97D53E" w14:textId="77777777" w:rsidR="00B54A2C" w:rsidRPr="006100BD" w:rsidRDefault="00B54A2C" w:rsidP="006100BD">
            <w:pPr>
              <w:jc w:val="both"/>
              <w:rPr>
                <w:rFonts w:ascii="Times New Roman" w:hAnsi="Times New Roman" w:cs="Times New Roman"/>
                <w:sz w:val="28"/>
                <w:szCs w:val="28"/>
              </w:rPr>
            </w:pPr>
          </w:p>
        </w:tc>
        <w:tc>
          <w:tcPr>
            <w:tcW w:w="0" w:type="auto"/>
            <w:hideMark/>
          </w:tcPr>
          <w:p w14:paraId="2DDCB2B2" w14:textId="77777777" w:rsidR="00B54A2C" w:rsidRPr="006100BD" w:rsidRDefault="00B54A2C" w:rsidP="006100BD">
            <w:pPr>
              <w:jc w:val="both"/>
              <w:rPr>
                <w:rFonts w:ascii="Times New Roman" w:hAnsi="Times New Roman" w:cs="Times New Roman"/>
                <w:sz w:val="28"/>
                <w:szCs w:val="28"/>
              </w:rPr>
            </w:pPr>
          </w:p>
        </w:tc>
        <w:tc>
          <w:tcPr>
            <w:tcW w:w="0" w:type="auto"/>
            <w:hideMark/>
          </w:tcPr>
          <w:p w14:paraId="06C02438" w14:textId="77777777" w:rsidR="00B54A2C" w:rsidRPr="006100BD" w:rsidRDefault="00B54A2C" w:rsidP="006100BD">
            <w:pPr>
              <w:jc w:val="both"/>
              <w:rPr>
                <w:rFonts w:ascii="Times New Roman" w:hAnsi="Times New Roman" w:cs="Times New Roman"/>
                <w:sz w:val="28"/>
                <w:szCs w:val="28"/>
              </w:rPr>
            </w:pPr>
          </w:p>
        </w:tc>
        <w:tc>
          <w:tcPr>
            <w:tcW w:w="0" w:type="auto"/>
            <w:hideMark/>
          </w:tcPr>
          <w:p w14:paraId="143A2BBF" w14:textId="77777777" w:rsidR="00B54A2C" w:rsidRPr="006100BD" w:rsidRDefault="00B54A2C" w:rsidP="006100BD">
            <w:pPr>
              <w:jc w:val="both"/>
              <w:rPr>
                <w:rFonts w:ascii="Times New Roman" w:hAnsi="Times New Roman" w:cs="Times New Roman"/>
                <w:sz w:val="28"/>
                <w:szCs w:val="28"/>
              </w:rPr>
            </w:pPr>
          </w:p>
        </w:tc>
      </w:tr>
    </w:tbl>
    <w:p w14:paraId="729B0D49" w14:textId="416DEABC" w:rsidR="006100BD" w:rsidRDefault="00B54A2C" w:rsidP="00C27790">
      <w:pPr>
        <w:pStyle w:val="a8"/>
        <w:jc w:val="both"/>
        <w:rPr>
          <w:sz w:val="28"/>
          <w:szCs w:val="28"/>
        </w:rPr>
      </w:pPr>
      <w:r w:rsidRPr="006100BD">
        <w:rPr>
          <w:rStyle w:val="ab"/>
          <w:sz w:val="28"/>
          <w:szCs w:val="28"/>
        </w:rPr>
        <w:t>Уровни:</w:t>
      </w:r>
      <w:r w:rsidRPr="006100BD">
        <w:rPr>
          <w:sz w:val="28"/>
          <w:szCs w:val="28"/>
        </w:rPr>
        <w:t xml:space="preserve"> 1–3 балла — низкий, 4–7 баллов — средний, 8–11 баллов — выше среднего, 12–15 баллов — высокий. </w:t>
      </w:r>
    </w:p>
    <w:p w14:paraId="24B1D3E9" w14:textId="77777777" w:rsidR="006100BD" w:rsidRPr="006100BD" w:rsidRDefault="006100BD" w:rsidP="006100BD">
      <w:pPr>
        <w:jc w:val="both"/>
        <w:rPr>
          <w:rFonts w:ascii="Times New Roman" w:hAnsi="Times New Roman" w:cs="Times New Roman"/>
          <w:sz w:val="28"/>
          <w:szCs w:val="28"/>
        </w:rPr>
      </w:pPr>
    </w:p>
    <w:p w14:paraId="1812BBC7" w14:textId="77777777" w:rsidR="00B54A2C" w:rsidRPr="006100BD" w:rsidRDefault="00B54A2C" w:rsidP="006100BD">
      <w:pPr>
        <w:pStyle w:val="2"/>
        <w:jc w:val="both"/>
      </w:pPr>
      <w:r w:rsidRPr="006100BD">
        <w:t>VII. Материально-техническое обеспечение</w:t>
      </w:r>
    </w:p>
    <w:p w14:paraId="21BA7B84" w14:textId="6A4A5C41" w:rsidR="00B54A2C" w:rsidRPr="006100BD" w:rsidRDefault="00B54A2C" w:rsidP="006100BD">
      <w:pPr>
        <w:pStyle w:val="a8"/>
        <w:jc w:val="both"/>
        <w:rPr>
          <w:sz w:val="28"/>
          <w:szCs w:val="28"/>
        </w:rPr>
      </w:pPr>
      <w:r w:rsidRPr="006100BD">
        <w:rPr>
          <w:sz w:val="28"/>
          <w:szCs w:val="28"/>
        </w:rPr>
        <w:t xml:space="preserve">Материально-техническое оснащение учебного предмета «Труд» предусматривает оснащённость учебного процесса инструментами, материалами и оборудованием, обеспечивающими формирование доступных трудовых умений и навыков.  </w:t>
      </w:r>
    </w:p>
    <w:p w14:paraId="0A212F9A" w14:textId="77777777" w:rsidR="00B54A2C" w:rsidRPr="006100BD" w:rsidRDefault="00B54A2C" w:rsidP="006100BD">
      <w:pPr>
        <w:pStyle w:val="3"/>
        <w:rPr>
          <w:i w:val="0"/>
        </w:rPr>
      </w:pPr>
      <w:r w:rsidRPr="006100BD">
        <w:rPr>
          <w:i w:val="0"/>
        </w:rPr>
        <w:t>Инструменты и оборудование</w:t>
      </w:r>
    </w:p>
    <w:p w14:paraId="362BE6B6" w14:textId="77777777" w:rsidR="00B54A2C" w:rsidRPr="006100BD" w:rsidRDefault="00B54A2C" w:rsidP="000813AE">
      <w:pPr>
        <w:numPr>
          <w:ilvl w:val="0"/>
          <w:numId w:val="186"/>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Наборы инструментов для трудовой деятельности: кисти (разного размера), ножницы (специализированные, с закруглёнными концами, для левой руки), стеки для лепки, коврики и доски для лепки.</w:t>
      </w:r>
    </w:p>
    <w:p w14:paraId="4D3E9DB2" w14:textId="77777777" w:rsidR="00B54A2C" w:rsidRPr="006100BD" w:rsidRDefault="00B54A2C" w:rsidP="000813AE">
      <w:pPr>
        <w:numPr>
          <w:ilvl w:val="0"/>
          <w:numId w:val="186"/>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Индивидуальные пластиковые подложки для работы с клеем и пластилином.</w:t>
      </w:r>
    </w:p>
    <w:p w14:paraId="76349DBD" w14:textId="77777777" w:rsidR="00B54A2C" w:rsidRPr="006100BD" w:rsidRDefault="00B54A2C" w:rsidP="000813AE">
      <w:pPr>
        <w:numPr>
          <w:ilvl w:val="0"/>
          <w:numId w:val="186"/>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Мольберты, планшеты для размещения работ.</w:t>
      </w:r>
    </w:p>
    <w:p w14:paraId="5B9440F6" w14:textId="77777777" w:rsidR="00B54A2C" w:rsidRPr="006100BD" w:rsidRDefault="00B54A2C" w:rsidP="000813AE">
      <w:pPr>
        <w:numPr>
          <w:ilvl w:val="0"/>
          <w:numId w:val="186"/>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 xml:space="preserve">Магнитная и </w:t>
      </w:r>
      <w:proofErr w:type="spellStart"/>
      <w:r w:rsidRPr="006100BD">
        <w:rPr>
          <w:rFonts w:ascii="Times New Roman" w:hAnsi="Times New Roman" w:cs="Times New Roman"/>
          <w:sz w:val="28"/>
          <w:szCs w:val="28"/>
        </w:rPr>
        <w:t>ковролиновая</w:t>
      </w:r>
      <w:proofErr w:type="spellEnd"/>
      <w:r w:rsidRPr="006100BD">
        <w:rPr>
          <w:rFonts w:ascii="Times New Roman" w:hAnsi="Times New Roman" w:cs="Times New Roman"/>
          <w:sz w:val="28"/>
          <w:szCs w:val="28"/>
        </w:rPr>
        <w:t xml:space="preserve"> доски для демонстрации образцов и алгоритмов.</w:t>
      </w:r>
    </w:p>
    <w:p w14:paraId="7B4757A4" w14:textId="420BE5A4" w:rsidR="00B54A2C" w:rsidRPr="006100BD" w:rsidRDefault="00B54A2C" w:rsidP="000813AE">
      <w:pPr>
        <w:numPr>
          <w:ilvl w:val="0"/>
          <w:numId w:val="186"/>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Контейнеры для сортировки и хранения природного материала.</w:t>
      </w:r>
    </w:p>
    <w:p w14:paraId="7AFA361F" w14:textId="77777777" w:rsidR="00B54A2C" w:rsidRPr="006100BD" w:rsidRDefault="00B54A2C" w:rsidP="006100BD">
      <w:pPr>
        <w:pStyle w:val="3"/>
        <w:rPr>
          <w:i w:val="0"/>
        </w:rPr>
      </w:pPr>
      <w:r w:rsidRPr="006100BD">
        <w:rPr>
          <w:i w:val="0"/>
        </w:rPr>
        <w:t>Расходные материалы</w:t>
      </w:r>
    </w:p>
    <w:p w14:paraId="6BFB33BA" w14:textId="77777777" w:rsidR="00B54A2C" w:rsidRPr="006100BD" w:rsidRDefault="00B54A2C" w:rsidP="000813AE">
      <w:pPr>
        <w:numPr>
          <w:ilvl w:val="0"/>
          <w:numId w:val="187"/>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Бумага:</w:t>
      </w:r>
      <w:r w:rsidRPr="006100BD">
        <w:rPr>
          <w:rFonts w:ascii="Times New Roman" w:hAnsi="Times New Roman" w:cs="Times New Roman"/>
          <w:sz w:val="28"/>
          <w:szCs w:val="28"/>
        </w:rPr>
        <w:t xml:space="preserve"> белая (разного формата), цветная, папиросная, картон, гофрированный картон, салфетки бумажные.</w:t>
      </w:r>
    </w:p>
    <w:p w14:paraId="1EFC5923" w14:textId="77777777" w:rsidR="00B54A2C" w:rsidRPr="006100BD" w:rsidRDefault="00B54A2C" w:rsidP="000813AE">
      <w:pPr>
        <w:numPr>
          <w:ilvl w:val="0"/>
          <w:numId w:val="187"/>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Пластичные материалы:</w:t>
      </w:r>
      <w:r w:rsidRPr="006100BD">
        <w:rPr>
          <w:rFonts w:ascii="Times New Roman" w:hAnsi="Times New Roman" w:cs="Times New Roman"/>
          <w:sz w:val="28"/>
          <w:szCs w:val="28"/>
        </w:rPr>
        <w:t xml:space="preserve"> пластилин (мягкий, восковой, разных цветов), солёное тесто, пластичная масса.</w:t>
      </w:r>
    </w:p>
    <w:p w14:paraId="51F46337" w14:textId="77777777" w:rsidR="00B54A2C" w:rsidRPr="006100BD" w:rsidRDefault="00B54A2C" w:rsidP="000813AE">
      <w:pPr>
        <w:numPr>
          <w:ilvl w:val="0"/>
          <w:numId w:val="187"/>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Природный материал:</w:t>
      </w:r>
      <w:r w:rsidRPr="006100BD">
        <w:rPr>
          <w:rFonts w:ascii="Times New Roman" w:hAnsi="Times New Roman" w:cs="Times New Roman"/>
          <w:sz w:val="28"/>
          <w:szCs w:val="28"/>
        </w:rPr>
        <w:t xml:space="preserve"> шишки, жёлуди, каштаны, листья, семена, веточки, камушки, ракушки.</w:t>
      </w:r>
    </w:p>
    <w:p w14:paraId="278F041B" w14:textId="77777777" w:rsidR="00B54A2C" w:rsidRPr="006100BD" w:rsidRDefault="00B54A2C" w:rsidP="000813AE">
      <w:pPr>
        <w:numPr>
          <w:ilvl w:val="0"/>
          <w:numId w:val="187"/>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Клеящие материалы:</w:t>
      </w:r>
      <w:r w:rsidRPr="006100BD">
        <w:rPr>
          <w:rFonts w:ascii="Times New Roman" w:hAnsi="Times New Roman" w:cs="Times New Roman"/>
          <w:sz w:val="28"/>
          <w:szCs w:val="28"/>
        </w:rPr>
        <w:t xml:space="preserve"> клей-карандаш, клей ПВА, клеящие подушечки.</w:t>
      </w:r>
    </w:p>
    <w:p w14:paraId="349D5275" w14:textId="77777777" w:rsidR="00B54A2C" w:rsidRPr="006100BD" w:rsidRDefault="00B54A2C" w:rsidP="000813AE">
      <w:pPr>
        <w:numPr>
          <w:ilvl w:val="0"/>
          <w:numId w:val="187"/>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lastRenderedPageBreak/>
        <w:t>Дополнительные материалы:</w:t>
      </w:r>
      <w:r w:rsidRPr="006100BD">
        <w:rPr>
          <w:rFonts w:ascii="Times New Roman" w:hAnsi="Times New Roman" w:cs="Times New Roman"/>
          <w:sz w:val="28"/>
          <w:szCs w:val="28"/>
        </w:rPr>
        <w:t xml:space="preserve"> фольга, вата, нитки, ленты, декоративные элементы для оформления работ.</w:t>
      </w:r>
    </w:p>
    <w:p w14:paraId="12711365" w14:textId="77777777" w:rsidR="00B54A2C" w:rsidRPr="006100BD" w:rsidRDefault="00B54A2C" w:rsidP="006100BD">
      <w:pPr>
        <w:pStyle w:val="3"/>
        <w:rPr>
          <w:i w:val="0"/>
        </w:rPr>
      </w:pPr>
      <w:r w:rsidRPr="006100BD">
        <w:rPr>
          <w:i w:val="0"/>
        </w:rPr>
        <w:t>Наглядные и дидактические материалы</w:t>
      </w:r>
    </w:p>
    <w:p w14:paraId="1701C8B5" w14:textId="77777777" w:rsidR="00B54A2C" w:rsidRPr="006100BD" w:rsidRDefault="00B54A2C" w:rsidP="000813AE">
      <w:pPr>
        <w:numPr>
          <w:ilvl w:val="0"/>
          <w:numId w:val="188"/>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Образцы готовых работ по каждой теме занятий.</w:t>
      </w:r>
    </w:p>
    <w:p w14:paraId="3A7D9861" w14:textId="77777777" w:rsidR="00B54A2C" w:rsidRPr="006100BD" w:rsidRDefault="00B54A2C" w:rsidP="000813AE">
      <w:pPr>
        <w:numPr>
          <w:ilvl w:val="0"/>
          <w:numId w:val="188"/>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Предметные и графические алгоритмы (пошаговые схемы выполнения трудовых операций).</w:t>
      </w:r>
    </w:p>
    <w:p w14:paraId="7F4B85CB" w14:textId="77777777" w:rsidR="00B54A2C" w:rsidRPr="006100BD" w:rsidRDefault="00B54A2C" w:rsidP="000813AE">
      <w:pPr>
        <w:numPr>
          <w:ilvl w:val="0"/>
          <w:numId w:val="188"/>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Натуральные объекты и изображения (картинки, фотографии, пиктограммы) готовых изделий и операций по их изготовлению.</w:t>
      </w:r>
    </w:p>
    <w:p w14:paraId="0F58C4AB" w14:textId="77777777" w:rsidR="00B54A2C" w:rsidRPr="006100BD" w:rsidRDefault="00B54A2C" w:rsidP="000813AE">
      <w:pPr>
        <w:numPr>
          <w:ilvl w:val="0"/>
          <w:numId w:val="188"/>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 xml:space="preserve">Дидактические игры для развития </w:t>
      </w:r>
      <w:proofErr w:type="spellStart"/>
      <w:r w:rsidRPr="006100BD">
        <w:rPr>
          <w:rFonts w:ascii="Times New Roman" w:hAnsi="Times New Roman" w:cs="Times New Roman"/>
          <w:sz w:val="28"/>
          <w:szCs w:val="28"/>
        </w:rPr>
        <w:t>цветовосприятия</w:t>
      </w:r>
      <w:proofErr w:type="spellEnd"/>
      <w:r w:rsidRPr="006100BD">
        <w:rPr>
          <w:rFonts w:ascii="Times New Roman" w:hAnsi="Times New Roman" w:cs="Times New Roman"/>
          <w:sz w:val="28"/>
          <w:szCs w:val="28"/>
        </w:rPr>
        <w:t>, формы, величины.</w:t>
      </w:r>
    </w:p>
    <w:p w14:paraId="5B7D9AC7" w14:textId="77777777" w:rsidR="00B54A2C" w:rsidRPr="006100BD" w:rsidRDefault="00B54A2C" w:rsidP="000813AE">
      <w:pPr>
        <w:numPr>
          <w:ilvl w:val="0"/>
          <w:numId w:val="188"/>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Рабочие тетради с материалом для раскрашивания, вырезания, наклеивания.</w:t>
      </w:r>
    </w:p>
    <w:p w14:paraId="7CA7A925" w14:textId="77777777" w:rsidR="00B54A2C" w:rsidRPr="006100BD" w:rsidRDefault="00B54A2C" w:rsidP="000813AE">
      <w:pPr>
        <w:numPr>
          <w:ilvl w:val="0"/>
          <w:numId w:val="188"/>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Иллюстрации по темам занятий (профессии, инструменты, материалы).</w:t>
      </w:r>
    </w:p>
    <w:p w14:paraId="4710DD03" w14:textId="77777777" w:rsidR="00B54A2C" w:rsidRPr="006100BD" w:rsidRDefault="00B54A2C" w:rsidP="006100BD">
      <w:pPr>
        <w:pStyle w:val="3"/>
        <w:rPr>
          <w:i w:val="0"/>
        </w:rPr>
      </w:pPr>
      <w:r w:rsidRPr="006100BD">
        <w:rPr>
          <w:i w:val="0"/>
        </w:rPr>
        <w:t>Технические средства обучения</w:t>
      </w:r>
    </w:p>
    <w:p w14:paraId="6CFB9D92" w14:textId="77777777" w:rsidR="00B54A2C" w:rsidRPr="006100BD" w:rsidRDefault="00B54A2C" w:rsidP="000813AE">
      <w:pPr>
        <w:numPr>
          <w:ilvl w:val="0"/>
          <w:numId w:val="189"/>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Компьютер с выходом в интернет.</w:t>
      </w:r>
    </w:p>
    <w:p w14:paraId="17AE2B97" w14:textId="77777777" w:rsidR="00B54A2C" w:rsidRPr="006100BD" w:rsidRDefault="00B54A2C" w:rsidP="000813AE">
      <w:pPr>
        <w:numPr>
          <w:ilvl w:val="0"/>
          <w:numId w:val="189"/>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Аудиозаписи для сопровождения трудовой деятельности.</w:t>
      </w:r>
    </w:p>
    <w:p w14:paraId="0FCB0DEF" w14:textId="77777777" w:rsidR="00B54A2C" w:rsidRPr="006100BD" w:rsidRDefault="00B54A2C" w:rsidP="000813AE">
      <w:pPr>
        <w:numPr>
          <w:ilvl w:val="0"/>
          <w:numId w:val="189"/>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Видеофильмы и презентации по темам программы (технологии работы с материалами, техника безопасности).</w:t>
      </w:r>
    </w:p>
    <w:p w14:paraId="7BE247A3" w14:textId="77777777" w:rsidR="00B54A2C" w:rsidRPr="006100BD" w:rsidRDefault="00B54A2C" w:rsidP="006100BD">
      <w:pPr>
        <w:pStyle w:val="3"/>
        <w:rPr>
          <w:i w:val="0"/>
        </w:rPr>
      </w:pPr>
      <w:r w:rsidRPr="006100BD">
        <w:rPr>
          <w:i w:val="0"/>
        </w:rPr>
        <w:t>Организация пространства</w:t>
      </w:r>
    </w:p>
    <w:p w14:paraId="32E332CC" w14:textId="77777777" w:rsidR="00B54A2C" w:rsidRPr="006100BD" w:rsidRDefault="00B54A2C" w:rsidP="000813AE">
      <w:pPr>
        <w:numPr>
          <w:ilvl w:val="0"/>
          <w:numId w:val="190"/>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Учебное место обучающегося: стол, стул, подобранные с учётом физических особенностей.</w:t>
      </w:r>
    </w:p>
    <w:p w14:paraId="51209C3E" w14:textId="77777777" w:rsidR="00B54A2C" w:rsidRPr="006100BD" w:rsidRDefault="00B54A2C" w:rsidP="000813AE">
      <w:pPr>
        <w:numPr>
          <w:ilvl w:val="0"/>
          <w:numId w:val="190"/>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Достаточное освещение рабочего места.</w:t>
      </w:r>
    </w:p>
    <w:p w14:paraId="6B16D215" w14:textId="77777777" w:rsidR="00B54A2C" w:rsidRPr="006100BD" w:rsidRDefault="00B54A2C" w:rsidP="000813AE">
      <w:pPr>
        <w:numPr>
          <w:ilvl w:val="0"/>
          <w:numId w:val="190"/>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Доступность всех материалов и инструментов в зоне досягаемости обучающегося.</w:t>
      </w:r>
    </w:p>
    <w:p w14:paraId="65866E7B" w14:textId="77777777" w:rsidR="00B54A2C" w:rsidRPr="006100BD" w:rsidRDefault="00B54A2C" w:rsidP="000813AE">
      <w:pPr>
        <w:numPr>
          <w:ilvl w:val="0"/>
          <w:numId w:val="190"/>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Зона для сушки и выставки готовых работ.</w:t>
      </w:r>
    </w:p>
    <w:p w14:paraId="46953E4D" w14:textId="6B8F08F4" w:rsidR="002E4DEA" w:rsidRDefault="002E4DEA" w:rsidP="006100BD">
      <w:pPr>
        <w:widowControl w:val="0"/>
        <w:tabs>
          <w:tab w:val="left" w:pos="898"/>
        </w:tabs>
        <w:autoSpaceDE w:val="0"/>
        <w:autoSpaceDN w:val="0"/>
        <w:spacing w:before="67" w:after="0" w:line="240" w:lineRule="auto"/>
        <w:ind w:right="421"/>
        <w:rPr>
          <w:rFonts w:ascii="Times New Roman" w:hAnsi="Times New Roman" w:cs="Times New Roman"/>
          <w:b/>
          <w:sz w:val="28"/>
          <w:szCs w:val="28"/>
        </w:rPr>
      </w:pPr>
    </w:p>
    <w:p w14:paraId="69576DFA" w14:textId="669C99F0" w:rsidR="00720607" w:rsidRDefault="00720607" w:rsidP="006100BD">
      <w:pPr>
        <w:widowControl w:val="0"/>
        <w:tabs>
          <w:tab w:val="left" w:pos="898"/>
        </w:tabs>
        <w:autoSpaceDE w:val="0"/>
        <w:autoSpaceDN w:val="0"/>
        <w:spacing w:before="67" w:after="0" w:line="240" w:lineRule="auto"/>
        <w:ind w:right="421"/>
        <w:rPr>
          <w:rFonts w:ascii="Times New Roman" w:hAnsi="Times New Roman" w:cs="Times New Roman"/>
          <w:b/>
          <w:sz w:val="28"/>
          <w:szCs w:val="28"/>
        </w:rPr>
      </w:pPr>
    </w:p>
    <w:p w14:paraId="20CA8B6B" w14:textId="77777777" w:rsidR="00DF2670" w:rsidRDefault="00DF2670" w:rsidP="006100BD">
      <w:pPr>
        <w:widowControl w:val="0"/>
        <w:tabs>
          <w:tab w:val="left" w:pos="898"/>
        </w:tabs>
        <w:autoSpaceDE w:val="0"/>
        <w:autoSpaceDN w:val="0"/>
        <w:spacing w:before="67" w:after="0" w:line="240" w:lineRule="auto"/>
        <w:ind w:right="421"/>
        <w:rPr>
          <w:rFonts w:ascii="Times New Roman" w:hAnsi="Times New Roman" w:cs="Times New Roman"/>
          <w:b/>
          <w:sz w:val="28"/>
          <w:szCs w:val="28"/>
        </w:rPr>
      </w:pPr>
    </w:p>
    <w:p w14:paraId="0B05AC11" w14:textId="3D4F0FCB"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r>
        <w:rPr>
          <w:rFonts w:ascii="Times New Roman" w:hAnsi="Times New Roman" w:cs="Times New Roman"/>
          <w:b/>
          <w:sz w:val="28"/>
          <w:szCs w:val="28"/>
        </w:rPr>
        <w:t>2.2.7 Рабочая программа по предмету «Адаптивная физкультура»</w:t>
      </w:r>
    </w:p>
    <w:p w14:paraId="6244C8F8" w14:textId="03DEBF1E"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7E615981" w14:textId="77777777" w:rsidR="002764BC" w:rsidRPr="00DA0F66" w:rsidRDefault="002764BC" w:rsidP="002764BC">
      <w:pPr>
        <w:spacing w:line="240" w:lineRule="auto"/>
        <w:ind w:firstLine="709"/>
        <w:jc w:val="center"/>
        <w:rPr>
          <w:rFonts w:ascii="Times New Roman" w:eastAsia="Times New Roman" w:hAnsi="Times New Roman"/>
          <w:b/>
          <w:color w:val="000000"/>
          <w:sz w:val="28"/>
          <w:szCs w:val="28"/>
        </w:rPr>
      </w:pPr>
      <w:r w:rsidRPr="00DA0F66">
        <w:rPr>
          <w:rFonts w:ascii="Times New Roman" w:eastAsia="Times New Roman" w:hAnsi="Times New Roman"/>
          <w:b/>
          <w:color w:val="000000"/>
          <w:sz w:val="28"/>
          <w:szCs w:val="28"/>
        </w:rPr>
        <w:t>ПОЯСНИТЕЛЬНАЯ ЗАПИСКА</w:t>
      </w:r>
    </w:p>
    <w:p w14:paraId="77B3A51E" w14:textId="77777777" w:rsidR="002764BC" w:rsidRPr="00DA0F66" w:rsidRDefault="002764BC" w:rsidP="002764BC">
      <w:pPr>
        <w:spacing w:line="240" w:lineRule="auto"/>
        <w:ind w:firstLine="709"/>
        <w:rPr>
          <w:rFonts w:ascii="Times New Roman" w:eastAsia="Times New Roman" w:hAnsi="Times New Roman"/>
          <w:b/>
          <w:color w:val="000000"/>
          <w:sz w:val="28"/>
          <w:szCs w:val="28"/>
        </w:rPr>
      </w:pPr>
    </w:p>
    <w:p w14:paraId="41D26875" w14:textId="77777777" w:rsidR="002764BC" w:rsidRPr="00DA0F66" w:rsidRDefault="002764BC" w:rsidP="002764BC">
      <w:pPr>
        <w:spacing w:line="240" w:lineRule="auto"/>
        <w:ind w:firstLine="709"/>
        <w:rPr>
          <w:rFonts w:ascii="Times New Roman" w:eastAsia="Times New Roman" w:hAnsi="Times New Roman"/>
          <w:color w:val="000000"/>
          <w:sz w:val="28"/>
          <w:szCs w:val="28"/>
        </w:rPr>
      </w:pPr>
      <w:r w:rsidRPr="00DA0F66">
        <w:rPr>
          <w:rFonts w:ascii="Times New Roman" w:eastAsia="Times New Roman" w:hAnsi="Times New Roman"/>
          <w:color w:val="000000"/>
          <w:sz w:val="28"/>
          <w:szCs w:val="28"/>
        </w:rPr>
        <w:t>Нормативно-правовую базу разработки программы составляют:</w:t>
      </w:r>
    </w:p>
    <w:p w14:paraId="3FFE3462" w14:textId="77777777" w:rsidR="002764BC" w:rsidRPr="00DA0F66" w:rsidRDefault="002764BC" w:rsidP="002764BC">
      <w:pPr>
        <w:pStyle w:val="12"/>
        <w:numPr>
          <w:ilvl w:val="0"/>
          <w:numId w:val="203"/>
        </w:numPr>
        <w:spacing w:line="240" w:lineRule="auto"/>
        <w:ind w:firstLine="709"/>
        <w:rPr>
          <w:rFonts w:ascii="Times New Roman" w:eastAsia="Times New Roman" w:hAnsi="Times New Roman"/>
          <w:color w:val="000000"/>
          <w:sz w:val="28"/>
          <w:szCs w:val="28"/>
        </w:rPr>
      </w:pPr>
      <w:r w:rsidRPr="00DA0F66">
        <w:rPr>
          <w:rFonts w:ascii="Times New Roman" w:eastAsia="Times New Roman" w:hAnsi="Times New Roman"/>
          <w:color w:val="000000"/>
          <w:sz w:val="28"/>
          <w:szCs w:val="28"/>
        </w:rPr>
        <w:t xml:space="preserve">Федеральный закон Российской Федерации «Об образовании в Российской Федерации» </w:t>
      </w:r>
      <w:r w:rsidRPr="00DA0F66">
        <w:rPr>
          <w:rFonts w:ascii="Times New Roman" w:eastAsia="Segoe UI Symbol" w:hAnsi="Times New Roman"/>
          <w:color w:val="000000"/>
          <w:sz w:val="28"/>
          <w:szCs w:val="28"/>
        </w:rPr>
        <w:t>№</w:t>
      </w:r>
      <w:r w:rsidRPr="00DA0F66">
        <w:rPr>
          <w:rFonts w:ascii="Times New Roman" w:eastAsia="Times New Roman" w:hAnsi="Times New Roman"/>
          <w:color w:val="000000"/>
          <w:sz w:val="28"/>
          <w:szCs w:val="28"/>
        </w:rPr>
        <w:t>273-ФЗ;</w:t>
      </w:r>
    </w:p>
    <w:p w14:paraId="162C7250" w14:textId="77777777" w:rsidR="002764BC" w:rsidRPr="00DA0F66" w:rsidRDefault="002764BC" w:rsidP="002764BC">
      <w:pPr>
        <w:pStyle w:val="12"/>
        <w:numPr>
          <w:ilvl w:val="0"/>
          <w:numId w:val="203"/>
        </w:numPr>
        <w:spacing w:line="240" w:lineRule="auto"/>
        <w:ind w:firstLine="709"/>
        <w:rPr>
          <w:rFonts w:ascii="Times New Roman" w:eastAsia="Times New Roman" w:hAnsi="Times New Roman"/>
          <w:color w:val="000000"/>
          <w:sz w:val="28"/>
          <w:szCs w:val="28"/>
        </w:rPr>
      </w:pPr>
      <w:r w:rsidRPr="00DA0F66">
        <w:rPr>
          <w:rFonts w:ascii="Times New Roman" w:eastAsia="Times New Roman" w:hAnsi="Times New Roman"/>
          <w:color w:val="000000"/>
          <w:sz w:val="28"/>
          <w:szCs w:val="28"/>
        </w:rPr>
        <w:lastRenderedPageBreak/>
        <w:t>Примерная адаптированная основная общеобразовательная программа образования обучающихся с умственной отсталостью (интеллектуальными нарушениями) (вариант 2);</w:t>
      </w:r>
    </w:p>
    <w:p w14:paraId="422A3151" w14:textId="77777777" w:rsidR="002764BC" w:rsidRPr="00DA0F66" w:rsidRDefault="002764BC" w:rsidP="002764BC">
      <w:pPr>
        <w:pStyle w:val="12"/>
        <w:numPr>
          <w:ilvl w:val="0"/>
          <w:numId w:val="203"/>
        </w:numPr>
        <w:spacing w:line="240" w:lineRule="auto"/>
        <w:ind w:firstLine="709"/>
        <w:rPr>
          <w:rFonts w:ascii="Times New Roman" w:eastAsia="Times New Roman" w:hAnsi="Times New Roman"/>
          <w:color w:val="000000"/>
          <w:sz w:val="28"/>
          <w:szCs w:val="28"/>
        </w:rPr>
      </w:pPr>
      <w:r w:rsidRPr="00DA0F66">
        <w:rPr>
          <w:rFonts w:ascii="Times New Roman" w:eastAsia="Times New Roman" w:hAnsi="Times New Roman"/>
          <w:color w:val="000000"/>
          <w:sz w:val="28"/>
          <w:szCs w:val="28"/>
        </w:rPr>
        <w:t>Федеральный перечень учебников, рекомендованных (допущенных) Министерством просвещения РФ к использованию в образовательном процессе в специальных (коррекционных) образовательных учреждениях на учебный год;</w:t>
      </w:r>
    </w:p>
    <w:p w14:paraId="67B2CA7D" w14:textId="77777777" w:rsidR="002764BC" w:rsidRPr="00DA0F66" w:rsidRDefault="002764BC" w:rsidP="002764BC">
      <w:pPr>
        <w:pStyle w:val="12"/>
        <w:numPr>
          <w:ilvl w:val="0"/>
          <w:numId w:val="203"/>
        </w:numPr>
        <w:spacing w:line="240" w:lineRule="auto"/>
        <w:ind w:firstLine="709"/>
        <w:rPr>
          <w:rFonts w:ascii="Times New Roman" w:eastAsia="Times New Roman" w:hAnsi="Times New Roman"/>
          <w:color w:val="000000"/>
          <w:sz w:val="28"/>
          <w:szCs w:val="28"/>
        </w:rPr>
      </w:pPr>
      <w:r w:rsidRPr="00DA0F66">
        <w:rPr>
          <w:rFonts w:ascii="Times New Roman" w:eastAsia="Times New Roman" w:hAnsi="Times New Roman"/>
          <w:color w:val="000000"/>
          <w:sz w:val="28"/>
          <w:szCs w:val="28"/>
        </w:rPr>
        <w:t>Концепция духовно-нравственного развития и воспитания личности гражданина России;</w:t>
      </w:r>
    </w:p>
    <w:p w14:paraId="510F03FC" w14:textId="77777777" w:rsidR="002764BC" w:rsidRPr="00DA0F66" w:rsidRDefault="002764BC" w:rsidP="002764BC">
      <w:pPr>
        <w:pStyle w:val="12"/>
        <w:numPr>
          <w:ilvl w:val="0"/>
          <w:numId w:val="203"/>
        </w:numPr>
        <w:spacing w:line="240" w:lineRule="auto"/>
        <w:ind w:firstLine="709"/>
        <w:rPr>
          <w:rFonts w:ascii="Times New Roman" w:eastAsia="Times New Roman" w:hAnsi="Times New Roman"/>
          <w:color w:val="000000"/>
          <w:sz w:val="28"/>
          <w:szCs w:val="28"/>
        </w:rPr>
      </w:pPr>
      <w:r w:rsidRPr="00DA0F66">
        <w:rPr>
          <w:rFonts w:ascii="Times New Roman" w:eastAsia="Times New Roman" w:hAnsi="Times New Roman"/>
          <w:color w:val="000000"/>
          <w:sz w:val="28"/>
          <w:szCs w:val="28"/>
        </w:rPr>
        <w:t xml:space="preserve">Закон Свердловской области от 15 июля 2013 года </w:t>
      </w:r>
      <w:r w:rsidRPr="00DA0F66">
        <w:rPr>
          <w:rFonts w:ascii="Times New Roman" w:eastAsia="Segoe UI Symbol" w:hAnsi="Times New Roman"/>
          <w:color w:val="000000"/>
          <w:sz w:val="28"/>
          <w:szCs w:val="28"/>
        </w:rPr>
        <w:t>№</w:t>
      </w:r>
      <w:r w:rsidRPr="00DA0F66">
        <w:rPr>
          <w:rFonts w:ascii="Times New Roman" w:eastAsia="Times New Roman" w:hAnsi="Times New Roman"/>
          <w:color w:val="000000"/>
          <w:sz w:val="28"/>
          <w:szCs w:val="28"/>
        </w:rPr>
        <w:t xml:space="preserve"> 78-ОЗ «Об образовании в Свердловской области»;</w:t>
      </w:r>
    </w:p>
    <w:p w14:paraId="4818CDF0" w14:textId="77777777" w:rsidR="002764BC" w:rsidRPr="00DA0F66" w:rsidRDefault="002764BC" w:rsidP="002764BC">
      <w:pPr>
        <w:pStyle w:val="12"/>
        <w:numPr>
          <w:ilvl w:val="0"/>
          <w:numId w:val="203"/>
        </w:numPr>
        <w:spacing w:line="240" w:lineRule="auto"/>
        <w:ind w:firstLine="709"/>
        <w:rPr>
          <w:rFonts w:ascii="Times New Roman" w:eastAsia="Times New Roman" w:hAnsi="Times New Roman"/>
          <w:color w:val="000000"/>
          <w:sz w:val="28"/>
          <w:szCs w:val="28"/>
        </w:rPr>
      </w:pPr>
      <w:r w:rsidRPr="00DA0F66">
        <w:rPr>
          <w:rFonts w:ascii="Times New Roman" w:eastAsia="Times New Roman" w:hAnsi="Times New Roman"/>
          <w:color w:val="000000"/>
          <w:sz w:val="28"/>
          <w:szCs w:val="28"/>
        </w:rPr>
        <w:t>Устав ГБОУ СО «</w:t>
      </w:r>
      <w:proofErr w:type="spellStart"/>
      <w:r w:rsidRPr="00DA0F66">
        <w:rPr>
          <w:rFonts w:ascii="Times New Roman" w:eastAsia="Times New Roman" w:hAnsi="Times New Roman"/>
          <w:color w:val="000000"/>
          <w:sz w:val="28"/>
          <w:szCs w:val="28"/>
        </w:rPr>
        <w:t>Верхнесалдинская</w:t>
      </w:r>
      <w:proofErr w:type="spellEnd"/>
      <w:r w:rsidRPr="00DA0F66">
        <w:rPr>
          <w:rFonts w:ascii="Times New Roman" w:eastAsia="Times New Roman" w:hAnsi="Times New Roman"/>
          <w:color w:val="000000"/>
          <w:sz w:val="28"/>
          <w:szCs w:val="28"/>
        </w:rPr>
        <w:t xml:space="preserve"> школа», утвержденный приказом Министерства образования и молодежной </w:t>
      </w:r>
      <w:proofErr w:type="gramStart"/>
      <w:r w:rsidRPr="00DA0F66">
        <w:rPr>
          <w:rFonts w:ascii="Times New Roman" w:eastAsia="Times New Roman" w:hAnsi="Times New Roman"/>
          <w:color w:val="000000"/>
          <w:sz w:val="28"/>
          <w:szCs w:val="28"/>
        </w:rPr>
        <w:t>политики  Свердловской</w:t>
      </w:r>
      <w:proofErr w:type="gramEnd"/>
      <w:r w:rsidRPr="00DA0F66">
        <w:rPr>
          <w:rFonts w:ascii="Times New Roman" w:eastAsia="Times New Roman" w:hAnsi="Times New Roman"/>
          <w:color w:val="000000"/>
          <w:sz w:val="28"/>
          <w:szCs w:val="28"/>
        </w:rPr>
        <w:t xml:space="preserve"> области;</w:t>
      </w:r>
    </w:p>
    <w:p w14:paraId="7AA13F89" w14:textId="77777777" w:rsidR="002764BC" w:rsidRPr="00DA0F66" w:rsidRDefault="002764BC" w:rsidP="002764BC">
      <w:pPr>
        <w:pStyle w:val="12"/>
        <w:numPr>
          <w:ilvl w:val="0"/>
          <w:numId w:val="203"/>
        </w:numPr>
        <w:spacing w:line="240" w:lineRule="auto"/>
        <w:ind w:firstLine="709"/>
        <w:rPr>
          <w:rFonts w:ascii="Times New Roman" w:eastAsia="Times New Roman" w:hAnsi="Times New Roman"/>
          <w:color w:val="000000"/>
          <w:sz w:val="28"/>
          <w:szCs w:val="28"/>
        </w:rPr>
      </w:pPr>
      <w:r w:rsidRPr="00DA0F66">
        <w:rPr>
          <w:rFonts w:ascii="Times New Roman" w:eastAsia="Times New Roman" w:hAnsi="Times New Roman"/>
          <w:color w:val="000000"/>
          <w:sz w:val="28"/>
          <w:szCs w:val="28"/>
        </w:rPr>
        <w:t>Положение о рабочих программах ГБОУ СО «</w:t>
      </w:r>
      <w:proofErr w:type="spellStart"/>
      <w:r w:rsidRPr="00DA0F66">
        <w:rPr>
          <w:rFonts w:ascii="Times New Roman" w:eastAsia="Times New Roman" w:hAnsi="Times New Roman"/>
          <w:color w:val="000000"/>
          <w:sz w:val="28"/>
          <w:szCs w:val="28"/>
        </w:rPr>
        <w:t>Верхнесалдинская</w:t>
      </w:r>
      <w:proofErr w:type="spellEnd"/>
      <w:r w:rsidRPr="00DA0F66">
        <w:rPr>
          <w:rFonts w:ascii="Times New Roman" w:eastAsia="Times New Roman" w:hAnsi="Times New Roman"/>
          <w:color w:val="000000"/>
          <w:sz w:val="28"/>
          <w:szCs w:val="28"/>
        </w:rPr>
        <w:t xml:space="preserve"> школа».</w:t>
      </w:r>
    </w:p>
    <w:p w14:paraId="170F5253" w14:textId="77777777" w:rsidR="002764BC" w:rsidRPr="00DA0F66" w:rsidRDefault="002764BC" w:rsidP="002764BC">
      <w:pPr>
        <w:pStyle w:val="12"/>
        <w:numPr>
          <w:ilvl w:val="0"/>
          <w:numId w:val="203"/>
        </w:numPr>
        <w:spacing w:line="240" w:lineRule="auto"/>
        <w:ind w:firstLine="709"/>
        <w:rPr>
          <w:rFonts w:ascii="Times New Roman" w:eastAsia="Times New Roman" w:hAnsi="Times New Roman"/>
          <w:color w:val="000000" w:themeColor="text1"/>
          <w:sz w:val="28"/>
          <w:szCs w:val="28"/>
        </w:rPr>
      </w:pPr>
      <w:r w:rsidRPr="00DA0F66">
        <w:rPr>
          <w:rFonts w:ascii="Times New Roman" w:hAnsi="Times New Roman"/>
          <w:color w:val="000000" w:themeColor="text1"/>
          <w:sz w:val="28"/>
          <w:szCs w:val="28"/>
        </w:rPr>
        <w:t>Приказ Министерства образования и науки Российской Федерации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от 22 марта 2021 г. № 115;</w:t>
      </w:r>
    </w:p>
    <w:p w14:paraId="41D5EED4" w14:textId="77777777" w:rsidR="002764BC" w:rsidRPr="00DA0F66" w:rsidRDefault="002764BC" w:rsidP="002764BC">
      <w:pPr>
        <w:spacing w:after="0" w:line="240" w:lineRule="auto"/>
        <w:rPr>
          <w:rFonts w:ascii="Times New Roman" w:hAnsi="Times New Roman"/>
          <w:b/>
          <w:sz w:val="28"/>
          <w:szCs w:val="28"/>
          <w:lang w:eastAsia="ru-RU"/>
        </w:rPr>
      </w:pPr>
    </w:p>
    <w:p w14:paraId="47380917" w14:textId="77777777" w:rsidR="002764BC" w:rsidRPr="00DA0F66" w:rsidRDefault="002764BC" w:rsidP="002764BC">
      <w:pPr>
        <w:spacing w:after="0" w:line="240" w:lineRule="auto"/>
        <w:rPr>
          <w:rFonts w:ascii="Times New Roman" w:hAnsi="Times New Roman"/>
          <w:b/>
          <w:sz w:val="28"/>
          <w:szCs w:val="28"/>
          <w:lang w:eastAsia="ru-RU"/>
        </w:rPr>
      </w:pPr>
    </w:p>
    <w:p w14:paraId="4BC19B89" w14:textId="77777777" w:rsidR="002764BC" w:rsidRPr="00DA0F66" w:rsidRDefault="002764BC" w:rsidP="002764BC">
      <w:pPr>
        <w:spacing w:after="0" w:line="240" w:lineRule="auto"/>
        <w:rPr>
          <w:rFonts w:ascii="Times New Roman" w:hAnsi="Times New Roman"/>
          <w:b/>
          <w:sz w:val="28"/>
          <w:szCs w:val="28"/>
          <w:lang w:eastAsia="ru-RU"/>
        </w:rPr>
      </w:pPr>
      <w:r w:rsidRPr="00DA0F66">
        <w:rPr>
          <w:rFonts w:ascii="Times New Roman" w:hAnsi="Times New Roman"/>
          <w:b/>
          <w:sz w:val="28"/>
          <w:szCs w:val="28"/>
          <w:lang w:eastAsia="ru-RU"/>
        </w:rPr>
        <w:t>Общая характеристика учебного предмета</w:t>
      </w:r>
    </w:p>
    <w:p w14:paraId="5D78AAFD" w14:textId="77777777" w:rsidR="002764BC" w:rsidRPr="00DA0F66" w:rsidRDefault="002764BC" w:rsidP="002764BC">
      <w:pPr>
        <w:spacing w:after="0" w:line="240" w:lineRule="auto"/>
        <w:ind w:firstLine="284"/>
        <w:rPr>
          <w:rFonts w:ascii="Times New Roman" w:hAnsi="Times New Roman"/>
          <w:sz w:val="28"/>
          <w:szCs w:val="28"/>
          <w:lang w:eastAsia="ru-RU"/>
        </w:rPr>
      </w:pPr>
      <w:r w:rsidRPr="00DA0F66">
        <w:rPr>
          <w:rFonts w:ascii="Times New Roman" w:hAnsi="Times New Roman"/>
          <w:sz w:val="28"/>
          <w:szCs w:val="28"/>
          <w:lang w:eastAsia="ru-RU"/>
        </w:rPr>
        <w:t>Физическое воспитание является составной частью Образовательной Программы обучающихся с ОВЗ. Она решает образовательные, воспитательные, коррекционно-компенсаторные и лечебно-оздоровительные задачи.</w:t>
      </w:r>
    </w:p>
    <w:p w14:paraId="79448C0A" w14:textId="77777777" w:rsidR="002764BC" w:rsidRPr="00DA0F66" w:rsidRDefault="002764BC" w:rsidP="002764BC">
      <w:pPr>
        <w:spacing w:after="0" w:line="240" w:lineRule="auto"/>
        <w:ind w:firstLine="284"/>
        <w:rPr>
          <w:rFonts w:ascii="Times New Roman" w:hAnsi="Times New Roman"/>
          <w:sz w:val="28"/>
          <w:szCs w:val="28"/>
          <w:lang w:eastAsia="ru-RU"/>
        </w:rPr>
      </w:pPr>
      <w:r w:rsidRPr="00DA0F66">
        <w:rPr>
          <w:rFonts w:ascii="Times New Roman" w:hAnsi="Times New Roman"/>
          <w:sz w:val="28"/>
          <w:szCs w:val="28"/>
          <w:lang w:eastAsia="ru-RU"/>
        </w:rPr>
        <w:t>Физическое воспитание осуществляется в тесной связи с умственным. Духовно-нравственным, эстетическим воспитанием и трудовым обучением, занимает одно из важных мест в подготовке к самостоятельной жизни. Воспитывает положительные качества личности, способствует их социальной интеграции в обществе.</w:t>
      </w:r>
    </w:p>
    <w:p w14:paraId="55BD5D8F" w14:textId="77777777" w:rsidR="002764BC" w:rsidRPr="00DA0F66" w:rsidRDefault="002764BC" w:rsidP="002764BC">
      <w:pPr>
        <w:spacing w:after="0" w:line="240" w:lineRule="auto"/>
        <w:ind w:firstLine="284"/>
        <w:rPr>
          <w:rFonts w:ascii="Times New Roman" w:hAnsi="Times New Roman"/>
          <w:b/>
          <w:sz w:val="28"/>
          <w:szCs w:val="28"/>
          <w:lang w:eastAsia="ru-RU"/>
        </w:rPr>
      </w:pPr>
    </w:p>
    <w:p w14:paraId="5CBB0F97" w14:textId="77777777" w:rsidR="002764BC" w:rsidRDefault="002764BC" w:rsidP="002764BC">
      <w:pPr>
        <w:spacing w:after="0" w:line="240" w:lineRule="auto"/>
        <w:ind w:firstLine="284"/>
        <w:rPr>
          <w:rFonts w:ascii="Times New Roman" w:hAnsi="Times New Roman"/>
          <w:b/>
          <w:sz w:val="28"/>
          <w:szCs w:val="28"/>
          <w:lang w:eastAsia="ru-RU"/>
        </w:rPr>
      </w:pPr>
    </w:p>
    <w:p w14:paraId="0F51E921" w14:textId="77777777" w:rsidR="002764BC" w:rsidRPr="00DA0F66" w:rsidRDefault="002764BC" w:rsidP="002764BC">
      <w:pPr>
        <w:spacing w:after="0" w:line="240" w:lineRule="auto"/>
        <w:ind w:firstLine="284"/>
        <w:rPr>
          <w:rFonts w:ascii="Times New Roman" w:hAnsi="Times New Roman"/>
          <w:b/>
          <w:sz w:val="28"/>
          <w:szCs w:val="28"/>
          <w:lang w:eastAsia="ru-RU"/>
        </w:rPr>
      </w:pPr>
    </w:p>
    <w:p w14:paraId="54693F39" w14:textId="77777777" w:rsidR="002764BC" w:rsidRPr="00DA0F66" w:rsidRDefault="002764BC" w:rsidP="002764BC">
      <w:pPr>
        <w:spacing w:after="0" w:line="240" w:lineRule="auto"/>
        <w:ind w:firstLine="284"/>
        <w:rPr>
          <w:rFonts w:ascii="Times New Roman" w:hAnsi="Times New Roman"/>
          <w:b/>
          <w:sz w:val="28"/>
          <w:szCs w:val="28"/>
          <w:lang w:eastAsia="ru-RU"/>
        </w:rPr>
      </w:pPr>
    </w:p>
    <w:p w14:paraId="64AB5C4D" w14:textId="77777777" w:rsidR="002764BC" w:rsidRPr="00DA0F66" w:rsidRDefault="002764BC" w:rsidP="002764BC">
      <w:pPr>
        <w:spacing w:after="0" w:line="240" w:lineRule="auto"/>
        <w:ind w:firstLine="284"/>
        <w:rPr>
          <w:rFonts w:ascii="Times New Roman" w:hAnsi="Times New Roman"/>
          <w:b/>
          <w:sz w:val="28"/>
          <w:szCs w:val="28"/>
          <w:lang w:eastAsia="ru-RU"/>
        </w:rPr>
      </w:pPr>
      <w:r w:rsidRPr="00DA0F66">
        <w:rPr>
          <w:rFonts w:ascii="Times New Roman" w:hAnsi="Times New Roman"/>
          <w:b/>
          <w:sz w:val="28"/>
          <w:szCs w:val="28"/>
          <w:lang w:eastAsia="ru-RU"/>
        </w:rPr>
        <w:t>Место учебного предмета в учебном плане</w:t>
      </w:r>
    </w:p>
    <w:p w14:paraId="1D00D3B6" w14:textId="77777777" w:rsidR="002764BC" w:rsidRPr="00DA0F66" w:rsidRDefault="002764BC" w:rsidP="002764BC">
      <w:pPr>
        <w:spacing w:after="0" w:line="240" w:lineRule="auto"/>
        <w:ind w:firstLine="284"/>
        <w:rPr>
          <w:rFonts w:ascii="Times New Roman" w:hAnsi="Times New Roman"/>
          <w:b/>
          <w:sz w:val="28"/>
          <w:szCs w:val="28"/>
          <w:lang w:eastAsia="ru-RU"/>
        </w:rPr>
      </w:pPr>
    </w:p>
    <w:tbl>
      <w:tblPr>
        <w:tblStyle w:val="a5"/>
        <w:tblW w:w="9571" w:type="dxa"/>
        <w:tblLook w:val="04A0" w:firstRow="1" w:lastRow="0" w:firstColumn="1" w:lastColumn="0" w:noHBand="0" w:noVBand="1"/>
      </w:tblPr>
      <w:tblGrid>
        <w:gridCol w:w="3190"/>
        <w:gridCol w:w="3190"/>
        <w:gridCol w:w="3191"/>
      </w:tblGrid>
      <w:tr w:rsidR="002764BC" w:rsidRPr="00DA0F66" w14:paraId="5C4666B2" w14:textId="77777777" w:rsidTr="00921D8D">
        <w:tc>
          <w:tcPr>
            <w:tcW w:w="3190" w:type="dxa"/>
            <w:shd w:val="clear" w:color="auto" w:fill="auto"/>
          </w:tcPr>
          <w:p w14:paraId="43C6A982" w14:textId="77777777" w:rsidR="002764BC" w:rsidRPr="00DA0F66" w:rsidRDefault="002764BC" w:rsidP="00921D8D">
            <w:pPr>
              <w:rPr>
                <w:rFonts w:ascii="Times New Roman" w:hAnsi="Times New Roman"/>
                <w:b/>
                <w:sz w:val="28"/>
                <w:szCs w:val="28"/>
                <w:lang w:eastAsia="ru-RU"/>
              </w:rPr>
            </w:pPr>
            <w:r w:rsidRPr="00DA0F66">
              <w:rPr>
                <w:rFonts w:ascii="Times New Roman" w:hAnsi="Times New Roman"/>
                <w:b/>
                <w:sz w:val="28"/>
                <w:szCs w:val="28"/>
                <w:lang w:eastAsia="ru-RU"/>
              </w:rPr>
              <w:t>Количество часов</w:t>
            </w:r>
          </w:p>
        </w:tc>
        <w:tc>
          <w:tcPr>
            <w:tcW w:w="3190" w:type="dxa"/>
            <w:shd w:val="clear" w:color="auto" w:fill="auto"/>
          </w:tcPr>
          <w:p w14:paraId="3761C980" w14:textId="378B3AD0" w:rsidR="002764BC" w:rsidRPr="00DA0F66" w:rsidRDefault="00DF2670" w:rsidP="00921D8D">
            <w:pPr>
              <w:rPr>
                <w:rFonts w:ascii="Times New Roman" w:hAnsi="Times New Roman"/>
                <w:b/>
                <w:sz w:val="28"/>
                <w:szCs w:val="28"/>
                <w:lang w:eastAsia="ru-RU"/>
              </w:rPr>
            </w:pPr>
            <w:r>
              <w:rPr>
                <w:rFonts w:ascii="Times New Roman" w:hAnsi="Times New Roman"/>
                <w:b/>
                <w:sz w:val="28"/>
                <w:szCs w:val="28"/>
                <w:lang w:eastAsia="ru-RU"/>
              </w:rPr>
              <w:t>2</w:t>
            </w:r>
            <w:r w:rsidR="002764BC" w:rsidRPr="00DA0F66">
              <w:rPr>
                <w:rFonts w:ascii="Times New Roman" w:hAnsi="Times New Roman"/>
                <w:b/>
                <w:sz w:val="28"/>
                <w:szCs w:val="28"/>
                <w:lang w:eastAsia="ru-RU"/>
              </w:rPr>
              <w:t xml:space="preserve"> часа в неделю</w:t>
            </w:r>
          </w:p>
        </w:tc>
        <w:tc>
          <w:tcPr>
            <w:tcW w:w="3191" w:type="dxa"/>
            <w:shd w:val="clear" w:color="auto" w:fill="auto"/>
          </w:tcPr>
          <w:p w14:paraId="3D7C1535" w14:textId="46C48E10" w:rsidR="002764BC" w:rsidRPr="00DA0F66" w:rsidRDefault="00DF2670" w:rsidP="00921D8D">
            <w:pPr>
              <w:rPr>
                <w:rFonts w:ascii="Times New Roman" w:hAnsi="Times New Roman"/>
                <w:b/>
                <w:sz w:val="28"/>
                <w:szCs w:val="28"/>
                <w:lang w:eastAsia="ru-RU"/>
              </w:rPr>
            </w:pPr>
            <w:r>
              <w:rPr>
                <w:rFonts w:ascii="Times New Roman" w:hAnsi="Times New Roman"/>
                <w:b/>
                <w:sz w:val="28"/>
                <w:szCs w:val="28"/>
                <w:lang w:eastAsia="ru-RU"/>
              </w:rPr>
              <w:t xml:space="preserve">66 </w:t>
            </w:r>
            <w:r w:rsidR="002764BC" w:rsidRPr="00DA0F66">
              <w:rPr>
                <w:rFonts w:ascii="Times New Roman" w:hAnsi="Times New Roman"/>
                <w:b/>
                <w:sz w:val="28"/>
                <w:szCs w:val="28"/>
                <w:lang w:eastAsia="ru-RU"/>
              </w:rPr>
              <w:t>час</w:t>
            </w:r>
            <w:r>
              <w:rPr>
                <w:rFonts w:ascii="Times New Roman" w:hAnsi="Times New Roman"/>
                <w:b/>
                <w:sz w:val="28"/>
                <w:szCs w:val="28"/>
                <w:lang w:eastAsia="ru-RU"/>
              </w:rPr>
              <w:t>ов</w:t>
            </w:r>
            <w:r w:rsidR="002764BC" w:rsidRPr="00DA0F66">
              <w:rPr>
                <w:rFonts w:ascii="Times New Roman" w:hAnsi="Times New Roman"/>
                <w:b/>
                <w:sz w:val="28"/>
                <w:szCs w:val="28"/>
                <w:lang w:eastAsia="ru-RU"/>
              </w:rPr>
              <w:t xml:space="preserve"> в год</w:t>
            </w:r>
          </w:p>
        </w:tc>
      </w:tr>
    </w:tbl>
    <w:p w14:paraId="13DEAFB4" w14:textId="77777777" w:rsidR="002764BC" w:rsidRPr="00DA0F66" w:rsidRDefault="002764BC" w:rsidP="002764BC">
      <w:pPr>
        <w:spacing w:after="0" w:line="240" w:lineRule="auto"/>
        <w:ind w:firstLine="284"/>
        <w:rPr>
          <w:rFonts w:ascii="Times New Roman" w:hAnsi="Times New Roman"/>
          <w:b/>
          <w:sz w:val="28"/>
          <w:szCs w:val="28"/>
          <w:lang w:eastAsia="ru-RU"/>
        </w:rPr>
      </w:pPr>
    </w:p>
    <w:p w14:paraId="61075B97" w14:textId="77777777" w:rsidR="002764BC" w:rsidRPr="00DA0F66" w:rsidRDefault="002764BC" w:rsidP="002764BC">
      <w:pPr>
        <w:spacing w:after="0" w:line="240" w:lineRule="auto"/>
        <w:ind w:firstLine="284"/>
        <w:rPr>
          <w:rFonts w:ascii="Times New Roman" w:hAnsi="Times New Roman"/>
          <w:sz w:val="28"/>
          <w:szCs w:val="28"/>
          <w:lang w:eastAsia="ru-RU"/>
        </w:rPr>
      </w:pPr>
      <w:r w:rsidRPr="00DA0F66">
        <w:rPr>
          <w:rFonts w:ascii="Times New Roman" w:hAnsi="Times New Roman"/>
          <w:b/>
          <w:sz w:val="28"/>
          <w:szCs w:val="28"/>
          <w:lang w:eastAsia="ru-RU"/>
        </w:rPr>
        <w:t xml:space="preserve">Цель учебного предмета: </w:t>
      </w:r>
      <w:r w:rsidRPr="00DA0F66">
        <w:rPr>
          <w:rFonts w:ascii="Times New Roman" w:hAnsi="Times New Roman"/>
          <w:sz w:val="28"/>
          <w:szCs w:val="28"/>
          <w:lang w:eastAsia="ru-RU"/>
        </w:rPr>
        <w:t>Формирование у обучающихся основ здорового образа жизни, развитие самостоятельности посредствам освоения двигательной деятельности</w:t>
      </w:r>
    </w:p>
    <w:p w14:paraId="72518978" w14:textId="77777777" w:rsidR="002764BC" w:rsidRPr="00DA0F66" w:rsidRDefault="002764BC" w:rsidP="002764BC">
      <w:pPr>
        <w:spacing w:after="0" w:line="240" w:lineRule="auto"/>
        <w:ind w:firstLine="284"/>
        <w:rPr>
          <w:rFonts w:ascii="Times New Roman" w:hAnsi="Times New Roman"/>
          <w:b/>
          <w:sz w:val="28"/>
          <w:szCs w:val="28"/>
          <w:lang w:eastAsia="ru-RU"/>
        </w:rPr>
      </w:pPr>
      <w:r w:rsidRPr="00DA0F66">
        <w:rPr>
          <w:rFonts w:ascii="Times New Roman" w:hAnsi="Times New Roman"/>
          <w:b/>
          <w:sz w:val="28"/>
          <w:szCs w:val="28"/>
          <w:lang w:eastAsia="ru-RU"/>
        </w:rPr>
        <w:lastRenderedPageBreak/>
        <w:t>Задачи учебного предмета:</w:t>
      </w:r>
    </w:p>
    <w:p w14:paraId="3D13A3B9" w14:textId="77777777" w:rsidR="002764BC" w:rsidRPr="00DA0F66" w:rsidRDefault="002764BC" w:rsidP="002764BC">
      <w:pPr>
        <w:spacing w:after="0" w:line="240" w:lineRule="auto"/>
        <w:ind w:firstLine="284"/>
        <w:rPr>
          <w:rFonts w:ascii="Times New Roman" w:hAnsi="Times New Roman"/>
          <w:sz w:val="28"/>
          <w:szCs w:val="28"/>
          <w:lang w:eastAsia="ru-RU"/>
        </w:rPr>
      </w:pPr>
      <w:r w:rsidRPr="00DA0F66">
        <w:rPr>
          <w:rFonts w:ascii="Times New Roman" w:hAnsi="Times New Roman"/>
          <w:sz w:val="28"/>
          <w:szCs w:val="28"/>
          <w:lang w:eastAsia="ru-RU"/>
        </w:rPr>
        <w:t>- формировать и развивать двигательные умения и навыки;</w:t>
      </w:r>
    </w:p>
    <w:p w14:paraId="357CD609" w14:textId="77777777" w:rsidR="002764BC" w:rsidRPr="00DA0F66" w:rsidRDefault="002764BC" w:rsidP="002764BC">
      <w:pPr>
        <w:spacing w:after="0" w:line="240" w:lineRule="auto"/>
        <w:ind w:firstLine="284"/>
        <w:rPr>
          <w:rFonts w:ascii="Times New Roman" w:hAnsi="Times New Roman"/>
          <w:sz w:val="28"/>
          <w:szCs w:val="28"/>
          <w:lang w:eastAsia="ru-RU"/>
        </w:rPr>
      </w:pPr>
      <w:r w:rsidRPr="00DA0F66">
        <w:rPr>
          <w:rFonts w:ascii="Times New Roman" w:hAnsi="Times New Roman"/>
          <w:sz w:val="28"/>
          <w:szCs w:val="28"/>
          <w:lang w:eastAsia="ru-RU"/>
        </w:rPr>
        <w:t>- коррекция нарушений физического развития и психомоторики;</w:t>
      </w:r>
    </w:p>
    <w:p w14:paraId="112BEB58" w14:textId="77777777" w:rsidR="002764BC" w:rsidRPr="00DA0F66" w:rsidRDefault="002764BC" w:rsidP="002764BC">
      <w:pPr>
        <w:spacing w:after="0" w:line="240" w:lineRule="auto"/>
        <w:ind w:firstLine="284"/>
        <w:rPr>
          <w:rFonts w:ascii="Times New Roman" w:hAnsi="Times New Roman"/>
          <w:sz w:val="28"/>
          <w:szCs w:val="28"/>
          <w:lang w:eastAsia="ru-RU"/>
        </w:rPr>
      </w:pPr>
      <w:r w:rsidRPr="00DA0F66">
        <w:rPr>
          <w:rFonts w:ascii="Times New Roman" w:hAnsi="Times New Roman"/>
          <w:sz w:val="28"/>
          <w:szCs w:val="28"/>
          <w:lang w:eastAsia="ru-RU"/>
        </w:rPr>
        <w:t>- воспитать достаточно устойчивый интерес к занятиям физическими упражнениями.</w:t>
      </w:r>
    </w:p>
    <w:p w14:paraId="5CF03ACD" w14:textId="77777777" w:rsidR="002764BC" w:rsidRPr="00DA0F66" w:rsidRDefault="002764BC" w:rsidP="002764BC">
      <w:pPr>
        <w:spacing w:after="0" w:line="240" w:lineRule="auto"/>
        <w:ind w:firstLine="284"/>
        <w:rPr>
          <w:rFonts w:ascii="Times New Roman" w:hAnsi="Times New Roman"/>
          <w:i/>
          <w:sz w:val="28"/>
          <w:szCs w:val="28"/>
          <w:lang w:eastAsia="ru-RU"/>
        </w:rPr>
      </w:pPr>
      <w:r w:rsidRPr="00DA0F66">
        <w:rPr>
          <w:rFonts w:ascii="Times New Roman" w:hAnsi="Times New Roman"/>
          <w:i/>
          <w:sz w:val="28"/>
          <w:szCs w:val="28"/>
          <w:lang w:eastAsia="ru-RU"/>
        </w:rPr>
        <w:t>Общепедагогические методы:</w:t>
      </w:r>
    </w:p>
    <w:p w14:paraId="070CAE48" w14:textId="77777777" w:rsidR="002764BC" w:rsidRPr="00DA0F66" w:rsidRDefault="002764BC" w:rsidP="002764BC">
      <w:pPr>
        <w:spacing w:after="0" w:line="240" w:lineRule="auto"/>
        <w:ind w:firstLine="284"/>
        <w:rPr>
          <w:rFonts w:ascii="Times New Roman" w:hAnsi="Times New Roman"/>
          <w:sz w:val="28"/>
          <w:szCs w:val="28"/>
          <w:lang w:eastAsia="ru-RU"/>
        </w:rPr>
      </w:pPr>
      <w:r w:rsidRPr="00DA0F66">
        <w:rPr>
          <w:rFonts w:ascii="Times New Roman" w:hAnsi="Times New Roman"/>
          <w:sz w:val="28"/>
          <w:szCs w:val="28"/>
          <w:lang w:eastAsia="ru-RU"/>
        </w:rPr>
        <w:t>- словесные методы;</w:t>
      </w:r>
    </w:p>
    <w:p w14:paraId="0C86B18A" w14:textId="77777777" w:rsidR="002764BC" w:rsidRPr="00DA0F66" w:rsidRDefault="002764BC" w:rsidP="002764BC">
      <w:pPr>
        <w:spacing w:after="0" w:line="240" w:lineRule="auto"/>
        <w:ind w:firstLine="284"/>
        <w:rPr>
          <w:rFonts w:ascii="Times New Roman" w:hAnsi="Times New Roman"/>
          <w:sz w:val="28"/>
          <w:szCs w:val="28"/>
          <w:lang w:eastAsia="ru-RU"/>
        </w:rPr>
      </w:pPr>
      <w:r w:rsidRPr="00DA0F66">
        <w:rPr>
          <w:rFonts w:ascii="Times New Roman" w:hAnsi="Times New Roman"/>
          <w:sz w:val="28"/>
          <w:szCs w:val="28"/>
          <w:lang w:eastAsia="ru-RU"/>
        </w:rPr>
        <w:t>- методы наглядного воздействия;</w:t>
      </w:r>
    </w:p>
    <w:p w14:paraId="2655A325" w14:textId="77777777" w:rsidR="002764BC" w:rsidRPr="00DA0F66" w:rsidRDefault="002764BC" w:rsidP="002764BC">
      <w:pPr>
        <w:spacing w:after="0" w:line="240" w:lineRule="auto"/>
        <w:ind w:firstLine="284"/>
        <w:rPr>
          <w:rFonts w:ascii="Times New Roman" w:hAnsi="Times New Roman"/>
          <w:sz w:val="28"/>
          <w:szCs w:val="28"/>
          <w:lang w:eastAsia="ru-RU"/>
        </w:rPr>
      </w:pPr>
      <w:r w:rsidRPr="00DA0F66">
        <w:rPr>
          <w:rFonts w:ascii="Times New Roman" w:hAnsi="Times New Roman"/>
          <w:sz w:val="28"/>
          <w:szCs w:val="28"/>
          <w:lang w:eastAsia="ru-RU"/>
        </w:rPr>
        <w:t>- практические.</w:t>
      </w:r>
    </w:p>
    <w:p w14:paraId="3E609C22" w14:textId="77777777" w:rsidR="002764BC" w:rsidRPr="00DA0F66" w:rsidRDefault="002764BC" w:rsidP="002764BC">
      <w:pPr>
        <w:spacing w:after="0" w:line="240" w:lineRule="auto"/>
        <w:ind w:firstLine="284"/>
        <w:rPr>
          <w:rFonts w:ascii="Times New Roman" w:hAnsi="Times New Roman"/>
          <w:i/>
          <w:sz w:val="28"/>
          <w:szCs w:val="28"/>
          <w:lang w:eastAsia="ru-RU"/>
        </w:rPr>
      </w:pPr>
    </w:p>
    <w:p w14:paraId="1B528817" w14:textId="77777777" w:rsidR="002764BC" w:rsidRPr="00DA0F66" w:rsidRDefault="002764BC" w:rsidP="002764BC">
      <w:pPr>
        <w:spacing w:after="0" w:line="240" w:lineRule="auto"/>
        <w:ind w:firstLine="284"/>
        <w:rPr>
          <w:rFonts w:ascii="Times New Roman" w:hAnsi="Times New Roman"/>
          <w:i/>
          <w:sz w:val="28"/>
          <w:szCs w:val="28"/>
          <w:lang w:eastAsia="ru-RU"/>
        </w:rPr>
      </w:pPr>
      <w:r w:rsidRPr="00DA0F66">
        <w:rPr>
          <w:rFonts w:ascii="Times New Roman" w:hAnsi="Times New Roman"/>
          <w:i/>
          <w:sz w:val="28"/>
          <w:szCs w:val="28"/>
          <w:lang w:eastAsia="ru-RU"/>
        </w:rPr>
        <w:t>Методы и приемы ведения уроков физической культуры</w:t>
      </w:r>
    </w:p>
    <w:p w14:paraId="483B95A0" w14:textId="77777777" w:rsidR="002764BC" w:rsidRPr="00DA0F66" w:rsidRDefault="002764BC" w:rsidP="002764BC">
      <w:pPr>
        <w:spacing w:after="0" w:line="240" w:lineRule="auto"/>
        <w:ind w:firstLine="284"/>
        <w:rPr>
          <w:rFonts w:ascii="Times New Roman" w:hAnsi="Times New Roman"/>
          <w:sz w:val="28"/>
          <w:szCs w:val="28"/>
          <w:lang w:eastAsia="ru-RU"/>
        </w:rPr>
      </w:pPr>
      <w:r w:rsidRPr="00DA0F66">
        <w:rPr>
          <w:rFonts w:ascii="Times New Roman" w:hAnsi="Times New Roman"/>
          <w:sz w:val="28"/>
          <w:szCs w:val="28"/>
          <w:lang w:eastAsia="ru-RU"/>
        </w:rPr>
        <w:t>- индивидуальный</w:t>
      </w:r>
    </w:p>
    <w:p w14:paraId="30E7E89A" w14:textId="77777777" w:rsidR="002764BC" w:rsidRPr="00DA0F66" w:rsidRDefault="002764BC" w:rsidP="002764BC">
      <w:pPr>
        <w:spacing w:after="0" w:line="240" w:lineRule="auto"/>
        <w:ind w:firstLine="284"/>
        <w:rPr>
          <w:rFonts w:ascii="Times New Roman" w:hAnsi="Times New Roman"/>
          <w:sz w:val="28"/>
          <w:szCs w:val="28"/>
          <w:lang w:eastAsia="ru-RU"/>
        </w:rPr>
      </w:pPr>
      <w:r w:rsidRPr="00DA0F66">
        <w:rPr>
          <w:rFonts w:ascii="Times New Roman" w:hAnsi="Times New Roman"/>
          <w:sz w:val="28"/>
          <w:szCs w:val="28"/>
          <w:lang w:eastAsia="ru-RU"/>
        </w:rPr>
        <w:t>- метод контроля и самоконтроля.</w:t>
      </w:r>
    </w:p>
    <w:p w14:paraId="4BD32EBE" w14:textId="77777777" w:rsidR="002764BC" w:rsidRPr="00DA0F66" w:rsidRDefault="002764BC" w:rsidP="002764BC">
      <w:pPr>
        <w:spacing w:after="0" w:line="240" w:lineRule="auto"/>
        <w:ind w:firstLine="284"/>
        <w:rPr>
          <w:rFonts w:ascii="Times New Roman" w:hAnsi="Times New Roman"/>
          <w:sz w:val="28"/>
          <w:szCs w:val="28"/>
          <w:lang w:eastAsia="ru-RU"/>
        </w:rPr>
      </w:pPr>
    </w:p>
    <w:p w14:paraId="7FB4FDD8" w14:textId="77777777" w:rsidR="002764BC" w:rsidRPr="00DA0F66" w:rsidRDefault="002764BC" w:rsidP="002764BC">
      <w:pPr>
        <w:spacing w:after="0" w:line="240" w:lineRule="auto"/>
        <w:ind w:firstLine="284"/>
        <w:rPr>
          <w:rFonts w:ascii="Times New Roman" w:hAnsi="Times New Roman"/>
          <w:i/>
          <w:sz w:val="28"/>
          <w:szCs w:val="28"/>
          <w:lang w:eastAsia="ru-RU"/>
        </w:rPr>
      </w:pPr>
      <w:r w:rsidRPr="00DA0F66">
        <w:rPr>
          <w:rFonts w:ascii="Times New Roman" w:hAnsi="Times New Roman"/>
          <w:i/>
          <w:sz w:val="28"/>
          <w:szCs w:val="28"/>
          <w:lang w:eastAsia="ru-RU"/>
        </w:rPr>
        <w:t>Типы урока:</w:t>
      </w:r>
    </w:p>
    <w:p w14:paraId="5D7B4AF7" w14:textId="77777777" w:rsidR="002764BC" w:rsidRPr="00DA0F66" w:rsidRDefault="002764BC" w:rsidP="002764BC">
      <w:pPr>
        <w:spacing w:after="0" w:line="240" w:lineRule="auto"/>
        <w:ind w:firstLine="284"/>
        <w:rPr>
          <w:rFonts w:ascii="Times New Roman" w:hAnsi="Times New Roman"/>
          <w:sz w:val="28"/>
          <w:szCs w:val="28"/>
          <w:lang w:eastAsia="ru-RU"/>
        </w:rPr>
      </w:pPr>
      <w:r w:rsidRPr="00DA0F66">
        <w:rPr>
          <w:rFonts w:ascii="Times New Roman" w:hAnsi="Times New Roman"/>
          <w:sz w:val="28"/>
          <w:szCs w:val="28"/>
          <w:lang w:eastAsia="ru-RU"/>
        </w:rPr>
        <w:t>- вводный урок</w:t>
      </w:r>
    </w:p>
    <w:p w14:paraId="5DF7DD8A" w14:textId="77777777" w:rsidR="002764BC" w:rsidRPr="00DA0F66" w:rsidRDefault="002764BC" w:rsidP="002764BC">
      <w:pPr>
        <w:spacing w:after="0" w:line="240" w:lineRule="auto"/>
        <w:ind w:firstLine="284"/>
        <w:rPr>
          <w:rFonts w:ascii="Times New Roman" w:hAnsi="Times New Roman"/>
          <w:sz w:val="28"/>
          <w:szCs w:val="28"/>
          <w:lang w:eastAsia="ru-RU"/>
        </w:rPr>
      </w:pPr>
      <w:r w:rsidRPr="00DA0F66">
        <w:rPr>
          <w:rFonts w:ascii="Times New Roman" w:hAnsi="Times New Roman"/>
          <w:sz w:val="28"/>
          <w:szCs w:val="28"/>
          <w:lang w:eastAsia="ru-RU"/>
        </w:rPr>
        <w:t>- массаж</w:t>
      </w:r>
    </w:p>
    <w:p w14:paraId="08FAE1FC" w14:textId="77777777" w:rsidR="002764BC" w:rsidRPr="00DA0F66" w:rsidRDefault="002764BC" w:rsidP="002764BC">
      <w:pPr>
        <w:spacing w:after="0" w:line="240" w:lineRule="auto"/>
        <w:rPr>
          <w:rFonts w:ascii="Times New Roman" w:hAnsi="Times New Roman"/>
          <w:sz w:val="28"/>
          <w:szCs w:val="28"/>
          <w:lang w:eastAsia="ru-RU"/>
        </w:rPr>
      </w:pPr>
      <w:r w:rsidRPr="00DA0F66">
        <w:rPr>
          <w:rFonts w:ascii="Times New Roman" w:hAnsi="Times New Roman"/>
          <w:sz w:val="28"/>
          <w:szCs w:val="28"/>
          <w:lang w:eastAsia="ru-RU"/>
        </w:rPr>
        <w:t xml:space="preserve">    - мобилизация</w:t>
      </w:r>
    </w:p>
    <w:p w14:paraId="1BBC34C6" w14:textId="77777777" w:rsidR="002764BC" w:rsidRPr="00DA0F66" w:rsidRDefault="002764BC" w:rsidP="002764BC">
      <w:pPr>
        <w:spacing w:after="0" w:line="240" w:lineRule="auto"/>
        <w:ind w:firstLine="284"/>
        <w:rPr>
          <w:rFonts w:ascii="Times New Roman" w:hAnsi="Times New Roman"/>
          <w:sz w:val="28"/>
          <w:szCs w:val="28"/>
          <w:lang w:eastAsia="ru-RU"/>
        </w:rPr>
      </w:pPr>
      <w:r w:rsidRPr="00DA0F66">
        <w:rPr>
          <w:rFonts w:ascii="Times New Roman" w:hAnsi="Times New Roman"/>
          <w:sz w:val="28"/>
          <w:szCs w:val="28"/>
          <w:lang w:eastAsia="ru-RU"/>
        </w:rPr>
        <w:t>- растяжка</w:t>
      </w:r>
    </w:p>
    <w:p w14:paraId="1E415A90" w14:textId="77777777" w:rsidR="002764BC" w:rsidRPr="00DA0F66" w:rsidRDefault="002764BC" w:rsidP="002764BC">
      <w:pPr>
        <w:spacing w:after="0" w:line="240" w:lineRule="auto"/>
        <w:ind w:firstLine="284"/>
        <w:rPr>
          <w:rFonts w:ascii="Times New Roman" w:hAnsi="Times New Roman"/>
          <w:sz w:val="28"/>
          <w:szCs w:val="28"/>
          <w:lang w:eastAsia="ru-RU"/>
        </w:rPr>
      </w:pPr>
      <w:r w:rsidRPr="00DA0F66">
        <w:rPr>
          <w:rFonts w:ascii="Times New Roman" w:hAnsi="Times New Roman"/>
          <w:sz w:val="28"/>
          <w:szCs w:val="28"/>
          <w:lang w:eastAsia="ru-RU"/>
        </w:rPr>
        <w:t>- развитие моторики</w:t>
      </w:r>
    </w:p>
    <w:p w14:paraId="4C3BF67E" w14:textId="77777777" w:rsidR="002764BC" w:rsidRPr="00DA0F66" w:rsidRDefault="002764BC" w:rsidP="002764BC">
      <w:pPr>
        <w:spacing w:after="0" w:line="240" w:lineRule="auto"/>
        <w:ind w:firstLine="284"/>
        <w:rPr>
          <w:rFonts w:ascii="Times New Roman" w:hAnsi="Times New Roman"/>
          <w:i/>
          <w:sz w:val="28"/>
          <w:szCs w:val="28"/>
          <w:lang w:eastAsia="ru-RU"/>
        </w:rPr>
      </w:pPr>
    </w:p>
    <w:p w14:paraId="336C11BF" w14:textId="77777777" w:rsidR="002764BC" w:rsidRPr="00DA0F66" w:rsidRDefault="002764BC" w:rsidP="002764BC">
      <w:pPr>
        <w:spacing w:after="0" w:line="240" w:lineRule="auto"/>
        <w:ind w:firstLine="284"/>
        <w:rPr>
          <w:rFonts w:ascii="Times New Roman" w:hAnsi="Times New Roman"/>
          <w:i/>
          <w:sz w:val="28"/>
          <w:szCs w:val="28"/>
          <w:lang w:eastAsia="ru-RU"/>
        </w:rPr>
      </w:pPr>
      <w:r w:rsidRPr="00DA0F66">
        <w:rPr>
          <w:rFonts w:ascii="Times New Roman" w:hAnsi="Times New Roman"/>
          <w:i/>
          <w:sz w:val="28"/>
          <w:szCs w:val="28"/>
          <w:lang w:eastAsia="ru-RU"/>
        </w:rPr>
        <w:t>Специфические методы физического воспитания:</w:t>
      </w:r>
    </w:p>
    <w:p w14:paraId="53F19B49" w14:textId="77777777" w:rsidR="002764BC" w:rsidRPr="00DA0F66" w:rsidRDefault="002764BC" w:rsidP="002764BC">
      <w:pPr>
        <w:spacing w:after="0" w:line="240" w:lineRule="auto"/>
        <w:ind w:firstLine="284"/>
        <w:rPr>
          <w:rFonts w:ascii="Times New Roman" w:hAnsi="Times New Roman"/>
          <w:sz w:val="28"/>
          <w:szCs w:val="28"/>
          <w:lang w:eastAsia="ru-RU"/>
        </w:rPr>
      </w:pPr>
      <w:r w:rsidRPr="00DA0F66">
        <w:rPr>
          <w:rFonts w:ascii="Times New Roman" w:hAnsi="Times New Roman"/>
          <w:sz w:val="28"/>
          <w:szCs w:val="28"/>
          <w:lang w:eastAsia="ru-RU"/>
        </w:rPr>
        <w:t>- индивидуально – дифференцированный подход.</w:t>
      </w:r>
    </w:p>
    <w:p w14:paraId="76DF239F" w14:textId="77777777" w:rsidR="002764BC" w:rsidRPr="00DA0F66" w:rsidRDefault="002764BC" w:rsidP="002764BC">
      <w:pPr>
        <w:spacing w:after="0" w:line="240" w:lineRule="auto"/>
        <w:ind w:firstLine="284"/>
        <w:rPr>
          <w:rFonts w:ascii="Times New Roman" w:hAnsi="Times New Roman"/>
          <w:i/>
          <w:sz w:val="28"/>
          <w:szCs w:val="28"/>
          <w:lang w:eastAsia="ru-RU"/>
        </w:rPr>
      </w:pPr>
    </w:p>
    <w:p w14:paraId="69667E60" w14:textId="77777777" w:rsidR="002764BC" w:rsidRPr="00DA0F66" w:rsidRDefault="002764BC" w:rsidP="002764BC">
      <w:pPr>
        <w:spacing w:after="0" w:line="240" w:lineRule="auto"/>
        <w:ind w:firstLine="284"/>
        <w:rPr>
          <w:rFonts w:ascii="Times New Roman" w:hAnsi="Times New Roman"/>
          <w:i/>
          <w:sz w:val="28"/>
          <w:szCs w:val="28"/>
          <w:lang w:eastAsia="ru-RU"/>
        </w:rPr>
      </w:pPr>
      <w:r w:rsidRPr="00DA0F66">
        <w:rPr>
          <w:rFonts w:ascii="Times New Roman" w:hAnsi="Times New Roman"/>
          <w:i/>
          <w:sz w:val="28"/>
          <w:szCs w:val="28"/>
          <w:lang w:eastAsia="ru-RU"/>
        </w:rPr>
        <w:t>Формы:</w:t>
      </w:r>
    </w:p>
    <w:p w14:paraId="1C0B0D35" w14:textId="77777777" w:rsidR="002764BC" w:rsidRPr="00DA0F66" w:rsidRDefault="002764BC" w:rsidP="002764BC">
      <w:pPr>
        <w:spacing w:after="0" w:line="240" w:lineRule="auto"/>
        <w:ind w:firstLine="284"/>
        <w:rPr>
          <w:rFonts w:ascii="Times New Roman" w:hAnsi="Times New Roman"/>
          <w:sz w:val="28"/>
          <w:szCs w:val="28"/>
          <w:lang w:eastAsia="ru-RU"/>
        </w:rPr>
      </w:pPr>
      <w:r w:rsidRPr="00DA0F66">
        <w:rPr>
          <w:rFonts w:ascii="Times New Roman" w:hAnsi="Times New Roman"/>
          <w:sz w:val="28"/>
          <w:szCs w:val="28"/>
          <w:lang w:eastAsia="ru-RU"/>
        </w:rPr>
        <w:t>- индивидуальное домашнее посещение</w:t>
      </w:r>
    </w:p>
    <w:p w14:paraId="6F06660B" w14:textId="77777777" w:rsidR="002764BC" w:rsidRPr="00DA0F66" w:rsidRDefault="002764BC" w:rsidP="002764BC">
      <w:pPr>
        <w:tabs>
          <w:tab w:val="left" w:pos="1167"/>
        </w:tabs>
        <w:spacing w:after="0" w:line="240" w:lineRule="auto"/>
        <w:rPr>
          <w:rFonts w:ascii="Times New Roman" w:hAnsi="Times New Roman"/>
          <w:b/>
          <w:sz w:val="28"/>
          <w:szCs w:val="28"/>
          <w:lang w:eastAsia="ru-RU"/>
        </w:rPr>
      </w:pPr>
    </w:p>
    <w:p w14:paraId="6385B240" w14:textId="77777777" w:rsidR="002764BC" w:rsidRPr="00DA0F66" w:rsidRDefault="002764BC" w:rsidP="002764BC">
      <w:pPr>
        <w:spacing w:after="0" w:line="240" w:lineRule="auto"/>
        <w:ind w:firstLine="284"/>
        <w:rPr>
          <w:rFonts w:ascii="Times New Roman" w:hAnsi="Times New Roman"/>
          <w:b/>
          <w:sz w:val="28"/>
          <w:szCs w:val="28"/>
          <w:lang w:eastAsia="ru-RU"/>
        </w:rPr>
      </w:pPr>
      <w:r w:rsidRPr="00DA0F66">
        <w:rPr>
          <w:rFonts w:ascii="Times New Roman" w:hAnsi="Times New Roman"/>
          <w:b/>
          <w:sz w:val="28"/>
          <w:szCs w:val="28"/>
          <w:lang w:eastAsia="ru-RU"/>
        </w:rPr>
        <w:t xml:space="preserve">Основные </w:t>
      </w:r>
      <w:proofErr w:type="gramStart"/>
      <w:r w:rsidRPr="00DA0F66">
        <w:rPr>
          <w:rFonts w:ascii="Times New Roman" w:hAnsi="Times New Roman"/>
          <w:b/>
          <w:sz w:val="28"/>
          <w:szCs w:val="28"/>
          <w:lang w:eastAsia="ru-RU"/>
        </w:rPr>
        <w:t>способы :</w:t>
      </w:r>
      <w:proofErr w:type="gramEnd"/>
    </w:p>
    <w:p w14:paraId="1B141DA4" w14:textId="77777777" w:rsidR="002764BC" w:rsidRPr="00DA0F66" w:rsidRDefault="002764BC" w:rsidP="002764BC">
      <w:pPr>
        <w:pStyle w:val="a3"/>
        <w:numPr>
          <w:ilvl w:val="0"/>
          <w:numId w:val="204"/>
        </w:numPr>
        <w:spacing w:after="0" w:line="240" w:lineRule="auto"/>
        <w:rPr>
          <w:rFonts w:ascii="Times New Roman" w:hAnsi="Times New Roman"/>
          <w:sz w:val="28"/>
          <w:szCs w:val="28"/>
          <w:lang w:eastAsia="ru-RU"/>
        </w:rPr>
      </w:pPr>
      <w:r w:rsidRPr="00DA0F66">
        <w:rPr>
          <w:rFonts w:ascii="Times New Roman" w:hAnsi="Times New Roman"/>
          <w:sz w:val="28"/>
          <w:szCs w:val="28"/>
          <w:lang w:eastAsia="ru-RU"/>
        </w:rPr>
        <w:t>Различные техники массажа.</w:t>
      </w:r>
    </w:p>
    <w:p w14:paraId="6DC1CEA1" w14:textId="77777777" w:rsidR="002764BC" w:rsidRPr="00DA0F66" w:rsidRDefault="002764BC" w:rsidP="002764BC">
      <w:pPr>
        <w:pStyle w:val="a3"/>
        <w:numPr>
          <w:ilvl w:val="0"/>
          <w:numId w:val="204"/>
        </w:numPr>
        <w:spacing w:after="0" w:line="240" w:lineRule="auto"/>
        <w:rPr>
          <w:rFonts w:ascii="Times New Roman" w:hAnsi="Times New Roman"/>
          <w:sz w:val="28"/>
          <w:szCs w:val="28"/>
          <w:lang w:eastAsia="ru-RU"/>
        </w:rPr>
      </w:pPr>
      <w:r w:rsidRPr="00DA0F66">
        <w:rPr>
          <w:rFonts w:ascii="Times New Roman" w:hAnsi="Times New Roman"/>
          <w:sz w:val="28"/>
          <w:szCs w:val="28"/>
          <w:lang w:eastAsia="ru-RU"/>
        </w:rPr>
        <w:t>Мануальная терапия.</w:t>
      </w:r>
    </w:p>
    <w:p w14:paraId="3F20DD37" w14:textId="77777777" w:rsidR="002764BC" w:rsidRPr="00DA0F66" w:rsidRDefault="002764BC" w:rsidP="002764BC">
      <w:pPr>
        <w:pStyle w:val="a3"/>
        <w:numPr>
          <w:ilvl w:val="0"/>
          <w:numId w:val="204"/>
        </w:numPr>
        <w:spacing w:after="0" w:line="240" w:lineRule="auto"/>
        <w:rPr>
          <w:rFonts w:ascii="Times New Roman" w:hAnsi="Times New Roman"/>
          <w:sz w:val="28"/>
          <w:szCs w:val="28"/>
          <w:lang w:eastAsia="ru-RU"/>
        </w:rPr>
      </w:pPr>
      <w:r w:rsidRPr="00DA0F66">
        <w:rPr>
          <w:rFonts w:ascii="Times New Roman" w:hAnsi="Times New Roman"/>
          <w:sz w:val="28"/>
          <w:szCs w:val="28"/>
          <w:lang w:eastAsia="ru-RU"/>
        </w:rPr>
        <w:t>Пассивная растяжка мышц.</w:t>
      </w:r>
    </w:p>
    <w:p w14:paraId="6AD36204" w14:textId="77777777" w:rsidR="002764BC" w:rsidRPr="00DA0F66" w:rsidRDefault="002764BC" w:rsidP="002764BC">
      <w:pPr>
        <w:pStyle w:val="a3"/>
        <w:numPr>
          <w:ilvl w:val="0"/>
          <w:numId w:val="204"/>
        </w:numPr>
        <w:spacing w:after="0" w:line="240" w:lineRule="auto"/>
        <w:rPr>
          <w:rFonts w:ascii="Times New Roman" w:hAnsi="Times New Roman"/>
          <w:sz w:val="28"/>
          <w:szCs w:val="28"/>
          <w:lang w:eastAsia="ru-RU"/>
        </w:rPr>
      </w:pPr>
      <w:r w:rsidRPr="00DA0F66">
        <w:rPr>
          <w:rFonts w:ascii="Times New Roman" w:hAnsi="Times New Roman"/>
          <w:sz w:val="28"/>
          <w:szCs w:val="28"/>
          <w:lang w:eastAsia="ru-RU"/>
        </w:rPr>
        <w:t>Развитие моторики рук.</w:t>
      </w:r>
    </w:p>
    <w:p w14:paraId="4A6427E4" w14:textId="77777777" w:rsidR="002764BC" w:rsidRPr="00DA0F66" w:rsidRDefault="002764BC" w:rsidP="002764BC">
      <w:pPr>
        <w:pStyle w:val="a3"/>
        <w:numPr>
          <w:ilvl w:val="0"/>
          <w:numId w:val="204"/>
        </w:numPr>
        <w:spacing w:after="0" w:line="240" w:lineRule="auto"/>
        <w:rPr>
          <w:rFonts w:ascii="Times New Roman" w:hAnsi="Times New Roman"/>
          <w:sz w:val="28"/>
          <w:szCs w:val="28"/>
          <w:lang w:eastAsia="ru-RU"/>
        </w:rPr>
      </w:pPr>
      <w:r w:rsidRPr="00DA0F66">
        <w:rPr>
          <w:rFonts w:ascii="Times New Roman" w:hAnsi="Times New Roman"/>
          <w:sz w:val="28"/>
          <w:szCs w:val="28"/>
          <w:lang w:eastAsia="ru-RU"/>
        </w:rPr>
        <w:t>Мобилизация.</w:t>
      </w:r>
    </w:p>
    <w:p w14:paraId="7F5B3A27" w14:textId="77777777" w:rsidR="002764BC" w:rsidRPr="00DA0F66" w:rsidRDefault="002764BC" w:rsidP="002764BC">
      <w:pPr>
        <w:spacing w:after="0" w:line="240" w:lineRule="auto"/>
        <w:rPr>
          <w:rFonts w:ascii="Times New Roman" w:hAnsi="Times New Roman"/>
          <w:sz w:val="28"/>
          <w:szCs w:val="28"/>
          <w:lang w:eastAsia="ru-RU"/>
        </w:rPr>
      </w:pPr>
    </w:p>
    <w:p w14:paraId="69D2F2AF" w14:textId="77777777" w:rsidR="002764BC" w:rsidRPr="00DA0F66" w:rsidRDefault="002764BC" w:rsidP="002764BC">
      <w:pPr>
        <w:spacing w:after="0" w:line="240" w:lineRule="auto"/>
        <w:rPr>
          <w:rFonts w:ascii="Times New Roman" w:hAnsi="Times New Roman"/>
          <w:sz w:val="28"/>
          <w:szCs w:val="28"/>
          <w:lang w:eastAsia="ru-RU"/>
        </w:rPr>
      </w:pPr>
    </w:p>
    <w:p w14:paraId="5CB521FA" w14:textId="77777777" w:rsidR="002764BC" w:rsidRPr="00DA0F66" w:rsidRDefault="002764BC" w:rsidP="002764BC">
      <w:pPr>
        <w:spacing w:after="0" w:line="240" w:lineRule="auto"/>
        <w:rPr>
          <w:rFonts w:ascii="Times New Roman" w:hAnsi="Times New Roman"/>
          <w:sz w:val="28"/>
          <w:szCs w:val="28"/>
        </w:rPr>
      </w:pPr>
      <w:r w:rsidRPr="00DA0F66">
        <w:rPr>
          <w:rFonts w:ascii="Times New Roman" w:hAnsi="Times New Roman"/>
          <w:sz w:val="28"/>
          <w:szCs w:val="28"/>
        </w:rPr>
        <w:t>Обязательным является медицинский контроль за физическим развитием обучающихся. Через мониторинговую деятельность отслеживается динамика физического развития обучающегося (два раза в год в сентябре и мае).</w:t>
      </w:r>
    </w:p>
    <w:p w14:paraId="2BE55E12" w14:textId="77777777" w:rsidR="002764BC" w:rsidRPr="00DA0F66" w:rsidRDefault="002764BC" w:rsidP="002764BC">
      <w:pPr>
        <w:spacing w:after="0" w:line="240" w:lineRule="auto"/>
        <w:rPr>
          <w:rFonts w:ascii="Times New Roman" w:hAnsi="Times New Roman"/>
          <w:sz w:val="28"/>
          <w:szCs w:val="28"/>
        </w:rPr>
      </w:pPr>
      <w:r w:rsidRPr="00DA0F66">
        <w:rPr>
          <w:rFonts w:ascii="Times New Roman" w:hAnsi="Times New Roman"/>
          <w:sz w:val="28"/>
          <w:szCs w:val="28"/>
        </w:rPr>
        <w:t>Приобретенные двигательные умения и навыки должны широко использоваться и во внеурочное время: на прогулке, на различных спортивно-массовых мероприятиях.</w:t>
      </w:r>
    </w:p>
    <w:p w14:paraId="1956A1BF" w14:textId="77777777" w:rsidR="002764BC" w:rsidRPr="00DA0F66" w:rsidRDefault="002764BC" w:rsidP="002764BC">
      <w:pPr>
        <w:spacing w:after="0" w:line="240" w:lineRule="auto"/>
        <w:rPr>
          <w:rFonts w:ascii="Times New Roman" w:hAnsi="Times New Roman"/>
          <w:sz w:val="28"/>
          <w:szCs w:val="28"/>
        </w:rPr>
      </w:pPr>
    </w:p>
    <w:p w14:paraId="2B87E19F" w14:textId="77777777" w:rsidR="002764BC" w:rsidRPr="00DA0F66" w:rsidRDefault="002764BC" w:rsidP="002764BC">
      <w:pPr>
        <w:spacing w:after="0" w:line="240" w:lineRule="auto"/>
        <w:rPr>
          <w:rFonts w:ascii="Times New Roman" w:hAnsi="Times New Roman"/>
          <w:b/>
          <w:sz w:val="28"/>
          <w:szCs w:val="28"/>
        </w:rPr>
      </w:pPr>
      <w:r w:rsidRPr="00DA0F66">
        <w:rPr>
          <w:rFonts w:ascii="Times New Roman" w:hAnsi="Times New Roman"/>
          <w:b/>
          <w:sz w:val="28"/>
          <w:szCs w:val="28"/>
        </w:rPr>
        <w:t>Межпредметные связи</w:t>
      </w:r>
    </w:p>
    <w:p w14:paraId="16E7644F" w14:textId="77777777" w:rsidR="002764BC" w:rsidRPr="00DA0F66" w:rsidRDefault="002764BC" w:rsidP="002764BC">
      <w:pPr>
        <w:spacing w:after="0" w:line="240" w:lineRule="auto"/>
        <w:rPr>
          <w:rFonts w:ascii="Times New Roman" w:hAnsi="Times New Roman"/>
          <w:b/>
          <w:sz w:val="28"/>
          <w:szCs w:val="28"/>
        </w:rPr>
      </w:pPr>
    </w:p>
    <w:p w14:paraId="45FFF27B" w14:textId="77777777" w:rsidR="002764BC" w:rsidRPr="00DA0F66" w:rsidRDefault="002764BC" w:rsidP="002764BC">
      <w:pPr>
        <w:spacing w:after="0" w:line="240" w:lineRule="auto"/>
        <w:rPr>
          <w:rFonts w:ascii="Times New Roman" w:hAnsi="Times New Roman"/>
          <w:sz w:val="28"/>
          <w:szCs w:val="28"/>
        </w:rPr>
      </w:pPr>
      <w:r w:rsidRPr="00DA0F66">
        <w:rPr>
          <w:rFonts w:ascii="Times New Roman" w:hAnsi="Times New Roman"/>
          <w:b/>
          <w:sz w:val="28"/>
          <w:szCs w:val="28"/>
        </w:rPr>
        <w:lastRenderedPageBreak/>
        <w:t xml:space="preserve">Математика: </w:t>
      </w:r>
      <w:r w:rsidRPr="00DA0F66">
        <w:rPr>
          <w:rFonts w:ascii="Times New Roman" w:hAnsi="Times New Roman"/>
          <w:sz w:val="28"/>
          <w:szCs w:val="28"/>
        </w:rPr>
        <w:t>умение определять верх, низ, правую и левую сторону, иметь понятие о большом, маленьком и равномерном количестве. Ориентироваться по положению предметов в пространстве: впереди, сзади, вверху, внизу, далеко, близко, рядом, над, под, за, перед, в, напротив, между, в середине, внутри, в центре, дальше, ближе и др. Счет в пределах 10. Представление о треугольнике, квадрате, прямоугольнике. Круге и отношении порядка следования: первый, крайний, последний, перед, после, за, следом, следующий…</w:t>
      </w:r>
    </w:p>
    <w:p w14:paraId="070632FA" w14:textId="77777777" w:rsidR="002764BC" w:rsidRPr="00DA0F66" w:rsidRDefault="002764BC" w:rsidP="002764BC">
      <w:pPr>
        <w:spacing w:after="0" w:line="240" w:lineRule="auto"/>
        <w:rPr>
          <w:rFonts w:ascii="Times New Roman" w:hAnsi="Times New Roman"/>
          <w:sz w:val="28"/>
          <w:szCs w:val="28"/>
        </w:rPr>
      </w:pPr>
    </w:p>
    <w:p w14:paraId="13DE4F94" w14:textId="77777777" w:rsidR="002764BC" w:rsidRPr="00DA0F66" w:rsidRDefault="002764BC" w:rsidP="002764BC">
      <w:pPr>
        <w:spacing w:after="0" w:line="240" w:lineRule="auto"/>
        <w:rPr>
          <w:rFonts w:ascii="Times New Roman" w:hAnsi="Times New Roman"/>
          <w:sz w:val="28"/>
          <w:szCs w:val="28"/>
        </w:rPr>
      </w:pPr>
      <w:r w:rsidRPr="00DA0F66">
        <w:rPr>
          <w:rFonts w:ascii="Times New Roman" w:hAnsi="Times New Roman"/>
          <w:b/>
          <w:sz w:val="28"/>
          <w:szCs w:val="28"/>
        </w:rPr>
        <w:t xml:space="preserve">Изобразительное искусство: </w:t>
      </w:r>
      <w:r w:rsidRPr="00DA0F66">
        <w:rPr>
          <w:rFonts w:ascii="Times New Roman" w:hAnsi="Times New Roman"/>
          <w:sz w:val="28"/>
          <w:szCs w:val="28"/>
        </w:rPr>
        <w:t>Основные и дополнительные цвета. Геометрические фигуры.</w:t>
      </w:r>
    </w:p>
    <w:p w14:paraId="529FA16E" w14:textId="77777777" w:rsidR="002764BC" w:rsidRPr="00DA0F66" w:rsidRDefault="002764BC" w:rsidP="002764BC">
      <w:pPr>
        <w:spacing w:after="0" w:line="240" w:lineRule="auto"/>
        <w:rPr>
          <w:rFonts w:ascii="Times New Roman" w:hAnsi="Times New Roman"/>
          <w:sz w:val="28"/>
          <w:szCs w:val="28"/>
        </w:rPr>
      </w:pPr>
    </w:p>
    <w:p w14:paraId="5100C96F" w14:textId="77777777" w:rsidR="002764BC" w:rsidRPr="00DA0F66" w:rsidRDefault="002764BC" w:rsidP="002764BC">
      <w:pPr>
        <w:spacing w:after="0" w:line="240" w:lineRule="auto"/>
        <w:rPr>
          <w:rFonts w:ascii="Times New Roman" w:hAnsi="Times New Roman"/>
          <w:sz w:val="28"/>
          <w:szCs w:val="28"/>
        </w:rPr>
      </w:pPr>
      <w:r w:rsidRPr="00DA0F66">
        <w:rPr>
          <w:rFonts w:ascii="Times New Roman" w:hAnsi="Times New Roman"/>
          <w:b/>
          <w:sz w:val="28"/>
          <w:szCs w:val="28"/>
        </w:rPr>
        <w:t xml:space="preserve">Развитие устной речи: </w:t>
      </w:r>
      <w:r w:rsidRPr="00DA0F66">
        <w:rPr>
          <w:rFonts w:ascii="Times New Roman" w:hAnsi="Times New Roman"/>
          <w:sz w:val="28"/>
          <w:szCs w:val="28"/>
        </w:rPr>
        <w:t xml:space="preserve">активизация словаря, правильное построение предложений в процессе общения; использование спортивной терминологии во время проведения общеразвивающих упражнений и утренней гимнастики, название предметов, используемых на занятиях физической культурой и спортом, их характеристика, проговаривание </w:t>
      </w:r>
      <w:proofErr w:type="spellStart"/>
      <w:r w:rsidRPr="00DA0F66">
        <w:rPr>
          <w:rFonts w:ascii="Times New Roman" w:hAnsi="Times New Roman"/>
          <w:sz w:val="28"/>
          <w:szCs w:val="28"/>
        </w:rPr>
        <w:t>речевок</w:t>
      </w:r>
      <w:proofErr w:type="spellEnd"/>
      <w:r w:rsidRPr="00DA0F66">
        <w:rPr>
          <w:rFonts w:ascii="Times New Roman" w:hAnsi="Times New Roman"/>
          <w:sz w:val="28"/>
          <w:szCs w:val="28"/>
        </w:rPr>
        <w:t>, считалок в ходе игр;</w:t>
      </w:r>
    </w:p>
    <w:p w14:paraId="263C8450" w14:textId="77777777" w:rsidR="002764BC" w:rsidRPr="00DA0F66" w:rsidRDefault="002764BC" w:rsidP="002764BC">
      <w:pPr>
        <w:spacing w:after="0" w:line="240" w:lineRule="auto"/>
        <w:rPr>
          <w:rFonts w:ascii="Times New Roman" w:hAnsi="Times New Roman"/>
          <w:sz w:val="28"/>
          <w:szCs w:val="28"/>
        </w:rPr>
      </w:pPr>
      <w:r w:rsidRPr="00DA0F66">
        <w:rPr>
          <w:rFonts w:ascii="Times New Roman" w:hAnsi="Times New Roman"/>
          <w:sz w:val="28"/>
          <w:szCs w:val="28"/>
        </w:rPr>
        <w:t>Основные правила техники безопасности во время проведения урока и перемен и т.д.</w:t>
      </w:r>
    </w:p>
    <w:p w14:paraId="7AACB47F" w14:textId="77777777" w:rsidR="002764BC" w:rsidRPr="00DA0F66" w:rsidRDefault="002764BC" w:rsidP="002764BC">
      <w:pPr>
        <w:spacing w:after="0" w:line="240" w:lineRule="auto"/>
        <w:rPr>
          <w:rFonts w:ascii="Times New Roman" w:hAnsi="Times New Roman"/>
          <w:b/>
          <w:sz w:val="28"/>
          <w:szCs w:val="28"/>
        </w:rPr>
      </w:pPr>
    </w:p>
    <w:p w14:paraId="4E955842" w14:textId="77777777" w:rsidR="002764BC" w:rsidRPr="00DA0F66" w:rsidRDefault="002764BC" w:rsidP="002764BC">
      <w:pPr>
        <w:spacing w:after="0" w:line="240" w:lineRule="auto"/>
        <w:rPr>
          <w:rFonts w:ascii="Times New Roman" w:hAnsi="Times New Roman"/>
          <w:sz w:val="28"/>
          <w:szCs w:val="28"/>
        </w:rPr>
      </w:pPr>
      <w:r w:rsidRPr="00DA0F66">
        <w:rPr>
          <w:rFonts w:ascii="Times New Roman" w:hAnsi="Times New Roman"/>
          <w:b/>
          <w:sz w:val="28"/>
          <w:szCs w:val="28"/>
        </w:rPr>
        <w:t xml:space="preserve">Русский язык: </w:t>
      </w:r>
      <w:r w:rsidRPr="00DA0F66">
        <w:rPr>
          <w:rFonts w:ascii="Times New Roman" w:hAnsi="Times New Roman"/>
          <w:sz w:val="28"/>
          <w:szCs w:val="28"/>
        </w:rPr>
        <w:t xml:space="preserve">Изучение и закрепление звуков и букв, слоговых структур, предложений в процессе словесного </w:t>
      </w:r>
      <w:proofErr w:type="spellStart"/>
      <w:r w:rsidRPr="00DA0F66">
        <w:rPr>
          <w:rFonts w:ascii="Times New Roman" w:hAnsi="Times New Roman"/>
          <w:sz w:val="28"/>
          <w:szCs w:val="28"/>
        </w:rPr>
        <w:t>опосредования</w:t>
      </w:r>
      <w:proofErr w:type="spellEnd"/>
      <w:r w:rsidRPr="00DA0F66">
        <w:rPr>
          <w:rFonts w:ascii="Times New Roman" w:hAnsi="Times New Roman"/>
          <w:sz w:val="28"/>
          <w:szCs w:val="28"/>
        </w:rPr>
        <w:t xml:space="preserve"> физических упражнений.</w:t>
      </w:r>
    </w:p>
    <w:p w14:paraId="5267BA03" w14:textId="77777777" w:rsidR="002764BC" w:rsidRPr="00DA0F66" w:rsidRDefault="002764BC" w:rsidP="002764BC">
      <w:pPr>
        <w:tabs>
          <w:tab w:val="left" w:pos="3445"/>
        </w:tabs>
        <w:spacing w:after="0" w:line="240" w:lineRule="auto"/>
        <w:rPr>
          <w:rFonts w:ascii="Times New Roman" w:hAnsi="Times New Roman"/>
          <w:b/>
          <w:sz w:val="28"/>
          <w:szCs w:val="28"/>
        </w:rPr>
      </w:pPr>
    </w:p>
    <w:p w14:paraId="01EBEBD8" w14:textId="77777777" w:rsidR="002764BC" w:rsidRPr="00DA0F66" w:rsidRDefault="002764BC" w:rsidP="002764BC">
      <w:pPr>
        <w:spacing w:after="0" w:line="240" w:lineRule="auto"/>
        <w:rPr>
          <w:rFonts w:ascii="Times New Roman" w:hAnsi="Times New Roman"/>
          <w:b/>
          <w:sz w:val="28"/>
          <w:szCs w:val="28"/>
        </w:rPr>
      </w:pPr>
    </w:p>
    <w:p w14:paraId="52C370A5" w14:textId="77777777" w:rsidR="002764BC" w:rsidRPr="00DA0F66" w:rsidRDefault="002764BC" w:rsidP="002764BC">
      <w:pPr>
        <w:spacing w:after="0" w:line="240" w:lineRule="auto"/>
        <w:rPr>
          <w:rFonts w:ascii="Times New Roman" w:hAnsi="Times New Roman"/>
          <w:b/>
          <w:sz w:val="28"/>
          <w:szCs w:val="28"/>
        </w:rPr>
      </w:pPr>
      <w:r w:rsidRPr="00DA0F66">
        <w:rPr>
          <w:rFonts w:ascii="Times New Roman" w:hAnsi="Times New Roman"/>
          <w:b/>
          <w:sz w:val="28"/>
          <w:szCs w:val="28"/>
        </w:rPr>
        <w:t xml:space="preserve">Личностные и предметные результаты освоения предмета </w:t>
      </w:r>
    </w:p>
    <w:p w14:paraId="2EC5461B" w14:textId="77777777" w:rsidR="002764BC" w:rsidRPr="00DA0F66" w:rsidRDefault="002764BC" w:rsidP="002764BC">
      <w:pPr>
        <w:spacing w:after="0" w:line="240" w:lineRule="auto"/>
        <w:rPr>
          <w:rFonts w:ascii="Times New Roman" w:hAnsi="Times New Roman"/>
          <w:b/>
          <w:sz w:val="28"/>
          <w:szCs w:val="28"/>
        </w:rPr>
      </w:pPr>
      <w:r w:rsidRPr="00DA0F66">
        <w:rPr>
          <w:rFonts w:ascii="Times New Roman" w:hAnsi="Times New Roman"/>
          <w:b/>
          <w:sz w:val="28"/>
          <w:szCs w:val="28"/>
        </w:rPr>
        <w:t>«Физическая культура»</w:t>
      </w:r>
    </w:p>
    <w:p w14:paraId="611F5452" w14:textId="77777777" w:rsidR="002764BC" w:rsidRPr="00DA0F66" w:rsidRDefault="002764BC" w:rsidP="002764BC">
      <w:pPr>
        <w:spacing w:after="0" w:line="240" w:lineRule="auto"/>
        <w:rPr>
          <w:rFonts w:ascii="Times New Roman" w:hAnsi="Times New Roman"/>
          <w:b/>
          <w:sz w:val="28"/>
          <w:szCs w:val="28"/>
        </w:rPr>
      </w:pPr>
    </w:p>
    <w:p w14:paraId="09F2B7D1" w14:textId="77777777" w:rsidR="002764BC" w:rsidRPr="00DA0F66" w:rsidRDefault="002764BC" w:rsidP="002764BC">
      <w:pPr>
        <w:spacing w:after="0" w:line="240" w:lineRule="auto"/>
        <w:ind w:firstLine="708"/>
        <w:rPr>
          <w:rFonts w:ascii="Times New Roman" w:hAnsi="Times New Roman"/>
          <w:sz w:val="28"/>
          <w:szCs w:val="28"/>
        </w:rPr>
      </w:pPr>
      <w:r w:rsidRPr="00DA0F66">
        <w:rPr>
          <w:rFonts w:ascii="Times New Roman" w:hAnsi="Times New Roman"/>
          <w:sz w:val="28"/>
          <w:szCs w:val="28"/>
        </w:rPr>
        <w:t xml:space="preserve">В структуре планируемых результатов ведущее место принадлежит </w:t>
      </w:r>
      <w:r w:rsidRPr="00DA0F66">
        <w:rPr>
          <w:rFonts w:ascii="Times New Roman" w:hAnsi="Times New Roman"/>
          <w:b/>
          <w:i/>
          <w:sz w:val="28"/>
          <w:szCs w:val="28"/>
        </w:rPr>
        <w:t xml:space="preserve">личностным </w:t>
      </w:r>
      <w:r w:rsidRPr="00DA0F66">
        <w:rPr>
          <w:rFonts w:ascii="Times New Roman" w:hAnsi="Times New Roman"/>
          <w:sz w:val="28"/>
          <w:szCs w:val="28"/>
        </w:rPr>
        <w:t xml:space="preserve">результатам. Поскольку именно они обеспечивают овладение комплексом социальных (жизненных) компетенций, необходимых для достижения основной цели современного образования – введения </w:t>
      </w:r>
      <w:proofErr w:type="gramStart"/>
      <w:r w:rsidRPr="00DA0F66">
        <w:rPr>
          <w:rFonts w:ascii="Times New Roman" w:hAnsi="Times New Roman"/>
          <w:sz w:val="28"/>
          <w:szCs w:val="28"/>
        </w:rPr>
        <w:t>обучающихся  в</w:t>
      </w:r>
      <w:proofErr w:type="gramEnd"/>
      <w:r w:rsidRPr="00DA0F66">
        <w:rPr>
          <w:rFonts w:ascii="Times New Roman" w:hAnsi="Times New Roman"/>
          <w:sz w:val="28"/>
          <w:szCs w:val="28"/>
        </w:rPr>
        <w:t xml:space="preserve"> культуру, овладение ими </w:t>
      </w:r>
      <w:proofErr w:type="spellStart"/>
      <w:r w:rsidRPr="00DA0F66">
        <w:rPr>
          <w:rFonts w:ascii="Times New Roman" w:hAnsi="Times New Roman"/>
          <w:sz w:val="28"/>
          <w:szCs w:val="28"/>
        </w:rPr>
        <w:t>социо</w:t>
      </w:r>
      <w:proofErr w:type="spellEnd"/>
      <w:r w:rsidRPr="00DA0F66">
        <w:rPr>
          <w:rFonts w:ascii="Times New Roman" w:hAnsi="Times New Roman"/>
          <w:sz w:val="28"/>
          <w:szCs w:val="28"/>
        </w:rPr>
        <w:t xml:space="preserve"> – культурным опытом. Личностные результаты должны отражать:</w:t>
      </w:r>
    </w:p>
    <w:p w14:paraId="3F82813A" w14:textId="77777777" w:rsidR="002764BC" w:rsidRPr="00DA0F66" w:rsidRDefault="002764BC" w:rsidP="002764BC">
      <w:pPr>
        <w:pStyle w:val="a3"/>
        <w:numPr>
          <w:ilvl w:val="0"/>
          <w:numId w:val="205"/>
        </w:numPr>
        <w:spacing w:after="0" w:line="240" w:lineRule="auto"/>
        <w:rPr>
          <w:rFonts w:ascii="Times New Roman" w:hAnsi="Times New Roman"/>
          <w:sz w:val="28"/>
          <w:szCs w:val="28"/>
        </w:rPr>
      </w:pPr>
      <w:r w:rsidRPr="00DA0F66">
        <w:rPr>
          <w:rFonts w:ascii="Times New Roman" w:hAnsi="Times New Roman"/>
          <w:sz w:val="28"/>
          <w:szCs w:val="28"/>
        </w:rPr>
        <w:t>Овладение начальными первичными навыками адаптации (умение слушать учителя, умение взаимодействовать с учителем и сверстниками);</w:t>
      </w:r>
    </w:p>
    <w:p w14:paraId="0CA45FAC" w14:textId="77777777" w:rsidR="002764BC" w:rsidRPr="00DA0F66" w:rsidRDefault="002764BC" w:rsidP="002764BC">
      <w:pPr>
        <w:pStyle w:val="a3"/>
        <w:numPr>
          <w:ilvl w:val="0"/>
          <w:numId w:val="205"/>
        </w:numPr>
        <w:spacing w:after="0" w:line="240" w:lineRule="auto"/>
        <w:rPr>
          <w:rFonts w:ascii="Times New Roman" w:hAnsi="Times New Roman"/>
          <w:sz w:val="28"/>
          <w:szCs w:val="28"/>
        </w:rPr>
      </w:pPr>
      <w:r w:rsidRPr="00DA0F66">
        <w:rPr>
          <w:rFonts w:ascii="Times New Roman" w:hAnsi="Times New Roman"/>
          <w:sz w:val="28"/>
          <w:szCs w:val="28"/>
        </w:rPr>
        <w:t xml:space="preserve">Овладение социально бытовыми умениями, используемыми в повседневной жизни </w:t>
      </w:r>
    </w:p>
    <w:p w14:paraId="18F6F58C" w14:textId="77777777" w:rsidR="002764BC" w:rsidRPr="00DA0F66" w:rsidRDefault="002764BC" w:rsidP="002764BC">
      <w:pPr>
        <w:pStyle w:val="a3"/>
        <w:numPr>
          <w:ilvl w:val="0"/>
          <w:numId w:val="205"/>
        </w:numPr>
        <w:spacing w:after="0" w:line="240" w:lineRule="auto"/>
        <w:rPr>
          <w:rFonts w:ascii="Times New Roman" w:hAnsi="Times New Roman"/>
          <w:sz w:val="28"/>
          <w:szCs w:val="28"/>
        </w:rPr>
      </w:pPr>
      <w:r w:rsidRPr="00DA0F66">
        <w:rPr>
          <w:rFonts w:ascii="Times New Roman" w:hAnsi="Times New Roman"/>
          <w:sz w:val="28"/>
          <w:szCs w:val="28"/>
        </w:rPr>
        <w:t>Способность к осмыслению социального окружения, своего места в нем, принятие соответствующих возрасту ценностей и социальных ролей (знание правил поведения на уроке и после его окончания);</w:t>
      </w:r>
    </w:p>
    <w:p w14:paraId="5536A7D7" w14:textId="77777777" w:rsidR="002764BC" w:rsidRPr="00DA0F66" w:rsidRDefault="002764BC" w:rsidP="002764BC">
      <w:pPr>
        <w:pStyle w:val="a3"/>
        <w:numPr>
          <w:ilvl w:val="0"/>
          <w:numId w:val="205"/>
        </w:numPr>
        <w:spacing w:after="0" w:line="240" w:lineRule="auto"/>
        <w:rPr>
          <w:rFonts w:ascii="Times New Roman" w:hAnsi="Times New Roman"/>
          <w:sz w:val="28"/>
          <w:szCs w:val="28"/>
        </w:rPr>
      </w:pPr>
      <w:r w:rsidRPr="00DA0F66">
        <w:rPr>
          <w:rFonts w:ascii="Times New Roman" w:hAnsi="Times New Roman"/>
          <w:sz w:val="28"/>
          <w:szCs w:val="28"/>
        </w:rPr>
        <w:t>Формирование установки на безопасный, здоровый образ жизни (знание правил утренней гигиены и их значения для человека);</w:t>
      </w:r>
    </w:p>
    <w:p w14:paraId="2CD1D4D9" w14:textId="77777777" w:rsidR="002764BC" w:rsidRPr="00DA0F66" w:rsidRDefault="002764BC" w:rsidP="002764BC">
      <w:pPr>
        <w:pStyle w:val="a3"/>
        <w:numPr>
          <w:ilvl w:val="0"/>
          <w:numId w:val="205"/>
        </w:numPr>
        <w:spacing w:after="0" w:line="240" w:lineRule="auto"/>
        <w:rPr>
          <w:rFonts w:ascii="Times New Roman" w:hAnsi="Times New Roman"/>
          <w:sz w:val="28"/>
          <w:szCs w:val="28"/>
        </w:rPr>
      </w:pPr>
      <w:r w:rsidRPr="00DA0F66">
        <w:rPr>
          <w:rFonts w:ascii="Times New Roman" w:hAnsi="Times New Roman"/>
          <w:sz w:val="28"/>
          <w:szCs w:val="28"/>
        </w:rPr>
        <w:lastRenderedPageBreak/>
        <w:t>Формирование бережного отношения к материальным ценностям (к спортивному инвентарю, оборудованию);</w:t>
      </w:r>
    </w:p>
    <w:p w14:paraId="08DF5856" w14:textId="77777777" w:rsidR="002764BC" w:rsidRPr="00DA0F66" w:rsidRDefault="002764BC" w:rsidP="002764BC">
      <w:pPr>
        <w:pStyle w:val="a3"/>
        <w:numPr>
          <w:ilvl w:val="0"/>
          <w:numId w:val="205"/>
        </w:numPr>
        <w:spacing w:after="0" w:line="240" w:lineRule="auto"/>
        <w:rPr>
          <w:rFonts w:ascii="Times New Roman" w:hAnsi="Times New Roman"/>
          <w:sz w:val="28"/>
          <w:szCs w:val="28"/>
        </w:rPr>
      </w:pPr>
      <w:r w:rsidRPr="00DA0F66">
        <w:rPr>
          <w:rFonts w:ascii="Times New Roman" w:hAnsi="Times New Roman"/>
          <w:sz w:val="28"/>
          <w:szCs w:val="28"/>
        </w:rPr>
        <w:t>Проявление дисциплинированности, трудолюбия и упорства в достижении поставленных целей.</w:t>
      </w:r>
    </w:p>
    <w:p w14:paraId="7B4C8400" w14:textId="77777777" w:rsidR="002764BC" w:rsidRPr="00DA0F66" w:rsidRDefault="002764BC" w:rsidP="002764BC">
      <w:pPr>
        <w:pStyle w:val="a3"/>
        <w:spacing w:after="0" w:line="240" w:lineRule="auto"/>
        <w:rPr>
          <w:rFonts w:ascii="Times New Roman" w:hAnsi="Times New Roman"/>
          <w:sz w:val="28"/>
          <w:szCs w:val="28"/>
        </w:rPr>
      </w:pPr>
    </w:p>
    <w:p w14:paraId="4170ED02" w14:textId="77777777" w:rsidR="002764BC" w:rsidRPr="00DA0F66" w:rsidRDefault="002764BC" w:rsidP="002764BC">
      <w:pPr>
        <w:spacing w:after="0" w:line="240" w:lineRule="auto"/>
        <w:rPr>
          <w:rFonts w:ascii="Times New Roman" w:hAnsi="Times New Roman"/>
          <w:b/>
          <w:i/>
          <w:sz w:val="28"/>
          <w:szCs w:val="28"/>
        </w:rPr>
      </w:pPr>
    </w:p>
    <w:p w14:paraId="24414D0E" w14:textId="77777777" w:rsidR="002764BC" w:rsidRPr="00DA0F66" w:rsidRDefault="002764BC" w:rsidP="002764BC">
      <w:pPr>
        <w:spacing w:after="0" w:line="240" w:lineRule="auto"/>
        <w:rPr>
          <w:rFonts w:ascii="Times New Roman" w:hAnsi="Times New Roman"/>
          <w:i/>
          <w:sz w:val="28"/>
          <w:szCs w:val="28"/>
          <w:u w:val="single"/>
        </w:rPr>
      </w:pPr>
      <w:r w:rsidRPr="00DA0F66">
        <w:rPr>
          <w:rFonts w:ascii="Times New Roman" w:hAnsi="Times New Roman"/>
          <w:b/>
          <w:i/>
          <w:sz w:val="28"/>
          <w:szCs w:val="28"/>
        </w:rPr>
        <w:t xml:space="preserve">Предметные результаты имеют два уровня овладения: </w:t>
      </w:r>
      <w:r w:rsidRPr="00DA0F66">
        <w:rPr>
          <w:rFonts w:ascii="Times New Roman" w:hAnsi="Times New Roman"/>
          <w:sz w:val="28"/>
          <w:szCs w:val="28"/>
        </w:rPr>
        <w:t>минимальный и достаточный.</w:t>
      </w:r>
    </w:p>
    <w:p w14:paraId="7835D811" w14:textId="77777777" w:rsidR="002764BC" w:rsidRPr="00DA0F66" w:rsidRDefault="002764BC" w:rsidP="002764BC">
      <w:pPr>
        <w:spacing w:after="0" w:line="240" w:lineRule="auto"/>
        <w:rPr>
          <w:rFonts w:ascii="Times New Roman" w:hAnsi="Times New Roman"/>
          <w:sz w:val="28"/>
          <w:szCs w:val="28"/>
        </w:rPr>
      </w:pPr>
      <w:r w:rsidRPr="00DA0F66">
        <w:rPr>
          <w:rFonts w:ascii="Times New Roman" w:hAnsi="Times New Roman"/>
          <w:sz w:val="28"/>
          <w:szCs w:val="28"/>
        </w:rPr>
        <w:t>Достаточный уровень освоения предметных результатов не является обязательным для всех обучающихся.</w:t>
      </w:r>
    </w:p>
    <w:p w14:paraId="44AEF70A" w14:textId="77777777" w:rsidR="002764BC" w:rsidRPr="00DA0F66" w:rsidRDefault="002764BC" w:rsidP="002764BC">
      <w:pPr>
        <w:spacing w:after="0" w:line="240" w:lineRule="auto"/>
        <w:rPr>
          <w:rFonts w:ascii="Times New Roman" w:hAnsi="Times New Roman"/>
          <w:sz w:val="28"/>
          <w:szCs w:val="28"/>
        </w:rPr>
      </w:pPr>
      <w:r w:rsidRPr="00DA0F66">
        <w:rPr>
          <w:rFonts w:ascii="Times New Roman" w:hAnsi="Times New Roman"/>
          <w:sz w:val="28"/>
          <w:szCs w:val="28"/>
        </w:rPr>
        <w:t>Минимальный уровень является обязательным для всех обучающихся с ОВЗ.</w:t>
      </w:r>
    </w:p>
    <w:p w14:paraId="07482602" w14:textId="77777777" w:rsidR="002764BC" w:rsidRPr="00DA0F66" w:rsidRDefault="002764BC" w:rsidP="002764BC">
      <w:pPr>
        <w:spacing w:after="0" w:line="240" w:lineRule="auto"/>
        <w:rPr>
          <w:rFonts w:ascii="Times New Roman" w:hAnsi="Times New Roman"/>
          <w:sz w:val="28"/>
          <w:szCs w:val="28"/>
        </w:rPr>
      </w:pPr>
    </w:p>
    <w:p w14:paraId="75E6D95D" w14:textId="77777777" w:rsidR="002764BC" w:rsidRPr="00DA0F66" w:rsidRDefault="002764BC" w:rsidP="002764BC">
      <w:pPr>
        <w:spacing w:after="0" w:line="240" w:lineRule="auto"/>
        <w:rPr>
          <w:rFonts w:ascii="Times New Roman" w:hAnsi="Times New Roman"/>
          <w:sz w:val="28"/>
          <w:szCs w:val="28"/>
        </w:rPr>
      </w:pPr>
      <w:r w:rsidRPr="00DA0F66">
        <w:rPr>
          <w:rFonts w:ascii="Times New Roman" w:hAnsi="Times New Roman"/>
          <w:sz w:val="28"/>
          <w:szCs w:val="28"/>
        </w:rPr>
        <w:t xml:space="preserve">Календарно-тематическое планирование написано для всех обучающихся.  В зависимости от особенностей и </w:t>
      </w:r>
      <w:proofErr w:type="gramStart"/>
      <w:r w:rsidRPr="00DA0F66">
        <w:rPr>
          <w:rFonts w:ascii="Times New Roman" w:hAnsi="Times New Roman"/>
          <w:sz w:val="28"/>
          <w:szCs w:val="28"/>
        </w:rPr>
        <w:t>возможностей  каждого</w:t>
      </w:r>
      <w:proofErr w:type="gramEnd"/>
      <w:r w:rsidRPr="00DA0F66">
        <w:rPr>
          <w:rFonts w:ascii="Times New Roman" w:hAnsi="Times New Roman"/>
          <w:sz w:val="28"/>
          <w:szCs w:val="28"/>
        </w:rPr>
        <w:t xml:space="preserve"> ребенка, занятия проводятся с постепенным усложнением  материала. </w:t>
      </w:r>
    </w:p>
    <w:p w14:paraId="342DBF4B" w14:textId="77777777" w:rsidR="002764BC" w:rsidRPr="00DA0F66" w:rsidRDefault="002764BC" w:rsidP="002764BC">
      <w:pPr>
        <w:shd w:val="clear" w:color="auto" w:fill="FFFFFF"/>
        <w:spacing w:after="167" w:line="240" w:lineRule="auto"/>
        <w:rPr>
          <w:rFonts w:ascii="Times New Roman" w:eastAsia="Times New Roman" w:hAnsi="Times New Roman"/>
          <w:b/>
          <w:bCs/>
          <w:sz w:val="28"/>
          <w:szCs w:val="28"/>
        </w:rPr>
        <w:sectPr w:rsidR="002764BC" w:rsidRPr="00DA0F66" w:rsidSect="00921D8D">
          <w:pgSz w:w="11906" w:h="16838"/>
          <w:pgMar w:top="1134" w:right="850" w:bottom="1134" w:left="1701" w:header="0" w:footer="0" w:gutter="0"/>
          <w:cols w:space="720"/>
          <w:formProt w:val="0"/>
          <w:docGrid w:linePitch="360" w:charSpace="4096"/>
        </w:sectPr>
      </w:pPr>
    </w:p>
    <w:p w14:paraId="5A10797C" w14:textId="77777777" w:rsidR="002764BC" w:rsidRDefault="002764BC" w:rsidP="002764BC">
      <w:pPr>
        <w:spacing w:after="0" w:line="240" w:lineRule="auto"/>
        <w:jc w:val="center"/>
        <w:rPr>
          <w:rFonts w:ascii="Times New Roman" w:hAnsi="Times New Roman"/>
          <w:b/>
          <w:sz w:val="28"/>
          <w:szCs w:val="28"/>
        </w:rPr>
      </w:pPr>
      <w:r>
        <w:rPr>
          <w:rFonts w:ascii="Times New Roman" w:hAnsi="Times New Roman"/>
          <w:b/>
          <w:sz w:val="28"/>
          <w:szCs w:val="28"/>
        </w:rPr>
        <w:lastRenderedPageBreak/>
        <w:t>Календарно-тематическое планирование</w:t>
      </w:r>
    </w:p>
    <w:p w14:paraId="451170B3" w14:textId="77777777" w:rsidR="002764BC" w:rsidRPr="00FC7CB9" w:rsidRDefault="002764BC" w:rsidP="002764BC">
      <w:pPr>
        <w:spacing w:after="0" w:line="240" w:lineRule="auto"/>
        <w:ind w:firstLine="284"/>
        <w:jc w:val="center"/>
        <w:rPr>
          <w:rFonts w:ascii="Times New Roman" w:hAnsi="Times New Roman"/>
          <w:b/>
          <w:sz w:val="28"/>
          <w:szCs w:val="28"/>
        </w:rPr>
      </w:pPr>
      <w:r>
        <w:rPr>
          <w:rFonts w:ascii="Times New Roman" w:hAnsi="Times New Roman"/>
          <w:b/>
          <w:sz w:val="28"/>
          <w:szCs w:val="28"/>
        </w:rPr>
        <w:t>«Индивидуальное обучение»</w:t>
      </w:r>
    </w:p>
    <w:tbl>
      <w:tblPr>
        <w:tblStyle w:val="a5"/>
        <w:tblW w:w="0" w:type="auto"/>
        <w:tblLook w:val="04A0" w:firstRow="1" w:lastRow="0" w:firstColumn="1" w:lastColumn="0" w:noHBand="0" w:noVBand="1"/>
      </w:tblPr>
      <w:tblGrid>
        <w:gridCol w:w="1305"/>
        <w:gridCol w:w="5429"/>
        <w:gridCol w:w="2610"/>
      </w:tblGrid>
      <w:tr w:rsidR="002764BC" w14:paraId="26070C1F" w14:textId="77777777" w:rsidTr="00921D8D">
        <w:tc>
          <w:tcPr>
            <w:tcW w:w="1305" w:type="dxa"/>
          </w:tcPr>
          <w:p w14:paraId="491D5706" w14:textId="77777777" w:rsidR="002764BC" w:rsidRPr="0003171F" w:rsidRDefault="002764BC" w:rsidP="00921D8D">
            <w:pPr>
              <w:spacing w:after="167"/>
              <w:jc w:val="center"/>
              <w:rPr>
                <w:rFonts w:ascii="Times New Roman" w:eastAsia="Times New Roman" w:hAnsi="Times New Roman"/>
                <w:b/>
                <w:sz w:val="28"/>
                <w:szCs w:val="28"/>
              </w:rPr>
            </w:pPr>
            <w:r w:rsidRPr="0003171F">
              <w:rPr>
                <w:rFonts w:ascii="Times New Roman" w:eastAsia="Times New Roman" w:hAnsi="Times New Roman"/>
                <w:b/>
                <w:sz w:val="28"/>
                <w:szCs w:val="28"/>
              </w:rPr>
              <w:t>№ </w:t>
            </w:r>
            <w:r w:rsidRPr="0003171F">
              <w:rPr>
                <w:rFonts w:ascii="Times New Roman" w:eastAsia="Times New Roman" w:hAnsi="Times New Roman"/>
                <w:b/>
                <w:bCs/>
                <w:sz w:val="28"/>
                <w:szCs w:val="28"/>
              </w:rPr>
              <w:t>урока</w:t>
            </w:r>
          </w:p>
        </w:tc>
        <w:tc>
          <w:tcPr>
            <w:tcW w:w="5607" w:type="dxa"/>
          </w:tcPr>
          <w:p w14:paraId="05A04C69" w14:textId="77777777" w:rsidR="002764BC" w:rsidRPr="0003171F" w:rsidRDefault="002764BC" w:rsidP="00921D8D">
            <w:pPr>
              <w:spacing w:after="167"/>
              <w:jc w:val="center"/>
              <w:rPr>
                <w:rFonts w:ascii="Times New Roman" w:eastAsia="Times New Roman" w:hAnsi="Times New Roman"/>
                <w:b/>
                <w:sz w:val="28"/>
                <w:szCs w:val="28"/>
              </w:rPr>
            </w:pPr>
            <w:r w:rsidRPr="0003171F">
              <w:rPr>
                <w:rFonts w:ascii="Times New Roman" w:eastAsia="Times New Roman" w:hAnsi="Times New Roman"/>
                <w:b/>
                <w:bCs/>
                <w:sz w:val="28"/>
                <w:szCs w:val="28"/>
              </w:rPr>
              <w:t>Тема урока</w:t>
            </w:r>
          </w:p>
        </w:tc>
        <w:tc>
          <w:tcPr>
            <w:tcW w:w="2658" w:type="dxa"/>
          </w:tcPr>
          <w:p w14:paraId="71A019B4" w14:textId="77777777" w:rsidR="002764BC" w:rsidRPr="0003171F" w:rsidRDefault="002764BC" w:rsidP="00921D8D">
            <w:pPr>
              <w:jc w:val="center"/>
              <w:rPr>
                <w:rFonts w:ascii="Times New Roman" w:hAnsi="Times New Roman"/>
                <w:b/>
                <w:sz w:val="28"/>
                <w:szCs w:val="28"/>
              </w:rPr>
            </w:pPr>
            <w:r w:rsidRPr="0003171F">
              <w:rPr>
                <w:rFonts w:ascii="Times New Roman" w:hAnsi="Times New Roman"/>
                <w:b/>
                <w:sz w:val="28"/>
                <w:szCs w:val="28"/>
              </w:rPr>
              <w:t>Дата проведения</w:t>
            </w:r>
          </w:p>
        </w:tc>
      </w:tr>
      <w:tr w:rsidR="002764BC" w14:paraId="0DD8FDC4" w14:textId="77777777" w:rsidTr="00921D8D">
        <w:tc>
          <w:tcPr>
            <w:tcW w:w="1305" w:type="dxa"/>
          </w:tcPr>
          <w:p w14:paraId="7768D34E" w14:textId="77777777" w:rsidR="002764BC" w:rsidRDefault="002764BC" w:rsidP="00921D8D">
            <w:pPr>
              <w:jc w:val="center"/>
              <w:rPr>
                <w:rFonts w:ascii="Times New Roman" w:hAnsi="Times New Roman"/>
                <w:sz w:val="28"/>
                <w:szCs w:val="28"/>
              </w:rPr>
            </w:pPr>
            <w:r>
              <w:rPr>
                <w:rFonts w:ascii="Times New Roman" w:hAnsi="Times New Roman"/>
                <w:sz w:val="28"/>
                <w:szCs w:val="28"/>
              </w:rPr>
              <w:t>1</w:t>
            </w:r>
          </w:p>
        </w:tc>
        <w:tc>
          <w:tcPr>
            <w:tcW w:w="5607" w:type="dxa"/>
          </w:tcPr>
          <w:p w14:paraId="0B7F5392" w14:textId="77777777" w:rsidR="002764BC" w:rsidRDefault="002764BC" w:rsidP="00921D8D">
            <w:pPr>
              <w:rPr>
                <w:rFonts w:ascii="Times New Roman" w:hAnsi="Times New Roman"/>
                <w:sz w:val="28"/>
                <w:szCs w:val="28"/>
              </w:rPr>
            </w:pPr>
            <w:r>
              <w:rPr>
                <w:rFonts w:ascii="Times New Roman" w:hAnsi="Times New Roman"/>
                <w:sz w:val="28"/>
                <w:szCs w:val="28"/>
              </w:rPr>
              <w:t>Вводное занятие.</w:t>
            </w:r>
          </w:p>
        </w:tc>
        <w:tc>
          <w:tcPr>
            <w:tcW w:w="2658" w:type="dxa"/>
          </w:tcPr>
          <w:p w14:paraId="2EB5C1CF" w14:textId="77777777" w:rsidR="002764BC" w:rsidRDefault="002764BC" w:rsidP="00921D8D">
            <w:pPr>
              <w:rPr>
                <w:rFonts w:ascii="Times New Roman" w:hAnsi="Times New Roman"/>
                <w:sz w:val="28"/>
                <w:szCs w:val="28"/>
              </w:rPr>
            </w:pPr>
          </w:p>
        </w:tc>
      </w:tr>
      <w:tr w:rsidR="002764BC" w14:paraId="4A957259" w14:textId="77777777" w:rsidTr="00921D8D">
        <w:tc>
          <w:tcPr>
            <w:tcW w:w="1305" w:type="dxa"/>
          </w:tcPr>
          <w:p w14:paraId="588BFA54" w14:textId="77777777" w:rsidR="002764BC" w:rsidRDefault="002764BC" w:rsidP="00921D8D">
            <w:pPr>
              <w:jc w:val="center"/>
              <w:rPr>
                <w:rFonts w:ascii="Times New Roman" w:hAnsi="Times New Roman"/>
                <w:sz w:val="28"/>
                <w:szCs w:val="28"/>
              </w:rPr>
            </w:pPr>
            <w:r>
              <w:rPr>
                <w:rFonts w:ascii="Times New Roman" w:hAnsi="Times New Roman"/>
                <w:sz w:val="28"/>
                <w:szCs w:val="28"/>
              </w:rPr>
              <w:t>2</w:t>
            </w:r>
          </w:p>
        </w:tc>
        <w:tc>
          <w:tcPr>
            <w:tcW w:w="5607" w:type="dxa"/>
          </w:tcPr>
          <w:p w14:paraId="0D0F5637" w14:textId="77777777" w:rsidR="002764BC" w:rsidRDefault="002764BC" w:rsidP="00921D8D">
            <w:pPr>
              <w:rPr>
                <w:rFonts w:ascii="Times New Roman" w:hAnsi="Times New Roman"/>
                <w:sz w:val="28"/>
                <w:szCs w:val="28"/>
              </w:rPr>
            </w:pPr>
            <w:r>
              <w:rPr>
                <w:rFonts w:ascii="Times New Roman" w:hAnsi="Times New Roman"/>
                <w:sz w:val="28"/>
                <w:szCs w:val="28"/>
              </w:rPr>
              <w:t xml:space="preserve">Оценка </w:t>
            </w:r>
            <w:proofErr w:type="gramStart"/>
            <w:r>
              <w:rPr>
                <w:rFonts w:ascii="Times New Roman" w:hAnsi="Times New Roman"/>
                <w:sz w:val="28"/>
                <w:szCs w:val="28"/>
              </w:rPr>
              <w:t>подвижности .</w:t>
            </w:r>
            <w:proofErr w:type="gramEnd"/>
          </w:p>
        </w:tc>
        <w:tc>
          <w:tcPr>
            <w:tcW w:w="2658" w:type="dxa"/>
          </w:tcPr>
          <w:p w14:paraId="206B2C76" w14:textId="77777777" w:rsidR="002764BC" w:rsidRDefault="002764BC" w:rsidP="00921D8D">
            <w:pPr>
              <w:rPr>
                <w:rFonts w:ascii="Times New Roman" w:hAnsi="Times New Roman"/>
                <w:sz w:val="28"/>
                <w:szCs w:val="28"/>
              </w:rPr>
            </w:pPr>
          </w:p>
        </w:tc>
      </w:tr>
      <w:tr w:rsidR="002764BC" w14:paraId="3DFC5C10" w14:textId="77777777" w:rsidTr="00921D8D">
        <w:tc>
          <w:tcPr>
            <w:tcW w:w="1305" w:type="dxa"/>
          </w:tcPr>
          <w:p w14:paraId="6250A51C" w14:textId="77777777" w:rsidR="002764BC" w:rsidRDefault="002764BC" w:rsidP="00921D8D">
            <w:pPr>
              <w:jc w:val="center"/>
              <w:rPr>
                <w:rFonts w:ascii="Times New Roman" w:hAnsi="Times New Roman"/>
                <w:sz w:val="28"/>
                <w:szCs w:val="28"/>
              </w:rPr>
            </w:pPr>
            <w:r>
              <w:rPr>
                <w:rFonts w:ascii="Times New Roman" w:hAnsi="Times New Roman"/>
                <w:sz w:val="28"/>
                <w:szCs w:val="28"/>
              </w:rPr>
              <w:t>3-4</w:t>
            </w:r>
          </w:p>
        </w:tc>
        <w:tc>
          <w:tcPr>
            <w:tcW w:w="5607" w:type="dxa"/>
          </w:tcPr>
          <w:p w14:paraId="4ADB08C6" w14:textId="77777777" w:rsidR="002764BC" w:rsidRDefault="002764BC" w:rsidP="00921D8D">
            <w:pPr>
              <w:rPr>
                <w:rFonts w:ascii="Times New Roman" w:hAnsi="Times New Roman"/>
                <w:sz w:val="28"/>
                <w:szCs w:val="28"/>
              </w:rPr>
            </w:pPr>
            <w:r>
              <w:rPr>
                <w:rFonts w:ascii="Times New Roman" w:hAnsi="Times New Roman"/>
                <w:sz w:val="28"/>
                <w:szCs w:val="28"/>
              </w:rPr>
              <w:t>Массаж кистей.</w:t>
            </w:r>
          </w:p>
        </w:tc>
        <w:tc>
          <w:tcPr>
            <w:tcW w:w="2658" w:type="dxa"/>
          </w:tcPr>
          <w:p w14:paraId="4FEC7975" w14:textId="77777777" w:rsidR="002764BC" w:rsidRDefault="002764BC" w:rsidP="00921D8D">
            <w:pPr>
              <w:rPr>
                <w:rFonts w:ascii="Times New Roman" w:hAnsi="Times New Roman"/>
                <w:sz w:val="28"/>
                <w:szCs w:val="28"/>
              </w:rPr>
            </w:pPr>
          </w:p>
        </w:tc>
      </w:tr>
      <w:tr w:rsidR="002764BC" w14:paraId="3B1105CA" w14:textId="77777777" w:rsidTr="00921D8D">
        <w:tc>
          <w:tcPr>
            <w:tcW w:w="1305" w:type="dxa"/>
          </w:tcPr>
          <w:p w14:paraId="1564B47F" w14:textId="77777777" w:rsidR="002764BC" w:rsidRDefault="002764BC" w:rsidP="00921D8D">
            <w:pPr>
              <w:jc w:val="center"/>
              <w:rPr>
                <w:rFonts w:ascii="Times New Roman" w:hAnsi="Times New Roman"/>
                <w:sz w:val="28"/>
                <w:szCs w:val="28"/>
              </w:rPr>
            </w:pPr>
            <w:r>
              <w:rPr>
                <w:rFonts w:ascii="Times New Roman" w:hAnsi="Times New Roman"/>
                <w:sz w:val="28"/>
                <w:szCs w:val="28"/>
              </w:rPr>
              <w:t>5-6</w:t>
            </w:r>
          </w:p>
        </w:tc>
        <w:tc>
          <w:tcPr>
            <w:tcW w:w="5607" w:type="dxa"/>
          </w:tcPr>
          <w:p w14:paraId="536D2814" w14:textId="77777777" w:rsidR="002764BC" w:rsidRDefault="002764BC" w:rsidP="00921D8D">
            <w:pPr>
              <w:rPr>
                <w:rFonts w:ascii="Times New Roman" w:hAnsi="Times New Roman"/>
                <w:sz w:val="28"/>
                <w:szCs w:val="28"/>
              </w:rPr>
            </w:pPr>
            <w:r>
              <w:rPr>
                <w:rFonts w:ascii="Times New Roman" w:hAnsi="Times New Roman"/>
                <w:sz w:val="28"/>
                <w:szCs w:val="28"/>
              </w:rPr>
              <w:t>Массаж ступней.</w:t>
            </w:r>
          </w:p>
        </w:tc>
        <w:tc>
          <w:tcPr>
            <w:tcW w:w="2658" w:type="dxa"/>
          </w:tcPr>
          <w:p w14:paraId="1DA76D18" w14:textId="77777777" w:rsidR="002764BC" w:rsidRDefault="002764BC" w:rsidP="00921D8D">
            <w:pPr>
              <w:rPr>
                <w:rFonts w:ascii="Times New Roman" w:hAnsi="Times New Roman"/>
                <w:sz w:val="28"/>
                <w:szCs w:val="28"/>
              </w:rPr>
            </w:pPr>
          </w:p>
        </w:tc>
      </w:tr>
      <w:tr w:rsidR="002764BC" w14:paraId="57E48008" w14:textId="77777777" w:rsidTr="00921D8D">
        <w:tc>
          <w:tcPr>
            <w:tcW w:w="1305" w:type="dxa"/>
          </w:tcPr>
          <w:p w14:paraId="1717E895" w14:textId="77777777" w:rsidR="002764BC" w:rsidRDefault="002764BC" w:rsidP="00921D8D">
            <w:pPr>
              <w:jc w:val="center"/>
              <w:rPr>
                <w:rFonts w:ascii="Times New Roman" w:hAnsi="Times New Roman"/>
                <w:sz w:val="28"/>
                <w:szCs w:val="28"/>
              </w:rPr>
            </w:pPr>
            <w:r>
              <w:rPr>
                <w:rFonts w:ascii="Times New Roman" w:hAnsi="Times New Roman"/>
                <w:sz w:val="28"/>
                <w:szCs w:val="28"/>
              </w:rPr>
              <w:t>6-8</w:t>
            </w:r>
          </w:p>
        </w:tc>
        <w:tc>
          <w:tcPr>
            <w:tcW w:w="5607" w:type="dxa"/>
          </w:tcPr>
          <w:p w14:paraId="0B425993" w14:textId="77777777" w:rsidR="002764BC" w:rsidRDefault="002764BC" w:rsidP="00921D8D">
            <w:pPr>
              <w:rPr>
                <w:rFonts w:ascii="Times New Roman" w:hAnsi="Times New Roman"/>
                <w:sz w:val="28"/>
                <w:szCs w:val="28"/>
              </w:rPr>
            </w:pPr>
            <w:r>
              <w:rPr>
                <w:rFonts w:ascii="Times New Roman" w:hAnsi="Times New Roman"/>
                <w:sz w:val="28"/>
                <w:szCs w:val="28"/>
              </w:rPr>
              <w:t>Массаж мышц рук.</w:t>
            </w:r>
          </w:p>
        </w:tc>
        <w:tc>
          <w:tcPr>
            <w:tcW w:w="2658" w:type="dxa"/>
          </w:tcPr>
          <w:p w14:paraId="0B730DC9" w14:textId="77777777" w:rsidR="002764BC" w:rsidRDefault="002764BC" w:rsidP="00921D8D">
            <w:pPr>
              <w:rPr>
                <w:rFonts w:ascii="Times New Roman" w:hAnsi="Times New Roman"/>
                <w:sz w:val="28"/>
                <w:szCs w:val="28"/>
              </w:rPr>
            </w:pPr>
          </w:p>
        </w:tc>
      </w:tr>
      <w:tr w:rsidR="002764BC" w14:paraId="774992EC" w14:textId="77777777" w:rsidTr="00921D8D">
        <w:tc>
          <w:tcPr>
            <w:tcW w:w="1305" w:type="dxa"/>
          </w:tcPr>
          <w:p w14:paraId="74108C98" w14:textId="77777777" w:rsidR="002764BC" w:rsidRDefault="002764BC" w:rsidP="00921D8D">
            <w:pPr>
              <w:jc w:val="center"/>
              <w:rPr>
                <w:rFonts w:ascii="Times New Roman" w:hAnsi="Times New Roman"/>
                <w:sz w:val="28"/>
                <w:szCs w:val="28"/>
              </w:rPr>
            </w:pPr>
            <w:r>
              <w:rPr>
                <w:rFonts w:ascii="Times New Roman" w:hAnsi="Times New Roman"/>
                <w:sz w:val="28"/>
                <w:szCs w:val="28"/>
              </w:rPr>
              <w:t>9-10</w:t>
            </w:r>
          </w:p>
        </w:tc>
        <w:tc>
          <w:tcPr>
            <w:tcW w:w="5607" w:type="dxa"/>
          </w:tcPr>
          <w:p w14:paraId="39EE8D51" w14:textId="77777777" w:rsidR="002764BC" w:rsidRDefault="002764BC" w:rsidP="00921D8D">
            <w:pPr>
              <w:rPr>
                <w:rFonts w:ascii="Times New Roman" w:hAnsi="Times New Roman"/>
                <w:sz w:val="28"/>
                <w:szCs w:val="28"/>
              </w:rPr>
            </w:pPr>
            <w:r>
              <w:rPr>
                <w:rFonts w:ascii="Times New Roman" w:hAnsi="Times New Roman"/>
                <w:sz w:val="28"/>
                <w:szCs w:val="28"/>
              </w:rPr>
              <w:t>Массаж мышц ног.</w:t>
            </w:r>
          </w:p>
        </w:tc>
        <w:tc>
          <w:tcPr>
            <w:tcW w:w="2658" w:type="dxa"/>
          </w:tcPr>
          <w:p w14:paraId="0FB03E10" w14:textId="77777777" w:rsidR="002764BC" w:rsidRDefault="002764BC" w:rsidP="00921D8D">
            <w:pPr>
              <w:rPr>
                <w:rFonts w:ascii="Times New Roman" w:hAnsi="Times New Roman"/>
                <w:sz w:val="28"/>
                <w:szCs w:val="28"/>
              </w:rPr>
            </w:pPr>
          </w:p>
        </w:tc>
      </w:tr>
      <w:tr w:rsidR="002764BC" w14:paraId="4961BA1E" w14:textId="77777777" w:rsidTr="00921D8D">
        <w:tc>
          <w:tcPr>
            <w:tcW w:w="1305" w:type="dxa"/>
          </w:tcPr>
          <w:p w14:paraId="5C9660E4" w14:textId="77777777" w:rsidR="002764BC" w:rsidRDefault="002764BC" w:rsidP="00921D8D">
            <w:pPr>
              <w:jc w:val="center"/>
              <w:rPr>
                <w:rFonts w:ascii="Times New Roman" w:hAnsi="Times New Roman"/>
                <w:sz w:val="28"/>
                <w:szCs w:val="28"/>
              </w:rPr>
            </w:pPr>
            <w:r>
              <w:rPr>
                <w:rFonts w:ascii="Times New Roman" w:hAnsi="Times New Roman"/>
                <w:sz w:val="28"/>
                <w:szCs w:val="28"/>
              </w:rPr>
              <w:t>11-12</w:t>
            </w:r>
          </w:p>
        </w:tc>
        <w:tc>
          <w:tcPr>
            <w:tcW w:w="5607" w:type="dxa"/>
          </w:tcPr>
          <w:p w14:paraId="10100018" w14:textId="77777777" w:rsidR="002764BC" w:rsidRDefault="002764BC" w:rsidP="00921D8D">
            <w:pPr>
              <w:rPr>
                <w:rFonts w:ascii="Times New Roman" w:hAnsi="Times New Roman"/>
                <w:sz w:val="28"/>
                <w:szCs w:val="28"/>
              </w:rPr>
            </w:pPr>
            <w:r>
              <w:rPr>
                <w:rFonts w:ascii="Times New Roman" w:hAnsi="Times New Roman"/>
                <w:sz w:val="28"/>
                <w:szCs w:val="28"/>
              </w:rPr>
              <w:t>Массаж плечевого пояса.</w:t>
            </w:r>
          </w:p>
        </w:tc>
        <w:tc>
          <w:tcPr>
            <w:tcW w:w="2658" w:type="dxa"/>
          </w:tcPr>
          <w:p w14:paraId="50E05675" w14:textId="77777777" w:rsidR="002764BC" w:rsidRDefault="002764BC" w:rsidP="00921D8D">
            <w:pPr>
              <w:rPr>
                <w:rFonts w:ascii="Times New Roman" w:hAnsi="Times New Roman"/>
                <w:sz w:val="28"/>
                <w:szCs w:val="28"/>
              </w:rPr>
            </w:pPr>
          </w:p>
        </w:tc>
      </w:tr>
      <w:tr w:rsidR="002764BC" w14:paraId="2FAD057A" w14:textId="77777777" w:rsidTr="00921D8D">
        <w:tc>
          <w:tcPr>
            <w:tcW w:w="1305" w:type="dxa"/>
          </w:tcPr>
          <w:p w14:paraId="452DF527" w14:textId="77777777" w:rsidR="002764BC" w:rsidRDefault="002764BC" w:rsidP="00921D8D">
            <w:pPr>
              <w:jc w:val="center"/>
              <w:rPr>
                <w:rFonts w:ascii="Times New Roman" w:hAnsi="Times New Roman"/>
                <w:sz w:val="28"/>
                <w:szCs w:val="28"/>
              </w:rPr>
            </w:pPr>
            <w:r>
              <w:rPr>
                <w:rFonts w:ascii="Times New Roman" w:hAnsi="Times New Roman"/>
                <w:sz w:val="28"/>
                <w:szCs w:val="28"/>
              </w:rPr>
              <w:t>13-14</w:t>
            </w:r>
          </w:p>
        </w:tc>
        <w:tc>
          <w:tcPr>
            <w:tcW w:w="5607" w:type="dxa"/>
          </w:tcPr>
          <w:p w14:paraId="0F22B45C" w14:textId="77777777" w:rsidR="002764BC" w:rsidRDefault="002764BC" w:rsidP="00921D8D">
            <w:pPr>
              <w:rPr>
                <w:rFonts w:ascii="Times New Roman" w:hAnsi="Times New Roman"/>
                <w:sz w:val="28"/>
                <w:szCs w:val="28"/>
              </w:rPr>
            </w:pPr>
            <w:r>
              <w:rPr>
                <w:rFonts w:ascii="Times New Roman" w:hAnsi="Times New Roman"/>
                <w:sz w:val="28"/>
                <w:szCs w:val="28"/>
              </w:rPr>
              <w:t>Массаж мышц спины.</w:t>
            </w:r>
          </w:p>
        </w:tc>
        <w:tc>
          <w:tcPr>
            <w:tcW w:w="2658" w:type="dxa"/>
          </w:tcPr>
          <w:p w14:paraId="416DE312" w14:textId="77777777" w:rsidR="002764BC" w:rsidRDefault="002764BC" w:rsidP="00921D8D">
            <w:pPr>
              <w:rPr>
                <w:rFonts w:ascii="Times New Roman" w:hAnsi="Times New Roman"/>
                <w:sz w:val="28"/>
                <w:szCs w:val="28"/>
              </w:rPr>
            </w:pPr>
          </w:p>
        </w:tc>
      </w:tr>
      <w:tr w:rsidR="002764BC" w14:paraId="1727A639" w14:textId="77777777" w:rsidTr="00921D8D">
        <w:tc>
          <w:tcPr>
            <w:tcW w:w="1305" w:type="dxa"/>
          </w:tcPr>
          <w:p w14:paraId="1BB7EE4B" w14:textId="77777777" w:rsidR="002764BC" w:rsidRDefault="002764BC" w:rsidP="00921D8D">
            <w:pPr>
              <w:jc w:val="center"/>
              <w:rPr>
                <w:rFonts w:ascii="Times New Roman" w:hAnsi="Times New Roman"/>
                <w:sz w:val="28"/>
                <w:szCs w:val="28"/>
              </w:rPr>
            </w:pPr>
            <w:r>
              <w:rPr>
                <w:rFonts w:ascii="Times New Roman" w:hAnsi="Times New Roman"/>
                <w:sz w:val="28"/>
                <w:szCs w:val="28"/>
              </w:rPr>
              <w:t>15-16</w:t>
            </w:r>
          </w:p>
        </w:tc>
        <w:tc>
          <w:tcPr>
            <w:tcW w:w="5607" w:type="dxa"/>
          </w:tcPr>
          <w:p w14:paraId="7A3D65F8" w14:textId="77777777" w:rsidR="002764BC" w:rsidRDefault="002764BC" w:rsidP="00921D8D">
            <w:pPr>
              <w:rPr>
                <w:rFonts w:ascii="Times New Roman" w:hAnsi="Times New Roman"/>
                <w:sz w:val="28"/>
                <w:szCs w:val="28"/>
              </w:rPr>
            </w:pPr>
            <w:r>
              <w:rPr>
                <w:rFonts w:ascii="Times New Roman" w:hAnsi="Times New Roman"/>
                <w:sz w:val="28"/>
                <w:szCs w:val="28"/>
              </w:rPr>
              <w:t>Общий массаж.</w:t>
            </w:r>
          </w:p>
        </w:tc>
        <w:tc>
          <w:tcPr>
            <w:tcW w:w="2658" w:type="dxa"/>
          </w:tcPr>
          <w:p w14:paraId="207DDA2D" w14:textId="77777777" w:rsidR="002764BC" w:rsidRDefault="002764BC" w:rsidP="00921D8D">
            <w:pPr>
              <w:rPr>
                <w:rFonts w:ascii="Times New Roman" w:hAnsi="Times New Roman"/>
                <w:sz w:val="28"/>
                <w:szCs w:val="28"/>
              </w:rPr>
            </w:pPr>
          </w:p>
        </w:tc>
      </w:tr>
      <w:tr w:rsidR="002764BC" w14:paraId="7A95DEC4" w14:textId="77777777" w:rsidTr="00921D8D">
        <w:tc>
          <w:tcPr>
            <w:tcW w:w="1305" w:type="dxa"/>
          </w:tcPr>
          <w:p w14:paraId="6720A32F" w14:textId="77777777" w:rsidR="002764BC" w:rsidRDefault="002764BC" w:rsidP="00921D8D">
            <w:pPr>
              <w:jc w:val="center"/>
              <w:rPr>
                <w:rFonts w:ascii="Times New Roman" w:hAnsi="Times New Roman"/>
                <w:sz w:val="28"/>
                <w:szCs w:val="28"/>
              </w:rPr>
            </w:pPr>
            <w:r>
              <w:rPr>
                <w:rFonts w:ascii="Times New Roman" w:hAnsi="Times New Roman"/>
                <w:sz w:val="28"/>
                <w:szCs w:val="28"/>
              </w:rPr>
              <w:t>17-18</w:t>
            </w:r>
          </w:p>
        </w:tc>
        <w:tc>
          <w:tcPr>
            <w:tcW w:w="5607" w:type="dxa"/>
          </w:tcPr>
          <w:p w14:paraId="6A21310A" w14:textId="77777777" w:rsidR="002764BC" w:rsidRDefault="002764BC" w:rsidP="00921D8D">
            <w:pPr>
              <w:rPr>
                <w:rFonts w:ascii="Times New Roman" w:hAnsi="Times New Roman"/>
                <w:sz w:val="28"/>
                <w:szCs w:val="28"/>
              </w:rPr>
            </w:pPr>
            <w:r>
              <w:rPr>
                <w:rFonts w:ascii="Times New Roman" w:hAnsi="Times New Roman"/>
                <w:sz w:val="28"/>
                <w:szCs w:val="28"/>
              </w:rPr>
              <w:t>Мобилизация суставов рук.</w:t>
            </w:r>
          </w:p>
        </w:tc>
        <w:tc>
          <w:tcPr>
            <w:tcW w:w="2658" w:type="dxa"/>
          </w:tcPr>
          <w:p w14:paraId="16634D36" w14:textId="77777777" w:rsidR="002764BC" w:rsidRDefault="002764BC" w:rsidP="00921D8D">
            <w:pPr>
              <w:rPr>
                <w:rFonts w:ascii="Times New Roman" w:hAnsi="Times New Roman"/>
                <w:sz w:val="28"/>
                <w:szCs w:val="28"/>
              </w:rPr>
            </w:pPr>
          </w:p>
        </w:tc>
      </w:tr>
      <w:tr w:rsidR="002764BC" w14:paraId="59B7616F" w14:textId="77777777" w:rsidTr="00921D8D">
        <w:tc>
          <w:tcPr>
            <w:tcW w:w="1305" w:type="dxa"/>
          </w:tcPr>
          <w:p w14:paraId="628FF059" w14:textId="77777777" w:rsidR="002764BC" w:rsidRDefault="002764BC" w:rsidP="00921D8D">
            <w:pPr>
              <w:jc w:val="center"/>
              <w:rPr>
                <w:rFonts w:ascii="Times New Roman" w:hAnsi="Times New Roman"/>
                <w:sz w:val="28"/>
                <w:szCs w:val="28"/>
              </w:rPr>
            </w:pPr>
            <w:r>
              <w:rPr>
                <w:rFonts w:ascii="Times New Roman" w:hAnsi="Times New Roman"/>
                <w:sz w:val="28"/>
                <w:szCs w:val="28"/>
              </w:rPr>
              <w:t>19-20</w:t>
            </w:r>
          </w:p>
        </w:tc>
        <w:tc>
          <w:tcPr>
            <w:tcW w:w="5607" w:type="dxa"/>
          </w:tcPr>
          <w:p w14:paraId="47047CF2" w14:textId="77777777" w:rsidR="002764BC" w:rsidRDefault="002764BC" w:rsidP="00921D8D">
            <w:pPr>
              <w:rPr>
                <w:rFonts w:ascii="Times New Roman" w:hAnsi="Times New Roman"/>
                <w:sz w:val="28"/>
                <w:szCs w:val="28"/>
              </w:rPr>
            </w:pPr>
            <w:r>
              <w:rPr>
                <w:rFonts w:ascii="Times New Roman" w:hAnsi="Times New Roman"/>
                <w:sz w:val="28"/>
                <w:szCs w:val="28"/>
              </w:rPr>
              <w:t>Мобилизация шейного отдела позвоночника.</w:t>
            </w:r>
          </w:p>
        </w:tc>
        <w:tc>
          <w:tcPr>
            <w:tcW w:w="2658" w:type="dxa"/>
          </w:tcPr>
          <w:p w14:paraId="123A1800" w14:textId="77777777" w:rsidR="002764BC" w:rsidRDefault="002764BC" w:rsidP="00921D8D">
            <w:pPr>
              <w:rPr>
                <w:rFonts w:ascii="Times New Roman" w:hAnsi="Times New Roman"/>
                <w:sz w:val="28"/>
                <w:szCs w:val="28"/>
              </w:rPr>
            </w:pPr>
          </w:p>
        </w:tc>
      </w:tr>
      <w:tr w:rsidR="002764BC" w14:paraId="4F6347B9" w14:textId="77777777" w:rsidTr="00921D8D">
        <w:tc>
          <w:tcPr>
            <w:tcW w:w="1305" w:type="dxa"/>
          </w:tcPr>
          <w:p w14:paraId="6B21CA52" w14:textId="77777777" w:rsidR="002764BC" w:rsidRDefault="002764BC" w:rsidP="00921D8D">
            <w:pPr>
              <w:jc w:val="center"/>
              <w:rPr>
                <w:rFonts w:ascii="Times New Roman" w:hAnsi="Times New Roman"/>
                <w:sz w:val="28"/>
                <w:szCs w:val="28"/>
              </w:rPr>
            </w:pPr>
            <w:r>
              <w:rPr>
                <w:rFonts w:ascii="Times New Roman" w:hAnsi="Times New Roman"/>
                <w:sz w:val="28"/>
                <w:szCs w:val="28"/>
              </w:rPr>
              <w:t>20-21</w:t>
            </w:r>
          </w:p>
        </w:tc>
        <w:tc>
          <w:tcPr>
            <w:tcW w:w="5607" w:type="dxa"/>
          </w:tcPr>
          <w:p w14:paraId="0A5B9451" w14:textId="77777777" w:rsidR="002764BC" w:rsidRDefault="002764BC" w:rsidP="00921D8D">
            <w:pPr>
              <w:rPr>
                <w:rFonts w:ascii="Times New Roman" w:hAnsi="Times New Roman"/>
                <w:sz w:val="28"/>
                <w:szCs w:val="28"/>
              </w:rPr>
            </w:pPr>
            <w:r>
              <w:rPr>
                <w:rFonts w:ascii="Times New Roman" w:hAnsi="Times New Roman"/>
                <w:sz w:val="28"/>
                <w:szCs w:val="28"/>
              </w:rPr>
              <w:t>Мобилизация грудного отдела позвоночника.</w:t>
            </w:r>
          </w:p>
        </w:tc>
        <w:tc>
          <w:tcPr>
            <w:tcW w:w="2658" w:type="dxa"/>
          </w:tcPr>
          <w:p w14:paraId="7655A9E2" w14:textId="77777777" w:rsidR="002764BC" w:rsidRDefault="002764BC" w:rsidP="00921D8D">
            <w:pPr>
              <w:rPr>
                <w:rFonts w:ascii="Times New Roman" w:hAnsi="Times New Roman"/>
                <w:sz w:val="28"/>
                <w:szCs w:val="28"/>
              </w:rPr>
            </w:pPr>
          </w:p>
        </w:tc>
      </w:tr>
      <w:tr w:rsidR="002764BC" w14:paraId="4EDCE68E" w14:textId="77777777" w:rsidTr="00921D8D">
        <w:tc>
          <w:tcPr>
            <w:tcW w:w="1305" w:type="dxa"/>
          </w:tcPr>
          <w:p w14:paraId="2EC37187" w14:textId="77777777" w:rsidR="002764BC" w:rsidRDefault="002764BC" w:rsidP="00921D8D">
            <w:pPr>
              <w:jc w:val="center"/>
              <w:rPr>
                <w:rFonts w:ascii="Times New Roman" w:hAnsi="Times New Roman"/>
                <w:sz w:val="28"/>
                <w:szCs w:val="28"/>
              </w:rPr>
            </w:pPr>
            <w:r>
              <w:rPr>
                <w:rFonts w:ascii="Times New Roman" w:hAnsi="Times New Roman"/>
                <w:sz w:val="28"/>
                <w:szCs w:val="28"/>
              </w:rPr>
              <w:t>22-23</w:t>
            </w:r>
          </w:p>
        </w:tc>
        <w:tc>
          <w:tcPr>
            <w:tcW w:w="5607" w:type="dxa"/>
          </w:tcPr>
          <w:p w14:paraId="1AE72269" w14:textId="77777777" w:rsidR="002764BC" w:rsidRDefault="002764BC" w:rsidP="00921D8D">
            <w:pPr>
              <w:rPr>
                <w:rFonts w:ascii="Times New Roman" w:hAnsi="Times New Roman"/>
                <w:sz w:val="28"/>
                <w:szCs w:val="28"/>
              </w:rPr>
            </w:pPr>
            <w:r>
              <w:rPr>
                <w:rFonts w:ascii="Times New Roman" w:hAnsi="Times New Roman"/>
                <w:sz w:val="28"/>
                <w:szCs w:val="28"/>
              </w:rPr>
              <w:t>Мобилизация грудного отдела позвоночника.</w:t>
            </w:r>
          </w:p>
        </w:tc>
        <w:tc>
          <w:tcPr>
            <w:tcW w:w="2658" w:type="dxa"/>
          </w:tcPr>
          <w:p w14:paraId="301FCBDF" w14:textId="77777777" w:rsidR="002764BC" w:rsidRDefault="002764BC" w:rsidP="00921D8D">
            <w:pPr>
              <w:rPr>
                <w:rFonts w:ascii="Times New Roman" w:hAnsi="Times New Roman"/>
                <w:sz w:val="28"/>
                <w:szCs w:val="28"/>
              </w:rPr>
            </w:pPr>
          </w:p>
        </w:tc>
      </w:tr>
      <w:tr w:rsidR="002764BC" w14:paraId="27E83866" w14:textId="77777777" w:rsidTr="00921D8D">
        <w:tc>
          <w:tcPr>
            <w:tcW w:w="1305" w:type="dxa"/>
          </w:tcPr>
          <w:p w14:paraId="0B85A670" w14:textId="77777777" w:rsidR="002764BC" w:rsidRDefault="002764BC" w:rsidP="00921D8D">
            <w:pPr>
              <w:jc w:val="center"/>
              <w:rPr>
                <w:rFonts w:ascii="Times New Roman" w:hAnsi="Times New Roman"/>
                <w:sz w:val="28"/>
                <w:szCs w:val="28"/>
              </w:rPr>
            </w:pPr>
            <w:r>
              <w:rPr>
                <w:rFonts w:ascii="Times New Roman" w:hAnsi="Times New Roman"/>
                <w:sz w:val="28"/>
                <w:szCs w:val="28"/>
              </w:rPr>
              <w:t>24-25</w:t>
            </w:r>
          </w:p>
        </w:tc>
        <w:tc>
          <w:tcPr>
            <w:tcW w:w="5607" w:type="dxa"/>
          </w:tcPr>
          <w:p w14:paraId="214EC9CA" w14:textId="77777777" w:rsidR="002764BC" w:rsidRDefault="002764BC" w:rsidP="00921D8D">
            <w:pPr>
              <w:rPr>
                <w:rFonts w:ascii="Times New Roman" w:hAnsi="Times New Roman"/>
                <w:sz w:val="28"/>
                <w:szCs w:val="28"/>
              </w:rPr>
            </w:pPr>
            <w:r>
              <w:rPr>
                <w:rFonts w:ascii="Times New Roman" w:hAnsi="Times New Roman"/>
                <w:sz w:val="28"/>
                <w:szCs w:val="28"/>
              </w:rPr>
              <w:t>Мобилизация поясничного отдела.</w:t>
            </w:r>
          </w:p>
        </w:tc>
        <w:tc>
          <w:tcPr>
            <w:tcW w:w="2658" w:type="dxa"/>
          </w:tcPr>
          <w:p w14:paraId="66A01F93" w14:textId="77777777" w:rsidR="002764BC" w:rsidRDefault="002764BC" w:rsidP="00921D8D">
            <w:pPr>
              <w:rPr>
                <w:rFonts w:ascii="Times New Roman" w:hAnsi="Times New Roman"/>
                <w:sz w:val="28"/>
                <w:szCs w:val="28"/>
              </w:rPr>
            </w:pPr>
          </w:p>
        </w:tc>
      </w:tr>
      <w:tr w:rsidR="002764BC" w14:paraId="09312594" w14:textId="77777777" w:rsidTr="00921D8D">
        <w:tc>
          <w:tcPr>
            <w:tcW w:w="1305" w:type="dxa"/>
          </w:tcPr>
          <w:p w14:paraId="12C86D69" w14:textId="77777777" w:rsidR="002764BC" w:rsidRDefault="002764BC" w:rsidP="00921D8D">
            <w:pPr>
              <w:jc w:val="center"/>
              <w:rPr>
                <w:rFonts w:ascii="Times New Roman" w:hAnsi="Times New Roman"/>
                <w:sz w:val="28"/>
                <w:szCs w:val="28"/>
              </w:rPr>
            </w:pPr>
            <w:r>
              <w:rPr>
                <w:rFonts w:ascii="Times New Roman" w:hAnsi="Times New Roman"/>
                <w:sz w:val="28"/>
                <w:szCs w:val="28"/>
              </w:rPr>
              <w:t>26-27</w:t>
            </w:r>
          </w:p>
        </w:tc>
        <w:tc>
          <w:tcPr>
            <w:tcW w:w="5607" w:type="dxa"/>
          </w:tcPr>
          <w:p w14:paraId="2E1A0C25" w14:textId="77777777" w:rsidR="002764BC" w:rsidRDefault="002764BC" w:rsidP="00921D8D">
            <w:pPr>
              <w:rPr>
                <w:rFonts w:ascii="Times New Roman" w:hAnsi="Times New Roman"/>
                <w:sz w:val="28"/>
                <w:szCs w:val="28"/>
              </w:rPr>
            </w:pPr>
            <w:r>
              <w:rPr>
                <w:rFonts w:ascii="Times New Roman" w:hAnsi="Times New Roman"/>
                <w:sz w:val="28"/>
                <w:szCs w:val="28"/>
              </w:rPr>
              <w:t>Мобилизация крестцового отдела позвоночника и тазобедренных суставов.</w:t>
            </w:r>
          </w:p>
        </w:tc>
        <w:tc>
          <w:tcPr>
            <w:tcW w:w="2658" w:type="dxa"/>
          </w:tcPr>
          <w:p w14:paraId="3850A75B" w14:textId="77777777" w:rsidR="002764BC" w:rsidRDefault="002764BC" w:rsidP="00921D8D">
            <w:pPr>
              <w:rPr>
                <w:rFonts w:ascii="Times New Roman" w:hAnsi="Times New Roman"/>
                <w:sz w:val="28"/>
                <w:szCs w:val="28"/>
              </w:rPr>
            </w:pPr>
          </w:p>
        </w:tc>
      </w:tr>
      <w:tr w:rsidR="002764BC" w14:paraId="1AC95709" w14:textId="77777777" w:rsidTr="00921D8D">
        <w:tc>
          <w:tcPr>
            <w:tcW w:w="1305" w:type="dxa"/>
          </w:tcPr>
          <w:p w14:paraId="3D7B583C" w14:textId="77777777" w:rsidR="002764BC" w:rsidRDefault="002764BC" w:rsidP="00921D8D">
            <w:pPr>
              <w:jc w:val="center"/>
              <w:rPr>
                <w:rFonts w:ascii="Times New Roman" w:hAnsi="Times New Roman"/>
                <w:sz w:val="28"/>
                <w:szCs w:val="28"/>
              </w:rPr>
            </w:pPr>
            <w:r>
              <w:rPr>
                <w:rFonts w:ascii="Times New Roman" w:hAnsi="Times New Roman"/>
                <w:sz w:val="28"/>
                <w:szCs w:val="28"/>
              </w:rPr>
              <w:t>28-29</w:t>
            </w:r>
          </w:p>
        </w:tc>
        <w:tc>
          <w:tcPr>
            <w:tcW w:w="5607" w:type="dxa"/>
          </w:tcPr>
          <w:p w14:paraId="3FF4DBD9" w14:textId="77777777" w:rsidR="002764BC" w:rsidRDefault="002764BC" w:rsidP="00921D8D">
            <w:pPr>
              <w:rPr>
                <w:rFonts w:ascii="Times New Roman" w:hAnsi="Times New Roman"/>
                <w:sz w:val="28"/>
                <w:szCs w:val="28"/>
              </w:rPr>
            </w:pPr>
            <w:r>
              <w:rPr>
                <w:rFonts w:ascii="Times New Roman" w:hAnsi="Times New Roman"/>
                <w:sz w:val="28"/>
                <w:szCs w:val="28"/>
              </w:rPr>
              <w:t>Мобилизация коленных суставов.</w:t>
            </w:r>
          </w:p>
        </w:tc>
        <w:tc>
          <w:tcPr>
            <w:tcW w:w="2658" w:type="dxa"/>
          </w:tcPr>
          <w:p w14:paraId="2FA2FCCF" w14:textId="77777777" w:rsidR="002764BC" w:rsidRDefault="002764BC" w:rsidP="00921D8D">
            <w:pPr>
              <w:rPr>
                <w:rFonts w:ascii="Times New Roman" w:hAnsi="Times New Roman"/>
                <w:sz w:val="28"/>
                <w:szCs w:val="28"/>
              </w:rPr>
            </w:pPr>
          </w:p>
        </w:tc>
      </w:tr>
      <w:tr w:rsidR="002764BC" w14:paraId="75551856" w14:textId="77777777" w:rsidTr="00921D8D">
        <w:tc>
          <w:tcPr>
            <w:tcW w:w="1305" w:type="dxa"/>
          </w:tcPr>
          <w:p w14:paraId="391CB2D6" w14:textId="77777777" w:rsidR="002764BC" w:rsidRDefault="002764BC" w:rsidP="00921D8D">
            <w:pPr>
              <w:jc w:val="center"/>
              <w:rPr>
                <w:rFonts w:ascii="Times New Roman" w:hAnsi="Times New Roman"/>
                <w:sz w:val="28"/>
                <w:szCs w:val="28"/>
              </w:rPr>
            </w:pPr>
            <w:r>
              <w:rPr>
                <w:rFonts w:ascii="Times New Roman" w:hAnsi="Times New Roman"/>
                <w:sz w:val="28"/>
                <w:szCs w:val="28"/>
              </w:rPr>
              <w:t>30-31</w:t>
            </w:r>
          </w:p>
        </w:tc>
        <w:tc>
          <w:tcPr>
            <w:tcW w:w="5607" w:type="dxa"/>
          </w:tcPr>
          <w:p w14:paraId="1D0588EC" w14:textId="77777777" w:rsidR="002764BC" w:rsidRDefault="002764BC" w:rsidP="00921D8D">
            <w:pPr>
              <w:rPr>
                <w:rFonts w:ascii="Times New Roman" w:hAnsi="Times New Roman"/>
                <w:sz w:val="28"/>
                <w:szCs w:val="28"/>
              </w:rPr>
            </w:pPr>
            <w:r>
              <w:rPr>
                <w:rFonts w:ascii="Times New Roman" w:hAnsi="Times New Roman"/>
                <w:sz w:val="28"/>
                <w:szCs w:val="28"/>
              </w:rPr>
              <w:t>Мобилизация ступней.</w:t>
            </w:r>
          </w:p>
        </w:tc>
        <w:tc>
          <w:tcPr>
            <w:tcW w:w="2658" w:type="dxa"/>
          </w:tcPr>
          <w:p w14:paraId="78627CA7" w14:textId="77777777" w:rsidR="002764BC" w:rsidRDefault="002764BC" w:rsidP="00921D8D">
            <w:pPr>
              <w:rPr>
                <w:rFonts w:ascii="Times New Roman" w:hAnsi="Times New Roman"/>
                <w:sz w:val="28"/>
                <w:szCs w:val="28"/>
              </w:rPr>
            </w:pPr>
          </w:p>
        </w:tc>
      </w:tr>
      <w:tr w:rsidR="002764BC" w14:paraId="2AE44396" w14:textId="77777777" w:rsidTr="00921D8D">
        <w:tc>
          <w:tcPr>
            <w:tcW w:w="1305" w:type="dxa"/>
          </w:tcPr>
          <w:p w14:paraId="5C939D3E" w14:textId="77777777" w:rsidR="002764BC" w:rsidRDefault="002764BC" w:rsidP="00921D8D">
            <w:pPr>
              <w:jc w:val="center"/>
              <w:rPr>
                <w:rFonts w:ascii="Times New Roman" w:hAnsi="Times New Roman"/>
                <w:sz w:val="28"/>
                <w:szCs w:val="28"/>
              </w:rPr>
            </w:pPr>
            <w:r>
              <w:rPr>
                <w:rFonts w:ascii="Times New Roman" w:hAnsi="Times New Roman"/>
                <w:sz w:val="28"/>
                <w:szCs w:val="28"/>
              </w:rPr>
              <w:t>32-33</w:t>
            </w:r>
          </w:p>
        </w:tc>
        <w:tc>
          <w:tcPr>
            <w:tcW w:w="5607" w:type="dxa"/>
          </w:tcPr>
          <w:p w14:paraId="2604330F" w14:textId="77777777" w:rsidR="002764BC" w:rsidRDefault="002764BC" w:rsidP="00921D8D">
            <w:pPr>
              <w:rPr>
                <w:rFonts w:ascii="Times New Roman" w:hAnsi="Times New Roman"/>
                <w:sz w:val="28"/>
                <w:szCs w:val="28"/>
              </w:rPr>
            </w:pPr>
            <w:r>
              <w:rPr>
                <w:rFonts w:ascii="Times New Roman" w:hAnsi="Times New Roman"/>
                <w:sz w:val="28"/>
                <w:szCs w:val="28"/>
              </w:rPr>
              <w:t>Общий массаж.</w:t>
            </w:r>
          </w:p>
        </w:tc>
        <w:tc>
          <w:tcPr>
            <w:tcW w:w="2658" w:type="dxa"/>
          </w:tcPr>
          <w:p w14:paraId="0A2790A2" w14:textId="77777777" w:rsidR="002764BC" w:rsidRDefault="002764BC" w:rsidP="00921D8D">
            <w:pPr>
              <w:rPr>
                <w:rFonts w:ascii="Times New Roman" w:hAnsi="Times New Roman"/>
                <w:sz w:val="28"/>
                <w:szCs w:val="28"/>
              </w:rPr>
            </w:pPr>
          </w:p>
        </w:tc>
      </w:tr>
      <w:tr w:rsidR="002764BC" w14:paraId="7E911210" w14:textId="77777777" w:rsidTr="00921D8D">
        <w:tc>
          <w:tcPr>
            <w:tcW w:w="1305" w:type="dxa"/>
          </w:tcPr>
          <w:p w14:paraId="120195D4" w14:textId="77777777" w:rsidR="002764BC" w:rsidRDefault="002764BC" w:rsidP="00921D8D">
            <w:pPr>
              <w:jc w:val="center"/>
              <w:rPr>
                <w:rFonts w:ascii="Times New Roman" w:hAnsi="Times New Roman"/>
                <w:sz w:val="28"/>
                <w:szCs w:val="28"/>
              </w:rPr>
            </w:pPr>
            <w:r>
              <w:rPr>
                <w:rFonts w:ascii="Times New Roman" w:hAnsi="Times New Roman"/>
                <w:sz w:val="28"/>
                <w:szCs w:val="28"/>
              </w:rPr>
              <w:t>34-35</w:t>
            </w:r>
          </w:p>
        </w:tc>
        <w:tc>
          <w:tcPr>
            <w:tcW w:w="5607" w:type="dxa"/>
          </w:tcPr>
          <w:p w14:paraId="61DDB2AA" w14:textId="77777777" w:rsidR="002764BC" w:rsidRDefault="002764BC" w:rsidP="00921D8D">
            <w:pPr>
              <w:rPr>
                <w:rFonts w:ascii="Times New Roman" w:hAnsi="Times New Roman"/>
                <w:sz w:val="28"/>
                <w:szCs w:val="28"/>
              </w:rPr>
            </w:pPr>
            <w:r>
              <w:rPr>
                <w:rFonts w:ascii="Times New Roman" w:hAnsi="Times New Roman"/>
                <w:sz w:val="28"/>
                <w:szCs w:val="28"/>
              </w:rPr>
              <w:t>Мелкая моторика пальцев рук.</w:t>
            </w:r>
          </w:p>
        </w:tc>
        <w:tc>
          <w:tcPr>
            <w:tcW w:w="2658" w:type="dxa"/>
          </w:tcPr>
          <w:p w14:paraId="111C1CFF" w14:textId="77777777" w:rsidR="002764BC" w:rsidRDefault="002764BC" w:rsidP="00921D8D">
            <w:pPr>
              <w:rPr>
                <w:rFonts w:ascii="Times New Roman" w:hAnsi="Times New Roman"/>
                <w:sz w:val="28"/>
                <w:szCs w:val="28"/>
              </w:rPr>
            </w:pPr>
          </w:p>
        </w:tc>
      </w:tr>
      <w:tr w:rsidR="002764BC" w14:paraId="78DF9972" w14:textId="77777777" w:rsidTr="00921D8D">
        <w:tc>
          <w:tcPr>
            <w:tcW w:w="1305" w:type="dxa"/>
          </w:tcPr>
          <w:p w14:paraId="1E6EEF31" w14:textId="77777777" w:rsidR="002764BC" w:rsidRDefault="002764BC" w:rsidP="00921D8D">
            <w:pPr>
              <w:jc w:val="center"/>
              <w:rPr>
                <w:rFonts w:ascii="Times New Roman" w:hAnsi="Times New Roman"/>
                <w:sz w:val="28"/>
                <w:szCs w:val="28"/>
              </w:rPr>
            </w:pPr>
            <w:r>
              <w:rPr>
                <w:rFonts w:ascii="Times New Roman" w:hAnsi="Times New Roman"/>
                <w:sz w:val="28"/>
                <w:szCs w:val="28"/>
              </w:rPr>
              <w:t>36-37</w:t>
            </w:r>
          </w:p>
        </w:tc>
        <w:tc>
          <w:tcPr>
            <w:tcW w:w="5607" w:type="dxa"/>
          </w:tcPr>
          <w:p w14:paraId="20DAFC8D" w14:textId="77777777" w:rsidR="002764BC" w:rsidRDefault="002764BC" w:rsidP="00921D8D">
            <w:pPr>
              <w:rPr>
                <w:rFonts w:ascii="Times New Roman" w:hAnsi="Times New Roman"/>
                <w:sz w:val="28"/>
                <w:szCs w:val="28"/>
              </w:rPr>
            </w:pPr>
            <w:r>
              <w:rPr>
                <w:rFonts w:ascii="Times New Roman" w:hAnsi="Times New Roman"/>
                <w:sz w:val="28"/>
                <w:szCs w:val="28"/>
              </w:rPr>
              <w:t>Крупная моторика рук.</w:t>
            </w:r>
          </w:p>
        </w:tc>
        <w:tc>
          <w:tcPr>
            <w:tcW w:w="2658" w:type="dxa"/>
          </w:tcPr>
          <w:p w14:paraId="0C176738" w14:textId="77777777" w:rsidR="002764BC" w:rsidRDefault="002764BC" w:rsidP="00921D8D">
            <w:pPr>
              <w:rPr>
                <w:rFonts w:ascii="Times New Roman" w:hAnsi="Times New Roman"/>
                <w:sz w:val="28"/>
                <w:szCs w:val="28"/>
              </w:rPr>
            </w:pPr>
          </w:p>
        </w:tc>
      </w:tr>
      <w:tr w:rsidR="002764BC" w14:paraId="016EAB95" w14:textId="77777777" w:rsidTr="00921D8D">
        <w:tc>
          <w:tcPr>
            <w:tcW w:w="1305" w:type="dxa"/>
          </w:tcPr>
          <w:p w14:paraId="350E9CE8" w14:textId="77777777" w:rsidR="002764BC" w:rsidRDefault="002764BC" w:rsidP="00921D8D">
            <w:pPr>
              <w:jc w:val="center"/>
              <w:rPr>
                <w:rFonts w:ascii="Times New Roman" w:hAnsi="Times New Roman"/>
                <w:sz w:val="28"/>
                <w:szCs w:val="28"/>
              </w:rPr>
            </w:pPr>
            <w:r>
              <w:rPr>
                <w:rFonts w:ascii="Times New Roman" w:hAnsi="Times New Roman"/>
                <w:sz w:val="28"/>
                <w:szCs w:val="28"/>
              </w:rPr>
              <w:t>38-39</w:t>
            </w:r>
          </w:p>
        </w:tc>
        <w:tc>
          <w:tcPr>
            <w:tcW w:w="5607" w:type="dxa"/>
          </w:tcPr>
          <w:p w14:paraId="0CA638BE" w14:textId="77777777" w:rsidR="002764BC" w:rsidRDefault="002764BC" w:rsidP="00921D8D">
            <w:pPr>
              <w:rPr>
                <w:rFonts w:ascii="Times New Roman" w:hAnsi="Times New Roman"/>
                <w:sz w:val="28"/>
                <w:szCs w:val="28"/>
              </w:rPr>
            </w:pPr>
            <w:r>
              <w:rPr>
                <w:rFonts w:ascii="Times New Roman" w:hAnsi="Times New Roman"/>
                <w:sz w:val="28"/>
                <w:szCs w:val="28"/>
              </w:rPr>
              <w:t>Растяжка мышц рук.</w:t>
            </w:r>
          </w:p>
        </w:tc>
        <w:tc>
          <w:tcPr>
            <w:tcW w:w="2658" w:type="dxa"/>
          </w:tcPr>
          <w:p w14:paraId="5FDB76EF" w14:textId="77777777" w:rsidR="002764BC" w:rsidRDefault="002764BC" w:rsidP="00921D8D">
            <w:pPr>
              <w:rPr>
                <w:rFonts w:ascii="Times New Roman" w:hAnsi="Times New Roman"/>
                <w:sz w:val="28"/>
                <w:szCs w:val="28"/>
              </w:rPr>
            </w:pPr>
          </w:p>
        </w:tc>
      </w:tr>
      <w:tr w:rsidR="002764BC" w14:paraId="314F8D97" w14:textId="77777777" w:rsidTr="00921D8D">
        <w:tc>
          <w:tcPr>
            <w:tcW w:w="1305" w:type="dxa"/>
          </w:tcPr>
          <w:p w14:paraId="0DB9372B" w14:textId="77777777" w:rsidR="002764BC" w:rsidRDefault="002764BC" w:rsidP="00921D8D">
            <w:pPr>
              <w:jc w:val="center"/>
              <w:rPr>
                <w:rFonts w:ascii="Times New Roman" w:hAnsi="Times New Roman"/>
                <w:sz w:val="28"/>
                <w:szCs w:val="28"/>
              </w:rPr>
            </w:pPr>
            <w:r>
              <w:rPr>
                <w:rFonts w:ascii="Times New Roman" w:hAnsi="Times New Roman"/>
                <w:sz w:val="28"/>
                <w:szCs w:val="28"/>
              </w:rPr>
              <w:t>40-41</w:t>
            </w:r>
          </w:p>
        </w:tc>
        <w:tc>
          <w:tcPr>
            <w:tcW w:w="5607" w:type="dxa"/>
          </w:tcPr>
          <w:p w14:paraId="15861D67" w14:textId="77777777" w:rsidR="002764BC" w:rsidRDefault="002764BC" w:rsidP="00921D8D">
            <w:pPr>
              <w:rPr>
                <w:rFonts w:ascii="Times New Roman" w:hAnsi="Times New Roman"/>
                <w:sz w:val="28"/>
                <w:szCs w:val="28"/>
              </w:rPr>
            </w:pPr>
            <w:r>
              <w:rPr>
                <w:rFonts w:ascii="Times New Roman" w:hAnsi="Times New Roman"/>
                <w:sz w:val="28"/>
                <w:szCs w:val="28"/>
              </w:rPr>
              <w:t>Стабилизация грудного отдела.</w:t>
            </w:r>
          </w:p>
        </w:tc>
        <w:tc>
          <w:tcPr>
            <w:tcW w:w="2658" w:type="dxa"/>
          </w:tcPr>
          <w:p w14:paraId="5522C0E9" w14:textId="77777777" w:rsidR="002764BC" w:rsidRDefault="002764BC" w:rsidP="00921D8D">
            <w:pPr>
              <w:rPr>
                <w:rFonts w:ascii="Times New Roman" w:hAnsi="Times New Roman"/>
                <w:sz w:val="28"/>
                <w:szCs w:val="28"/>
              </w:rPr>
            </w:pPr>
          </w:p>
        </w:tc>
      </w:tr>
      <w:tr w:rsidR="002764BC" w14:paraId="3509BB5E" w14:textId="77777777" w:rsidTr="00921D8D">
        <w:tc>
          <w:tcPr>
            <w:tcW w:w="1305" w:type="dxa"/>
          </w:tcPr>
          <w:p w14:paraId="53F79B0B" w14:textId="77777777" w:rsidR="002764BC" w:rsidRDefault="002764BC" w:rsidP="00921D8D">
            <w:pPr>
              <w:jc w:val="center"/>
              <w:rPr>
                <w:rFonts w:ascii="Times New Roman" w:hAnsi="Times New Roman"/>
                <w:sz w:val="28"/>
                <w:szCs w:val="28"/>
              </w:rPr>
            </w:pPr>
            <w:r>
              <w:rPr>
                <w:rFonts w:ascii="Times New Roman" w:hAnsi="Times New Roman"/>
                <w:sz w:val="28"/>
                <w:szCs w:val="28"/>
              </w:rPr>
              <w:t>42-43</w:t>
            </w:r>
          </w:p>
        </w:tc>
        <w:tc>
          <w:tcPr>
            <w:tcW w:w="5607" w:type="dxa"/>
          </w:tcPr>
          <w:p w14:paraId="5D03CFE2" w14:textId="77777777" w:rsidR="002764BC" w:rsidRDefault="002764BC" w:rsidP="00921D8D">
            <w:pPr>
              <w:rPr>
                <w:rFonts w:ascii="Times New Roman" w:hAnsi="Times New Roman"/>
                <w:sz w:val="28"/>
                <w:szCs w:val="28"/>
              </w:rPr>
            </w:pPr>
            <w:r>
              <w:rPr>
                <w:rFonts w:ascii="Times New Roman" w:hAnsi="Times New Roman"/>
                <w:sz w:val="28"/>
                <w:szCs w:val="28"/>
              </w:rPr>
              <w:t xml:space="preserve">Стабилизация мышц </w:t>
            </w:r>
            <w:proofErr w:type="spellStart"/>
            <w:r>
              <w:rPr>
                <w:rFonts w:ascii="Times New Roman" w:hAnsi="Times New Roman"/>
                <w:sz w:val="28"/>
                <w:szCs w:val="28"/>
              </w:rPr>
              <w:t>кора</w:t>
            </w:r>
            <w:proofErr w:type="spellEnd"/>
            <w:r>
              <w:rPr>
                <w:rFonts w:ascii="Times New Roman" w:hAnsi="Times New Roman"/>
                <w:sz w:val="28"/>
                <w:szCs w:val="28"/>
              </w:rPr>
              <w:t xml:space="preserve"> и поясничного отдела.</w:t>
            </w:r>
          </w:p>
        </w:tc>
        <w:tc>
          <w:tcPr>
            <w:tcW w:w="2658" w:type="dxa"/>
          </w:tcPr>
          <w:p w14:paraId="764AF79A" w14:textId="77777777" w:rsidR="002764BC" w:rsidRDefault="002764BC" w:rsidP="00921D8D">
            <w:pPr>
              <w:rPr>
                <w:rFonts w:ascii="Times New Roman" w:hAnsi="Times New Roman"/>
                <w:sz w:val="28"/>
                <w:szCs w:val="28"/>
              </w:rPr>
            </w:pPr>
          </w:p>
        </w:tc>
      </w:tr>
      <w:tr w:rsidR="002764BC" w14:paraId="14DCED83" w14:textId="77777777" w:rsidTr="00921D8D">
        <w:tc>
          <w:tcPr>
            <w:tcW w:w="1305" w:type="dxa"/>
          </w:tcPr>
          <w:p w14:paraId="5165D8B1" w14:textId="77777777" w:rsidR="002764BC" w:rsidRDefault="002764BC" w:rsidP="00921D8D">
            <w:pPr>
              <w:jc w:val="center"/>
              <w:rPr>
                <w:rFonts w:ascii="Times New Roman" w:hAnsi="Times New Roman"/>
                <w:sz w:val="28"/>
                <w:szCs w:val="28"/>
              </w:rPr>
            </w:pPr>
            <w:r>
              <w:rPr>
                <w:rFonts w:ascii="Times New Roman" w:hAnsi="Times New Roman"/>
                <w:sz w:val="28"/>
                <w:szCs w:val="28"/>
              </w:rPr>
              <w:t>44-45</w:t>
            </w:r>
          </w:p>
        </w:tc>
        <w:tc>
          <w:tcPr>
            <w:tcW w:w="5607" w:type="dxa"/>
          </w:tcPr>
          <w:p w14:paraId="4B36EC72" w14:textId="77777777" w:rsidR="002764BC" w:rsidRDefault="002764BC" w:rsidP="00921D8D">
            <w:pPr>
              <w:rPr>
                <w:rFonts w:ascii="Times New Roman" w:hAnsi="Times New Roman"/>
                <w:sz w:val="28"/>
                <w:szCs w:val="28"/>
              </w:rPr>
            </w:pPr>
            <w:r>
              <w:rPr>
                <w:rFonts w:ascii="Times New Roman" w:hAnsi="Times New Roman"/>
                <w:sz w:val="28"/>
                <w:szCs w:val="28"/>
              </w:rPr>
              <w:t>Крупная моторика ног.</w:t>
            </w:r>
          </w:p>
        </w:tc>
        <w:tc>
          <w:tcPr>
            <w:tcW w:w="2658" w:type="dxa"/>
          </w:tcPr>
          <w:p w14:paraId="1519ABB5" w14:textId="77777777" w:rsidR="002764BC" w:rsidRDefault="002764BC" w:rsidP="00921D8D">
            <w:pPr>
              <w:rPr>
                <w:rFonts w:ascii="Times New Roman" w:hAnsi="Times New Roman"/>
                <w:sz w:val="28"/>
                <w:szCs w:val="28"/>
              </w:rPr>
            </w:pPr>
          </w:p>
        </w:tc>
      </w:tr>
      <w:tr w:rsidR="002764BC" w14:paraId="597C8D5C" w14:textId="77777777" w:rsidTr="00921D8D">
        <w:tc>
          <w:tcPr>
            <w:tcW w:w="1305" w:type="dxa"/>
          </w:tcPr>
          <w:p w14:paraId="7A907B40" w14:textId="77777777" w:rsidR="002764BC" w:rsidRDefault="002764BC" w:rsidP="00921D8D">
            <w:pPr>
              <w:jc w:val="center"/>
              <w:rPr>
                <w:rFonts w:ascii="Times New Roman" w:hAnsi="Times New Roman"/>
                <w:sz w:val="28"/>
                <w:szCs w:val="28"/>
              </w:rPr>
            </w:pPr>
            <w:r>
              <w:rPr>
                <w:rFonts w:ascii="Times New Roman" w:hAnsi="Times New Roman"/>
                <w:sz w:val="28"/>
                <w:szCs w:val="28"/>
              </w:rPr>
              <w:t>46-47</w:t>
            </w:r>
          </w:p>
        </w:tc>
        <w:tc>
          <w:tcPr>
            <w:tcW w:w="5607" w:type="dxa"/>
          </w:tcPr>
          <w:p w14:paraId="13D53D17" w14:textId="77777777" w:rsidR="002764BC" w:rsidRDefault="002764BC" w:rsidP="00921D8D">
            <w:pPr>
              <w:rPr>
                <w:rFonts w:ascii="Times New Roman" w:hAnsi="Times New Roman"/>
                <w:sz w:val="28"/>
                <w:szCs w:val="28"/>
              </w:rPr>
            </w:pPr>
            <w:r>
              <w:rPr>
                <w:rFonts w:ascii="Times New Roman" w:hAnsi="Times New Roman"/>
                <w:sz w:val="28"/>
                <w:szCs w:val="28"/>
              </w:rPr>
              <w:t>Стабилизация ступней.</w:t>
            </w:r>
          </w:p>
        </w:tc>
        <w:tc>
          <w:tcPr>
            <w:tcW w:w="2658" w:type="dxa"/>
          </w:tcPr>
          <w:p w14:paraId="76955220" w14:textId="77777777" w:rsidR="002764BC" w:rsidRDefault="002764BC" w:rsidP="00921D8D">
            <w:pPr>
              <w:rPr>
                <w:rFonts w:ascii="Times New Roman" w:hAnsi="Times New Roman"/>
                <w:sz w:val="28"/>
                <w:szCs w:val="28"/>
              </w:rPr>
            </w:pPr>
          </w:p>
        </w:tc>
      </w:tr>
      <w:tr w:rsidR="002764BC" w14:paraId="6D6C7C7C" w14:textId="77777777" w:rsidTr="00921D8D">
        <w:tc>
          <w:tcPr>
            <w:tcW w:w="1305" w:type="dxa"/>
          </w:tcPr>
          <w:p w14:paraId="1A47E674" w14:textId="77777777" w:rsidR="002764BC" w:rsidRDefault="002764BC" w:rsidP="00921D8D">
            <w:pPr>
              <w:jc w:val="center"/>
              <w:rPr>
                <w:rFonts w:ascii="Times New Roman" w:hAnsi="Times New Roman"/>
                <w:sz w:val="28"/>
                <w:szCs w:val="28"/>
              </w:rPr>
            </w:pPr>
            <w:r>
              <w:rPr>
                <w:rFonts w:ascii="Times New Roman" w:hAnsi="Times New Roman"/>
                <w:sz w:val="28"/>
                <w:szCs w:val="28"/>
              </w:rPr>
              <w:t>48-49</w:t>
            </w:r>
          </w:p>
        </w:tc>
        <w:tc>
          <w:tcPr>
            <w:tcW w:w="5607" w:type="dxa"/>
          </w:tcPr>
          <w:p w14:paraId="5360B66C" w14:textId="77777777" w:rsidR="002764BC" w:rsidRDefault="002764BC" w:rsidP="00921D8D">
            <w:pPr>
              <w:rPr>
                <w:rFonts w:ascii="Times New Roman" w:hAnsi="Times New Roman"/>
                <w:sz w:val="28"/>
                <w:szCs w:val="28"/>
              </w:rPr>
            </w:pPr>
            <w:r>
              <w:rPr>
                <w:rFonts w:ascii="Times New Roman" w:hAnsi="Times New Roman"/>
                <w:sz w:val="28"/>
                <w:szCs w:val="28"/>
              </w:rPr>
              <w:t>Общая мобильность.</w:t>
            </w:r>
          </w:p>
        </w:tc>
        <w:tc>
          <w:tcPr>
            <w:tcW w:w="2658" w:type="dxa"/>
          </w:tcPr>
          <w:p w14:paraId="4043359C" w14:textId="77777777" w:rsidR="002764BC" w:rsidRDefault="002764BC" w:rsidP="00921D8D">
            <w:pPr>
              <w:rPr>
                <w:rFonts w:ascii="Times New Roman" w:hAnsi="Times New Roman"/>
                <w:sz w:val="28"/>
                <w:szCs w:val="28"/>
              </w:rPr>
            </w:pPr>
          </w:p>
        </w:tc>
      </w:tr>
      <w:tr w:rsidR="002764BC" w14:paraId="59EB1334" w14:textId="77777777" w:rsidTr="00921D8D">
        <w:tc>
          <w:tcPr>
            <w:tcW w:w="1305" w:type="dxa"/>
          </w:tcPr>
          <w:p w14:paraId="75F08094" w14:textId="77777777" w:rsidR="002764BC" w:rsidRDefault="002764BC" w:rsidP="00921D8D">
            <w:pPr>
              <w:jc w:val="center"/>
              <w:rPr>
                <w:rFonts w:ascii="Times New Roman" w:hAnsi="Times New Roman"/>
                <w:sz w:val="28"/>
                <w:szCs w:val="28"/>
              </w:rPr>
            </w:pPr>
            <w:r>
              <w:rPr>
                <w:rFonts w:ascii="Times New Roman" w:hAnsi="Times New Roman"/>
                <w:sz w:val="28"/>
                <w:szCs w:val="28"/>
              </w:rPr>
              <w:t>50-51</w:t>
            </w:r>
          </w:p>
        </w:tc>
        <w:tc>
          <w:tcPr>
            <w:tcW w:w="5607" w:type="dxa"/>
          </w:tcPr>
          <w:p w14:paraId="26819E62" w14:textId="77777777" w:rsidR="002764BC" w:rsidRDefault="002764BC" w:rsidP="00921D8D">
            <w:pPr>
              <w:rPr>
                <w:rFonts w:ascii="Times New Roman" w:hAnsi="Times New Roman"/>
                <w:sz w:val="28"/>
                <w:szCs w:val="28"/>
              </w:rPr>
            </w:pPr>
            <w:r>
              <w:rPr>
                <w:rFonts w:ascii="Times New Roman" w:hAnsi="Times New Roman"/>
                <w:sz w:val="28"/>
                <w:szCs w:val="28"/>
              </w:rPr>
              <w:t>Массаж кистей.</w:t>
            </w:r>
          </w:p>
        </w:tc>
        <w:tc>
          <w:tcPr>
            <w:tcW w:w="2658" w:type="dxa"/>
          </w:tcPr>
          <w:p w14:paraId="55A5EFBD" w14:textId="77777777" w:rsidR="002764BC" w:rsidRDefault="002764BC" w:rsidP="00921D8D">
            <w:pPr>
              <w:rPr>
                <w:rFonts w:ascii="Times New Roman" w:hAnsi="Times New Roman"/>
                <w:sz w:val="28"/>
                <w:szCs w:val="28"/>
              </w:rPr>
            </w:pPr>
          </w:p>
        </w:tc>
      </w:tr>
      <w:tr w:rsidR="002764BC" w14:paraId="1538A83F" w14:textId="77777777" w:rsidTr="00921D8D">
        <w:tc>
          <w:tcPr>
            <w:tcW w:w="1305" w:type="dxa"/>
          </w:tcPr>
          <w:p w14:paraId="2A4CA129" w14:textId="77777777" w:rsidR="002764BC" w:rsidRDefault="002764BC" w:rsidP="00921D8D">
            <w:pPr>
              <w:jc w:val="center"/>
              <w:rPr>
                <w:rFonts w:ascii="Times New Roman" w:hAnsi="Times New Roman"/>
                <w:sz w:val="28"/>
                <w:szCs w:val="28"/>
              </w:rPr>
            </w:pPr>
            <w:r>
              <w:rPr>
                <w:rFonts w:ascii="Times New Roman" w:hAnsi="Times New Roman"/>
                <w:sz w:val="28"/>
                <w:szCs w:val="28"/>
              </w:rPr>
              <w:t>52-53</w:t>
            </w:r>
          </w:p>
        </w:tc>
        <w:tc>
          <w:tcPr>
            <w:tcW w:w="5607" w:type="dxa"/>
          </w:tcPr>
          <w:p w14:paraId="58CF719E" w14:textId="77777777" w:rsidR="002764BC" w:rsidRDefault="002764BC" w:rsidP="00921D8D">
            <w:pPr>
              <w:rPr>
                <w:rFonts w:ascii="Times New Roman" w:hAnsi="Times New Roman"/>
                <w:sz w:val="28"/>
                <w:szCs w:val="28"/>
              </w:rPr>
            </w:pPr>
            <w:r>
              <w:rPr>
                <w:rFonts w:ascii="Times New Roman" w:hAnsi="Times New Roman"/>
                <w:sz w:val="28"/>
                <w:szCs w:val="28"/>
              </w:rPr>
              <w:t>Массаж мышц рук.</w:t>
            </w:r>
          </w:p>
        </w:tc>
        <w:tc>
          <w:tcPr>
            <w:tcW w:w="2658" w:type="dxa"/>
          </w:tcPr>
          <w:p w14:paraId="29469E6E" w14:textId="77777777" w:rsidR="002764BC" w:rsidRDefault="002764BC" w:rsidP="00921D8D">
            <w:pPr>
              <w:rPr>
                <w:rFonts w:ascii="Times New Roman" w:hAnsi="Times New Roman"/>
                <w:sz w:val="28"/>
                <w:szCs w:val="28"/>
              </w:rPr>
            </w:pPr>
          </w:p>
        </w:tc>
      </w:tr>
      <w:tr w:rsidR="002764BC" w14:paraId="1D5988C1" w14:textId="77777777" w:rsidTr="00921D8D">
        <w:tc>
          <w:tcPr>
            <w:tcW w:w="1305" w:type="dxa"/>
          </w:tcPr>
          <w:p w14:paraId="399B3AE6" w14:textId="77777777" w:rsidR="002764BC" w:rsidRDefault="002764BC" w:rsidP="00921D8D">
            <w:pPr>
              <w:jc w:val="center"/>
              <w:rPr>
                <w:rFonts w:ascii="Times New Roman" w:hAnsi="Times New Roman"/>
                <w:sz w:val="28"/>
                <w:szCs w:val="28"/>
              </w:rPr>
            </w:pPr>
            <w:r>
              <w:rPr>
                <w:rFonts w:ascii="Times New Roman" w:hAnsi="Times New Roman"/>
                <w:sz w:val="28"/>
                <w:szCs w:val="28"/>
              </w:rPr>
              <w:t>54-55</w:t>
            </w:r>
          </w:p>
        </w:tc>
        <w:tc>
          <w:tcPr>
            <w:tcW w:w="5607" w:type="dxa"/>
          </w:tcPr>
          <w:p w14:paraId="132F645F" w14:textId="77777777" w:rsidR="002764BC" w:rsidRDefault="002764BC" w:rsidP="00921D8D">
            <w:pPr>
              <w:rPr>
                <w:rFonts w:ascii="Times New Roman" w:hAnsi="Times New Roman"/>
                <w:sz w:val="28"/>
                <w:szCs w:val="28"/>
              </w:rPr>
            </w:pPr>
            <w:r>
              <w:rPr>
                <w:rFonts w:ascii="Times New Roman" w:hAnsi="Times New Roman"/>
                <w:sz w:val="28"/>
                <w:szCs w:val="28"/>
              </w:rPr>
              <w:t>Массаж мышц плечевого пояса.</w:t>
            </w:r>
          </w:p>
        </w:tc>
        <w:tc>
          <w:tcPr>
            <w:tcW w:w="2658" w:type="dxa"/>
          </w:tcPr>
          <w:p w14:paraId="1C2A49AF" w14:textId="77777777" w:rsidR="002764BC" w:rsidRDefault="002764BC" w:rsidP="00921D8D">
            <w:pPr>
              <w:rPr>
                <w:rFonts w:ascii="Times New Roman" w:hAnsi="Times New Roman"/>
                <w:sz w:val="28"/>
                <w:szCs w:val="28"/>
              </w:rPr>
            </w:pPr>
          </w:p>
        </w:tc>
      </w:tr>
      <w:tr w:rsidR="002764BC" w14:paraId="6BBC8F1D" w14:textId="77777777" w:rsidTr="00921D8D">
        <w:tc>
          <w:tcPr>
            <w:tcW w:w="1305" w:type="dxa"/>
          </w:tcPr>
          <w:p w14:paraId="0EE02736" w14:textId="77777777" w:rsidR="002764BC" w:rsidRDefault="002764BC" w:rsidP="00921D8D">
            <w:pPr>
              <w:jc w:val="center"/>
              <w:rPr>
                <w:rFonts w:ascii="Times New Roman" w:hAnsi="Times New Roman"/>
                <w:sz w:val="28"/>
                <w:szCs w:val="28"/>
              </w:rPr>
            </w:pPr>
            <w:r>
              <w:rPr>
                <w:rFonts w:ascii="Times New Roman" w:hAnsi="Times New Roman"/>
                <w:sz w:val="28"/>
                <w:szCs w:val="28"/>
              </w:rPr>
              <w:t>56-57</w:t>
            </w:r>
          </w:p>
        </w:tc>
        <w:tc>
          <w:tcPr>
            <w:tcW w:w="5607" w:type="dxa"/>
          </w:tcPr>
          <w:p w14:paraId="484D06F4" w14:textId="77777777" w:rsidR="002764BC" w:rsidRDefault="002764BC" w:rsidP="00921D8D">
            <w:pPr>
              <w:rPr>
                <w:rFonts w:ascii="Times New Roman" w:hAnsi="Times New Roman"/>
                <w:sz w:val="28"/>
                <w:szCs w:val="28"/>
              </w:rPr>
            </w:pPr>
            <w:r>
              <w:rPr>
                <w:rFonts w:ascii="Times New Roman" w:hAnsi="Times New Roman"/>
                <w:sz w:val="28"/>
                <w:szCs w:val="28"/>
              </w:rPr>
              <w:t>Массаж мышц спины и грудного отдела.</w:t>
            </w:r>
          </w:p>
        </w:tc>
        <w:tc>
          <w:tcPr>
            <w:tcW w:w="2658" w:type="dxa"/>
          </w:tcPr>
          <w:p w14:paraId="4E108B4B" w14:textId="77777777" w:rsidR="002764BC" w:rsidRDefault="002764BC" w:rsidP="00921D8D">
            <w:pPr>
              <w:rPr>
                <w:rFonts w:ascii="Times New Roman" w:hAnsi="Times New Roman"/>
                <w:sz w:val="28"/>
                <w:szCs w:val="28"/>
              </w:rPr>
            </w:pPr>
          </w:p>
        </w:tc>
      </w:tr>
      <w:tr w:rsidR="002764BC" w14:paraId="5945DD3C" w14:textId="77777777" w:rsidTr="00921D8D">
        <w:tc>
          <w:tcPr>
            <w:tcW w:w="1305" w:type="dxa"/>
          </w:tcPr>
          <w:p w14:paraId="3BCB47B1" w14:textId="77777777" w:rsidR="002764BC" w:rsidRDefault="002764BC" w:rsidP="00921D8D">
            <w:pPr>
              <w:jc w:val="center"/>
              <w:rPr>
                <w:rFonts w:ascii="Times New Roman" w:hAnsi="Times New Roman"/>
                <w:sz w:val="28"/>
                <w:szCs w:val="28"/>
              </w:rPr>
            </w:pPr>
            <w:r>
              <w:rPr>
                <w:rFonts w:ascii="Times New Roman" w:hAnsi="Times New Roman"/>
                <w:sz w:val="28"/>
                <w:szCs w:val="28"/>
              </w:rPr>
              <w:t>58-59</w:t>
            </w:r>
          </w:p>
        </w:tc>
        <w:tc>
          <w:tcPr>
            <w:tcW w:w="5607" w:type="dxa"/>
          </w:tcPr>
          <w:p w14:paraId="008A2A65" w14:textId="77777777" w:rsidR="002764BC" w:rsidRDefault="002764BC" w:rsidP="00921D8D">
            <w:pPr>
              <w:rPr>
                <w:rFonts w:ascii="Times New Roman" w:hAnsi="Times New Roman"/>
                <w:sz w:val="28"/>
                <w:szCs w:val="28"/>
              </w:rPr>
            </w:pPr>
            <w:r>
              <w:rPr>
                <w:rFonts w:ascii="Times New Roman" w:hAnsi="Times New Roman"/>
                <w:sz w:val="28"/>
                <w:szCs w:val="28"/>
              </w:rPr>
              <w:t>Массаж мышц таза.</w:t>
            </w:r>
          </w:p>
        </w:tc>
        <w:tc>
          <w:tcPr>
            <w:tcW w:w="2658" w:type="dxa"/>
          </w:tcPr>
          <w:p w14:paraId="4F89170B" w14:textId="77777777" w:rsidR="002764BC" w:rsidRDefault="002764BC" w:rsidP="00921D8D">
            <w:pPr>
              <w:rPr>
                <w:rFonts w:ascii="Times New Roman" w:hAnsi="Times New Roman"/>
                <w:sz w:val="28"/>
                <w:szCs w:val="28"/>
              </w:rPr>
            </w:pPr>
          </w:p>
        </w:tc>
      </w:tr>
      <w:tr w:rsidR="002764BC" w14:paraId="3FDEEC3D" w14:textId="77777777" w:rsidTr="00921D8D">
        <w:tc>
          <w:tcPr>
            <w:tcW w:w="1305" w:type="dxa"/>
          </w:tcPr>
          <w:p w14:paraId="68451CBD" w14:textId="77777777" w:rsidR="002764BC" w:rsidRDefault="002764BC" w:rsidP="00921D8D">
            <w:pPr>
              <w:jc w:val="center"/>
              <w:rPr>
                <w:rFonts w:ascii="Times New Roman" w:hAnsi="Times New Roman"/>
                <w:sz w:val="28"/>
                <w:szCs w:val="28"/>
              </w:rPr>
            </w:pPr>
            <w:r>
              <w:rPr>
                <w:rFonts w:ascii="Times New Roman" w:hAnsi="Times New Roman"/>
                <w:sz w:val="28"/>
                <w:szCs w:val="28"/>
              </w:rPr>
              <w:t>60-61</w:t>
            </w:r>
          </w:p>
        </w:tc>
        <w:tc>
          <w:tcPr>
            <w:tcW w:w="5607" w:type="dxa"/>
          </w:tcPr>
          <w:p w14:paraId="3E6C659D" w14:textId="77777777" w:rsidR="002764BC" w:rsidRDefault="002764BC" w:rsidP="00921D8D">
            <w:pPr>
              <w:rPr>
                <w:rFonts w:ascii="Times New Roman" w:hAnsi="Times New Roman"/>
                <w:sz w:val="28"/>
                <w:szCs w:val="28"/>
              </w:rPr>
            </w:pPr>
            <w:r>
              <w:rPr>
                <w:rFonts w:ascii="Times New Roman" w:hAnsi="Times New Roman"/>
                <w:sz w:val="28"/>
                <w:szCs w:val="28"/>
              </w:rPr>
              <w:t>Массаж мышц ног.</w:t>
            </w:r>
          </w:p>
        </w:tc>
        <w:tc>
          <w:tcPr>
            <w:tcW w:w="2658" w:type="dxa"/>
          </w:tcPr>
          <w:p w14:paraId="5F83018A" w14:textId="77777777" w:rsidR="002764BC" w:rsidRDefault="002764BC" w:rsidP="00921D8D">
            <w:pPr>
              <w:rPr>
                <w:rFonts w:ascii="Times New Roman" w:hAnsi="Times New Roman"/>
                <w:sz w:val="28"/>
                <w:szCs w:val="28"/>
              </w:rPr>
            </w:pPr>
          </w:p>
        </w:tc>
      </w:tr>
      <w:tr w:rsidR="002764BC" w14:paraId="69FF07C6" w14:textId="77777777" w:rsidTr="00921D8D">
        <w:tc>
          <w:tcPr>
            <w:tcW w:w="1305" w:type="dxa"/>
          </w:tcPr>
          <w:p w14:paraId="6619C995" w14:textId="77777777" w:rsidR="002764BC" w:rsidRDefault="002764BC" w:rsidP="00921D8D">
            <w:pPr>
              <w:jc w:val="center"/>
              <w:rPr>
                <w:rFonts w:ascii="Times New Roman" w:hAnsi="Times New Roman"/>
                <w:sz w:val="28"/>
                <w:szCs w:val="28"/>
              </w:rPr>
            </w:pPr>
            <w:r>
              <w:rPr>
                <w:rFonts w:ascii="Times New Roman" w:hAnsi="Times New Roman"/>
                <w:sz w:val="28"/>
                <w:szCs w:val="28"/>
              </w:rPr>
              <w:t>62-63</w:t>
            </w:r>
          </w:p>
        </w:tc>
        <w:tc>
          <w:tcPr>
            <w:tcW w:w="5607" w:type="dxa"/>
          </w:tcPr>
          <w:p w14:paraId="065748C7" w14:textId="77777777" w:rsidR="002764BC" w:rsidRDefault="002764BC" w:rsidP="00921D8D">
            <w:pPr>
              <w:rPr>
                <w:rFonts w:ascii="Times New Roman" w:hAnsi="Times New Roman"/>
                <w:sz w:val="28"/>
                <w:szCs w:val="28"/>
              </w:rPr>
            </w:pPr>
            <w:r>
              <w:rPr>
                <w:rFonts w:ascii="Times New Roman" w:hAnsi="Times New Roman"/>
                <w:sz w:val="28"/>
                <w:szCs w:val="28"/>
              </w:rPr>
              <w:t>Массаж ступней.</w:t>
            </w:r>
          </w:p>
        </w:tc>
        <w:tc>
          <w:tcPr>
            <w:tcW w:w="2658" w:type="dxa"/>
          </w:tcPr>
          <w:p w14:paraId="5D8FA021" w14:textId="77777777" w:rsidR="002764BC" w:rsidRDefault="002764BC" w:rsidP="00921D8D">
            <w:pPr>
              <w:rPr>
                <w:rFonts w:ascii="Times New Roman" w:hAnsi="Times New Roman"/>
                <w:sz w:val="28"/>
                <w:szCs w:val="28"/>
              </w:rPr>
            </w:pPr>
          </w:p>
        </w:tc>
      </w:tr>
      <w:tr w:rsidR="002764BC" w14:paraId="2734AF28" w14:textId="77777777" w:rsidTr="00921D8D">
        <w:tc>
          <w:tcPr>
            <w:tcW w:w="1305" w:type="dxa"/>
          </w:tcPr>
          <w:p w14:paraId="77DA2572" w14:textId="77777777" w:rsidR="002764BC" w:rsidRDefault="002764BC" w:rsidP="00921D8D">
            <w:pPr>
              <w:jc w:val="center"/>
              <w:rPr>
                <w:rFonts w:ascii="Times New Roman" w:hAnsi="Times New Roman"/>
                <w:sz w:val="28"/>
                <w:szCs w:val="28"/>
              </w:rPr>
            </w:pPr>
            <w:r>
              <w:rPr>
                <w:rFonts w:ascii="Times New Roman" w:hAnsi="Times New Roman"/>
                <w:sz w:val="28"/>
                <w:szCs w:val="28"/>
              </w:rPr>
              <w:t>64-65</w:t>
            </w:r>
          </w:p>
        </w:tc>
        <w:tc>
          <w:tcPr>
            <w:tcW w:w="5607" w:type="dxa"/>
          </w:tcPr>
          <w:p w14:paraId="06DB838C" w14:textId="77777777" w:rsidR="002764BC" w:rsidRDefault="002764BC" w:rsidP="00921D8D">
            <w:pPr>
              <w:rPr>
                <w:rFonts w:ascii="Times New Roman" w:hAnsi="Times New Roman"/>
                <w:sz w:val="28"/>
                <w:szCs w:val="28"/>
              </w:rPr>
            </w:pPr>
            <w:r>
              <w:rPr>
                <w:rFonts w:ascii="Times New Roman" w:hAnsi="Times New Roman"/>
                <w:sz w:val="28"/>
                <w:szCs w:val="28"/>
              </w:rPr>
              <w:t>Растяжка мышц рук.</w:t>
            </w:r>
          </w:p>
        </w:tc>
        <w:tc>
          <w:tcPr>
            <w:tcW w:w="2658" w:type="dxa"/>
          </w:tcPr>
          <w:p w14:paraId="2E525286" w14:textId="77777777" w:rsidR="002764BC" w:rsidRDefault="002764BC" w:rsidP="00921D8D">
            <w:pPr>
              <w:rPr>
                <w:rFonts w:ascii="Times New Roman" w:hAnsi="Times New Roman"/>
                <w:sz w:val="28"/>
                <w:szCs w:val="28"/>
              </w:rPr>
            </w:pPr>
          </w:p>
        </w:tc>
      </w:tr>
      <w:tr w:rsidR="002764BC" w14:paraId="67334D3A" w14:textId="77777777" w:rsidTr="00921D8D">
        <w:tc>
          <w:tcPr>
            <w:tcW w:w="1305" w:type="dxa"/>
          </w:tcPr>
          <w:p w14:paraId="2B304828" w14:textId="77777777" w:rsidR="002764BC" w:rsidRDefault="002764BC" w:rsidP="00921D8D">
            <w:pPr>
              <w:jc w:val="center"/>
              <w:rPr>
                <w:rFonts w:ascii="Times New Roman" w:hAnsi="Times New Roman"/>
                <w:sz w:val="28"/>
                <w:szCs w:val="28"/>
              </w:rPr>
            </w:pPr>
            <w:r>
              <w:rPr>
                <w:rFonts w:ascii="Times New Roman" w:hAnsi="Times New Roman"/>
                <w:sz w:val="28"/>
                <w:szCs w:val="28"/>
              </w:rPr>
              <w:t>66-67</w:t>
            </w:r>
          </w:p>
        </w:tc>
        <w:tc>
          <w:tcPr>
            <w:tcW w:w="5607" w:type="dxa"/>
          </w:tcPr>
          <w:p w14:paraId="764CE9F7" w14:textId="77777777" w:rsidR="002764BC" w:rsidRDefault="002764BC" w:rsidP="00921D8D">
            <w:pPr>
              <w:rPr>
                <w:rFonts w:ascii="Times New Roman" w:hAnsi="Times New Roman"/>
                <w:sz w:val="28"/>
                <w:szCs w:val="28"/>
              </w:rPr>
            </w:pPr>
            <w:r>
              <w:rPr>
                <w:rFonts w:ascii="Times New Roman" w:hAnsi="Times New Roman"/>
                <w:sz w:val="28"/>
                <w:szCs w:val="28"/>
              </w:rPr>
              <w:t>Растяжка мышц плечевого пояса</w:t>
            </w:r>
          </w:p>
        </w:tc>
        <w:tc>
          <w:tcPr>
            <w:tcW w:w="2658" w:type="dxa"/>
          </w:tcPr>
          <w:p w14:paraId="7FB894D9" w14:textId="77777777" w:rsidR="002764BC" w:rsidRDefault="002764BC" w:rsidP="00921D8D">
            <w:pPr>
              <w:rPr>
                <w:rFonts w:ascii="Times New Roman" w:hAnsi="Times New Roman"/>
                <w:sz w:val="28"/>
                <w:szCs w:val="28"/>
              </w:rPr>
            </w:pPr>
          </w:p>
        </w:tc>
      </w:tr>
      <w:tr w:rsidR="002764BC" w14:paraId="77B0FAE9" w14:textId="77777777" w:rsidTr="00921D8D">
        <w:tc>
          <w:tcPr>
            <w:tcW w:w="1305" w:type="dxa"/>
          </w:tcPr>
          <w:p w14:paraId="3626A8C6" w14:textId="77777777" w:rsidR="002764BC" w:rsidRDefault="002764BC" w:rsidP="00921D8D">
            <w:pPr>
              <w:jc w:val="center"/>
              <w:rPr>
                <w:rFonts w:ascii="Times New Roman" w:hAnsi="Times New Roman"/>
                <w:sz w:val="28"/>
                <w:szCs w:val="28"/>
              </w:rPr>
            </w:pPr>
            <w:r>
              <w:rPr>
                <w:rFonts w:ascii="Times New Roman" w:hAnsi="Times New Roman"/>
                <w:sz w:val="28"/>
                <w:szCs w:val="28"/>
              </w:rPr>
              <w:lastRenderedPageBreak/>
              <w:t>68-69</w:t>
            </w:r>
          </w:p>
        </w:tc>
        <w:tc>
          <w:tcPr>
            <w:tcW w:w="5607" w:type="dxa"/>
          </w:tcPr>
          <w:p w14:paraId="042593B1" w14:textId="77777777" w:rsidR="002764BC" w:rsidRDefault="002764BC" w:rsidP="00921D8D">
            <w:pPr>
              <w:rPr>
                <w:rFonts w:ascii="Times New Roman" w:hAnsi="Times New Roman"/>
                <w:sz w:val="28"/>
                <w:szCs w:val="28"/>
              </w:rPr>
            </w:pPr>
            <w:r>
              <w:rPr>
                <w:rFonts w:ascii="Times New Roman" w:hAnsi="Times New Roman"/>
                <w:sz w:val="28"/>
                <w:szCs w:val="28"/>
              </w:rPr>
              <w:t>Растяжка мышц грудного отдела.</w:t>
            </w:r>
          </w:p>
        </w:tc>
        <w:tc>
          <w:tcPr>
            <w:tcW w:w="2658" w:type="dxa"/>
          </w:tcPr>
          <w:p w14:paraId="309FA606" w14:textId="77777777" w:rsidR="002764BC" w:rsidRDefault="002764BC" w:rsidP="00921D8D">
            <w:pPr>
              <w:rPr>
                <w:rFonts w:ascii="Times New Roman" w:hAnsi="Times New Roman"/>
                <w:sz w:val="28"/>
                <w:szCs w:val="28"/>
              </w:rPr>
            </w:pPr>
          </w:p>
        </w:tc>
      </w:tr>
      <w:tr w:rsidR="002764BC" w14:paraId="23B4A694" w14:textId="77777777" w:rsidTr="00921D8D">
        <w:tc>
          <w:tcPr>
            <w:tcW w:w="1305" w:type="dxa"/>
          </w:tcPr>
          <w:p w14:paraId="5B96A877" w14:textId="77777777" w:rsidR="002764BC" w:rsidRDefault="002764BC" w:rsidP="00921D8D">
            <w:pPr>
              <w:jc w:val="center"/>
              <w:rPr>
                <w:rFonts w:ascii="Times New Roman" w:hAnsi="Times New Roman"/>
                <w:sz w:val="28"/>
                <w:szCs w:val="28"/>
              </w:rPr>
            </w:pPr>
            <w:r>
              <w:rPr>
                <w:rFonts w:ascii="Times New Roman" w:hAnsi="Times New Roman"/>
                <w:sz w:val="28"/>
                <w:szCs w:val="28"/>
              </w:rPr>
              <w:t>70-72</w:t>
            </w:r>
          </w:p>
        </w:tc>
        <w:tc>
          <w:tcPr>
            <w:tcW w:w="5607" w:type="dxa"/>
          </w:tcPr>
          <w:p w14:paraId="3DC9C5C2" w14:textId="77777777" w:rsidR="002764BC" w:rsidRDefault="002764BC" w:rsidP="00921D8D">
            <w:pPr>
              <w:rPr>
                <w:rFonts w:ascii="Times New Roman" w:hAnsi="Times New Roman"/>
                <w:sz w:val="28"/>
                <w:szCs w:val="28"/>
              </w:rPr>
            </w:pPr>
            <w:r>
              <w:rPr>
                <w:rFonts w:ascii="Times New Roman" w:hAnsi="Times New Roman"/>
                <w:sz w:val="28"/>
                <w:szCs w:val="28"/>
              </w:rPr>
              <w:t>Растяжка мышц поясничного отдела и мышц таза.</w:t>
            </w:r>
          </w:p>
        </w:tc>
        <w:tc>
          <w:tcPr>
            <w:tcW w:w="2658" w:type="dxa"/>
          </w:tcPr>
          <w:p w14:paraId="00B465DE" w14:textId="77777777" w:rsidR="002764BC" w:rsidRDefault="002764BC" w:rsidP="00921D8D">
            <w:pPr>
              <w:rPr>
                <w:rFonts w:ascii="Times New Roman" w:hAnsi="Times New Roman"/>
                <w:sz w:val="28"/>
                <w:szCs w:val="28"/>
              </w:rPr>
            </w:pPr>
          </w:p>
        </w:tc>
      </w:tr>
      <w:tr w:rsidR="002764BC" w14:paraId="68BB956D" w14:textId="77777777" w:rsidTr="00921D8D">
        <w:tc>
          <w:tcPr>
            <w:tcW w:w="1305" w:type="dxa"/>
          </w:tcPr>
          <w:p w14:paraId="646746B1" w14:textId="77777777" w:rsidR="002764BC" w:rsidRDefault="002764BC" w:rsidP="00921D8D">
            <w:pPr>
              <w:jc w:val="center"/>
              <w:rPr>
                <w:rFonts w:ascii="Times New Roman" w:hAnsi="Times New Roman"/>
                <w:sz w:val="28"/>
                <w:szCs w:val="28"/>
              </w:rPr>
            </w:pPr>
            <w:r>
              <w:rPr>
                <w:rFonts w:ascii="Times New Roman" w:hAnsi="Times New Roman"/>
                <w:sz w:val="28"/>
                <w:szCs w:val="28"/>
              </w:rPr>
              <w:t>73-74</w:t>
            </w:r>
          </w:p>
        </w:tc>
        <w:tc>
          <w:tcPr>
            <w:tcW w:w="5607" w:type="dxa"/>
          </w:tcPr>
          <w:p w14:paraId="690FF237" w14:textId="77777777" w:rsidR="002764BC" w:rsidRDefault="002764BC" w:rsidP="00921D8D">
            <w:pPr>
              <w:rPr>
                <w:rFonts w:ascii="Times New Roman" w:hAnsi="Times New Roman"/>
                <w:sz w:val="28"/>
                <w:szCs w:val="28"/>
              </w:rPr>
            </w:pPr>
            <w:r>
              <w:rPr>
                <w:rFonts w:ascii="Times New Roman" w:hAnsi="Times New Roman"/>
                <w:sz w:val="28"/>
                <w:szCs w:val="28"/>
              </w:rPr>
              <w:t>Растяжка мышц ног.</w:t>
            </w:r>
          </w:p>
        </w:tc>
        <w:tc>
          <w:tcPr>
            <w:tcW w:w="2658" w:type="dxa"/>
          </w:tcPr>
          <w:p w14:paraId="23CC1E85" w14:textId="77777777" w:rsidR="002764BC" w:rsidRDefault="002764BC" w:rsidP="00921D8D">
            <w:pPr>
              <w:rPr>
                <w:rFonts w:ascii="Times New Roman" w:hAnsi="Times New Roman"/>
                <w:sz w:val="28"/>
                <w:szCs w:val="28"/>
              </w:rPr>
            </w:pPr>
          </w:p>
        </w:tc>
      </w:tr>
      <w:tr w:rsidR="002764BC" w14:paraId="324CD575" w14:textId="77777777" w:rsidTr="00921D8D">
        <w:tc>
          <w:tcPr>
            <w:tcW w:w="1305" w:type="dxa"/>
          </w:tcPr>
          <w:p w14:paraId="7F6070E1" w14:textId="77777777" w:rsidR="002764BC" w:rsidRDefault="002764BC" w:rsidP="00921D8D">
            <w:pPr>
              <w:jc w:val="center"/>
              <w:rPr>
                <w:rFonts w:ascii="Times New Roman" w:hAnsi="Times New Roman"/>
                <w:sz w:val="28"/>
                <w:szCs w:val="28"/>
              </w:rPr>
            </w:pPr>
            <w:r>
              <w:rPr>
                <w:rFonts w:ascii="Times New Roman" w:hAnsi="Times New Roman"/>
                <w:sz w:val="28"/>
                <w:szCs w:val="28"/>
              </w:rPr>
              <w:t>75-76</w:t>
            </w:r>
          </w:p>
        </w:tc>
        <w:tc>
          <w:tcPr>
            <w:tcW w:w="5607" w:type="dxa"/>
          </w:tcPr>
          <w:p w14:paraId="31D7525D" w14:textId="77777777" w:rsidR="002764BC" w:rsidRDefault="002764BC" w:rsidP="00921D8D">
            <w:pPr>
              <w:rPr>
                <w:rFonts w:ascii="Times New Roman" w:hAnsi="Times New Roman"/>
                <w:sz w:val="28"/>
                <w:szCs w:val="28"/>
              </w:rPr>
            </w:pPr>
            <w:r>
              <w:rPr>
                <w:rFonts w:ascii="Times New Roman" w:hAnsi="Times New Roman"/>
                <w:sz w:val="28"/>
                <w:szCs w:val="28"/>
              </w:rPr>
              <w:t>Растяжка сухожилий и ступней.</w:t>
            </w:r>
          </w:p>
        </w:tc>
        <w:tc>
          <w:tcPr>
            <w:tcW w:w="2658" w:type="dxa"/>
          </w:tcPr>
          <w:p w14:paraId="2C7F7F8B" w14:textId="77777777" w:rsidR="002764BC" w:rsidRDefault="002764BC" w:rsidP="00921D8D">
            <w:pPr>
              <w:rPr>
                <w:rFonts w:ascii="Times New Roman" w:hAnsi="Times New Roman"/>
                <w:sz w:val="28"/>
                <w:szCs w:val="28"/>
              </w:rPr>
            </w:pPr>
          </w:p>
        </w:tc>
      </w:tr>
      <w:tr w:rsidR="002764BC" w14:paraId="6B931534" w14:textId="77777777" w:rsidTr="00921D8D">
        <w:tc>
          <w:tcPr>
            <w:tcW w:w="1305" w:type="dxa"/>
          </w:tcPr>
          <w:p w14:paraId="48A5BACD" w14:textId="77777777" w:rsidR="002764BC" w:rsidRDefault="002764BC" w:rsidP="00921D8D">
            <w:pPr>
              <w:jc w:val="center"/>
              <w:rPr>
                <w:rFonts w:ascii="Times New Roman" w:hAnsi="Times New Roman"/>
                <w:sz w:val="28"/>
                <w:szCs w:val="28"/>
              </w:rPr>
            </w:pPr>
            <w:r>
              <w:rPr>
                <w:rFonts w:ascii="Times New Roman" w:hAnsi="Times New Roman"/>
                <w:sz w:val="28"/>
                <w:szCs w:val="28"/>
              </w:rPr>
              <w:t>77-78</w:t>
            </w:r>
          </w:p>
        </w:tc>
        <w:tc>
          <w:tcPr>
            <w:tcW w:w="5607" w:type="dxa"/>
          </w:tcPr>
          <w:p w14:paraId="18FC2763" w14:textId="77777777" w:rsidR="002764BC" w:rsidRDefault="002764BC" w:rsidP="00921D8D">
            <w:pPr>
              <w:rPr>
                <w:rFonts w:ascii="Times New Roman" w:hAnsi="Times New Roman"/>
                <w:sz w:val="28"/>
                <w:szCs w:val="28"/>
              </w:rPr>
            </w:pPr>
            <w:r>
              <w:rPr>
                <w:rFonts w:ascii="Times New Roman" w:hAnsi="Times New Roman"/>
                <w:sz w:val="28"/>
                <w:szCs w:val="28"/>
              </w:rPr>
              <w:t xml:space="preserve">Мелкая моторика. </w:t>
            </w:r>
          </w:p>
        </w:tc>
        <w:tc>
          <w:tcPr>
            <w:tcW w:w="2658" w:type="dxa"/>
          </w:tcPr>
          <w:p w14:paraId="1C7FBD6F" w14:textId="77777777" w:rsidR="002764BC" w:rsidRDefault="002764BC" w:rsidP="00921D8D">
            <w:pPr>
              <w:rPr>
                <w:rFonts w:ascii="Times New Roman" w:hAnsi="Times New Roman"/>
                <w:sz w:val="28"/>
                <w:szCs w:val="28"/>
              </w:rPr>
            </w:pPr>
          </w:p>
        </w:tc>
      </w:tr>
      <w:tr w:rsidR="002764BC" w14:paraId="3C1CC448" w14:textId="77777777" w:rsidTr="00921D8D">
        <w:tc>
          <w:tcPr>
            <w:tcW w:w="1305" w:type="dxa"/>
          </w:tcPr>
          <w:p w14:paraId="04A1497B" w14:textId="77777777" w:rsidR="002764BC" w:rsidRDefault="002764BC" w:rsidP="00921D8D">
            <w:pPr>
              <w:jc w:val="center"/>
              <w:rPr>
                <w:rFonts w:ascii="Times New Roman" w:hAnsi="Times New Roman"/>
                <w:sz w:val="28"/>
                <w:szCs w:val="28"/>
              </w:rPr>
            </w:pPr>
            <w:r>
              <w:rPr>
                <w:rFonts w:ascii="Times New Roman" w:hAnsi="Times New Roman"/>
                <w:sz w:val="28"/>
                <w:szCs w:val="28"/>
              </w:rPr>
              <w:t>79-80</w:t>
            </w:r>
          </w:p>
        </w:tc>
        <w:tc>
          <w:tcPr>
            <w:tcW w:w="5607" w:type="dxa"/>
          </w:tcPr>
          <w:p w14:paraId="3A8CA237" w14:textId="77777777" w:rsidR="002764BC" w:rsidRDefault="002764BC" w:rsidP="00921D8D">
            <w:pPr>
              <w:rPr>
                <w:rFonts w:ascii="Times New Roman" w:hAnsi="Times New Roman"/>
                <w:sz w:val="28"/>
                <w:szCs w:val="28"/>
              </w:rPr>
            </w:pPr>
            <w:r>
              <w:rPr>
                <w:rFonts w:ascii="Times New Roman" w:hAnsi="Times New Roman"/>
                <w:sz w:val="28"/>
                <w:szCs w:val="28"/>
              </w:rPr>
              <w:t>Крупная моторика.</w:t>
            </w:r>
          </w:p>
        </w:tc>
        <w:tc>
          <w:tcPr>
            <w:tcW w:w="2658" w:type="dxa"/>
          </w:tcPr>
          <w:p w14:paraId="4037EA1A" w14:textId="77777777" w:rsidR="002764BC" w:rsidRDefault="002764BC" w:rsidP="00921D8D">
            <w:pPr>
              <w:rPr>
                <w:rFonts w:ascii="Times New Roman" w:hAnsi="Times New Roman"/>
                <w:sz w:val="28"/>
                <w:szCs w:val="28"/>
              </w:rPr>
            </w:pPr>
          </w:p>
        </w:tc>
      </w:tr>
      <w:tr w:rsidR="002764BC" w14:paraId="7454210D" w14:textId="77777777" w:rsidTr="00921D8D">
        <w:tc>
          <w:tcPr>
            <w:tcW w:w="1305" w:type="dxa"/>
          </w:tcPr>
          <w:p w14:paraId="36A2DA05" w14:textId="77777777" w:rsidR="002764BC" w:rsidRDefault="002764BC" w:rsidP="00921D8D">
            <w:pPr>
              <w:jc w:val="center"/>
              <w:rPr>
                <w:rFonts w:ascii="Times New Roman" w:hAnsi="Times New Roman"/>
                <w:sz w:val="28"/>
                <w:szCs w:val="28"/>
              </w:rPr>
            </w:pPr>
            <w:r>
              <w:rPr>
                <w:rFonts w:ascii="Times New Roman" w:hAnsi="Times New Roman"/>
                <w:sz w:val="28"/>
                <w:szCs w:val="28"/>
              </w:rPr>
              <w:t>81-82</w:t>
            </w:r>
          </w:p>
        </w:tc>
        <w:tc>
          <w:tcPr>
            <w:tcW w:w="5607" w:type="dxa"/>
          </w:tcPr>
          <w:p w14:paraId="2092BFD2" w14:textId="77777777" w:rsidR="002764BC" w:rsidRDefault="002764BC" w:rsidP="00921D8D">
            <w:pPr>
              <w:rPr>
                <w:rFonts w:ascii="Times New Roman" w:hAnsi="Times New Roman"/>
                <w:sz w:val="28"/>
                <w:szCs w:val="28"/>
              </w:rPr>
            </w:pPr>
            <w:r>
              <w:rPr>
                <w:rFonts w:ascii="Times New Roman" w:hAnsi="Times New Roman"/>
                <w:sz w:val="28"/>
                <w:szCs w:val="28"/>
              </w:rPr>
              <w:t>Мобилизация суставов рук.</w:t>
            </w:r>
          </w:p>
        </w:tc>
        <w:tc>
          <w:tcPr>
            <w:tcW w:w="2658" w:type="dxa"/>
          </w:tcPr>
          <w:p w14:paraId="38D59223" w14:textId="77777777" w:rsidR="002764BC" w:rsidRDefault="002764BC" w:rsidP="00921D8D">
            <w:pPr>
              <w:rPr>
                <w:rFonts w:ascii="Times New Roman" w:hAnsi="Times New Roman"/>
                <w:sz w:val="28"/>
                <w:szCs w:val="28"/>
              </w:rPr>
            </w:pPr>
          </w:p>
        </w:tc>
      </w:tr>
      <w:tr w:rsidR="002764BC" w14:paraId="33A7A708" w14:textId="77777777" w:rsidTr="00921D8D">
        <w:tc>
          <w:tcPr>
            <w:tcW w:w="1305" w:type="dxa"/>
          </w:tcPr>
          <w:p w14:paraId="5A84F5D8" w14:textId="77777777" w:rsidR="002764BC" w:rsidRDefault="002764BC" w:rsidP="00921D8D">
            <w:pPr>
              <w:jc w:val="center"/>
              <w:rPr>
                <w:rFonts w:ascii="Times New Roman" w:hAnsi="Times New Roman"/>
                <w:sz w:val="28"/>
                <w:szCs w:val="28"/>
              </w:rPr>
            </w:pPr>
            <w:r>
              <w:rPr>
                <w:rFonts w:ascii="Times New Roman" w:hAnsi="Times New Roman"/>
                <w:sz w:val="28"/>
                <w:szCs w:val="28"/>
              </w:rPr>
              <w:t>83-84</w:t>
            </w:r>
          </w:p>
        </w:tc>
        <w:tc>
          <w:tcPr>
            <w:tcW w:w="5607" w:type="dxa"/>
          </w:tcPr>
          <w:p w14:paraId="39D83EB4" w14:textId="77777777" w:rsidR="002764BC" w:rsidRDefault="002764BC" w:rsidP="00921D8D">
            <w:pPr>
              <w:rPr>
                <w:rFonts w:ascii="Times New Roman" w:hAnsi="Times New Roman"/>
                <w:sz w:val="28"/>
                <w:szCs w:val="28"/>
              </w:rPr>
            </w:pPr>
            <w:r>
              <w:rPr>
                <w:rFonts w:ascii="Times New Roman" w:hAnsi="Times New Roman"/>
                <w:sz w:val="28"/>
                <w:szCs w:val="28"/>
              </w:rPr>
              <w:t>Мобилизация шейного отдела позвоночника.</w:t>
            </w:r>
          </w:p>
        </w:tc>
        <w:tc>
          <w:tcPr>
            <w:tcW w:w="2658" w:type="dxa"/>
          </w:tcPr>
          <w:p w14:paraId="37EA540F" w14:textId="77777777" w:rsidR="002764BC" w:rsidRDefault="002764BC" w:rsidP="00921D8D">
            <w:pPr>
              <w:rPr>
                <w:rFonts w:ascii="Times New Roman" w:hAnsi="Times New Roman"/>
                <w:sz w:val="28"/>
                <w:szCs w:val="28"/>
              </w:rPr>
            </w:pPr>
          </w:p>
        </w:tc>
      </w:tr>
      <w:tr w:rsidR="002764BC" w14:paraId="5861DC3B" w14:textId="77777777" w:rsidTr="00921D8D">
        <w:tc>
          <w:tcPr>
            <w:tcW w:w="1305" w:type="dxa"/>
          </w:tcPr>
          <w:p w14:paraId="41BFA0BE" w14:textId="77777777" w:rsidR="002764BC" w:rsidRDefault="002764BC" w:rsidP="00921D8D">
            <w:pPr>
              <w:jc w:val="center"/>
              <w:rPr>
                <w:rFonts w:ascii="Times New Roman" w:hAnsi="Times New Roman"/>
                <w:sz w:val="28"/>
                <w:szCs w:val="28"/>
              </w:rPr>
            </w:pPr>
            <w:r>
              <w:rPr>
                <w:rFonts w:ascii="Times New Roman" w:hAnsi="Times New Roman"/>
                <w:sz w:val="28"/>
                <w:szCs w:val="28"/>
              </w:rPr>
              <w:t>85-86</w:t>
            </w:r>
          </w:p>
        </w:tc>
        <w:tc>
          <w:tcPr>
            <w:tcW w:w="5607" w:type="dxa"/>
          </w:tcPr>
          <w:p w14:paraId="6F8673C2" w14:textId="77777777" w:rsidR="002764BC" w:rsidRDefault="002764BC" w:rsidP="00921D8D">
            <w:pPr>
              <w:rPr>
                <w:rFonts w:ascii="Times New Roman" w:hAnsi="Times New Roman"/>
                <w:sz w:val="28"/>
                <w:szCs w:val="28"/>
              </w:rPr>
            </w:pPr>
            <w:r>
              <w:rPr>
                <w:rFonts w:ascii="Times New Roman" w:hAnsi="Times New Roman"/>
                <w:sz w:val="28"/>
                <w:szCs w:val="28"/>
              </w:rPr>
              <w:t>Мобилизация грудного отдела позвоночника</w:t>
            </w:r>
          </w:p>
        </w:tc>
        <w:tc>
          <w:tcPr>
            <w:tcW w:w="2658" w:type="dxa"/>
          </w:tcPr>
          <w:p w14:paraId="1413D868" w14:textId="77777777" w:rsidR="002764BC" w:rsidRDefault="002764BC" w:rsidP="00921D8D">
            <w:pPr>
              <w:rPr>
                <w:rFonts w:ascii="Times New Roman" w:hAnsi="Times New Roman"/>
                <w:sz w:val="28"/>
                <w:szCs w:val="28"/>
              </w:rPr>
            </w:pPr>
          </w:p>
        </w:tc>
      </w:tr>
      <w:tr w:rsidR="002764BC" w14:paraId="6853806B" w14:textId="77777777" w:rsidTr="00921D8D">
        <w:tc>
          <w:tcPr>
            <w:tcW w:w="1305" w:type="dxa"/>
          </w:tcPr>
          <w:p w14:paraId="3D4AA417" w14:textId="77777777" w:rsidR="002764BC" w:rsidRDefault="002764BC" w:rsidP="00921D8D">
            <w:pPr>
              <w:jc w:val="center"/>
              <w:rPr>
                <w:rFonts w:ascii="Times New Roman" w:hAnsi="Times New Roman"/>
                <w:sz w:val="28"/>
                <w:szCs w:val="28"/>
              </w:rPr>
            </w:pPr>
            <w:r>
              <w:rPr>
                <w:rFonts w:ascii="Times New Roman" w:hAnsi="Times New Roman"/>
                <w:sz w:val="28"/>
                <w:szCs w:val="28"/>
              </w:rPr>
              <w:t>87-88</w:t>
            </w:r>
          </w:p>
        </w:tc>
        <w:tc>
          <w:tcPr>
            <w:tcW w:w="5607" w:type="dxa"/>
          </w:tcPr>
          <w:p w14:paraId="7385EC54" w14:textId="77777777" w:rsidR="002764BC" w:rsidRDefault="002764BC" w:rsidP="00921D8D">
            <w:pPr>
              <w:rPr>
                <w:rFonts w:ascii="Times New Roman" w:hAnsi="Times New Roman"/>
                <w:sz w:val="28"/>
                <w:szCs w:val="28"/>
              </w:rPr>
            </w:pPr>
            <w:r>
              <w:rPr>
                <w:rFonts w:ascii="Times New Roman" w:hAnsi="Times New Roman"/>
                <w:sz w:val="28"/>
                <w:szCs w:val="28"/>
              </w:rPr>
              <w:t>Мобилизация поясничного отдела позвоночника.</w:t>
            </w:r>
          </w:p>
        </w:tc>
        <w:tc>
          <w:tcPr>
            <w:tcW w:w="2658" w:type="dxa"/>
          </w:tcPr>
          <w:p w14:paraId="73C85AE2" w14:textId="77777777" w:rsidR="002764BC" w:rsidRDefault="002764BC" w:rsidP="00921D8D">
            <w:pPr>
              <w:rPr>
                <w:rFonts w:ascii="Times New Roman" w:hAnsi="Times New Roman"/>
                <w:sz w:val="28"/>
                <w:szCs w:val="28"/>
              </w:rPr>
            </w:pPr>
          </w:p>
        </w:tc>
      </w:tr>
      <w:tr w:rsidR="002764BC" w14:paraId="7276765A" w14:textId="77777777" w:rsidTr="00921D8D">
        <w:tc>
          <w:tcPr>
            <w:tcW w:w="1305" w:type="dxa"/>
          </w:tcPr>
          <w:p w14:paraId="66726D7F" w14:textId="77777777" w:rsidR="002764BC" w:rsidRDefault="002764BC" w:rsidP="00921D8D">
            <w:pPr>
              <w:jc w:val="center"/>
              <w:rPr>
                <w:rFonts w:ascii="Times New Roman" w:hAnsi="Times New Roman"/>
                <w:sz w:val="28"/>
                <w:szCs w:val="28"/>
              </w:rPr>
            </w:pPr>
            <w:r>
              <w:rPr>
                <w:rFonts w:ascii="Times New Roman" w:hAnsi="Times New Roman"/>
                <w:sz w:val="28"/>
                <w:szCs w:val="28"/>
              </w:rPr>
              <w:t>89-90</w:t>
            </w:r>
          </w:p>
        </w:tc>
        <w:tc>
          <w:tcPr>
            <w:tcW w:w="5607" w:type="dxa"/>
          </w:tcPr>
          <w:p w14:paraId="4EDF9F2A" w14:textId="77777777" w:rsidR="002764BC" w:rsidRDefault="002764BC" w:rsidP="00921D8D">
            <w:pPr>
              <w:rPr>
                <w:rFonts w:ascii="Times New Roman" w:hAnsi="Times New Roman"/>
                <w:sz w:val="28"/>
                <w:szCs w:val="28"/>
              </w:rPr>
            </w:pPr>
            <w:r>
              <w:rPr>
                <w:rFonts w:ascii="Times New Roman" w:hAnsi="Times New Roman"/>
                <w:sz w:val="28"/>
                <w:szCs w:val="28"/>
              </w:rPr>
              <w:t>Мобилизация тазобедренных суставов.</w:t>
            </w:r>
          </w:p>
        </w:tc>
        <w:tc>
          <w:tcPr>
            <w:tcW w:w="2658" w:type="dxa"/>
          </w:tcPr>
          <w:p w14:paraId="73E9FC06" w14:textId="77777777" w:rsidR="002764BC" w:rsidRDefault="002764BC" w:rsidP="00921D8D">
            <w:pPr>
              <w:rPr>
                <w:rFonts w:ascii="Times New Roman" w:hAnsi="Times New Roman"/>
                <w:sz w:val="28"/>
                <w:szCs w:val="28"/>
              </w:rPr>
            </w:pPr>
          </w:p>
        </w:tc>
      </w:tr>
      <w:tr w:rsidR="002764BC" w14:paraId="35E01F27" w14:textId="77777777" w:rsidTr="00921D8D">
        <w:tc>
          <w:tcPr>
            <w:tcW w:w="1305" w:type="dxa"/>
          </w:tcPr>
          <w:p w14:paraId="45A7446B" w14:textId="77777777" w:rsidR="002764BC" w:rsidRDefault="002764BC" w:rsidP="00921D8D">
            <w:pPr>
              <w:jc w:val="center"/>
              <w:rPr>
                <w:rFonts w:ascii="Times New Roman" w:hAnsi="Times New Roman"/>
                <w:sz w:val="28"/>
                <w:szCs w:val="28"/>
              </w:rPr>
            </w:pPr>
            <w:r>
              <w:rPr>
                <w:rFonts w:ascii="Times New Roman" w:hAnsi="Times New Roman"/>
                <w:sz w:val="28"/>
                <w:szCs w:val="28"/>
              </w:rPr>
              <w:t>91</w:t>
            </w:r>
          </w:p>
        </w:tc>
        <w:tc>
          <w:tcPr>
            <w:tcW w:w="5607" w:type="dxa"/>
          </w:tcPr>
          <w:p w14:paraId="3CF8A21A" w14:textId="77777777" w:rsidR="002764BC" w:rsidRDefault="002764BC" w:rsidP="00921D8D">
            <w:pPr>
              <w:rPr>
                <w:rFonts w:ascii="Times New Roman" w:hAnsi="Times New Roman"/>
                <w:sz w:val="28"/>
                <w:szCs w:val="28"/>
              </w:rPr>
            </w:pPr>
            <w:r>
              <w:rPr>
                <w:rFonts w:ascii="Times New Roman" w:hAnsi="Times New Roman"/>
                <w:sz w:val="28"/>
                <w:szCs w:val="28"/>
              </w:rPr>
              <w:t>Работа с напряжением мышц таза.</w:t>
            </w:r>
          </w:p>
        </w:tc>
        <w:tc>
          <w:tcPr>
            <w:tcW w:w="2658" w:type="dxa"/>
          </w:tcPr>
          <w:p w14:paraId="296F8222" w14:textId="77777777" w:rsidR="002764BC" w:rsidRDefault="002764BC" w:rsidP="00921D8D">
            <w:pPr>
              <w:rPr>
                <w:rFonts w:ascii="Times New Roman" w:hAnsi="Times New Roman"/>
                <w:sz w:val="28"/>
                <w:szCs w:val="28"/>
              </w:rPr>
            </w:pPr>
          </w:p>
        </w:tc>
      </w:tr>
      <w:tr w:rsidR="002764BC" w14:paraId="0370975F" w14:textId="77777777" w:rsidTr="00921D8D">
        <w:tc>
          <w:tcPr>
            <w:tcW w:w="1305" w:type="dxa"/>
          </w:tcPr>
          <w:p w14:paraId="7217FBF9" w14:textId="77777777" w:rsidR="002764BC" w:rsidRDefault="002764BC" w:rsidP="00921D8D">
            <w:pPr>
              <w:jc w:val="center"/>
              <w:rPr>
                <w:rFonts w:ascii="Times New Roman" w:hAnsi="Times New Roman"/>
                <w:sz w:val="28"/>
                <w:szCs w:val="28"/>
              </w:rPr>
            </w:pPr>
            <w:r>
              <w:rPr>
                <w:rFonts w:ascii="Times New Roman" w:hAnsi="Times New Roman"/>
                <w:sz w:val="28"/>
                <w:szCs w:val="28"/>
              </w:rPr>
              <w:t>92</w:t>
            </w:r>
          </w:p>
        </w:tc>
        <w:tc>
          <w:tcPr>
            <w:tcW w:w="5607" w:type="dxa"/>
          </w:tcPr>
          <w:p w14:paraId="1D2A7360" w14:textId="77777777" w:rsidR="002764BC" w:rsidRDefault="002764BC" w:rsidP="00921D8D">
            <w:pPr>
              <w:rPr>
                <w:rFonts w:ascii="Times New Roman" w:hAnsi="Times New Roman"/>
                <w:sz w:val="28"/>
                <w:szCs w:val="28"/>
              </w:rPr>
            </w:pPr>
            <w:r>
              <w:rPr>
                <w:rFonts w:ascii="Times New Roman" w:hAnsi="Times New Roman"/>
                <w:sz w:val="28"/>
                <w:szCs w:val="28"/>
              </w:rPr>
              <w:t>Растяжка сухожилий ног.</w:t>
            </w:r>
          </w:p>
        </w:tc>
        <w:tc>
          <w:tcPr>
            <w:tcW w:w="2658" w:type="dxa"/>
          </w:tcPr>
          <w:p w14:paraId="0098DD5B" w14:textId="77777777" w:rsidR="002764BC" w:rsidRDefault="002764BC" w:rsidP="00921D8D">
            <w:pPr>
              <w:rPr>
                <w:rFonts w:ascii="Times New Roman" w:hAnsi="Times New Roman"/>
                <w:sz w:val="28"/>
                <w:szCs w:val="28"/>
              </w:rPr>
            </w:pPr>
          </w:p>
        </w:tc>
      </w:tr>
      <w:tr w:rsidR="002764BC" w14:paraId="12EF3EF0" w14:textId="77777777" w:rsidTr="00921D8D">
        <w:tc>
          <w:tcPr>
            <w:tcW w:w="1305" w:type="dxa"/>
          </w:tcPr>
          <w:p w14:paraId="116BCA8B" w14:textId="77777777" w:rsidR="002764BC" w:rsidRDefault="002764BC" w:rsidP="00921D8D">
            <w:pPr>
              <w:jc w:val="center"/>
              <w:rPr>
                <w:rFonts w:ascii="Times New Roman" w:hAnsi="Times New Roman"/>
                <w:sz w:val="28"/>
                <w:szCs w:val="28"/>
              </w:rPr>
            </w:pPr>
            <w:r>
              <w:rPr>
                <w:rFonts w:ascii="Times New Roman" w:hAnsi="Times New Roman"/>
                <w:sz w:val="28"/>
                <w:szCs w:val="28"/>
              </w:rPr>
              <w:t>93</w:t>
            </w:r>
          </w:p>
        </w:tc>
        <w:tc>
          <w:tcPr>
            <w:tcW w:w="5607" w:type="dxa"/>
          </w:tcPr>
          <w:p w14:paraId="6F45E9DA" w14:textId="77777777" w:rsidR="002764BC" w:rsidRDefault="002764BC" w:rsidP="00921D8D">
            <w:pPr>
              <w:rPr>
                <w:rFonts w:ascii="Times New Roman" w:hAnsi="Times New Roman"/>
                <w:sz w:val="28"/>
                <w:szCs w:val="28"/>
              </w:rPr>
            </w:pPr>
            <w:r>
              <w:rPr>
                <w:rFonts w:ascii="Times New Roman" w:hAnsi="Times New Roman"/>
                <w:sz w:val="28"/>
                <w:szCs w:val="28"/>
              </w:rPr>
              <w:t>Мобилизация коленных суставов</w:t>
            </w:r>
          </w:p>
        </w:tc>
        <w:tc>
          <w:tcPr>
            <w:tcW w:w="2658" w:type="dxa"/>
          </w:tcPr>
          <w:p w14:paraId="68294955" w14:textId="77777777" w:rsidR="002764BC" w:rsidRDefault="002764BC" w:rsidP="00921D8D">
            <w:pPr>
              <w:rPr>
                <w:rFonts w:ascii="Times New Roman" w:hAnsi="Times New Roman"/>
                <w:sz w:val="28"/>
                <w:szCs w:val="28"/>
              </w:rPr>
            </w:pPr>
          </w:p>
        </w:tc>
      </w:tr>
      <w:tr w:rsidR="002764BC" w14:paraId="07FF3F4B" w14:textId="77777777" w:rsidTr="00921D8D">
        <w:tc>
          <w:tcPr>
            <w:tcW w:w="1305" w:type="dxa"/>
          </w:tcPr>
          <w:p w14:paraId="7F4E36BB" w14:textId="77777777" w:rsidR="002764BC" w:rsidRDefault="002764BC" w:rsidP="00921D8D">
            <w:pPr>
              <w:jc w:val="center"/>
              <w:rPr>
                <w:rFonts w:ascii="Times New Roman" w:hAnsi="Times New Roman"/>
                <w:sz w:val="28"/>
                <w:szCs w:val="28"/>
              </w:rPr>
            </w:pPr>
            <w:r>
              <w:rPr>
                <w:rFonts w:ascii="Times New Roman" w:hAnsi="Times New Roman"/>
                <w:sz w:val="28"/>
                <w:szCs w:val="28"/>
              </w:rPr>
              <w:t>94</w:t>
            </w:r>
          </w:p>
        </w:tc>
        <w:tc>
          <w:tcPr>
            <w:tcW w:w="5607" w:type="dxa"/>
          </w:tcPr>
          <w:p w14:paraId="769690F4" w14:textId="77777777" w:rsidR="002764BC" w:rsidRDefault="002764BC" w:rsidP="00921D8D">
            <w:pPr>
              <w:rPr>
                <w:rFonts w:ascii="Times New Roman" w:hAnsi="Times New Roman"/>
                <w:sz w:val="28"/>
                <w:szCs w:val="28"/>
              </w:rPr>
            </w:pPr>
            <w:r>
              <w:rPr>
                <w:rFonts w:ascii="Times New Roman" w:hAnsi="Times New Roman"/>
                <w:sz w:val="28"/>
                <w:szCs w:val="28"/>
              </w:rPr>
              <w:t>Общий массаж.</w:t>
            </w:r>
          </w:p>
        </w:tc>
        <w:tc>
          <w:tcPr>
            <w:tcW w:w="2658" w:type="dxa"/>
          </w:tcPr>
          <w:p w14:paraId="0943C593" w14:textId="77777777" w:rsidR="002764BC" w:rsidRDefault="002764BC" w:rsidP="00921D8D">
            <w:pPr>
              <w:rPr>
                <w:rFonts w:ascii="Times New Roman" w:hAnsi="Times New Roman"/>
                <w:sz w:val="28"/>
                <w:szCs w:val="28"/>
              </w:rPr>
            </w:pPr>
          </w:p>
        </w:tc>
      </w:tr>
      <w:tr w:rsidR="002764BC" w14:paraId="0A5B7267" w14:textId="77777777" w:rsidTr="00921D8D">
        <w:tc>
          <w:tcPr>
            <w:tcW w:w="1305" w:type="dxa"/>
          </w:tcPr>
          <w:p w14:paraId="662BDE23" w14:textId="77777777" w:rsidR="002764BC" w:rsidRDefault="002764BC" w:rsidP="00921D8D">
            <w:pPr>
              <w:jc w:val="center"/>
              <w:rPr>
                <w:rFonts w:ascii="Times New Roman" w:hAnsi="Times New Roman"/>
                <w:sz w:val="28"/>
                <w:szCs w:val="28"/>
              </w:rPr>
            </w:pPr>
            <w:r>
              <w:rPr>
                <w:rFonts w:ascii="Times New Roman" w:hAnsi="Times New Roman"/>
                <w:sz w:val="28"/>
                <w:szCs w:val="28"/>
              </w:rPr>
              <w:t>95</w:t>
            </w:r>
          </w:p>
        </w:tc>
        <w:tc>
          <w:tcPr>
            <w:tcW w:w="5607" w:type="dxa"/>
          </w:tcPr>
          <w:p w14:paraId="3BF5BFE7" w14:textId="77777777" w:rsidR="002764BC" w:rsidRDefault="002764BC" w:rsidP="00921D8D">
            <w:pPr>
              <w:rPr>
                <w:rFonts w:ascii="Times New Roman" w:hAnsi="Times New Roman"/>
                <w:sz w:val="28"/>
                <w:szCs w:val="28"/>
              </w:rPr>
            </w:pPr>
            <w:r>
              <w:rPr>
                <w:rFonts w:ascii="Times New Roman" w:hAnsi="Times New Roman"/>
                <w:sz w:val="28"/>
                <w:szCs w:val="28"/>
              </w:rPr>
              <w:t>Общая мобилизация</w:t>
            </w:r>
          </w:p>
        </w:tc>
        <w:tc>
          <w:tcPr>
            <w:tcW w:w="2658" w:type="dxa"/>
          </w:tcPr>
          <w:p w14:paraId="5DCFDCEE" w14:textId="77777777" w:rsidR="002764BC" w:rsidRDefault="002764BC" w:rsidP="00921D8D">
            <w:pPr>
              <w:rPr>
                <w:rFonts w:ascii="Times New Roman" w:hAnsi="Times New Roman"/>
                <w:sz w:val="28"/>
                <w:szCs w:val="28"/>
              </w:rPr>
            </w:pPr>
          </w:p>
        </w:tc>
      </w:tr>
      <w:tr w:rsidR="002764BC" w14:paraId="00E466C5" w14:textId="77777777" w:rsidTr="00921D8D">
        <w:tc>
          <w:tcPr>
            <w:tcW w:w="1305" w:type="dxa"/>
          </w:tcPr>
          <w:p w14:paraId="71408805" w14:textId="77777777" w:rsidR="002764BC" w:rsidRDefault="002764BC" w:rsidP="00921D8D">
            <w:pPr>
              <w:jc w:val="center"/>
              <w:rPr>
                <w:rFonts w:ascii="Times New Roman" w:hAnsi="Times New Roman"/>
                <w:sz w:val="28"/>
                <w:szCs w:val="28"/>
              </w:rPr>
            </w:pPr>
            <w:r>
              <w:rPr>
                <w:rFonts w:ascii="Times New Roman" w:hAnsi="Times New Roman"/>
                <w:sz w:val="28"/>
                <w:szCs w:val="28"/>
              </w:rPr>
              <w:t>96</w:t>
            </w:r>
          </w:p>
        </w:tc>
        <w:tc>
          <w:tcPr>
            <w:tcW w:w="5607" w:type="dxa"/>
          </w:tcPr>
          <w:p w14:paraId="53AF2745" w14:textId="77777777" w:rsidR="002764BC" w:rsidRDefault="002764BC" w:rsidP="00921D8D">
            <w:pPr>
              <w:rPr>
                <w:rFonts w:ascii="Times New Roman" w:hAnsi="Times New Roman"/>
                <w:sz w:val="28"/>
                <w:szCs w:val="28"/>
              </w:rPr>
            </w:pPr>
            <w:r>
              <w:rPr>
                <w:rFonts w:ascii="Times New Roman" w:hAnsi="Times New Roman"/>
                <w:sz w:val="28"/>
                <w:szCs w:val="28"/>
              </w:rPr>
              <w:t>Общая мобилизация суставов.</w:t>
            </w:r>
          </w:p>
        </w:tc>
        <w:tc>
          <w:tcPr>
            <w:tcW w:w="2658" w:type="dxa"/>
          </w:tcPr>
          <w:p w14:paraId="01825ADC" w14:textId="77777777" w:rsidR="002764BC" w:rsidRDefault="002764BC" w:rsidP="00921D8D">
            <w:pPr>
              <w:rPr>
                <w:rFonts w:ascii="Times New Roman" w:hAnsi="Times New Roman"/>
                <w:sz w:val="28"/>
                <w:szCs w:val="28"/>
              </w:rPr>
            </w:pPr>
          </w:p>
        </w:tc>
      </w:tr>
      <w:tr w:rsidR="002764BC" w14:paraId="046937F4" w14:textId="77777777" w:rsidTr="00921D8D">
        <w:tc>
          <w:tcPr>
            <w:tcW w:w="1305" w:type="dxa"/>
          </w:tcPr>
          <w:p w14:paraId="55473390" w14:textId="77777777" w:rsidR="002764BC" w:rsidRDefault="002764BC" w:rsidP="00921D8D">
            <w:pPr>
              <w:jc w:val="center"/>
              <w:rPr>
                <w:rFonts w:ascii="Times New Roman" w:hAnsi="Times New Roman"/>
                <w:sz w:val="28"/>
                <w:szCs w:val="28"/>
              </w:rPr>
            </w:pPr>
            <w:r>
              <w:rPr>
                <w:rFonts w:ascii="Times New Roman" w:hAnsi="Times New Roman"/>
                <w:sz w:val="28"/>
                <w:szCs w:val="28"/>
              </w:rPr>
              <w:t>97</w:t>
            </w:r>
          </w:p>
        </w:tc>
        <w:tc>
          <w:tcPr>
            <w:tcW w:w="5607" w:type="dxa"/>
          </w:tcPr>
          <w:p w14:paraId="2791EFCB" w14:textId="77777777" w:rsidR="002764BC" w:rsidRDefault="002764BC" w:rsidP="00921D8D">
            <w:pPr>
              <w:rPr>
                <w:rFonts w:ascii="Times New Roman" w:hAnsi="Times New Roman"/>
                <w:sz w:val="28"/>
                <w:szCs w:val="28"/>
              </w:rPr>
            </w:pPr>
            <w:r>
              <w:rPr>
                <w:rFonts w:ascii="Times New Roman" w:hAnsi="Times New Roman"/>
                <w:sz w:val="28"/>
                <w:szCs w:val="28"/>
              </w:rPr>
              <w:t>Общая растяжка.</w:t>
            </w:r>
          </w:p>
        </w:tc>
        <w:tc>
          <w:tcPr>
            <w:tcW w:w="2658" w:type="dxa"/>
          </w:tcPr>
          <w:p w14:paraId="24A90D20" w14:textId="77777777" w:rsidR="002764BC" w:rsidRDefault="002764BC" w:rsidP="00921D8D">
            <w:pPr>
              <w:rPr>
                <w:rFonts w:ascii="Times New Roman" w:hAnsi="Times New Roman"/>
                <w:sz w:val="28"/>
                <w:szCs w:val="28"/>
              </w:rPr>
            </w:pPr>
          </w:p>
        </w:tc>
      </w:tr>
      <w:tr w:rsidR="002764BC" w14:paraId="02CBE357" w14:textId="77777777" w:rsidTr="00921D8D">
        <w:tc>
          <w:tcPr>
            <w:tcW w:w="1305" w:type="dxa"/>
          </w:tcPr>
          <w:p w14:paraId="53944F60" w14:textId="77777777" w:rsidR="002764BC" w:rsidRDefault="002764BC" w:rsidP="00921D8D">
            <w:pPr>
              <w:jc w:val="center"/>
              <w:rPr>
                <w:rFonts w:ascii="Times New Roman" w:hAnsi="Times New Roman"/>
                <w:sz w:val="28"/>
                <w:szCs w:val="28"/>
              </w:rPr>
            </w:pPr>
            <w:r>
              <w:rPr>
                <w:rFonts w:ascii="Times New Roman" w:hAnsi="Times New Roman"/>
                <w:sz w:val="28"/>
                <w:szCs w:val="28"/>
              </w:rPr>
              <w:t>98</w:t>
            </w:r>
          </w:p>
        </w:tc>
        <w:tc>
          <w:tcPr>
            <w:tcW w:w="5607" w:type="dxa"/>
          </w:tcPr>
          <w:p w14:paraId="7BB5F781" w14:textId="77777777" w:rsidR="002764BC" w:rsidRDefault="002764BC" w:rsidP="00921D8D">
            <w:pPr>
              <w:rPr>
                <w:rFonts w:ascii="Times New Roman" w:hAnsi="Times New Roman"/>
                <w:sz w:val="28"/>
                <w:szCs w:val="28"/>
              </w:rPr>
            </w:pPr>
            <w:r>
              <w:rPr>
                <w:rFonts w:ascii="Times New Roman" w:hAnsi="Times New Roman"/>
                <w:sz w:val="28"/>
                <w:szCs w:val="28"/>
              </w:rPr>
              <w:t>Общий массаж.</w:t>
            </w:r>
          </w:p>
        </w:tc>
        <w:tc>
          <w:tcPr>
            <w:tcW w:w="2658" w:type="dxa"/>
          </w:tcPr>
          <w:p w14:paraId="0EE503B5" w14:textId="77777777" w:rsidR="002764BC" w:rsidRDefault="002764BC" w:rsidP="00921D8D">
            <w:pPr>
              <w:rPr>
                <w:rFonts w:ascii="Times New Roman" w:hAnsi="Times New Roman"/>
                <w:sz w:val="28"/>
                <w:szCs w:val="28"/>
              </w:rPr>
            </w:pPr>
          </w:p>
        </w:tc>
      </w:tr>
      <w:tr w:rsidR="002764BC" w14:paraId="02915838" w14:textId="77777777" w:rsidTr="00921D8D">
        <w:tc>
          <w:tcPr>
            <w:tcW w:w="1305" w:type="dxa"/>
          </w:tcPr>
          <w:p w14:paraId="62DD3700" w14:textId="77777777" w:rsidR="002764BC" w:rsidRDefault="002764BC" w:rsidP="00921D8D">
            <w:pPr>
              <w:jc w:val="center"/>
              <w:rPr>
                <w:rFonts w:ascii="Times New Roman" w:hAnsi="Times New Roman"/>
                <w:sz w:val="28"/>
                <w:szCs w:val="28"/>
              </w:rPr>
            </w:pPr>
            <w:r>
              <w:rPr>
                <w:rFonts w:ascii="Times New Roman" w:hAnsi="Times New Roman"/>
                <w:sz w:val="28"/>
                <w:szCs w:val="28"/>
              </w:rPr>
              <w:t>99</w:t>
            </w:r>
          </w:p>
        </w:tc>
        <w:tc>
          <w:tcPr>
            <w:tcW w:w="5607" w:type="dxa"/>
          </w:tcPr>
          <w:p w14:paraId="5B93F642" w14:textId="77777777" w:rsidR="002764BC" w:rsidRDefault="002764BC" w:rsidP="00921D8D">
            <w:pPr>
              <w:rPr>
                <w:rFonts w:ascii="Times New Roman" w:hAnsi="Times New Roman"/>
                <w:sz w:val="28"/>
                <w:szCs w:val="28"/>
              </w:rPr>
            </w:pPr>
            <w:r>
              <w:rPr>
                <w:rFonts w:ascii="Times New Roman" w:hAnsi="Times New Roman"/>
                <w:sz w:val="28"/>
                <w:szCs w:val="28"/>
              </w:rPr>
              <w:t>Общая мобилизация.</w:t>
            </w:r>
          </w:p>
        </w:tc>
        <w:tc>
          <w:tcPr>
            <w:tcW w:w="2658" w:type="dxa"/>
          </w:tcPr>
          <w:p w14:paraId="565B2B1A" w14:textId="77777777" w:rsidR="002764BC" w:rsidRDefault="002764BC" w:rsidP="00921D8D">
            <w:pPr>
              <w:rPr>
                <w:rFonts w:ascii="Times New Roman" w:hAnsi="Times New Roman"/>
                <w:sz w:val="28"/>
                <w:szCs w:val="28"/>
              </w:rPr>
            </w:pPr>
          </w:p>
        </w:tc>
      </w:tr>
      <w:tr w:rsidR="002764BC" w14:paraId="661FFAB4" w14:textId="77777777" w:rsidTr="00921D8D">
        <w:tc>
          <w:tcPr>
            <w:tcW w:w="1305" w:type="dxa"/>
          </w:tcPr>
          <w:p w14:paraId="1CF212AB" w14:textId="77777777" w:rsidR="002764BC" w:rsidRDefault="002764BC" w:rsidP="00921D8D">
            <w:pPr>
              <w:jc w:val="center"/>
              <w:rPr>
                <w:rFonts w:ascii="Times New Roman" w:hAnsi="Times New Roman"/>
                <w:sz w:val="28"/>
                <w:szCs w:val="28"/>
              </w:rPr>
            </w:pPr>
            <w:r>
              <w:rPr>
                <w:rFonts w:ascii="Times New Roman" w:hAnsi="Times New Roman"/>
                <w:sz w:val="28"/>
                <w:szCs w:val="28"/>
              </w:rPr>
              <w:t>100</w:t>
            </w:r>
          </w:p>
        </w:tc>
        <w:tc>
          <w:tcPr>
            <w:tcW w:w="5607" w:type="dxa"/>
          </w:tcPr>
          <w:p w14:paraId="0DC2F80D" w14:textId="77777777" w:rsidR="002764BC" w:rsidRDefault="002764BC" w:rsidP="00921D8D">
            <w:pPr>
              <w:rPr>
                <w:rFonts w:ascii="Times New Roman" w:hAnsi="Times New Roman"/>
                <w:sz w:val="28"/>
                <w:szCs w:val="28"/>
              </w:rPr>
            </w:pPr>
            <w:r>
              <w:rPr>
                <w:rFonts w:ascii="Times New Roman" w:hAnsi="Times New Roman"/>
                <w:sz w:val="28"/>
                <w:szCs w:val="28"/>
              </w:rPr>
              <w:t>Общая мобилизация суставов.</w:t>
            </w:r>
          </w:p>
        </w:tc>
        <w:tc>
          <w:tcPr>
            <w:tcW w:w="2658" w:type="dxa"/>
          </w:tcPr>
          <w:p w14:paraId="0BB2D19C" w14:textId="77777777" w:rsidR="002764BC" w:rsidRDefault="002764BC" w:rsidP="00921D8D">
            <w:pPr>
              <w:rPr>
                <w:rFonts w:ascii="Times New Roman" w:hAnsi="Times New Roman"/>
                <w:sz w:val="28"/>
                <w:szCs w:val="28"/>
              </w:rPr>
            </w:pPr>
          </w:p>
        </w:tc>
      </w:tr>
      <w:tr w:rsidR="002764BC" w14:paraId="6EA60EDB" w14:textId="77777777" w:rsidTr="00921D8D">
        <w:tc>
          <w:tcPr>
            <w:tcW w:w="1305" w:type="dxa"/>
          </w:tcPr>
          <w:p w14:paraId="73E1AB99" w14:textId="77777777" w:rsidR="002764BC" w:rsidRDefault="002764BC" w:rsidP="00921D8D">
            <w:pPr>
              <w:jc w:val="center"/>
              <w:rPr>
                <w:rFonts w:ascii="Times New Roman" w:hAnsi="Times New Roman"/>
                <w:sz w:val="28"/>
                <w:szCs w:val="28"/>
              </w:rPr>
            </w:pPr>
            <w:r>
              <w:rPr>
                <w:rFonts w:ascii="Times New Roman" w:hAnsi="Times New Roman"/>
                <w:sz w:val="28"/>
                <w:szCs w:val="28"/>
              </w:rPr>
              <w:t>101</w:t>
            </w:r>
          </w:p>
        </w:tc>
        <w:tc>
          <w:tcPr>
            <w:tcW w:w="5607" w:type="dxa"/>
          </w:tcPr>
          <w:p w14:paraId="3380EF1D" w14:textId="77777777" w:rsidR="002764BC" w:rsidRDefault="002764BC" w:rsidP="00921D8D">
            <w:pPr>
              <w:rPr>
                <w:rFonts w:ascii="Times New Roman" w:hAnsi="Times New Roman"/>
                <w:sz w:val="28"/>
                <w:szCs w:val="28"/>
              </w:rPr>
            </w:pPr>
            <w:r>
              <w:rPr>
                <w:rFonts w:ascii="Times New Roman" w:hAnsi="Times New Roman"/>
                <w:sz w:val="28"/>
                <w:szCs w:val="28"/>
              </w:rPr>
              <w:t>Общая растяжка.</w:t>
            </w:r>
          </w:p>
        </w:tc>
        <w:tc>
          <w:tcPr>
            <w:tcW w:w="2658" w:type="dxa"/>
          </w:tcPr>
          <w:p w14:paraId="7461FFFA" w14:textId="77777777" w:rsidR="002764BC" w:rsidRDefault="002764BC" w:rsidP="00921D8D">
            <w:pPr>
              <w:rPr>
                <w:rFonts w:ascii="Times New Roman" w:hAnsi="Times New Roman"/>
                <w:sz w:val="28"/>
                <w:szCs w:val="28"/>
              </w:rPr>
            </w:pPr>
          </w:p>
        </w:tc>
      </w:tr>
      <w:tr w:rsidR="002764BC" w14:paraId="376C87C9" w14:textId="77777777" w:rsidTr="00921D8D">
        <w:tc>
          <w:tcPr>
            <w:tcW w:w="1305" w:type="dxa"/>
          </w:tcPr>
          <w:p w14:paraId="7394DD45" w14:textId="77777777" w:rsidR="002764BC" w:rsidRDefault="002764BC" w:rsidP="00921D8D">
            <w:pPr>
              <w:jc w:val="center"/>
              <w:rPr>
                <w:rFonts w:ascii="Times New Roman" w:hAnsi="Times New Roman"/>
                <w:sz w:val="28"/>
                <w:szCs w:val="28"/>
              </w:rPr>
            </w:pPr>
            <w:r>
              <w:rPr>
                <w:rFonts w:ascii="Times New Roman" w:hAnsi="Times New Roman"/>
                <w:sz w:val="28"/>
                <w:szCs w:val="28"/>
              </w:rPr>
              <w:t>102</w:t>
            </w:r>
          </w:p>
        </w:tc>
        <w:tc>
          <w:tcPr>
            <w:tcW w:w="5607" w:type="dxa"/>
          </w:tcPr>
          <w:p w14:paraId="30F987B2" w14:textId="77777777" w:rsidR="002764BC" w:rsidRDefault="002764BC" w:rsidP="00921D8D">
            <w:pPr>
              <w:rPr>
                <w:rFonts w:ascii="Times New Roman" w:hAnsi="Times New Roman"/>
                <w:sz w:val="28"/>
                <w:szCs w:val="28"/>
              </w:rPr>
            </w:pPr>
            <w:r>
              <w:rPr>
                <w:rFonts w:ascii="Times New Roman" w:hAnsi="Times New Roman"/>
                <w:sz w:val="28"/>
                <w:szCs w:val="28"/>
              </w:rPr>
              <w:t>Оценка подвижности.</w:t>
            </w:r>
          </w:p>
        </w:tc>
        <w:tc>
          <w:tcPr>
            <w:tcW w:w="2658" w:type="dxa"/>
          </w:tcPr>
          <w:p w14:paraId="6FD7733B" w14:textId="77777777" w:rsidR="002764BC" w:rsidRDefault="002764BC" w:rsidP="00921D8D">
            <w:pPr>
              <w:rPr>
                <w:rFonts w:ascii="Times New Roman" w:hAnsi="Times New Roman"/>
                <w:sz w:val="28"/>
                <w:szCs w:val="28"/>
              </w:rPr>
            </w:pPr>
          </w:p>
        </w:tc>
      </w:tr>
      <w:tr w:rsidR="002764BC" w14:paraId="22AD6FA3" w14:textId="77777777" w:rsidTr="00921D8D">
        <w:tc>
          <w:tcPr>
            <w:tcW w:w="1305" w:type="dxa"/>
          </w:tcPr>
          <w:p w14:paraId="59A1EC7B" w14:textId="77777777" w:rsidR="002764BC" w:rsidRDefault="002764BC" w:rsidP="00921D8D">
            <w:pPr>
              <w:rPr>
                <w:rFonts w:ascii="Times New Roman" w:hAnsi="Times New Roman"/>
                <w:sz w:val="28"/>
                <w:szCs w:val="28"/>
              </w:rPr>
            </w:pPr>
          </w:p>
        </w:tc>
        <w:tc>
          <w:tcPr>
            <w:tcW w:w="5607" w:type="dxa"/>
          </w:tcPr>
          <w:p w14:paraId="33FA08F2" w14:textId="77777777" w:rsidR="002764BC" w:rsidRDefault="002764BC" w:rsidP="00921D8D">
            <w:pPr>
              <w:jc w:val="right"/>
              <w:rPr>
                <w:rFonts w:ascii="Times New Roman" w:hAnsi="Times New Roman"/>
                <w:sz w:val="28"/>
                <w:szCs w:val="28"/>
              </w:rPr>
            </w:pPr>
            <w:r>
              <w:rPr>
                <w:rFonts w:ascii="Times New Roman" w:hAnsi="Times New Roman"/>
                <w:sz w:val="28"/>
                <w:szCs w:val="28"/>
              </w:rPr>
              <w:t>Итог 68 часов</w:t>
            </w:r>
          </w:p>
        </w:tc>
        <w:tc>
          <w:tcPr>
            <w:tcW w:w="2658" w:type="dxa"/>
          </w:tcPr>
          <w:p w14:paraId="1A35F2B9" w14:textId="77777777" w:rsidR="002764BC" w:rsidRDefault="002764BC" w:rsidP="00921D8D">
            <w:pPr>
              <w:rPr>
                <w:rFonts w:ascii="Times New Roman" w:hAnsi="Times New Roman"/>
                <w:sz w:val="28"/>
                <w:szCs w:val="28"/>
              </w:rPr>
            </w:pPr>
          </w:p>
        </w:tc>
      </w:tr>
    </w:tbl>
    <w:p w14:paraId="72A07E2E" w14:textId="77777777" w:rsidR="002764BC" w:rsidRDefault="002764BC" w:rsidP="002764BC">
      <w:pPr>
        <w:spacing w:after="0"/>
        <w:rPr>
          <w:rFonts w:ascii="Times New Roman" w:hAnsi="Times New Roman"/>
          <w:sz w:val="28"/>
          <w:szCs w:val="28"/>
        </w:rPr>
      </w:pPr>
    </w:p>
    <w:p w14:paraId="12158CDF" w14:textId="77777777" w:rsidR="002764BC" w:rsidRDefault="002764BC" w:rsidP="002764BC">
      <w:pPr>
        <w:rPr>
          <w:rFonts w:ascii="Times New Roman" w:hAnsi="Times New Roman"/>
          <w:sz w:val="28"/>
          <w:szCs w:val="28"/>
        </w:rPr>
      </w:pPr>
    </w:p>
    <w:p w14:paraId="5FC9F8B0" w14:textId="77777777" w:rsidR="002764BC" w:rsidRPr="00205B06" w:rsidRDefault="002764BC" w:rsidP="002764BC">
      <w:pPr>
        <w:jc w:val="both"/>
        <w:rPr>
          <w:rFonts w:ascii="Times New Roman" w:hAnsi="Times New Roman"/>
          <w:sz w:val="28"/>
          <w:szCs w:val="28"/>
        </w:rPr>
        <w:sectPr w:rsidR="002764BC" w:rsidRPr="00205B06" w:rsidSect="00921D8D">
          <w:pgSz w:w="11906" w:h="16838"/>
          <w:pgMar w:top="1134" w:right="851" w:bottom="1134" w:left="1701" w:header="0" w:footer="0" w:gutter="0"/>
          <w:cols w:space="720"/>
          <w:formProt w:val="0"/>
          <w:docGrid w:linePitch="360" w:charSpace="4096"/>
        </w:sectPr>
      </w:pPr>
    </w:p>
    <w:p w14:paraId="6256622F" w14:textId="77777777" w:rsidR="002764BC" w:rsidRPr="00205B06" w:rsidRDefault="002764BC" w:rsidP="002764BC">
      <w:pPr>
        <w:jc w:val="both"/>
        <w:rPr>
          <w:rFonts w:ascii="Times New Roman" w:hAnsi="Times New Roman"/>
          <w:sz w:val="28"/>
          <w:szCs w:val="28"/>
        </w:rPr>
      </w:pPr>
    </w:p>
    <w:p w14:paraId="270194A5" w14:textId="77777777" w:rsidR="002764BC" w:rsidRDefault="002764BC" w:rsidP="002764BC">
      <w:pPr>
        <w:jc w:val="center"/>
        <w:rPr>
          <w:rFonts w:ascii="Times New Roman" w:hAnsi="Times New Roman"/>
          <w:b/>
          <w:sz w:val="32"/>
          <w:szCs w:val="32"/>
        </w:rPr>
      </w:pPr>
      <w:r>
        <w:rPr>
          <w:rFonts w:ascii="Times New Roman" w:hAnsi="Times New Roman"/>
          <w:b/>
          <w:sz w:val="32"/>
          <w:szCs w:val="32"/>
        </w:rPr>
        <w:t>Литература</w:t>
      </w:r>
    </w:p>
    <w:p w14:paraId="02B0432E" w14:textId="77777777" w:rsidR="002764BC" w:rsidRPr="00CD7DB4" w:rsidRDefault="002764BC" w:rsidP="002764BC">
      <w:pPr>
        <w:pStyle w:val="a3"/>
        <w:numPr>
          <w:ilvl w:val="0"/>
          <w:numId w:val="206"/>
        </w:numPr>
        <w:spacing w:after="200" w:line="276" w:lineRule="auto"/>
        <w:jc w:val="center"/>
        <w:rPr>
          <w:rFonts w:ascii="Times New Roman" w:hAnsi="Times New Roman"/>
          <w:b/>
          <w:sz w:val="32"/>
          <w:szCs w:val="32"/>
        </w:rPr>
      </w:pPr>
      <w:r w:rsidRPr="00CD7DB4">
        <w:rPr>
          <w:rFonts w:ascii="Times New Roman" w:hAnsi="Times New Roman"/>
          <w:sz w:val="28"/>
          <w:szCs w:val="28"/>
        </w:rPr>
        <w:t xml:space="preserve">Программы специальных (коррекционных) образовательных учреждений </w:t>
      </w:r>
      <w:r w:rsidRPr="00CD7DB4">
        <w:rPr>
          <w:rFonts w:ascii="Times New Roman" w:hAnsi="Times New Roman"/>
          <w:sz w:val="28"/>
          <w:szCs w:val="28"/>
          <w:lang w:val="en-US"/>
        </w:rPr>
        <w:t>VIII</w:t>
      </w:r>
      <w:r w:rsidRPr="00CD7DB4">
        <w:rPr>
          <w:rFonts w:ascii="Times New Roman" w:hAnsi="Times New Roman"/>
          <w:sz w:val="28"/>
          <w:szCs w:val="28"/>
        </w:rPr>
        <w:t xml:space="preserve"> вида:0-4 классы: под ред. И.М. </w:t>
      </w:r>
      <w:proofErr w:type="spellStart"/>
      <w:r w:rsidRPr="00CD7DB4">
        <w:rPr>
          <w:rFonts w:ascii="Times New Roman" w:hAnsi="Times New Roman"/>
          <w:sz w:val="28"/>
          <w:szCs w:val="28"/>
        </w:rPr>
        <w:t>Бгажноковой</w:t>
      </w:r>
      <w:proofErr w:type="spellEnd"/>
      <w:r w:rsidRPr="00CD7DB4">
        <w:rPr>
          <w:rFonts w:ascii="Times New Roman" w:hAnsi="Times New Roman"/>
          <w:sz w:val="28"/>
          <w:szCs w:val="28"/>
        </w:rPr>
        <w:t xml:space="preserve">, 3-е изд. </w:t>
      </w:r>
      <w:proofErr w:type="spellStart"/>
      <w:r w:rsidRPr="00CD7DB4">
        <w:rPr>
          <w:rFonts w:ascii="Times New Roman" w:hAnsi="Times New Roman"/>
          <w:sz w:val="28"/>
          <w:szCs w:val="28"/>
        </w:rPr>
        <w:t>испр</w:t>
      </w:r>
      <w:proofErr w:type="spellEnd"/>
      <w:r w:rsidRPr="00CD7DB4">
        <w:rPr>
          <w:rFonts w:ascii="Times New Roman" w:hAnsi="Times New Roman"/>
          <w:sz w:val="28"/>
          <w:szCs w:val="28"/>
        </w:rPr>
        <w:t xml:space="preserve"> и </w:t>
      </w:r>
      <w:proofErr w:type="spellStart"/>
      <w:r w:rsidRPr="00CD7DB4">
        <w:rPr>
          <w:rFonts w:ascii="Times New Roman" w:hAnsi="Times New Roman"/>
          <w:sz w:val="28"/>
          <w:szCs w:val="28"/>
        </w:rPr>
        <w:t>допол</w:t>
      </w:r>
      <w:proofErr w:type="spellEnd"/>
      <w:r w:rsidRPr="00CD7DB4">
        <w:rPr>
          <w:rFonts w:ascii="Times New Roman" w:hAnsi="Times New Roman"/>
          <w:sz w:val="28"/>
          <w:szCs w:val="28"/>
        </w:rPr>
        <w:t xml:space="preserve">. </w:t>
      </w:r>
      <w:proofErr w:type="spellStart"/>
      <w:r w:rsidRPr="00CD7DB4">
        <w:rPr>
          <w:rFonts w:ascii="Times New Roman" w:hAnsi="Times New Roman"/>
          <w:sz w:val="28"/>
          <w:szCs w:val="28"/>
        </w:rPr>
        <w:t>Изд</w:t>
      </w:r>
      <w:proofErr w:type="spellEnd"/>
      <w:r w:rsidRPr="00CD7DB4">
        <w:rPr>
          <w:rFonts w:ascii="Times New Roman" w:hAnsi="Times New Roman"/>
          <w:sz w:val="28"/>
          <w:szCs w:val="28"/>
        </w:rPr>
        <w:t>: Просвещение</w:t>
      </w:r>
      <w:proofErr w:type="gramStart"/>
      <w:r w:rsidRPr="00CD7DB4">
        <w:rPr>
          <w:rFonts w:ascii="Times New Roman" w:hAnsi="Times New Roman"/>
          <w:sz w:val="28"/>
          <w:szCs w:val="28"/>
        </w:rPr>
        <w:t>-  2011</w:t>
      </w:r>
      <w:proofErr w:type="gramEnd"/>
      <w:r w:rsidRPr="00CD7DB4">
        <w:rPr>
          <w:rFonts w:ascii="Times New Roman" w:hAnsi="Times New Roman"/>
          <w:sz w:val="28"/>
          <w:szCs w:val="28"/>
        </w:rPr>
        <w:t>-238 с.</w:t>
      </w:r>
    </w:p>
    <w:p w14:paraId="3F0DE8E5" w14:textId="77777777" w:rsidR="002764BC" w:rsidRDefault="002764BC" w:rsidP="002764BC">
      <w:pPr>
        <w:pStyle w:val="a3"/>
        <w:numPr>
          <w:ilvl w:val="0"/>
          <w:numId w:val="206"/>
        </w:numPr>
        <w:spacing w:after="0" w:line="276" w:lineRule="auto"/>
        <w:ind w:left="0"/>
        <w:jc w:val="both"/>
        <w:rPr>
          <w:rFonts w:ascii="Times New Roman" w:hAnsi="Times New Roman"/>
          <w:sz w:val="28"/>
          <w:szCs w:val="28"/>
        </w:rPr>
      </w:pPr>
      <w:r>
        <w:rPr>
          <w:rFonts w:ascii="Times New Roman" w:hAnsi="Times New Roman"/>
          <w:sz w:val="28"/>
          <w:szCs w:val="28"/>
        </w:rPr>
        <w:t xml:space="preserve">Обучение детей с выраженным недоразвитием </w:t>
      </w:r>
      <w:proofErr w:type="spellStart"/>
      <w:r>
        <w:rPr>
          <w:rFonts w:ascii="Times New Roman" w:hAnsi="Times New Roman"/>
          <w:sz w:val="28"/>
          <w:szCs w:val="28"/>
        </w:rPr>
        <w:t>интелекта</w:t>
      </w:r>
      <w:proofErr w:type="spellEnd"/>
      <w:r>
        <w:rPr>
          <w:rFonts w:ascii="Times New Roman" w:hAnsi="Times New Roman"/>
          <w:sz w:val="28"/>
          <w:szCs w:val="28"/>
        </w:rPr>
        <w:t xml:space="preserve">: программно- методические материалы// под. Ред. И.М. </w:t>
      </w:r>
      <w:proofErr w:type="spellStart"/>
      <w:r>
        <w:rPr>
          <w:rFonts w:ascii="Times New Roman" w:hAnsi="Times New Roman"/>
          <w:sz w:val="28"/>
          <w:szCs w:val="28"/>
        </w:rPr>
        <w:t>Бгажноковой</w:t>
      </w:r>
      <w:proofErr w:type="spellEnd"/>
      <w:r>
        <w:rPr>
          <w:rFonts w:ascii="Times New Roman" w:hAnsi="Times New Roman"/>
          <w:sz w:val="28"/>
          <w:szCs w:val="28"/>
        </w:rPr>
        <w:t xml:space="preserve">- М.; </w:t>
      </w:r>
      <w:proofErr w:type="spellStart"/>
      <w:r>
        <w:rPr>
          <w:rFonts w:ascii="Times New Roman" w:hAnsi="Times New Roman"/>
          <w:sz w:val="28"/>
          <w:szCs w:val="28"/>
        </w:rPr>
        <w:t>Гуманитар</w:t>
      </w:r>
      <w:proofErr w:type="spellEnd"/>
      <w:r>
        <w:rPr>
          <w:rFonts w:ascii="Times New Roman" w:hAnsi="Times New Roman"/>
          <w:sz w:val="28"/>
          <w:szCs w:val="28"/>
        </w:rPr>
        <w:t xml:space="preserve">. </w:t>
      </w:r>
      <w:proofErr w:type="spellStart"/>
      <w:r>
        <w:rPr>
          <w:rFonts w:ascii="Times New Roman" w:hAnsi="Times New Roman"/>
          <w:sz w:val="28"/>
          <w:szCs w:val="28"/>
        </w:rPr>
        <w:t>Изд.центр</w:t>
      </w:r>
      <w:proofErr w:type="spellEnd"/>
      <w:r>
        <w:rPr>
          <w:rFonts w:ascii="Times New Roman" w:hAnsi="Times New Roman"/>
          <w:sz w:val="28"/>
          <w:szCs w:val="28"/>
        </w:rPr>
        <w:t xml:space="preserve"> Владос,2007-181 с.</w:t>
      </w:r>
    </w:p>
    <w:p w14:paraId="13AC60FA" w14:textId="77777777" w:rsidR="002764BC" w:rsidRDefault="002764BC" w:rsidP="002764BC">
      <w:pPr>
        <w:pStyle w:val="a3"/>
        <w:numPr>
          <w:ilvl w:val="0"/>
          <w:numId w:val="206"/>
        </w:numPr>
        <w:spacing w:after="0" w:line="276" w:lineRule="auto"/>
        <w:ind w:left="0"/>
        <w:jc w:val="both"/>
        <w:rPr>
          <w:sz w:val="28"/>
          <w:szCs w:val="28"/>
        </w:rPr>
      </w:pPr>
      <w:r>
        <w:rPr>
          <w:rFonts w:ascii="Times New Roman" w:hAnsi="Times New Roman"/>
          <w:sz w:val="28"/>
          <w:szCs w:val="28"/>
        </w:rPr>
        <w:t>Выготский Л.С. Игра и ее роль в психическом развитии ребенка // Вопросы психологии, 1966, №6.</w:t>
      </w:r>
    </w:p>
    <w:p w14:paraId="571121BF" w14:textId="77777777" w:rsidR="002764BC" w:rsidRDefault="002764BC" w:rsidP="002764BC">
      <w:pPr>
        <w:pStyle w:val="a3"/>
        <w:numPr>
          <w:ilvl w:val="0"/>
          <w:numId w:val="206"/>
        </w:numPr>
        <w:spacing w:after="0" w:line="276" w:lineRule="auto"/>
        <w:ind w:left="0"/>
        <w:jc w:val="both"/>
        <w:rPr>
          <w:sz w:val="28"/>
          <w:szCs w:val="28"/>
        </w:rPr>
      </w:pPr>
      <w:r>
        <w:rPr>
          <w:rFonts w:ascii="Times New Roman" w:hAnsi="Times New Roman"/>
          <w:sz w:val="28"/>
          <w:szCs w:val="28"/>
        </w:rPr>
        <w:t xml:space="preserve">Дмитриев А.А. Коррекция двигательных нарушений у учащихся вспомогательных школ средствами физического </w:t>
      </w:r>
      <w:proofErr w:type="gramStart"/>
      <w:r>
        <w:rPr>
          <w:rFonts w:ascii="Times New Roman" w:hAnsi="Times New Roman"/>
          <w:sz w:val="28"/>
          <w:szCs w:val="28"/>
        </w:rPr>
        <w:t>воспитания.-</w:t>
      </w:r>
      <w:proofErr w:type="gramEnd"/>
      <w:r>
        <w:rPr>
          <w:rFonts w:ascii="Times New Roman" w:hAnsi="Times New Roman"/>
          <w:sz w:val="28"/>
          <w:szCs w:val="28"/>
        </w:rPr>
        <w:t xml:space="preserve"> Красноярск,1987.</w:t>
      </w:r>
    </w:p>
    <w:p w14:paraId="47488ECD" w14:textId="77777777" w:rsidR="002764BC" w:rsidRPr="00CD7DB4" w:rsidRDefault="002764BC" w:rsidP="002764BC">
      <w:pPr>
        <w:pStyle w:val="a3"/>
        <w:numPr>
          <w:ilvl w:val="0"/>
          <w:numId w:val="206"/>
        </w:numPr>
        <w:spacing w:after="0" w:line="276" w:lineRule="auto"/>
        <w:ind w:left="0"/>
        <w:jc w:val="both"/>
        <w:rPr>
          <w:sz w:val="28"/>
          <w:szCs w:val="28"/>
        </w:rPr>
      </w:pPr>
      <w:r>
        <w:rPr>
          <w:rFonts w:ascii="Times New Roman" w:hAnsi="Times New Roman"/>
          <w:sz w:val="28"/>
          <w:szCs w:val="28"/>
        </w:rPr>
        <w:t>Коваль В.В. Коррекционные игры во вспомогательной школе // Дефектология, 1991, №5</w:t>
      </w:r>
      <w:r w:rsidRPr="00CD7DB4">
        <w:rPr>
          <w:rFonts w:ascii="Times New Roman" w:hAnsi="Times New Roman"/>
          <w:sz w:val="28"/>
          <w:szCs w:val="28"/>
        </w:rPr>
        <w:t>.</w:t>
      </w:r>
    </w:p>
    <w:p w14:paraId="459B3653" w14:textId="77777777" w:rsidR="002764BC" w:rsidRDefault="002764BC" w:rsidP="002764BC">
      <w:pPr>
        <w:pStyle w:val="a3"/>
        <w:numPr>
          <w:ilvl w:val="0"/>
          <w:numId w:val="206"/>
        </w:numPr>
        <w:spacing w:after="0" w:line="276" w:lineRule="auto"/>
        <w:ind w:left="0"/>
        <w:jc w:val="both"/>
        <w:rPr>
          <w:sz w:val="28"/>
          <w:szCs w:val="28"/>
        </w:rPr>
      </w:pPr>
      <w:r>
        <w:rPr>
          <w:rFonts w:ascii="Times New Roman" w:hAnsi="Times New Roman"/>
          <w:sz w:val="28"/>
          <w:szCs w:val="28"/>
        </w:rPr>
        <w:t xml:space="preserve">Рубцова Н.О. Организация и методика физического воспитания инвалидов с нарушением интеллекта: Учебное </w:t>
      </w:r>
      <w:proofErr w:type="gramStart"/>
      <w:r>
        <w:rPr>
          <w:rFonts w:ascii="Times New Roman" w:hAnsi="Times New Roman"/>
          <w:sz w:val="28"/>
          <w:szCs w:val="28"/>
        </w:rPr>
        <w:t>пособие.-</w:t>
      </w:r>
      <w:proofErr w:type="gramEnd"/>
      <w:r>
        <w:rPr>
          <w:rFonts w:ascii="Times New Roman" w:hAnsi="Times New Roman"/>
          <w:sz w:val="28"/>
          <w:szCs w:val="28"/>
        </w:rPr>
        <w:t xml:space="preserve"> М.: РГАФК,1995.</w:t>
      </w:r>
    </w:p>
    <w:p w14:paraId="6E7FDE8C" w14:textId="77777777" w:rsidR="002764BC" w:rsidRPr="00357917" w:rsidRDefault="002764BC" w:rsidP="002764BC">
      <w:pPr>
        <w:pStyle w:val="a3"/>
        <w:numPr>
          <w:ilvl w:val="0"/>
          <w:numId w:val="206"/>
        </w:numPr>
        <w:spacing w:after="0" w:line="276" w:lineRule="auto"/>
        <w:ind w:left="0"/>
        <w:jc w:val="both"/>
        <w:rPr>
          <w:sz w:val="28"/>
          <w:szCs w:val="28"/>
        </w:rPr>
      </w:pPr>
      <w:r>
        <w:rPr>
          <w:rFonts w:ascii="Times New Roman" w:hAnsi="Times New Roman"/>
          <w:sz w:val="28"/>
          <w:szCs w:val="28"/>
        </w:rPr>
        <w:t xml:space="preserve">Черник Е.С. Физическая культура во вспомогательной школе: Учебное </w:t>
      </w:r>
      <w:proofErr w:type="gramStart"/>
      <w:r>
        <w:rPr>
          <w:rFonts w:ascii="Times New Roman" w:hAnsi="Times New Roman"/>
          <w:sz w:val="28"/>
          <w:szCs w:val="28"/>
        </w:rPr>
        <w:t>пособие.-</w:t>
      </w:r>
      <w:proofErr w:type="gramEnd"/>
      <w:r>
        <w:rPr>
          <w:rFonts w:ascii="Times New Roman" w:hAnsi="Times New Roman"/>
          <w:sz w:val="28"/>
          <w:szCs w:val="28"/>
        </w:rPr>
        <w:t xml:space="preserve"> М.,1997.</w:t>
      </w:r>
    </w:p>
    <w:p w14:paraId="3A899D3E" w14:textId="77777777" w:rsidR="002764BC" w:rsidRPr="00CD7DB4" w:rsidRDefault="002764BC" w:rsidP="002764BC">
      <w:pPr>
        <w:pStyle w:val="a3"/>
        <w:numPr>
          <w:ilvl w:val="0"/>
          <w:numId w:val="206"/>
        </w:numPr>
        <w:spacing w:after="0" w:line="276" w:lineRule="auto"/>
        <w:ind w:left="0"/>
        <w:jc w:val="both"/>
        <w:rPr>
          <w:rFonts w:ascii="Times New Roman" w:hAnsi="Times New Roman"/>
          <w:sz w:val="28"/>
          <w:szCs w:val="28"/>
        </w:rPr>
      </w:pPr>
      <w:r>
        <w:rPr>
          <w:rFonts w:ascii="Times New Roman" w:hAnsi="Times New Roman"/>
          <w:sz w:val="28"/>
          <w:szCs w:val="28"/>
        </w:rPr>
        <w:t xml:space="preserve">Обучение детей с выраженным недоразвитием интеллекта: программно- методические материалы// под. Ред. И.М. </w:t>
      </w:r>
      <w:proofErr w:type="spellStart"/>
      <w:r>
        <w:rPr>
          <w:rFonts w:ascii="Times New Roman" w:hAnsi="Times New Roman"/>
          <w:sz w:val="28"/>
          <w:szCs w:val="28"/>
        </w:rPr>
        <w:t>Бгажноковой</w:t>
      </w:r>
      <w:proofErr w:type="spellEnd"/>
      <w:r>
        <w:rPr>
          <w:rFonts w:ascii="Times New Roman" w:hAnsi="Times New Roman"/>
          <w:sz w:val="28"/>
          <w:szCs w:val="28"/>
        </w:rPr>
        <w:t xml:space="preserve">- М.; </w:t>
      </w:r>
      <w:proofErr w:type="spellStart"/>
      <w:r>
        <w:rPr>
          <w:rFonts w:ascii="Times New Roman" w:hAnsi="Times New Roman"/>
          <w:sz w:val="28"/>
          <w:szCs w:val="28"/>
        </w:rPr>
        <w:t>Гуманитар</w:t>
      </w:r>
      <w:proofErr w:type="spellEnd"/>
      <w:r>
        <w:rPr>
          <w:rFonts w:ascii="Times New Roman" w:hAnsi="Times New Roman"/>
          <w:sz w:val="28"/>
          <w:szCs w:val="28"/>
        </w:rPr>
        <w:t xml:space="preserve">. </w:t>
      </w:r>
      <w:proofErr w:type="spellStart"/>
      <w:r>
        <w:rPr>
          <w:rFonts w:ascii="Times New Roman" w:hAnsi="Times New Roman"/>
          <w:sz w:val="28"/>
          <w:szCs w:val="28"/>
        </w:rPr>
        <w:t>Изд.центр</w:t>
      </w:r>
      <w:proofErr w:type="spellEnd"/>
      <w:r>
        <w:rPr>
          <w:rFonts w:ascii="Times New Roman" w:hAnsi="Times New Roman"/>
          <w:sz w:val="28"/>
          <w:szCs w:val="28"/>
        </w:rPr>
        <w:t xml:space="preserve"> Владос,2007-181 с.</w:t>
      </w:r>
    </w:p>
    <w:p w14:paraId="4C621B14" w14:textId="77777777" w:rsidR="002764BC" w:rsidRDefault="002764BC" w:rsidP="002764BC">
      <w:pPr>
        <w:pStyle w:val="a3"/>
        <w:numPr>
          <w:ilvl w:val="0"/>
          <w:numId w:val="206"/>
        </w:numPr>
        <w:spacing w:after="0" w:line="276" w:lineRule="auto"/>
        <w:ind w:left="0"/>
        <w:jc w:val="both"/>
        <w:rPr>
          <w:rFonts w:ascii="Times New Roman" w:hAnsi="Times New Roman"/>
          <w:sz w:val="28"/>
          <w:szCs w:val="28"/>
        </w:rPr>
      </w:pPr>
      <w:r>
        <w:rPr>
          <w:rFonts w:ascii="Times New Roman" w:hAnsi="Times New Roman"/>
          <w:sz w:val="28"/>
          <w:szCs w:val="28"/>
        </w:rPr>
        <w:t xml:space="preserve">Выготский Л.С. игра и </w:t>
      </w:r>
      <w:proofErr w:type="spellStart"/>
      <w:r>
        <w:rPr>
          <w:rFonts w:ascii="Times New Roman" w:hAnsi="Times New Roman"/>
          <w:sz w:val="28"/>
          <w:szCs w:val="28"/>
        </w:rPr>
        <w:t>еероль</w:t>
      </w:r>
      <w:proofErr w:type="spellEnd"/>
      <w:r>
        <w:rPr>
          <w:rFonts w:ascii="Times New Roman" w:hAnsi="Times New Roman"/>
          <w:sz w:val="28"/>
          <w:szCs w:val="28"/>
        </w:rPr>
        <w:t xml:space="preserve"> в психическом развитии ребенка // Вопросы психологии, 1966, №6.</w:t>
      </w:r>
    </w:p>
    <w:p w14:paraId="6AB5BA03" w14:textId="77777777" w:rsidR="002764BC" w:rsidRDefault="002764BC" w:rsidP="002764BC">
      <w:pPr>
        <w:pStyle w:val="a3"/>
        <w:numPr>
          <w:ilvl w:val="0"/>
          <w:numId w:val="206"/>
        </w:numPr>
        <w:spacing w:after="0" w:line="276" w:lineRule="auto"/>
        <w:ind w:left="0"/>
        <w:jc w:val="both"/>
        <w:rPr>
          <w:rFonts w:ascii="Times New Roman" w:hAnsi="Times New Roman"/>
          <w:sz w:val="28"/>
          <w:szCs w:val="28"/>
        </w:rPr>
      </w:pPr>
      <w:r>
        <w:rPr>
          <w:rFonts w:ascii="Times New Roman" w:hAnsi="Times New Roman"/>
          <w:sz w:val="28"/>
          <w:szCs w:val="28"/>
        </w:rPr>
        <w:t xml:space="preserve">Черник Е.С. Физическая культура во вспомогательной школе: Учебное </w:t>
      </w:r>
      <w:proofErr w:type="gramStart"/>
      <w:r>
        <w:rPr>
          <w:rFonts w:ascii="Times New Roman" w:hAnsi="Times New Roman"/>
          <w:sz w:val="28"/>
          <w:szCs w:val="28"/>
        </w:rPr>
        <w:t>пособие.-</w:t>
      </w:r>
      <w:proofErr w:type="gramEnd"/>
      <w:r>
        <w:rPr>
          <w:rFonts w:ascii="Times New Roman" w:hAnsi="Times New Roman"/>
          <w:sz w:val="28"/>
          <w:szCs w:val="28"/>
        </w:rPr>
        <w:t xml:space="preserve"> М.,1997.</w:t>
      </w:r>
    </w:p>
    <w:p w14:paraId="1356A064" w14:textId="7D53E288"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1626832E" w14:textId="5E833448"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6A798D50" w14:textId="542F2A20"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306FF554" w14:textId="522359FA"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313FAA15" w14:textId="726CAE6F"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4E6CCB1D" w14:textId="3EB8FBDD"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59A32F71" w14:textId="645FD9F1"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4C38CEDD" w14:textId="3A64C5BC"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470281C8" w14:textId="4639B03F"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2E2B2B84" w14:textId="49313D7F"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0111031D" w14:textId="04B11813"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18F54EA6" w14:textId="15D6E8B1"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70A99337" w14:textId="34818ADE"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68B92343" w14:textId="218ABF85"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62E226A8" w14:textId="18F1F6F7"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159C25D8" w14:textId="22648738"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05A42838" w14:textId="05A79AA7"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09E4B5E3" w14:textId="2622884E"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0C76A48E" w14:textId="3E939714" w:rsidR="00720607" w:rsidRDefault="00720607" w:rsidP="002764BC">
      <w:pPr>
        <w:widowControl w:val="0"/>
        <w:tabs>
          <w:tab w:val="left" w:pos="898"/>
        </w:tabs>
        <w:autoSpaceDE w:val="0"/>
        <w:autoSpaceDN w:val="0"/>
        <w:spacing w:before="67" w:after="0" w:line="240" w:lineRule="auto"/>
        <w:ind w:right="421"/>
        <w:rPr>
          <w:rFonts w:ascii="Times New Roman" w:hAnsi="Times New Roman" w:cs="Times New Roman"/>
          <w:b/>
          <w:sz w:val="28"/>
          <w:szCs w:val="28"/>
        </w:rPr>
      </w:pPr>
    </w:p>
    <w:p w14:paraId="3F17BCA6" w14:textId="0CACF2BE"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61E90C9B" w14:textId="7C023D46"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r>
        <w:rPr>
          <w:rFonts w:ascii="Times New Roman" w:hAnsi="Times New Roman" w:cs="Times New Roman"/>
          <w:b/>
          <w:sz w:val="28"/>
          <w:szCs w:val="28"/>
        </w:rPr>
        <w:t>2.2.8 Рабочая программа по коррекционному курсу «Двигательное развитие»</w:t>
      </w:r>
    </w:p>
    <w:p w14:paraId="7CF5A248" w14:textId="765FAE19"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4FA6DE5B" w14:textId="4FAD2AD7"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41515585" w14:textId="684A99DE"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10FDCF97" w14:textId="74118395"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5EF1E004" w14:textId="002BE115"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2E669E20" w14:textId="77FD1C4E"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r>
        <w:rPr>
          <w:rFonts w:ascii="Times New Roman" w:hAnsi="Times New Roman" w:cs="Times New Roman"/>
          <w:b/>
          <w:sz w:val="28"/>
          <w:szCs w:val="28"/>
        </w:rPr>
        <w:t>2.3 Программа сотрудничества с семьей</w:t>
      </w:r>
    </w:p>
    <w:p w14:paraId="3EAB85DB" w14:textId="172A53C8" w:rsidR="00720607" w:rsidRDefault="00720607" w:rsidP="00720607"/>
    <w:p w14:paraId="553AE7CB" w14:textId="77777777" w:rsidR="00720607" w:rsidRPr="00720607" w:rsidRDefault="00720607" w:rsidP="00720607">
      <w:pPr>
        <w:pStyle w:val="2"/>
      </w:pPr>
      <w:r w:rsidRPr="00720607">
        <w:t>I. Пояснительная записка</w:t>
      </w:r>
    </w:p>
    <w:p w14:paraId="4FDB2A4A" w14:textId="102C89D1" w:rsidR="00720607" w:rsidRPr="00720607" w:rsidRDefault="00720607" w:rsidP="00720607">
      <w:pPr>
        <w:pStyle w:val="a8"/>
        <w:jc w:val="both"/>
        <w:rPr>
          <w:sz w:val="28"/>
          <w:szCs w:val="28"/>
        </w:rPr>
      </w:pPr>
      <w:r w:rsidRPr="00720607">
        <w:rPr>
          <w:sz w:val="28"/>
          <w:szCs w:val="28"/>
        </w:rPr>
        <w:t xml:space="preserve">Программа сотрудничества с семьёй — обязательная часть СИПР, составленной на основе АООП (вариант 9.2) для обучающихся с умеренной, тяжёлой и глубокой умственной отсталостью (интеллектуальными нарушениями), </w:t>
      </w:r>
      <w:r w:rsidR="007C0E7D">
        <w:rPr>
          <w:sz w:val="28"/>
          <w:szCs w:val="28"/>
        </w:rPr>
        <w:t>ТМНР</w:t>
      </w:r>
      <w:r w:rsidRPr="00720607">
        <w:rPr>
          <w:sz w:val="28"/>
          <w:szCs w:val="28"/>
        </w:rPr>
        <w:t xml:space="preserve">. Программа направлена на обеспечение конструктивного взаимодействия специалистов образовательной организации и родителей (законных представителей) в интересах особого ребёнка и его семьи.  </w:t>
      </w:r>
    </w:p>
    <w:p w14:paraId="25F24708" w14:textId="7EB39149" w:rsidR="00720607" w:rsidRPr="00720607" w:rsidRDefault="00720607" w:rsidP="00720607">
      <w:pPr>
        <w:pStyle w:val="a8"/>
        <w:jc w:val="both"/>
        <w:rPr>
          <w:sz w:val="28"/>
          <w:szCs w:val="28"/>
        </w:rPr>
      </w:pPr>
      <w:r w:rsidRPr="00720607">
        <w:rPr>
          <w:sz w:val="28"/>
          <w:szCs w:val="28"/>
        </w:rPr>
        <w:t xml:space="preserve">СИПР разрабатывается на ограниченный период времени — один учебный год. В её разработке принимают участие все специалисты, работающие с ребёнком, и его родители (законные представители). Признавая преимущественное право родителей на воспитание ребёнка, программа предусматривает включение раздела для родителей, в котором обозначены условия воспитания в семье и соблюдение единства требований к ребёнку со стороны педагогов и родителей.  </w:t>
      </w:r>
    </w:p>
    <w:p w14:paraId="5A9BB1D5" w14:textId="77777777" w:rsidR="00720607" w:rsidRPr="00720607" w:rsidRDefault="00720607" w:rsidP="00720607">
      <w:pPr>
        <w:pStyle w:val="3"/>
        <w:rPr>
          <w:i w:val="0"/>
        </w:rPr>
      </w:pPr>
      <w:r w:rsidRPr="00720607">
        <w:rPr>
          <w:i w:val="0"/>
        </w:rPr>
        <w:t>Цель программы</w:t>
      </w:r>
    </w:p>
    <w:p w14:paraId="22020D80" w14:textId="5C770140" w:rsidR="00720607" w:rsidRPr="00720607" w:rsidRDefault="00720607" w:rsidP="00720607">
      <w:pPr>
        <w:pStyle w:val="a8"/>
        <w:jc w:val="both"/>
        <w:rPr>
          <w:sz w:val="28"/>
          <w:szCs w:val="28"/>
        </w:rPr>
      </w:pPr>
      <w:r w:rsidRPr="00720607">
        <w:rPr>
          <w:sz w:val="28"/>
          <w:szCs w:val="28"/>
        </w:rPr>
        <w:t xml:space="preserve">Обеспечить сопровождение семьи, воспитывающей ребёнка с инвалидностью, через конструктивное партнёрство специалистов и родителей в интересах максимального развития жизненной компетенции обучающегося.  </w:t>
      </w:r>
    </w:p>
    <w:p w14:paraId="43CCA82A" w14:textId="77777777" w:rsidR="00720607" w:rsidRPr="00720607" w:rsidRDefault="00720607" w:rsidP="00720607">
      <w:pPr>
        <w:pStyle w:val="3"/>
        <w:rPr>
          <w:i w:val="0"/>
        </w:rPr>
      </w:pPr>
      <w:r w:rsidRPr="00720607">
        <w:rPr>
          <w:i w:val="0"/>
        </w:rPr>
        <w:t>Задачи программы</w:t>
      </w:r>
    </w:p>
    <w:p w14:paraId="1D5C23BC" w14:textId="77777777" w:rsidR="00720607" w:rsidRPr="00720607" w:rsidRDefault="00720607" w:rsidP="00720607">
      <w:pPr>
        <w:numPr>
          <w:ilvl w:val="0"/>
          <w:numId w:val="192"/>
        </w:numPr>
        <w:spacing w:before="100" w:beforeAutospacing="1" w:after="100" w:afterAutospacing="1" w:line="240" w:lineRule="auto"/>
        <w:jc w:val="both"/>
        <w:rPr>
          <w:rFonts w:ascii="Times New Roman" w:hAnsi="Times New Roman" w:cs="Times New Roman"/>
          <w:sz w:val="28"/>
          <w:szCs w:val="28"/>
        </w:rPr>
      </w:pPr>
      <w:r w:rsidRPr="00720607">
        <w:rPr>
          <w:rStyle w:val="ab"/>
          <w:rFonts w:ascii="Times New Roman" w:hAnsi="Times New Roman" w:cs="Times New Roman"/>
          <w:sz w:val="28"/>
          <w:szCs w:val="28"/>
        </w:rPr>
        <w:t>Психологическая поддержка семьи</w:t>
      </w:r>
      <w:r w:rsidRPr="00720607">
        <w:rPr>
          <w:rFonts w:ascii="Times New Roman" w:hAnsi="Times New Roman" w:cs="Times New Roman"/>
          <w:sz w:val="28"/>
          <w:szCs w:val="28"/>
        </w:rPr>
        <w:t xml:space="preserve"> — оказание психологической помощи родителям, преодоление психологических проблем семьи.</w:t>
      </w:r>
    </w:p>
    <w:p w14:paraId="72D399EB" w14:textId="77777777" w:rsidR="00720607" w:rsidRPr="00720607" w:rsidRDefault="00720607" w:rsidP="00720607">
      <w:pPr>
        <w:numPr>
          <w:ilvl w:val="0"/>
          <w:numId w:val="192"/>
        </w:numPr>
        <w:spacing w:before="100" w:beforeAutospacing="1" w:after="100" w:afterAutospacing="1" w:line="240" w:lineRule="auto"/>
        <w:jc w:val="both"/>
        <w:rPr>
          <w:rFonts w:ascii="Times New Roman" w:hAnsi="Times New Roman" w:cs="Times New Roman"/>
          <w:sz w:val="28"/>
          <w:szCs w:val="28"/>
        </w:rPr>
      </w:pPr>
      <w:r w:rsidRPr="00720607">
        <w:rPr>
          <w:rStyle w:val="ab"/>
          <w:rFonts w:ascii="Times New Roman" w:hAnsi="Times New Roman" w:cs="Times New Roman"/>
          <w:sz w:val="28"/>
          <w:szCs w:val="28"/>
        </w:rPr>
        <w:t>Повышение осведомлённости родителей</w:t>
      </w:r>
      <w:r w:rsidRPr="00720607">
        <w:rPr>
          <w:rFonts w:ascii="Times New Roman" w:hAnsi="Times New Roman" w:cs="Times New Roman"/>
          <w:sz w:val="28"/>
          <w:szCs w:val="28"/>
        </w:rPr>
        <w:t xml:space="preserve"> об особенностях развития и специфических образовательных потребностях ребёнка.</w:t>
      </w:r>
    </w:p>
    <w:p w14:paraId="3AC4B62C" w14:textId="77777777" w:rsidR="00720607" w:rsidRPr="00720607" w:rsidRDefault="00720607" w:rsidP="00720607">
      <w:pPr>
        <w:numPr>
          <w:ilvl w:val="0"/>
          <w:numId w:val="192"/>
        </w:numPr>
        <w:spacing w:before="100" w:beforeAutospacing="1" w:after="100" w:afterAutospacing="1" w:line="240" w:lineRule="auto"/>
        <w:jc w:val="both"/>
        <w:rPr>
          <w:rFonts w:ascii="Times New Roman" w:hAnsi="Times New Roman" w:cs="Times New Roman"/>
          <w:sz w:val="28"/>
          <w:szCs w:val="28"/>
        </w:rPr>
      </w:pPr>
      <w:r w:rsidRPr="00720607">
        <w:rPr>
          <w:rStyle w:val="ab"/>
          <w:rFonts w:ascii="Times New Roman" w:hAnsi="Times New Roman" w:cs="Times New Roman"/>
          <w:sz w:val="28"/>
          <w:szCs w:val="28"/>
        </w:rPr>
        <w:t>Обеспечение участия семьи в разработке и реализации СИПР</w:t>
      </w:r>
      <w:r w:rsidRPr="00720607">
        <w:rPr>
          <w:rFonts w:ascii="Times New Roman" w:hAnsi="Times New Roman" w:cs="Times New Roman"/>
          <w:sz w:val="28"/>
          <w:szCs w:val="28"/>
        </w:rPr>
        <w:t xml:space="preserve"> — привлечение родителей к планированию и реализации образовательного маршрута.</w:t>
      </w:r>
    </w:p>
    <w:p w14:paraId="278D7BBF" w14:textId="77777777" w:rsidR="00720607" w:rsidRPr="00720607" w:rsidRDefault="00720607" w:rsidP="00720607">
      <w:pPr>
        <w:numPr>
          <w:ilvl w:val="0"/>
          <w:numId w:val="192"/>
        </w:numPr>
        <w:spacing w:before="100" w:beforeAutospacing="1" w:after="100" w:afterAutospacing="1" w:line="240" w:lineRule="auto"/>
        <w:jc w:val="both"/>
        <w:rPr>
          <w:rFonts w:ascii="Times New Roman" w:hAnsi="Times New Roman" w:cs="Times New Roman"/>
          <w:sz w:val="28"/>
          <w:szCs w:val="28"/>
        </w:rPr>
      </w:pPr>
      <w:r w:rsidRPr="00720607">
        <w:rPr>
          <w:rStyle w:val="ab"/>
          <w:rFonts w:ascii="Times New Roman" w:hAnsi="Times New Roman" w:cs="Times New Roman"/>
          <w:sz w:val="28"/>
          <w:szCs w:val="28"/>
        </w:rPr>
        <w:t>Обеспечение единства требований</w:t>
      </w:r>
      <w:r w:rsidRPr="00720607">
        <w:rPr>
          <w:rFonts w:ascii="Times New Roman" w:hAnsi="Times New Roman" w:cs="Times New Roman"/>
          <w:sz w:val="28"/>
          <w:szCs w:val="28"/>
        </w:rPr>
        <w:t xml:space="preserve"> к обучающемуся в семье и в образовательной организации.</w:t>
      </w:r>
    </w:p>
    <w:p w14:paraId="79D105FB" w14:textId="77777777" w:rsidR="00720607" w:rsidRPr="00720607" w:rsidRDefault="00720607" w:rsidP="00720607">
      <w:pPr>
        <w:numPr>
          <w:ilvl w:val="0"/>
          <w:numId w:val="192"/>
        </w:numPr>
        <w:spacing w:before="100" w:beforeAutospacing="1" w:after="100" w:afterAutospacing="1" w:line="240" w:lineRule="auto"/>
        <w:jc w:val="both"/>
        <w:rPr>
          <w:rFonts w:ascii="Times New Roman" w:hAnsi="Times New Roman" w:cs="Times New Roman"/>
          <w:sz w:val="28"/>
          <w:szCs w:val="28"/>
        </w:rPr>
      </w:pPr>
      <w:r w:rsidRPr="00720607">
        <w:rPr>
          <w:rStyle w:val="ab"/>
          <w:rFonts w:ascii="Times New Roman" w:hAnsi="Times New Roman" w:cs="Times New Roman"/>
          <w:sz w:val="28"/>
          <w:szCs w:val="28"/>
        </w:rPr>
        <w:t>Организация регулярного обмена информацией</w:t>
      </w:r>
      <w:r w:rsidRPr="00720607">
        <w:rPr>
          <w:rFonts w:ascii="Times New Roman" w:hAnsi="Times New Roman" w:cs="Times New Roman"/>
          <w:sz w:val="28"/>
          <w:szCs w:val="28"/>
        </w:rPr>
        <w:t xml:space="preserve"> о ребёнке, о ходе реализации СИПР и результатах её освоения.</w:t>
      </w:r>
    </w:p>
    <w:p w14:paraId="62DF65D8" w14:textId="2F885D42" w:rsidR="00720607" w:rsidRDefault="00720607" w:rsidP="00720607">
      <w:pPr>
        <w:numPr>
          <w:ilvl w:val="0"/>
          <w:numId w:val="192"/>
        </w:numPr>
        <w:spacing w:before="100" w:beforeAutospacing="1" w:after="100" w:afterAutospacing="1" w:line="240" w:lineRule="auto"/>
        <w:jc w:val="both"/>
        <w:rPr>
          <w:rFonts w:ascii="Times New Roman" w:hAnsi="Times New Roman" w:cs="Times New Roman"/>
          <w:sz w:val="28"/>
          <w:szCs w:val="28"/>
        </w:rPr>
      </w:pPr>
      <w:r w:rsidRPr="00720607">
        <w:rPr>
          <w:rStyle w:val="ab"/>
          <w:rFonts w:ascii="Times New Roman" w:hAnsi="Times New Roman" w:cs="Times New Roman"/>
          <w:sz w:val="28"/>
          <w:szCs w:val="28"/>
        </w:rPr>
        <w:t>Организация участия родителей во внеурочных мероприятиях</w:t>
      </w:r>
      <w:r w:rsidRPr="00720607">
        <w:rPr>
          <w:rFonts w:ascii="Times New Roman" w:hAnsi="Times New Roman" w:cs="Times New Roman"/>
          <w:sz w:val="28"/>
          <w:szCs w:val="28"/>
        </w:rPr>
        <w:t xml:space="preserve"> — привлечение семьи к жизни образовательной организации.  </w:t>
      </w:r>
    </w:p>
    <w:p w14:paraId="1D6E67F3" w14:textId="77777777" w:rsidR="001A4E0E" w:rsidRPr="00720607" w:rsidRDefault="001A4E0E" w:rsidP="001A4E0E">
      <w:pPr>
        <w:spacing w:before="100" w:beforeAutospacing="1" w:after="100" w:afterAutospacing="1" w:line="240" w:lineRule="auto"/>
        <w:ind w:left="720"/>
        <w:jc w:val="both"/>
        <w:rPr>
          <w:rFonts w:ascii="Times New Roman" w:hAnsi="Times New Roman" w:cs="Times New Roman"/>
          <w:sz w:val="28"/>
          <w:szCs w:val="28"/>
        </w:rPr>
      </w:pPr>
    </w:p>
    <w:p w14:paraId="2F52EC75" w14:textId="77777777" w:rsidR="00720607" w:rsidRPr="001A4E0E" w:rsidRDefault="00720607" w:rsidP="00720607">
      <w:pPr>
        <w:pStyle w:val="3"/>
        <w:rPr>
          <w:i w:val="0"/>
        </w:rPr>
      </w:pPr>
      <w:r w:rsidRPr="001A4E0E">
        <w:rPr>
          <w:i w:val="0"/>
        </w:rPr>
        <w:lastRenderedPageBreak/>
        <w:t>Принципы сотрудничества</w:t>
      </w:r>
    </w:p>
    <w:p w14:paraId="1B4607F1" w14:textId="77777777" w:rsidR="00720607" w:rsidRPr="00720607" w:rsidRDefault="00720607" w:rsidP="00720607">
      <w:pPr>
        <w:numPr>
          <w:ilvl w:val="0"/>
          <w:numId w:val="193"/>
        </w:numPr>
        <w:spacing w:before="100" w:beforeAutospacing="1" w:after="100" w:afterAutospacing="1" w:line="240" w:lineRule="auto"/>
        <w:jc w:val="both"/>
        <w:rPr>
          <w:rFonts w:ascii="Times New Roman" w:hAnsi="Times New Roman" w:cs="Times New Roman"/>
          <w:sz w:val="28"/>
          <w:szCs w:val="28"/>
        </w:rPr>
      </w:pPr>
      <w:r w:rsidRPr="00720607">
        <w:rPr>
          <w:rStyle w:val="ab"/>
          <w:rFonts w:ascii="Times New Roman" w:hAnsi="Times New Roman" w:cs="Times New Roman"/>
          <w:sz w:val="28"/>
          <w:szCs w:val="28"/>
        </w:rPr>
        <w:t>Партнёрство и разделение ответственности</w:t>
      </w:r>
      <w:r w:rsidRPr="00720607">
        <w:rPr>
          <w:rFonts w:ascii="Times New Roman" w:hAnsi="Times New Roman" w:cs="Times New Roman"/>
          <w:sz w:val="28"/>
          <w:szCs w:val="28"/>
        </w:rPr>
        <w:t xml:space="preserve"> — за результаты совместной работы с ребёнком отвечают и специалисты, и родители.</w:t>
      </w:r>
    </w:p>
    <w:p w14:paraId="68AB6E4F" w14:textId="77777777" w:rsidR="00720607" w:rsidRPr="00720607" w:rsidRDefault="00720607" w:rsidP="00720607">
      <w:pPr>
        <w:numPr>
          <w:ilvl w:val="0"/>
          <w:numId w:val="193"/>
        </w:numPr>
        <w:spacing w:before="100" w:beforeAutospacing="1" w:after="100" w:afterAutospacing="1" w:line="240" w:lineRule="auto"/>
        <w:jc w:val="both"/>
        <w:rPr>
          <w:rFonts w:ascii="Times New Roman" w:hAnsi="Times New Roman" w:cs="Times New Roman"/>
          <w:sz w:val="28"/>
          <w:szCs w:val="28"/>
        </w:rPr>
      </w:pPr>
      <w:r w:rsidRPr="00720607">
        <w:rPr>
          <w:rStyle w:val="ab"/>
          <w:rFonts w:ascii="Times New Roman" w:hAnsi="Times New Roman" w:cs="Times New Roman"/>
          <w:sz w:val="28"/>
          <w:szCs w:val="28"/>
        </w:rPr>
        <w:t>Доброжелательность и доверие</w:t>
      </w:r>
      <w:r w:rsidRPr="00720607">
        <w:rPr>
          <w:rFonts w:ascii="Times New Roman" w:hAnsi="Times New Roman" w:cs="Times New Roman"/>
          <w:sz w:val="28"/>
          <w:szCs w:val="28"/>
        </w:rPr>
        <w:t xml:space="preserve"> — формирование конструктивной родительской позиции.</w:t>
      </w:r>
    </w:p>
    <w:p w14:paraId="13B3AAAA" w14:textId="77777777" w:rsidR="00720607" w:rsidRPr="00720607" w:rsidRDefault="00720607" w:rsidP="00720607">
      <w:pPr>
        <w:numPr>
          <w:ilvl w:val="0"/>
          <w:numId w:val="193"/>
        </w:numPr>
        <w:spacing w:before="100" w:beforeAutospacing="1" w:after="100" w:afterAutospacing="1" w:line="240" w:lineRule="auto"/>
        <w:jc w:val="both"/>
        <w:rPr>
          <w:rFonts w:ascii="Times New Roman" w:hAnsi="Times New Roman" w:cs="Times New Roman"/>
          <w:sz w:val="28"/>
          <w:szCs w:val="28"/>
        </w:rPr>
      </w:pPr>
      <w:r w:rsidRPr="00720607">
        <w:rPr>
          <w:rStyle w:val="ab"/>
          <w:rFonts w:ascii="Times New Roman" w:hAnsi="Times New Roman" w:cs="Times New Roman"/>
          <w:sz w:val="28"/>
          <w:szCs w:val="28"/>
        </w:rPr>
        <w:t>Индивидуальный подход</w:t>
      </w:r>
      <w:r w:rsidRPr="00720607">
        <w:rPr>
          <w:rFonts w:ascii="Times New Roman" w:hAnsi="Times New Roman" w:cs="Times New Roman"/>
          <w:sz w:val="28"/>
          <w:szCs w:val="28"/>
        </w:rPr>
        <w:t xml:space="preserve"> — учёт особенностей каждой семьи, её состава, условий проживания, отношения к образованию ребёнка.</w:t>
      </w:r>
    </w:p>
    <w:p w14:paraId="13ECF137" w14:textId="38B20B3B" w:rsidR="00720607" w:rsidRPr="001A4E0E" w:rsidRDefault="00720607" w:rsidP="001A4E0E">
      <w:pPr>
        <w:numPr>
          <w:ilvl w:val="0"/>
          <w:numId w:val="193"/>
        </w:numPr>
        <w:spacing w:before="100" w:beforeAutospacing="1" w:after="100" w:afterAutospacing="1" w:line="240" w:lineRule="auto"/>
        <w:jc w:val="both"/>
        <w:rPr>
          <w:rFonts w:ascii="Times New Roman" w:hAnsi="Times New Roman" w:cs="Times New Roman"/>
          <w:sz w:val="28"/>
          <w:szCs w:val="28"/>
        </w:rPr>
      </w:pPr>
      <w:r w:rsidRPr="00720607">
        <w:rPr>
          <w:rStyle w:val="ab"/>
          <w:rFonts w:ascii="Times New Roman" w:hAnsi="Times New Roman" w:cs="Times New Roman"/>
          <w:sz w:val="28"/>
          <w:szCs w:val="28"/>
        </w:rPr>
        <w:t>Единство требований</w:t>
      </w:r>
      <w:r w:rsidRPr="00720607">
        <w:rPr>
          <w:rFonts w:ascii="Times New Roman" w:hAnsi="Times New Roman" w:cs="Times New Roman"/>
          <w:sz w:val="28"/>
          <w:szCs w:val="28"/>
        </w:rPr>
        <w:t xml:space="preserve"> — согласование подходов и приёмов работы с ребёнком в школе и дома.  </w:t>
      </w:r>
    </w:p>
    <w:p w14:paraId="03EE8774" w14:textId="77777777" w:rsidR="00720607" w:rsidRPr="00720607" w:rsidRDefault="00720607" w:rsidP="001A4E0E">
      <w:pPr>
        <w:pStyle w:val="2"/>
      </w:pPr>
      <w:r w:rsidRPr="00720607">
        <w:t>II. Направления и формы сотрудничества</w:t>
      </w:r>
    </w:p>
    <w:tbl>
      <w:tblPr>
        <w:tblStyle w:val="a5"/>
        <w:tblW w:w="0" w:type="auto"/>
        <w:tblLook w:val="04A0" w:firstRow="1" w:lastRow="0" w:firstColumn="1" w:lastColumn="0" w:noHBand="0" w:noVBand="1"/>
      </w:tblPr>
      <w:tblGrid>
        <w:gridCol w:w="2228"/>
        <w:gridCol w:w="3492"/>
        <w:gridCol w:w="3303"/>
        <w:gridCol w:w="1886"/>
      </w:tblGrid>
      <w:tr w:rsidR="00720607" w:rsidRPr="00720607" w14:paraId="2CC0B9FC" w14:textId="77777777" w:rsidTr="00720607">
        <w:tc>
          <w:tcPr>
            <w:tcW w:w="0" w:type="auto"/>
            <w:hideMark/>
          </w:tcPr>
          <w:p w14:paraId="70CF10A7" w14:textId="77777777" w:rsidR="00720607" w:rsidRPr="001A4E0E" w:rsidRDefault="00720607" w:rsidP="00720607">
            <w:pPr>
              <w:jc w:val="both"/>
              <w:rPr>
                <w:rFonts w:ascii="Times New Roman" w:hAnsi="Times New Roman" w:cs="Times New Roman"/>
                <w:b/>
                <w:bCs/>
              </w:rPr>
            </w:pPr>
            <w:r w:rsidRPr="001A4E0E">
              <w:rPr>
                <w:rFonts w:ascii="Times New Roman" w:hAnsi="Times New Roman" w:cs="Times New Roman"/>
                <w:b/>
                <w:bCs/>
              </w:rPr>
              <w:t>Направление</w:t>
            </w:r>
          </w:p>
        </w:tc>
        <w:tc>
          <w:tcPr>
            <w:tcW w:w="0" w:type="auto"/>
            <w:hideMark/>
          </w:tcPr>
          <w:p w14:paraId="52BEDA9E" w14:textId="77777777" w:rsidR="00720607" w:rsidRPr="001A4E0E" w:rsidRDefault="00720607" w:rsidP="00720607">
            <w:pPr>
              <w:jc w:val="both"/>
              <w:rPr>
                <w:rFonts w:ascii="Times New Roman" w:hAnsi="Times New Roman" w:cs="Times New Roman"/>
                <w:b/>
                <w:bCs/>
              </w:rPr>
            </w:pPr>
            <w:r w:rsidRPr="001A4E0E">
              <w:rPr>
                <w:rFonts w:ascii="Times New Roman" w:hAnsi="Times New Roman" w:cs="Times New Roman"/>
                <w:b/>
                <w:bCs/>
              </w:rPr>
              <w:t>Формы работы</w:t>
            </w:r>
          </w:p>
        </w:tc>
        <w:tc>
          <w:tcPr>
            <w:tcW w:w="0" w:type="auto"/>
            <w:hideMark/>
          </w:tcPr>
          <w:p w14:paraId="7ED5B44A" w14:textId="77777777" w:rsidR="00720607" w:rsidRPr="001A4E0E" w:rsidRDefault="00720607" w:rsidP="00720607">
            <w:pPr>
              <w:jc w:val="both"/>
              <w:rPr>
                <w:rFonts w:ascii="Times New Roman" w:hAnsi="Times New Roman" w:cs="Times New Roman"/>
                <w:b/>
                <w:bCs/>
              </w:rPr>
            </w:pPr>
            <w:r w:rsidRPr="001A4E0E">
              <w:rPr>
                <w:rFonts w:ascii="Times New Roman" w:hAnsi="Times New Roman" w:cs="Times New Roman"/>
                <w:b/>
                <w:bCs/>
              </w:rPr>
              <w:t>Содержание</w:t>
            </w:r>
          </w:p>
        </w:tc>
        <w:tc>
          <w:tcPr>
            <w:tcW w:w="0" w:type="auto"/>
            <w:hideMark/>
          </w:tcPr>
          <w:p w14:paraId="6772735E" w14:textId="77777777" w:rsidR="00720607" w:rsidRPr="001A4E0E" w:rsidRDefault="00720607" w:rsidP="00720607">
            <w:pPr>
              <w:jc w:val="both"/>
              <w:rPr>
                <w:rFonts w:ascii="Times New Roman" w:hAnsi="Times New Roman" w:cs="Times New Roman"/>
                <w:b/>
                <w:bCs/>
              </w:rPr>
            </w:pPr>
            <w:r w:rsidRPr="001A4E0E">
              <w:rPr>
                <w:rFonts w:ascii="Times New Roman" w:hAnsi="Times New Roman" w:cs="Times New Roman"/>
                <w:b/>
                <w:bCs/>
              </w:rPr>
              <w:t>Сроки</w:t>
            </w:r>
          </w:p>
        </w:tc>
      </w:tr>
      <w:tr w:rsidR="00720607" w:rsidRPr="00720607" w14:paraId="2D60E753" w14:textId="77777777" w:rsidTr="00720607">
        <w:tc>
          <w:tcPr>
            <w:tcW w:w="0" w:type="auto"/>
            <w:hideMark/>
          </w:tcPr>
          <w:p w14:paraId="78ABD468" w14:textId="77777777" w:rsidR="00720607" w:rsidRPr="001A4E0E" w:rsidRDefault="00720607" w:rsidP="00720607">
            <w:pPr>
              <w:jc w:val="both"/>
              <w:rPr>
                <w:rFonts w:ascii="Times New Roman" w:hAnsi="Times New Roman" w:cs="Times New Roman"/>
              </w:rPr>
            </w:pPr>
            <w:r w:rsidRPr="001A4E0E">
              <w:rPr>
                <w:rStyle w:val="ab"/>
                <w:rFonts w:ascii="Times New Roman" w:hAnsi="Times New Roman" w:cs="Times New Roman"/>
              </w:rPr>
              <w:t>Психологическая поддержка семьи</w:t>
            </w:r>
          </w:p>
        </w:tc>
        <w:tc>
          <w:tcPr>
            <w:tcW w:w="0" w:type="auto"/>
            <w:hideMark/>
          </w:tcPr>
          <w:p w14:paraId="73008E24"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 xml:space="preserve">Индивидуальные консультации с педагогом-психологом; встречи родительского клуба; </w:t>
            </w:r>
            <w:proofErr w:type="spellStart"/>
            <w:r w:rsidRPr="001A4E0E">
              <w:rPr>
                <w:rFonts w:ascii="Times New Roman" w:hAnsi="Times New Roman" w:cs="Times New Roman"/>
              </w:rPr>
              <w:t>психокоррекционные</w:t>
            </w:r>
            <w:proofErr w:type="spellEnd"/>
            <w:r w:rsidRPr="001A4E0E">
              <w:rPr>
                <w:rFonts w:ascii="Times New Roman" w:hAnsi="Times New Roman" w:cs="Times New Roman"/>
              </w:rPr>
              <w:t xml:space="preserve"> занятия для родителей</w:t>
            </w:r>
          </w:p>
        </w:tc>
        <w:tc>
          <w:tcPr>
            <w:tcW w:w="0" w:type="auto"/>
            <w:hideMark/>
          </w:tcPr>
          <w:p w14:paraId="7759FEB9"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Снижение эмоционального напряжения, формирование адекватного принятия особенностей ребёнка, развитие конструктивных стратегий воспитания</w:t>
            </w:r>
          </w:p>
        </w:tc>
        <w:tc>
          <w:tcPr>
            <w:tcW w:w="0" w:type="auto"/>
            <w:hideMark/>
          </w:tcPr>
          <w:p w14:paraId="528E04F4"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В течение года по плану психолога</w:t>
            </w:r>
          </w:p>
        </w:tc>
      </w:tr>
      <w:tr w:rsidR="00720607" w:rsidRPr="00720607" w14:paraId="436F81BA" w14:textId="77777777" w:rsidTr="00720607">
        <w:tc>
          <w:tcPr>
            <w:tcW w:w="0" w:type="auto"/>
            <w:hideMark/>
          </w:tcPr>
          <w:p w14:paraId="79971717" w14:textId="77777777" w:rsidR="00720607" w:rsidRPr="001A4E0E" w:rsidRDefault="00720607" w:rsidP="00720607">
            <w:pPr>
              <w:jc w:val="both"/>
              <w:rPr>
                <w:rFonts w:ascii="Times New Roman" w:hAnsi="Times New Roman" w:cs="Times New Roman"/>
              </w:rPr>
            </w:pPr>
            <w:r w:rsidRPr="001A4E0E">
              <w:rPr>
                <w:rStyle w:val="ab"/>
                <w:rFonts w:ascii="Times New Roman" w:hAnsi="Times New Roman" w:cs="Times New Roman"/>
              </w:rPr>
              <w:t>Повышение осведомлённости родителей</w:t>
            </w:r>
          </w:p>
        </w:tc>
        <w:tc>
          <w:tcPr>
            <w:tcW w:w="0" w:type="auto"/>
            <w:hideMark/>
          </w:tcPr>
          <w:p w14:paraId="345DD98C"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Индивидуальные консультации со специалистами (учителем, учителем-дефектологом, учителем-логопедом); тематические семинары для родителей</w:t>
            </w:r>
          </w:p>
        </w:tc>
        <w:tc>
          <w:tcPr>
            <w:tcW w:w="0" w:type="auto"/>
            <w:hideMark/>
          </w:tcPr>
          <w:p w14:paraId="0F6FA402"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Знакомство родителей с особенностями развития ребёнка, спецификой варианта 9.2, приёмами работы дома. Темы: «Организация свободного времени дома», «Реализация СИПР в домашних условиях», «Формирование социально-бытовых навыков»</w:t>
            </w:r>
          </w:p>
        </w:tc>
        <w:tc>
          <w:tcPr>
            <w:tcW w:w="0" w:type="auto"/>
            <w:hideMark/>
          </w:tcPr>
          <w:p w14:paraId="48F39387"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Сентябрь, ноябрь, февраль, апрель</w:t>
            </w:r>
          </w:p>
        </w:tc>
      </w:tr>
      <w:tr w:rsidR="00720607" w:rsidRPr="00720607" w14:paraId="4F500002" w14:textId="77777777" w:rsidTr="00720607">
        <w:tc>
          <w:tcPr>
            <w:tcW w:w="0" w:type="auto"/>
            <w:hideMark/>
          </w:tcPr>
          <w:p w14:paraId="27D094B0" w14:textId="77777777" w:rsidR="00720607" w:rsidRPr="001A4E0E" w:rsidRDefault="00720607" w:rsidP="00720607">
            <w:pPr>
              <w:jc w:val="both"/>
              <w:rPr>
                <w:rFonts w:ascii="Times New Roman" w:hAnsi="Times New Roman" w:cs="Times New Roman"/>
              </w:rPr>
            </w:pPr>
            <w:r w:rsidRPr="001A4E0E">
              <w:rPr>
                <w:rStyle w:val="ab"/>
                <w:rFonts w:ascii="Times New Roman" w:hAnsi="Times New Roman" w:cs="Times New Roman"/>
              </w:rPr>
              <w:t>Участие семьи в разработке и реализации СИПР</w:t>
            </w:r>
          </w:p>
        </w:tc>
        <w:tc>
          <w:tcPr>
            <w:tcW w:w="0" w:type="auto"/>
            <w:hideMark/>
          </w:tcPr>
          <w:p w14:paraId="07E4EECB"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Участие родителей в разработке СИПР; подписание соглашения о сотрудничестве; консультирование по вопросам обучения ребёнка дома; выбор единых подходов и приёмов работы; посещение родителями занятий в школе</w:t>
            </w:r>
          </w:p>
        </w:tc>
        <w:tc>
          <w:tcPr>
            <w:tcW w:w="0" w:type="auto"/>
            <w:hideMark/>
          </w:tcPr>
          <w:p w14:paraId="74A9A6D4"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Согласование целей, задач и содержания образования, обсуждение промежуточных результатов, корректировка программы</w:t>
            </w:r>
          </w:p>
        </w:tc>
        <w:tc>
          <w:tcPr>
            <w:tcW w:w="0" w:type="auto"/>
            <w:hideMark/>
          </w:tcPr>
          <w:p w14:paraId="2B71FEFD"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Сентябрь (разработка), в течение года (реализация)</w:t>
            </w:r>
          </w:p>
        </w:tc>
      </w:tr>
      <w:tr w:rsidR="00720607" w:rsidRPr="00720607" w14:paraId="2E3001EB" w14:textId="77777777" w:rsidTr="00720607">
        <w:tc>
          <w:tcPr>
            <w:tcW w:w="0" w:type="auto"/>
            <w:hideMark/>
          </w:tcPr>
          <w:p w14:paraId="4B1D2D3C" w14:textId="77777777" w:rsidR="00720607" w:rsidRPr="001A4E0E" w:rsidRDefault="00720607" w:rsidP="00720607">
            <w:pPr>
              <w:jc w:val="both"/>
              <w:rPr>
                <w:rFonts w:ascii="Times New Roman" w:hAnsi="Times New Roman" w:cs="Times New Roman"/>
              </w:rPr>
            </w:pPr>
            <w:r w:rsidRPr="001A4E0E">
              <w:rPr>
                <w:rStyle w:val="ab"/>
                <w:rFonts w:ascii="Times New Roman" w:hAnsi="Times New Roman" w:cs="Times New Roman"/>
              </w:rPr>
              <w:t>Помощь в создании предметно-развивающей среды дома</w:t>
            </w:r>
          </w:p>
        </w:tc>
        <w:tc>
          <w:tcPr>
            <w:tcW w:w="0" w:type="auto"/>
            <w:hideMark/>
          </w:tcPr>
          <w:p w14:paraId="395D2ED7"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Индивидуальные консультации учителя, учителя-дефектолога; рекомендации по организации пространства и подбору материалов</w:t>
            </w:r>
          </w:p>
        </w:tc>
        <w:tc>
          <w:tcPr>
            <w:tcW w:w="0" w:type="auto"/>
            <w:hideMark/>
          </w:tcPr>
          <w:p w14:paraId="46DAB1FE"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Обеспечение единства требований к обучающемуся в семье и школе: организация рабочего места, подбор дидактических материалов, создание условий для закрепления навыков</w:t>
            </w:r>
          </w:p>
        </w:tc>
        <w:tc>
          <w:tcPr>
            <w:tcW w:w="0" w:type="auto"/>
            <w:hideMark/>
          </w:tcPr>
          <w:p w14:paraId="4EEB267A"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Октябрь, январь</w:t>
            </w:r>
          </w:p>
        </w:tc>
      </w:tr>
      <w:tr w:rsidR="00720607" w:rsidRPr="00720607" w14:paraId="0317D017" w14:textId="77777777" w:rsidTr="00720607">
        <w:tc>
          <w:tcPr>
            <w:tcW w:w="0" w:type="auto"/>
            <w:hideMark/>
          </w:tcPr>
          <w:p w14:paraId="02C667EC" w14:textId="77777777" w:rsidR="00720607" w:rsidRPr="001A4E0E" w:rsidRDefault="00720607" w:rsidP="00720607">
            <w:pPr>
              <w:jc w:val="both"/>
              <w:rPr>
                <w:rFonts w:ascii="Times New Roman" w:hAnsi="Times New Roman" w:cs="Times New Roman"/>
              </w:rPr>
            </w:pPr>
            <w:r w:rsidRPr="001A4E0E">
              <w:rPr>
                <w:rStyle w:val="ab"/>
                <w:rFonts w:ascii="Times New Roman" w:hAnsi="Times New Roman" w:cs="Times New Roman"/>
              </w:rPr>
              <w:t>Регулярный обмен информацией</w:t>
            </w:r>
          </w:p>
        </w:tc>
        <w:tc>
          <w:tcPr>
            <w:tcW w:w="0" w:type="auto"/>
            <w:hideMark/>
          </w:tcPr>
          <w:p w14:paraId="108D6A28"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Ведение дневника наблюдений (краткие записи); личные встречи и беседы; просмотр и обсуждение видеозаписей занятий; телефонные звонки; электронная переписка</w:t>
            </w:r>
          </w:p>
        </w:tc>
        <w:tc>
          <w:tcPr>
            <w:tcW w:w="0" w:type="auto"/>
            <w:hideMark/>
          </w:tcPr>
          <w:p w14:paraId="1C2E3476"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Информирование родителей о ходе реализации СИПР, достижениях и трудностях ребёнка; получение обратной связи от семьи о поведении и навыках ребёнка дома</w:t>
            </w:r>
          </w:p>
        </w:tc>
        <w:tc>
          <w:tcPr>
            <w:tcW w:w="0" w:type="auto"/>
            <w:hideMark/>
          </w:tcPr>
          <w:p w14:paraId="339F58A0"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Еженедельно / по необходимости</w:t>
            </w:r>
          </w:p>
        </w:tc>
      </w:tr>
      <w:tr w:rsidR="00720607" w:rsidRPr="00720607" w14:paraId="597888F6" w14:textId="77777777" w:rsidTr="00720607">
        <w:tc>
          <w:tcPr>
            <w:tcW w:w="0" w:type="auto"/>
            <w:hideMark/>
          </w:tcPr>
          <w:p w14:paraId="4396AD4A" w14:textId="77777777" w:rsidR="00720607" w:rsidRPr="001A4E0E" w:rsidRDefault="00720607" w:rsidP="00720607">
            <w:pPr>
              <w:jc w:val="both"/>
              <w:rPr>
                <w:rFonts w:ascii="Times New Roman" w:hAnsi="Times New Roman" w:cs="Times New Roman"/>
              </w:rPr>
            </w:pPr>
            <w:r w:rsidRPr="001A4E0E">
              <w:rPr>
                <w:rStyle w:val="ab"/>
                <w:rFonts w:ascii="Times New Roman" w:hAnsi="Times New Roman" w:cs="Times New Roman"/>
              </w:rPr>
              <w:t>Участие родителей во внеурочных мероприятиях</w:t>
            </w:r>
          </w:p>
        </w:tc>
        <w:tc>
          <w:tcPr>
            <w:tcW w:w="0" w:type="auto"/>
            <w:hideMark/>
          </w:tcPr>
          <w:p w14:paraId="0682CCCD"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Привлечение родителей к планированию и проведению мероприятий: «1 сентября — День знаний», «Новогодний праздник», «Последний учебный день», весенние праздники</w:t>
            </w:r>
          </w:p>
        </w:tc>
        <w:tc>
          <w:tcPr>
            <w:tcW w:w="0" w:type="auto"/>
            <w:hideMark/>
          </w:tcPr>
          <w:p w14:paraId="62F78194"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Накопление положительного опыта сотрудничества, участие в жизни образовательной организации, расширение социальных контактов ребёнка</w:t>
            </w:r>
          </w:p>
        </w:tc>
        <w:tc>
          <w:tcPr>
            <w:tcW w:w="0" w:type="auto"/>
            <w:hideMark/>
          </w:tcPr>
          <w:p w14:paraId="4C32F1F1"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По плану внеурочной деятельности</w:t>
            </w:r>
          </w:p>
        </w:tc>
      </w:tr>
    </w:tbl>
    <w:p w14:paraId="3D8E7C97" w14:textId="77777777" w:rsidR="002764BC" w:rsidRDefault="002764BC" w:rsidP="001A4E0E">
      <w:pPr>
        <w:pStyle w:val="2"/>
      </w:pPr>
    </w:p>
    <w:p w14:paraId="10958EB9" w14:textId="227354F2" w:rsidR="00720607" w:rsidRPr="00720607" w:rsidRDefault="00720607" w:rsidP="001A4E0E">
      <w:pPr>
        <w:pStyle w:val="2"/>
      </w:pPr>
      <w:r w:rsidRPr="00720607">
        <w:lastRenderedPageBreak/>
        <w:t>III. План-график мероприятий на учебный год</w:t>
      </w:r>
    </w:p>
    <w:tbl>
      <w:tblPr>
        <w:tblStyle w:val="a5"/>
        <w:tblW w:w="0" w:type="auto"/>
        <w:tblLook w:val="04A0" w:firstRow="1" w:lastRow="0" w:firstColumn="1" w:lastColumn="0" w:noHBand="0" w:noVBand="1"/>
      </w:tblPr>
      <w:tblGrid>
        <w:gridCol w:w="1217"/>
        <w:gridCol w:w="5225"/>
        <w:gridCol w:w="2212"/>
        <w:gridCol w:w="2255"/>
      </w:tblGrid>
      <w:tr w:rsidR="00720607" w:rsidRPr="00720607" w14:paraId="6E64C745" w14:textId="77777777" w:rsidTr="00720607">
        <w:tc>
          <w:tcPr>
            <w:tcW w:w="0" w:type="auto"/>
            <w:hideMark/>
          </w:tcPr>
          <w:p w14:paraId="54910DEC" w14:textId="77777777" w:rsidR="00720607" w:rsidRPr="001A4E0E" w:rsidRDefault="00720607" w:rsidP="00720607">
            <w:pPr>
              <w:jc w:val="both"/>
              <w:rPr>
                <w:rFonts w:ascii="Times New Roman" w:hAnsi="Times New Roman" w:cs="Times New Roman"/>
                <w:b/>
                <w:bCs/>
              </w:rPr>
            </w:pPr>
            <w:r w:rsidRPr="001A4E0E">
              <w:rPr>
                <w:rFonts w:ascii="Times New Roman" w:hAnsi="Times New Roman" w:cs="Times New Roman"/>
                <w:b/>
                <w:bCs/>
              </w:rPr>
              <w:t>Срок</w:t>
            </w:r>
          </w:p>
        </w:tc>
        <w:tc>
          <w:tcPr>
            <w:tcW w:w="0" w:type="auto"/>
            <w:hideMark/>
          </w:tcPr>
          <w:p w14:paraId="5BD00037" w14:textId="77777777" w:rsidR="00720607" w:rsidRPr="001A4E0E" w:rsidRDefault="00720607" w:rsidP="00720607">
            <w:pPr>
              <w:jc w:val="both"/>
              <w:rPr>
                <w:rFonts w:ascii="Times New Roman" w:hAnsi="Times New Roman" w:cs="Times New Roman"/>
                <w:b/>
                <w:bCs/>
              </w:rPr>
            </w:pPr>
            <w:r w:rsidRPr="001A4E0E">
              <w:rPr>
                <w:rFonts w:ascii="Times New Roman" w:hAnsi="Times New Roman" w:cs="Times New Roman"/>
                <w:b/>
                <w:bCs/>
              </w:rPr>
              <w:t>Мероприятие</w:t>
            </w:r>
          </w:p>
        </w:tc>
        <w:tc>
          <w:tcPr>
            <w:tcW w:w="0" w:type="auto"/>
            <w:hideMark/>
          </w:tcPr>
          <w:p w14:paraId="55A51618" w14:textId="77777777" w:rsidR="00720607" w:rsidRPr="001A4E0E" w:rsidRDefault="00720607" w:rsidP="00720607">
            <w:pPr>
              <w:jc w:val="both"/>
              <w:rPr>
                <w:rFonts w:ascii="Times New Roman" w:hAnsi="Times New Roman" w:cs="Times New Roman"/>
                <w:b/>
                <w:bCs/>
              </w:rPr>
            </w:pPr>
            <w:r w:rsidRPr="001A4E0E">
              <w:rPr>
                <w:rFonts w:ascii="Times New Roman" w:hAnsi="Times New Roman" w:cs="Times New Roman"/>
                <w:b/>
                <w:bCs/>
              </w:rPr>
              <w:t>Участники</w:t>
            </w:r>
          </w:p>
        </w:tc>
        <w:tc>
          <w:tcPr>
            <w:tcW w:w="0" w:type="auto"/>
            <w:hideMark/>
          </w:tcPr>
          <w:p w14:paraId="394D87F0" w14:textId="77777777" w:rsidR="00720607" w:rsidRPr="001A4E0E" w:rsidRDefault="00720607" w:rsidP="00720607">
            <w:pPr>
              <w:jc w:val="both"/>
              <w:rPr>
                <w:rFonts w:ascii="Times New Roman" w:hAnsi="Times New Roman" w:cs="Times New Roman"/>
                <w:b/>
                <w:bCs/>
              </w:rPr>
            </w:pPr>
            <w:r w:rsidRPr="001A4E0E">
              <w:rPr>
                <w:rFonts w:ascii="Times New Roman" w:hAnsi="Times New Roman" w:cs="Times New Roman"/>
                <w:b/>
                <w:bCs/>
              </w:rPr>
              <w:t>Форма</w:t>
            </w:r>
          </w:p>
        </w:tc>
      </w:tr>
      <w:tr w:rsidR="00720607" w:rsidRPr="00720607" w14:paraId="22B8B69B" w14:textId="77777777" w:rsidTr="00720607">
        <w:tc>
          <w:tcPr>
            <w:tcW w:w="0" w:type="auto"/>
            <w:hideMark/>
          </w:tcPr>
          <w:p w14:paraId="2B3D8E0A"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Сентябрь</w:t>
            </w:r>
          </w:p>
        </w:tc>
        <w:tc>
          <w:tcPr>
            <w:tcW w:w="0" w:type="auto"/>
            <w:hideMark/>
          </w:tcPr>
          <w:p w14:paraId="737EE5BA"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Установочная встреча. Обсуждение и подписание СИПР. Согласование целей и задач на год. Знакомство родителей с режимом работы, расписанием, специалистами</w:t>
            </w:r>
          </w:p>
        </w:tc>
        <w:tc>
          <w:tcPr>
            <w:tcW w:w="0" w:type="auto"/>
            <w:hideMark/>
          </w:tcPr>
          <w:p w14:paraId="66401770"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Родители, учитель, специалисты</w:t>
            </w:r>
          </w:p>
        </w:tc>
        <w:tc>
          <w:tcPr>
            <w:tcW w:w="0" w:type="auto"/>
            <w:hideMark/>
          </w:tcPr>
          <w:p w14:paraId="43D02217"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Совместное заседание, подписание соглашения</w:t>
            </w:r>
          </w:p>
        </w:tc>
      </w:tr>
      <w:tr w:rsidR="00720607" w:rsidRPr="00720607" w14:paraId="33D1C5F5" w14:textId="77777777" w:rsidTr="00720607">
        <w:tc>
          <w:tcPr>
            <w:tcW w:w="0" w:type="auto"/>
            <w:hideMark/>
          </w:tcPr>
          <w:p w14:paraId="23422184"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Сентябрь</w:t>
            </w:r>
          </w:p>
        </w:tc>
        <w:tc>
          <w:tcPr>
            <w:tcW w:w="0" w:type="auto"/>
            <w:hideMark/>
          </w:tcPr>
          <w:p w14:paraId="3B0C8A30"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Индивидуальная консультация: «Адаптация ребёнка к школе. Что важно знать родителям»</w:t>
            </w:r>
          </w:p>
        </w:tc>
        <w:tc>
          <w:tcPr>
            <w:tcW w:w="0" w:type="auto"/>
            <w:hideMark/>
          </w:tcPr>
          <w:p w14:paraId="6B1E26FB"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Родители, педагог-психолог</w:t>
            </w:r>
          </w:p>
        </w:tc>
        <w:tc>
          <w:tcPr>
            <w:tcW w:w="0" w:type="auto"/>
            <w:hideMark/>
          </w:tcPr>
          <w:p w14:paraId="7ECA5953"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Консультация</w:t>
            </w:r>
          </w:p>
        </w:tc>
      </w:tr>
      <w:tr w:rsidR="00720607" w:rsidRPr="00720607" w14:paraId="6C2B6CDE" w14:textId="77777777" w:rsidTr="00720607">
        <w:tc>
          <w:tcPr>
            <w:tcW w:w="0" w:type="auto"/>
            <w:hideMark/>
          </w:tcPr>
          <w:p w14:paraId="11A404C6"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Октябрь</w:t>
            </w:r>
          </w:p>
        </w:tc>
        <w:tc>
          <w:tcPr>
            <w:tcW w:w="0" w:type="auto"/>
            <w:hideMark/>
          </w:tcPr>
          <w:p w14:paraId="5C57DF51"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Консультация: «Организация предметно-развивающей среды дома. Как создать условия для закрепления навыков»</w:t>
            </w:r>
          </w:p>
        </w:tc>
        <w:tc>
          <w:tcPr>
            <w:tcW w:w="0" w:type="auto"/>
            <w:hideMark/>
          </w:tcPr>
          <w:p w14:paraId="321F19E4"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Родители, учитель, учитель-дефектолог</w:t>
            </w:r>
          </w:p>
        </w:tc>
        <w:tc>
          <w:tcPr>
            <w:tcW w:w="0" w:type="auto"/>
            <w:hideMark/>
          </w:tcPr>
          <w:p w14:paraId="6E311625"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Консультация с практическим показом</w:t>
            </w:r>
          </w:p>
        </w:tc>
      </w:tr>
      <w:tr w:rsidR="00720607" w:rsidRPr="00720607" w14:paraId="5E6E5A41" w14:textId="77777777" w:rsidTr="00720607">
        <w:tc>
          <w:tcPr>
            <w:tcW w:w="0" w:type="auto"/>
            <w:hideMark/>
          </w:tcPr>
          <w:p w14:paraId="58FC8259"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Октябрь</w:t>
            </w:r>
          </w:p>
        </w:tc>
        <w:tc>
          <w:tcPr>
            <w:tcW w:w="0" w:type="auto"/>
            <w:hideMark/>
          </w:tcPr>
          <w:p w14:paraId="6A217A5A"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Присутствие родителей на открытом занятии. Обсуждение результатов</w:t>
            </w:r>
          </w:p>
        </w:tc>
        <w:tc>
          <w:tcPr>
            <w:tcW w:w="0" w:type="auto"/>
            <w:hideMark/>
          </w:tcPr>
          <w:p w14:paraId="215FCFB9"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Родители, учитель</w:t>
            </w:r>
          </w:p>
        </w:tc>
        <w:tc>
          <w:tcPr>
            <w:tcW w:w="0" w:type="auto"/>
            <w:hideMark/>
          </w:tcPr>
          <w:p w14:paraId="73B0BDCD"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Открытое занятие, беседа</w:t>
            </w:r>
          </w:p>
        </w:tc>
      </w:tr>
      <w:tr w:rsidR="00720607" w:rsidRPr="00720607" w14:paraId="2A518E6E" w14:textId="77777777" w:rsidTr="00720607">
        <w:tc>
          <w:tcPr>
            <w:tcW w:w="0" w:type="auto"/>
            <w:hideMark/>
          </w:tcPr>
          <w:p w14:paraId="4A896853"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Ноябрь</w:t>
            </w:r>
          </w:p>
        </w:tc>
        <w:tc>
          <w:tcPr>
            <w:tcW w:w="0" w:type="auto"/>
            <w:hideMark/>
          </w:tcPr>
          <w:p w14:paraId="14740388"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Семинар для родителей: «Реализация СИПР в домашних условиях. Доступные приёмы работы»</w:t>
            </w:r>
          </w:p>
        </w:tc>
        <w:tc>
          <w:tcPr>
            <w:tcW w:w="0" w:type="auto"/>
            <w:hideMark/>
          </w:tcPr>
          <w:p w14:paraId="41B847E8"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Родители, учитель, учитель-дефектолог</w:t>
            </w:r>
          </w:p>
        </w:tc>
        <w:tc>
          <w:tcPr>
            <w:tcW w:w="0" w:type="auto"/>
            <w:hideMark/>
          </w:tcPr>
          <w:p w14:paraId="55AB5E68"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Семинар-практикум</w:t>
            </w:r>
          </w:p>
        </w:tc>
      </w:tr>
      <w:tr w:rsidR="00720607" w:rsidRPr="00720607" w14:paraId="5F7D2642" w14:textId="77777777" w:rsidTr="00720607">
        <w:tc>
          <w:tcPr>
            <w:tcW w:w="0" w:type="auto"/>
            <w:hideMark/>
          </w:tcPr>
          <w:p w14:paraId="15D1D2DA"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Декабрь</w:t>
            </w:r>
          </w:p>
        </w:tc>
        <w:tc>
          <w:tcPr>
            <w:tcW w:w="0" w:type="auto"/>
            <w:hideMark/>
          </w:tcPr>
          <w:p w14:paraId="2D92B436"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Промежуточная встреча. Обсуждение результатов первого полугодия. Корректировка задач СИПР при необходимости</w:t>
            </w:r>
          </w:p>
        </w:tc>
        <w:tc>
          <w:tcPr>
            <w:tcW w:w="0" w:type="auto"/>
            <w:hideMark/>
          </w:tcPr>
          <w:p w14:paraId="70184C3D"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Родители, учитель, специалисты</w:t>
            </w:r>
          </w:p>
        </w:tc>
        <w:tc>
          <w:tcPr>
            <w:tcW w:w="0" w:type="auto"/>
            <w:hideMark/>
          </w:tcPr>
          <w:p w14:paraId="6F31AB15"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Совместное заседание</w:t>
            </w:r>
          </w:p>
        </w:tc>
      </w:tr>
      <w:tr w:rsidR="00720607" w:rsidRPr="00720607" w14:paraId="444D4FBD" w14:textId="77777777" w:rsidTr="00720607">
        <w:tc>
          <w:tcPr>
            <w:tcW w:w="0" w:type="auto"/>
            <w:hideMark/>
          </w:tcPr>
          <w:p w14:paraId="5F31A5E4"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Декабрь</w:t>
            </w:r>
          </w:p>
        </w:tc>
        <w:tc>
          <w:tcPr>
            <w:tcW w:w="0" w:type="auto"/>
            <w:hideMark/>
          </w:tcPr>
          <w:p w14:paraId="0EB5F598"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Привлечение родителей к подготовке и проведению новогоднего праздника</w:t>
            </w:r>
          </w:p>
        </w:tc>
        <w:tc>
          <w:tcPr>
            <w:tcW w:w="0" w:type="auto"/>
            <w:hideMark/>
          </w:tcPr>
          <w:p w14:paraId="759B92EB"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Родители, учитель, учитель музыки</w:t>
            </w:r>
          </w:p>
        </w:tc>
        <w:tc>
          <w:tcPr>
            <w:tcW w:w="0" w:type="auto"/>
            <w:hideMark/>
          </w:tcPr>
          <w:p w14:paraId="6C60453E"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Праздничное мероприятие</w:t>
            </w:r>
          </w:p>
        </w:tc>
      </w:tr>
      <w:tr w:rsidR="00720607" w:rsidRPr="00720607" w14:paraId="41797E8A" w14:textId="77777777" w:rsidTr="00720607">
        <w:tc>
          <w:tcPr>
            <w:tcW w:w="0" w:type="auto"/>
            <w:hideMark/>
          </w:tcPr>
          <w:p w14:paraId="64F8D502"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Январь</w:t>
            </w:r>
          </w:p>
        </w:tc>
        <w:tc>
          <w:tcPr>
            <w:tcW w:w="0" w:type="auto"/>
            <w:hideMark/>
          </w:tcPr>
          <w:p w14:paraId="39109547"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Консультация: «Формирование социально-бытовых навыков у ребёнка дома. Самообслуживание, гигиена, посильная помощь»</w:t>
            </w:r>
          </w:p>
        </w:tc>
        <w:tc>
          <w:tcPr>
            <w:tcW w:w="0" w:type="auto"/>
            <w:hideMark/>
          </w:tcPr>
          <w:p w14:paraId="4C3B9FAE"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Родители, учитель</w:t>
            </w:r>
          </w:p>
        </w:tc>
        <w:tc>
          <w:tcPr>
            <w:tcW w:w="0" w:type="auto"/>
            <w:hideMark/>
          </w:tcPr>
          <w:p w14:paraId="2669BCB7"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Консультация</w:t>
            </w:r>
          </w:p>
        </w:tc>
      </w:tr>
      <w:tr w:rsidR="00720607" w:rsidRPr="00720607" w14:paraId="4CEA0D82" w14:textId="77777777" w:rsidTr="00720607">
        <w:tc>
          <w:tcPr>
            <w:tcW w:w="0" w:type="auto"/>
            <w:hideMark/>
          </w:tcPr>
          <w:p w14:paraId="6CF8479A"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Февраль</w:t>
            </w:r>
          </w:p>
        </w:tc>
        <w:tc>
          <w:tcPr>
            <w:tcW w:w="0" w:type="auto"/>
            <w:hideMark/>
          </w:tcPr>
          <w:p w14:paraId="0BDFC620" w14:textId="5CBEFBB2" w:rsidR="00720607" w:rsidRPr="001A4E0E" w:rsidRDefault="00720607" w:rsidP="00720607">
            <w:pPr>
              <w:jc w:val="both"/>
              <w:rPr>
                <w:rFonts w:ascii="Times New Roman" w:hAnsi="Times New Roman" w:cs="Times New Roman"/>
              </w:rPr>
            </w:pPr>
            <w:r w:rsidRPr="001A4E0E">
              <w:rPr>
                <w:rFonts w:ascii="Times New Roman" w:hAnsi="Times New Roman" w:cs="Times New Roman"/>
              </w:rPr>
              <w:t xml:space="preserve">Семинар: «Особенности развития ребёнка с </w:t>
            </w:r>
            <w:r w:rsidR="00DF2670">
              <w:rPr>
                <w:rFonts w:ascii="Times New Roman" w:hAnsi="Times New Roman" w:cs="Times New Roman"/>
              </w:rPr>
              <w:t>РАС</w:t>
            </w:r>
            <w:r w:rsidRPr="001A4E0E">
              <w:rPr>
                <w:rFonts w:ascii="Times New Roman" w:hAnsi="Times New Roman" w:cs="Times New Roman"/>
              </w:rPr>
              <w:t>. Понимание возможностей и ограничений»</w:t>
            </w:r>
          </w:p>
        </w:tc>
        <w:tc>
          <w:tcPr>
            <w:tcW w:w="0" w:type="auto"/>
            <w:hideMark/>
          </w:tcPr>
          <w:p w14:paraId="22C071C0"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Родители, педагог-психолог, учитель-дефектолог</w:t>
            </w:r>
          </w:p>
        </w:tc>
        <w:tc>
          <w:tcPr>
            <w:tcW w:w="0" w:type="auto"/>
            <w:hideMark/>
          </w:tcPr>
          <w:p w14:paraId="4BD88819"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Семинар</w:t>
            </w:r>
          </w:p>
        </w:tc>
      </w:tr>
      <w:tr w:rsidR="00720607" w:rsidRPr="00720607" w14:paraId="7A3007C5" w14:textId="77777777" w:rsidTr="00720607">
        <w:tc>
          <w:tcPr>
            <w:tcW w:w="0" w:type="auto"/>
            <w:hideMark/>
          </w:tcPr>
          <w:p w14:paraId="4A1519AE"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Март</w:t>
            </w:r>
          </w:p>
        </w:tc>
        <w:tc>
          <w:tcPr>
            <w:tcW w:w="0" w:type="auto"/>
            <w:hideMark/>
          </w:tcPr>
          <w:p w14:paraId="2686FFCE"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Присутствие родителей на открытом занятии. Обсуждение динамики</w:t>
            </w:r>
          </w:p>
        </w:tc>
        <w:tc>
          <w:tcPr>
            <w:tcW w:w="0" w:type="auto"/>
            <w:hideMark/>
          </w:tcPr>
          <w:p w14:paraId="24104247"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Родители, учитель</w:t>
            </w:r>
          </w:p>
        </w:tc>
        <w:tc>
          <w:tcPr>
            <w:tcW w:w="0" w:type="auto"/>
            <w:hideMark/>
          </w:tcPr>
          <w:p w14:paraId="1ECB595D"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Открытое занятие, беседа</w:t>
            </w:r>
          </w:p>
        </w:tc>
      </w:tr>
      <w:tr w:rsidR="00720607" w:rsidRPr="00720607" w14:paraId="049C68DF" w14:textId="77777777" w:rsidTr="00720607">
        <w:tc>
          <w:tcPr>
            <w:tcW w:w="0" w:type="auto"/>
            <w:hideMark/>
          </w:tcPr>
          <w:p w14:paraId="1FA6F93E"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Апрель</w:t>
            </w:r>
          </w:p>
        </w:tc>
        <w:tc>
          <w:tcPr>
            <w:tcW w:w="0" w:type="auto"/>
            <w:hideMark/>
          </w:tcPr>
          <w:p w14:paraId="63B48FEB"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Консультация: «Организация свободного времени и досуга дома. Игры и доступные виды деятельности»</w:t>
            </w:r>
          </w:p>
        </w:tc>
        <w:tc>
          <w:tcPr>
            <w:tcW w:w="0" w:type="auto"/>
            <w:hideMark/>
          </w:tcPr>
          <w:p w14:paraId="210226C1"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Родители, учитель</w:t>
            </w:r>
          </w:p>
        </w:tc>
        <w:tc>
          <w:tcPr>
            <w:tcW w:w="0" w:type="auto"/>
            <w:hideMark/>
          </w:tcPr>
          <w:p w14:paraId="6A9581AB"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Консультация</w:t>
            </w:r>
          </w:p>
        </w:tc>
      </w:tr>
      <w:tr w:rsidR="00720607" w:rsidRPr="00720607" w14:paraId="1AA19564" w14:textId="77777777" w:rsidTr="00720607">
        <w:tc>
          <w:tcPr>
            <w:tcW w:w="0" w:type="auto"/>
            <w:hideMark/>
          </w:tcPr>
          <w:p w14:paraId="7F6FEE20"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Май</w:t>
            </w:r>
          </w:p>
        </w:tc>
        <w:tc>
          <w:tcPr>
            <w:tcW w:w="0" w:type="auto"/>
            <w:hideMark/>
          </w:tcPr>
          <w:p w14:paraId="040F4DE5"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Итоговая встреча. Обсуждение результатов освоения СИПР за год. Планирование на следующий учебный год</w:t>
            </w:r>
          </w:p>
        </w:tc>
        <w:tc>
          <w:tcPr>
            <w:tcW w:w="0" w:type="auto"/>
            <w:hideMark/>
          </w:tcPr>
          <w:p w14:paraId="5A2BFEDD"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Родители, учитель, специалисты</w:t>
            </w:r>
          </w:p>
        </w:tc>
        <w:tc>
          <w:tcPr>
            <w:tcW w:w="0" w:type="auto"/>
            <w:hideMark/>
          </w:tcPr>
          <w:p w14:paraId="64DD58B9"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Совместное заседание</w:t>
            </w:r>
          </w:p>
        </w:tc>
      </w:tr>
      <w:tr w:rsidR="00720607" w:rsidRPr="00720607" w14:paraId="3C544FF2" w14:textId="77777777" w:rsidTr="00720607">
        <w:tc>
          <w:tcPr>
            <w:tcW w:w="0" w:type="auto"/>
            <w:hideMark/>
          </w:tcPr>
          <w:p w14:paraId="43ECCB2F"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В течение года</w:t>
            </w:r>
          </w:p>
        </w:tc>
        <w:tc>
          <w:tcPr>
            <w:tcW w:w="0" w:type="auto"/>
            <w:hideMark/>
          </w:tcPr>
          <w:p w14:paraId="6E3BAA34"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Ведение дневника наблюдений — еженедельные краткие записи учителя, отзывы родителей</w:t>
            </w:r>
          </w:p>
        </w:tc>
        <w:tc>
          <w:tcPr>
            <w:tcW w:w="0" w:type="auto"/>
            <w:hideMark/>
          </w:tcPr>
          <w:p w14:paraId="01FD8ED2"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Учитель, родители</w:t>
            </w:r>
          </w:p>
        </w:tc>
        <w:tc>
          <w:tcPr>
            <w:tcW w:w="0" w:type="auto"/>
            <w:hideMark/>
          </w:tcPr>
          <w:p w14:paraId="775CC090"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Дневник наблюдений</w:t>
            </w:r>
          </w:p>
        </w:tc>
      </w:tr>
      <w:tr w:rsidR="00720607" w:rsidRPr="00720607" w14:paraId="545C4F91" w14:textId="77777777" w:rsidTr="00720607">
        <w:tc>
          <w:tcPr>
            <w:tcW w:w="0" w:type="auto"/>
            <w:hideMark/>
          </w:tcPr>
          <w:p w14:paraId="098BDC98"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В течение года</w:t>
            </w:r>
          </w:p>
        </w:tc>
        <w:tc>
          <w:tcPr>
            <w:tcW w:w="0" w:type="auto"/>
            <w:hideMark/>
          </w:tcPr>
          <w:p w14:paraId="559A795A"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Индивидуальные консультации по запросу родителей или специалистов</w:t>
            </w:r>
          </w:p>
        </w:tc>
        <w:tc>
          <w:tcPr>
            <w:tcW w:w="0" w:type="auto"/>
            <w:hideMark/>
          </w:tcPr>
          <w:p w14:paraId="222E4C23"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Родители, любой специалист</w:t>
            </w:r>
          </w:p>
        </w:tc>
        <w:tc>
          <w:tcPr>
            <w:tcW w:w="0" w:type="auto"/>
            <w:hideMark/>
          </w:tcPr>
          <w:p w14:paraId="652B9768"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Консультация</w:t>
            </w:r>
          </w:p>
        </w:tc>
      </w:tr>
    </w:tbl>
    <w:p w14:paraId="74653EE5" w14:textId="118A4C45" w:rsidR="00720607" w:rsidRPr="00720607" w:rsidRDefault="00720607" w:rsidP="00720607">
      <w:pPr>
        <w:jc w:val="both"/>
        <w:rPr>
          <w:rFonts w:ascii="Times New Roman" w:hAnsi="Times New Roman" w:cs="Times New Roman"/>
          <w:sz w:val="28"/>
          <w:szCs w:val="28"/>
        </w:rPr>
      </w:pPr>
    </w:p>
    <w:p w14:paraId="6B2AD37F" w14:textId="77777777" w:rsidR="00720607" w:rsidRPr="00720607" w:rsidRDefault="00720607" w:rsidP="001A4E0E">
      <w:pPr>
        <w:pStyle w:val="2"/>
      </w:pPr>
      <w:r w:rsidRPr="00720607">
        <w:t>IV. Планируемые результаты программы сотрудничества</w:t>
      </w:r>
    </w:p>
    <w:p w14:paraId="65009629" w14:textId="77777777" w:rsidR="00720607" w:rsidRPr="001A4E0E" w:rsidRDefault="00720607" w:rsidP="00720607">
      <w:pPr>
        <w:pStyle w:val="3"/>
        <w:rPr>
          <w:i w:val="0"/>
        </w:rPr>
      </w:pPr>
      <w:r w:rsidRPr="001A4E0E">
        <w:rPr>
          <w:i w:val="0"/>
        </w:rPr>
        <w:t>Для родителей (законных представителей)</w:t>
      </w:r>
    </w:p>
    <w:p w14:paraId="628D99CE" w14:textId="77777777" w:rsidR="00720607" w:rsidRPr="00720607" w:rsidRDefault="00720607" w:rsidP="00720607">
      <w:pPr>
        <w:numPr>
          <w:ilvl w:val="0"/>
          <w:numId w:val="194"/>
        </w:numPr>
        <w:spacing w:before="100" w:beforeAutospacing="1" w:after="100" w:afterAutospacing="1" w:line="240" w:lineRule="auto"/>
        <w:jc w:val="both"/>
        <w:rPr>
          <w:rFonts w:ascii="Times New Roman" w:hAnsi="Times New Roman" w:cs="Times New Roman"/>
          <w:sz w:val="28"/>
          <w:szCs w:val="28"/>
        </w:rPr>
      </w:pPr>
      <w:r w:rsidRPr="00720607">
        <w:rPr>
          <w:rFonts w:ascii="Times New Roman" w:hAnsi="Times New Roman" w:cs="Times New Roman"/>
          <w:sz w:val="28"/>
          <w:szCs w:val="28"/>
        </w:rPr>
        <w:t>Повышение осведомлённости об особенностях развития ребёнка и специфике его образовательных потребностей.</w:t>
      </w:r>
    </w:p>
    <w:p w14:paraId="6D5257CA" w14:textId="77777777" w:rsidR="00720607" w:rsidRPr="00720607" w:rsidRDefault="00720607" w:rsidP="00720607">
      <w:pPr>
        <w:numPr>
          <w:ilvl w:val="0"/>
          <w:numId w:val="194"/>
        </w:numPr>
        <w:spacing w:before="100" w:beforeAutospacing="1" w:after="100" w:afterAutospacing="1" w:line="240" w:lineRule="auto"/>
        <w:jc w:val="both"/>
        <w:rPr>
          <w:rFonts w:ascii="Times New Roman" w:hAnsi="Times New Roman" w:cs="Times New Roman"/>
          <w:sz w:val="28"/>
          <w:szCs w:val="28"/>
        </w:rPr>
      </w:pPr>
      <w:r w:rsidRPr="00720607">
        <w:rPr>
          <w:rFonts w:ascii="Times New Roman" w:hAnsi="Times New Roman" w:cs="Times New Roman"/>
          <w:sz w:val="28"/>
          <w:szCs w:val="28"/>
        </w:rPr>
        <w:t>Формирование конструктивной родительской позиции, снижение уровня тревожности.</w:t>
      </w:r>
    </w:p>
    <w:p w14:paraId="0AFEC610" w14:textId="77777777" w:rsidR="00720607" w:rsidRPr="00720607" w:rsidRDefault="00720607" w:rsidP="00720607">
      <w:pPr>
        <w:numPr>
          <w:ilvl w:val="0"/>
          <w:numId w:val="194"/>
        </w:numPr>
        <w:spacing w:before="100" w:beforeAutospacing="1" w:after="100" w:afterAutospacing="1" w:line="240" w:lineRule="auto"/>
        <w:jc w:val="both"/>
        <w:rPr>
          <w:rFonts w:ascii="Times New Roman" w:hAnsi="Times New Roman" w:cs="Times New Roman"/>
          <w:sz w:val="28"/>
          <w:szCs w:val="28"/>
        </w:rPr>
      </w:pPr>
      <w:r w:rsidRPr="00720607">
        <w:rPr>
          <w:rFonts w:ascii="Times New Roman" w:hAnsi="Times New Roman" w:cs="Times New Roman"/>
          <w:sz w:val="28"/>
          <w:szCs w:val="28"/>
        </w:rPr>
        <w:t>Освоение доступных приёмов взаимодействия с ребёнком дома.</w:t>
      </w:r>
    </w:p>
    <w:p w14:paraId="6B011A05" w14:textId="77777777" w:rsidR="00720607" w:rsidRPr="00720607" w:rsidRDefault="00720607" w:rsidP="00720607">
      <w:pPr>
        <w:numPr>
          <w:ilvl w:val="0"/>
          <w:numId w:val="194"/>
        </w:numPr>
        <w:spacing w:before="100" w:beforeAutospacing="1" w:after="100" w:afterAutospacing="1" w:line="240" w:lineRule="auto"/>
        <w:jc w:val="both"/>
        <w:rPr>
          <w:rFonts w:ascii="Times New Roman" w:hAnsi="Times New Roman" w:cs="Times New Roman"/>
          <w:sz w:val="28"/>
          <w:szCs w:val="28"/>
        </w:rPr>
      </w:pPr>
      <w:r w:rsidRPr="00720607">
        <w:rPr>
          <w:rFonts w:ascii="Times New Roman" w:hAnsi="Times New Roman" w:cs="Times New Roman"/>
          <w:sz w:val="28"/>
          <w:szCs w:val="28"/>
        </w:rPr>
        <w:t>Обеспечение единства требований к ребёнку в семье и в образовательной организации.</w:t>
      </w:r>
    </w:p>
    <w:p w14:paraId="2450133A" w14:textId="77777777" w:rsidR="00720607" w:rsidRPr="00720607" w:rsidRDefault="00720607" w:rsidP="00720607">
      <w:pPr>
        <w:numPr>
          <w:ilvl w:val="0"/>
          <w:numId w:val="194"/>
        </w:numPr>
        <w:spacing w:before="100" w:beforeAutospacing="1" w:after="100" w:afterAutospacing="1" w:line="240" w:lineRule="auto"/>
        <w:jc w:val="both"/>
        <w:rPr>
          <w:rFonts w:ascii="Times New Roman" w:hAnsi="Times New Roman" w:cs="Times New Roman"/>
          <w:sz w:val="28"/>
          <w:szCs w:val="28"/>
        </w:rPr>
      </w:pPr>
      <w:r w:rsidRPr="00720607">
        <w:rPr>
          <w:rFonts w:ascii="Times New Roman" w:hAnsi="Times New Roman" w:cs="Times New Roman"/>
          <w:sz w:val="28"/>
          <w:szCs w:val="28"/>
        </w:rPr>
        <w:t>Активное участие в разработке и реализации СИПР.</w:t>
      </w:r>
    </w:p>
    <w:p w14:paraId="2EFE50A4" w14:textId="77777777" w:rsidR="00720607" w:rsidRPr="001A4E0E" w:rsidRDefault="00720607" w:rsidP="00720607">
      <w:pPr>
        <w:pStyle w:val="3"/>
        <w:rPr>
          <w:i w:val="0"/>
        </w:rPr>
      </w:pPr>
      <w:r w:rsidRPr="001A4E0E">
        <w:rPr>
          <w:i w:val="0"/>
        </w:rPr>
        <w:t>Для образовательной организации</w:t>
      </w:r>
    </w:p>
    <w:p w14:paraId="6D6882BC" w14:textId="77777777" w:rsidR="00720607" w:rsidRPr="00720607" w:rsidRDefault="00720607" w:rsidP="00720607">
      <w:pPr>
        <w:numPr>
          <w:ilvl w:val="0"/>
          <w:numId w:val="195"/>
        </w:numPr>
        <w:spacing w:before="100" w:beforeAutospacing="1" w:after="100" w:afterAutospacing="1" w:line="240" w:lineRule="auto"/>
        <w:jc w:val="both"/>
        <w:rPr>
          <w:rFonts w:ascii="Times New Roman" w:hAnsi="Times New Roman" w:cs="Times New Roman"/>
          <w:sz w:val="28"/>
          <w:szCs w:val="28"/>
        </w:rPr>
      </w:pPr>
      <w:r w:rsidRPr="00720607">
        <w:rPr>
          <w:rFonts w:ascii="Times New Roman" w:hAnsi="Times New Roman" w:cs="Times New Roman"/>
          <w:sz w:val="28"/>
          <w:szCs w:val="28"/>
        </w:rPr>
        <w:t>Получение достоверной информации о поведении и навыках ребёнка в домашних условиях.</w:t>
      </w:r>
    </w:p>
    <w:p w14:paraId="5D6C5A5C" w14:textId="77777777" w:rsidR="00720607" w:rsidRPr="00720607" w:rsidRDefault="00720607" w:rsidP="00720607">
      <w:pPr>
        <w:numPr>
          <w:ilvl w:val="0"/>
          <w:numId w:val="195"/>
        </w:numPr>
        <w:spacing w:before="100" w:beforeAutospacing="1" w:after="100" w:afterAutospacing="1" w:line="240" w:lineRule="auto"/>
        <w:jc w:val="both"/>
        <w:rPr>
          <w:rFonts w:ascii="Times New Roman" w:hAnsi="Times New Roman" w:cs="Times New Roman"/>
          <w:sz w:val="28"/>
          <w:szCs w:val="28"/>
        </w:rPr>
      </w:pPr>
      <w:r w:rsidRPr="00720607">
        <w:rPr>
          <w:rFonts w:ascii="Times New Roman" w:hAnsi="Times New Roman" w:cs="Times New Roman"/>
          <w:sz w:val="28"/>
          <w:szCs w:val="28"/>
        </w:rPr>
        <w:lastRenderedPageBreak/>
        <w:t>Согласованность действий специалистов и семьи в реализации образовательного маршрута.</w:t>
      </w:r>
    </w:p>
    <w:p w14:paraId="20D36333" w14:textId="77777777" w:rsidR="00720607" w:rsidRPr="00720607" w:rsidRDefault="00720607" w:rsidP="00720607">
      <w:pPr>
        <w:numPr>
          <w:ilvl w:val="0"/>
          <w:numId w:val="195"/>
        </w:numPr>
        <w:spacing w:before="100" w:beforeAutospacing="1" w:after="100" w:afterAutospacing="1" w:line="240" w:lineRule="auto"/>
        <w:jc w:val="both"/>
        <w:rPr>
          <w:rFonts w:ascii="Times New Roman" w:hAnsi="Times New Roman" w:cs="Times New Roman"/>
          <w:sz w:val="28"/>
          <w:szCs w:val="28"/>
        </w:rPr>
      </w:pPr>
      <w:r w:rsidRPr="00720607">
        <w:rPr>
          <w:rFonts w:ascii="Times New Roman" w:hAnsi="Times New Roman" w:cs="Times New Roman"/>
          <w:sz w:val="28"/>
          <w:szCs w:val="28"/>
        </w:rPr>
        <w:t>Повышение эффективности коррекционно-развивающей работы за счёт закрепления навыков дома.</w:t>
      </w:r>
    </w:p>
    <w:p w14:paraId="689164F4" w14:textId="77777777" w:rsidR="00720607" w:rsidRPr="001A4E0E" w:rsidRDefault="00720607" w:rsidP="00720607">
      <w:pPr>
        <w:pStyle w:val="3"/>
        <w:rPr>
          <w:i w:val="0"/>
        </w:rPr>
      </w:pPr>
      <w:r w:rsidRPr="001A4E0E">
        <w:rPr>
          <w:i w:val="0"/>
        </w:rPr>
        <w:t>Для ребёнка</w:t>
      </w:r>
    </w:p>
    <w:p w14:paraId="2CDAE525" w14:textId="77777777" w:rsidR="00720607" w:rsidRPr="00720607" w:rsidRDefault="00720607" w:rsidP="00720607">
      <w:pPr>
        <w:numPr>
          <w:ilvl w:val="0"/>
          <w:numId w:val="196"/>
        </w:numPr>
        <w:spacing w:before="100" w:beforeAutospacing="1" w:after="100" w:afterAutospacing="1" w:line="240" w:lineRule="auto"/>
        <w:jc w:val="both"/>
        <w:rPr>
          <w:rFonts w:ascii="Times New Roman" w:hAnsi="Times New Roman" w:cs="Times New Roman"/>
          <w:sz w:val="28"/>
          <w:szCs w:val="28"/>
        </w:rPr>
      </w:pPr>
      <w:r w:rsidRPr="00720607">
        <w:rPr>
          <w:rFonts w:ascii="Times New Roman" w:hAnsi="Times New Roman" w:cs="Times New Roman"/>
          <w:sz w:val="28"/>
          <w:szCs w:val="28"/>
        </w:rPr>
        <w:t>Положительная динамика в развитии жизненной компетенции за счёт единого подхода семьи и школы.</w:t>
      </w:r>
    </w:p>
    <w:p w14:paraId="6495839F" w14:textId="77777777" w:rsidR="00720607" w:rsidRPr="00720607" w:rsidRDefault="00720607" w:rsidP="00720607">
      <w:pPr>
        <w:numPr>
          <w:ilvl w:val="0"/>
          <w:numId w:val="196"/>
        </w:numPr>
        <w:spacing w:before="100" w:beforeAutospacing="1" w:after="100" w:afterAutospacing="1" w:line="240" w:lineRule="auto"/>
        <w:jc w:val="both"/>
        <w:rPr>
          <w:rFonts w:ascii="Times New Roman" w:hAnsi="Times New Roman" w:cs="Times New Roman"/>
          <w:sz w:val="28"/>
          <w:szCs w:val="28"/>
        </w:rPr>
      </w:pPr>
      <w:r w:rsidRPr="00720607">
        <w:rPr>
          <w:rFonts w:ascii="Times New Roman" w:hAnsi="Times New Roman" w:cs="Times New Roman"/>
          <w:sz w:val="28"/>
          <w:szCs w:val="28"/>
        </w:rPr>
        <w:t>Расширение социального опыта через участие в совместных мероприятиях с родителями.</w:t>
      </w:r>
    </w:p>
    <w:p w14:paraId="56E75A07" w14:textId="4D85B889" w:rsidR="00720607" w:rsidRPr="00720607" w:rsidRDefault="00720607" w:rsidP="00720607">
      <w:pPr>
        <w:numPr>
          <w:ilvl w:val="0"/>
          <w:numId w:val="196"/>
        </w:numPr>
        <w:spacing w:before="100" w:beforeAutospacing="1" w:after="100" w:afterAutospacing="1" w:line="240" w:lineRule="auto"/>
        <w:jc w:val="both"/>
        <w:rPr>
          <w:rFonts w:ascii="Times New Roman" w:hAnsi="Times New Roman" w:cs="Times New Roman"/>
          <w:sz w:val="28"/>
          <w:szCs w:val="28"/>
        </w:rPr>
      </w:pPr>
      <w:r w:rsidRPr="00720607">
        <w:rPr>
          <w:rFonts w:ascii="Times New Roman" w:hAnsi="Times New Roman" w:cs="Times New Roman"/>
          <w:sz w:val="28"/>
          <w:szCs w:val="28"/>
        </w:rPr>
        <w:t xml:space="preserve">Закрепление сформированных навыков в домашних условиях.  </w:t>
      </w:r>
    </w:p>
    <w:p w14:paraId="0475B4A2" w14:textId="74B72F00" w:rsidR="00720607" w:rsidRPr="00720607" w:rsidRDefault="00720607" w:rsidP="00720607">
      <w:pPr>
        <w:spacing w:after="0"/>
        <w:jc w:val="both"/>
        <w:rPr>
          <w:rFonts w:ascii="Times New Roman" w:hAnsi="Times New Roman" w:cs="Times New Roman"/>
          <w:sz w:val="28"/>
          <w:szCs w:val="28"/>
        </w:rPr>
      </w:pPr>
    </w:p>
    <w:p w14:paraId="329F6885" w14:textId="77777777" w:rsidR="00720607" w:rsidRPr="00720607" w:rsidRDefault="00720607" w:rsidP="001A4E0E">
      <w:pPr>
        <w:pStyle w:val="2"/>
      </w:pPr>
      <w:r w:rsidRPr="00720607">
        <w:t>V. Соглашение о сотрудничестве</w:t>
      </w:r>
    </w:p>
    <w:p w14:paraId="28797C9A" w14:textId="77777777" w:rsidR="00720607" w:rsidRPr="00720607" w:rsidRDefault="00720607" w:rsidP="00720607">
      <w:pPr>
        <w:pStyle w:val="a8"/>
        <w:jc w:val="both"/>
        <w:rPr>
          <w:sz w:val="28"/>
          <w:szCs w:val="28"/>
        </w:rPr>
      </w:pPr>
      <w:r w:rsidRPr="00720607">
        <w:rPr>
          <w:sz w:val="28"/>
          <w:szCs w:val="28"/>
        </w:rPr>
        <w:t>Взаимодействие с родителями организуется в рамках соглашения о сотрудничестве между образовательной организацией и родителями (законными представителями). Соглашение предусматривает:</w:t>
      </w:r>
    </w:p>
    <w:p w14:paraId="57ADE1F5" w14:textId="77777777" w:rsidR="00720607" w:rsidRPr="00720607" w:rsidRDefault="00720607" w:rsidP="00720607">
      <w:pPr>
        <w:numPr>
          <w:ilvl w:val="0"/>
          <w:numId w:val="197"/>
        </w:numPr>
        <w:spacing w:before="100" w:beforeAutospacing="1" w:after="100" w:afterAutospacing="1" w:line="240" w:lineRule="auto"/>
        <w:jc w:val="both"/>
        <w:rPr>
          <w:rFonts w:ascii="Times New Roman" w:hAnsi="Times New Roman" w:cs="Times New Roman"/>
          <w:sz w:val="28"/>
          <w:szCs w:val="28"/>
        </w:rPr>
      </w:pPr>
      <w:r w:rsidRPr="00720607">
        <w:rPr>
          <w:rStyle w:val="ab"/>
          <w:rFonts w:ascii="Times New Roman" w:hAnsi="Times New Roman" w:cs="Times New Roman"/>
          <w:sz w:val="28"/>
          <w:szCs w:val="28"/>
        </w:rPr>
        <w:t>Обязанности образовательной организации:</w:t>
      </w:r>
      <w:r w:rsidRPr="00720607">
        <w:rPr>
          <w:rFonts w:ascii="Times New Roman" w:hAnsi="Times New Roman" w:cs="Times New Roman"/>
          <w:sz w:val="28"/>
          <w:szCs w:val="28"/>
        </w:rPr>
        <w:t xml:space="preserve"> предоставлять информацию о ходе реализации СИПР; консультировать по вопросам обучения и воспитания; организовывать психологическую поддержку; привлекать родителей к участию во внеурочных мероприятиях.</w:t>
      </w:r>
    </w:p>
    <w:p w14:paraId="44C24ED1" w14:textId="77777777" w:rsidR="00720607" w:rsidRPr="00720607" w:rsidRDefault="00720607" w:rsidP="00720607">
      <w:pPr>
        <w:numPr>
          <w:ilvl w:val="0"/>
          <w:numId w:val="197"/>
        </w:numPr>
        <w:spacing w:before="100" w:beforeAutospacing="1" w:after="100" w:afterAutospacing="1" w:line="240" w:lineRule="auto"/>
        <w:jc w:val="both"/>
        <w:rPr>
          <w:rFonts w:ascii="Times New Roman" w:hAnsi="Times New Roman" w:cs="Times New Roman"/>
          <w:sz w:val="28"/>
          <w:szCs w:val="28"/>
        </w:rPr>
      </w:pPr>
      <w:r w:rsidRPr="00720607">
        <w:rPr>
          <w:rStyle w:val="ab"/>
          <w:rFonts w:ascii="Times New Roman" w:hAnsi="Times New Roman" w:cs="Times New Roman"/>
          <w:sz w:val="28"/>
          <w:szCs w:val="28"/>
        </w:rPr>
        <w:t>Обязанности родителей (законных представителей):</w:t>
      </w:r>
      <w:r w:rsidRPr="00720607">
        <w:rPr>
          <w:rFonts w:ascii="Times New Roman" w:hAnsi="Times New Roman" w:cs="Times New Roman"/>
          <w:sz w:val="28"/>
          <w:szCs w:val="28"/>
        </w:rPr>
        <w:t xml:space="preserve"> участвовать в разработке и реализации СИПР; соблюдать единые с школой подходы к обучению и воспитанию; вести наблюдения за ребёнком дома и делиться информацией со специалистами; посещать консультации и мероприятия.</w:t>
      </w:r>
    </w:p>
    <w:p w14:paraId="2B97840C" w14:textId="4B7C6998" w:rsidR="00720607" w:rsidRPr="00720607" w:rsidRDefault="00720607" w:rsidP="00720607">
      <w:pPr>
        <w:numPr>
          <w:ilvl w:val="0"/>
          <w:numId w:val="197"/>
        </w:numPr>
        <w:spacing w:before="100" w:beforeAutospacing="1" w:after="100" w:afterAutospacing="1" w:line="240" w:lineRule="auto"/>
        <w:jc w:val="both"/>
        <w:rPr>
          <w:rFonts w:ascii="Times New Roman" w:hAnsi="Times New Roman" w:cs="Times New Roman"/>
          <w:sz w:val="28"/>
          <w:szCs w:val="28"/>
        </w:rPr>
      </w:pPr>
      <w:r w:rsidRPr="00720607">
        <w:rPr>
          <w:rStyle w:val="ab"/>
          <w:rFonts w:ascii="Times New Roman" w:hAnsi="Times New Roman" w:cs="Times New Roman"/>
          <w:sz w:val="28"/>
          <w:szCs w:val="28"/>
        </w:rPr>
        <w:t>Ответственность сторон:</w:t>
      </w:r>
      <w:r w:rsidRPr="00720607">
        <w:rPr>
          <w:rFonts w:ascii="Times New Roman" w:hAnsi="Times New Roman" w:cs="Times New Roman"/>
          <w:sz w:val="28"/>
          <w:szCs w:val="28"/>
        </w:rPr>
        <w:t xml:space="preserve"> партнёрство и разделение ответственности за результаты совместной работы с ребёнком.  </w:t>
      </w:r>
    </w:p>
    <w:p w14:paraId="6EB1939A" w14:textId="77777777" w:rsidR="00720607" w:rsidRPr="00720607" w:rsidRDefault="00720607" w:rsidP="001A4E0E">
      <w:pPr>
        <w:pStyle w:val="2"/>
      </w:pPr>
      <w:r w:rsidRPr="00720607">
        <w:t>VI. Условия реализации программы</w:t>
      </w:r>
    </w:p>
    <w:p w14:paraId="2D787395" w14:textId="3674F412" w:rsidR="00720607" w:rsidRPr="00720607" w:rsidRDefault="00720607" w:rsidP="00720607">
      <w:pPr>
        <w:pStyle w:val="a8"/>
        <w:jc w:val="both"/>
        <w:rPr>
          <w:sz w:val="28"/>
          <w:szCs w:val="28"/>
        </w:rPr>
      </w:pPr>
      <w:r w:rsidRPr="00720607">
        <w:rPr>
          <w:rStyle w:val="ab"/>
          <w:sz w:val="28"/>
          <w:szCs w:val="28"/>
        </w:rPr>
        <w:t>Кадровые условия.</w:t>
      </w:r>
      <w:r w:rsidRPr="00720607">
        <w:rPr>
          <w:sz w:val="28"/>
          <w:szCs w:val="28"/>
        </w:rPr>
        <w:t xml:space="preserve"> В реализации программы сотрудничества участвуют: учитель класса, учитель-дефектолог, учитель-логопед, педагог-психолог, социальный педагог, музыкальный руководитель, учитель адаптивной физической культуры (при необходимости — ассистент, тьютор).  </w:t>
      </w:r>
    </w:p>
    <w:p w14:paraId="00F6DFB1" w14:textId="77777777" w:rsidR="00720607" w:rsidRPr="00720607" w:rsidRDefault="00720607" w:rsidP="00720607">
      <w:pPr>
        <w:pStyle w:val="a8"/>
        <w:jc w:val="both"/>
        <w:rPr>
          <w:sz w:val="28"/>
          <w:szCs w:val="28"/>
        </w:rPr>
      </w:pPr>
      <w:r w:rsidRPr="00720607">
        <w:rPr>
          <w:rStyle w:val="ab"/>
          <w:sz w:val="28"/>
          <w:szCs w:val="28"/>
        </w:rPr>
        <w:t>Материально-технические условия.</w:t>
      </w:r>
      <w:r w:rsidRPr="00720607">
        <w:rPr>
          <w:sz w:val="28"/>
          <w:szCs w:val="28"/>
        </w:rPr>
        <w:t xml:space="preserve"> Кабинет педагога-психолога для индивидуальных консультаций; помещение для проведения родительских собраний и семинаров; материалы для демонстрации приёмов работы с ребёнком; видеозаписи занятий для просмотра и обсуждения с родителями.</w:t>
      </w:r>
    </w:p>
    <w:p w14:paraId="19F0447F" w14:textId="77777777" w:rsidR="00720607" w:rsidRPr="00720607" w:rsidRDefault="00720607" w:rsidP="00720607">
      <w:pPr>
        <w:pStyle w:val="a8"/>
        <w:jc w:val="both"/>
        <w:rPr>
          <w:sz w:val="28"/>
          <w:szCs w:val="28"/>
        </w:rPr>
      </w:pPr>
      <w:r w:rsidRPr="00720607">
        <w:rPr>
          <w:rStyle w:val="ab"/>
          <w:sz w:val="28"/>
          <w:szCs w:val="28"/>
        </w:rPr>
        <w:t>Информационные условия.</w:t>
      </w:r>
      <w:r w:rsidRPr="00720607">
        <w:rPr>
          <w:sz w:val="28"/>
          <w:szCs w:val="28"/>
        </w:rPr>
        <w:t xml:space="preserve"> Дневник наблюдений (в бумажном или электронном виде); телефонная и электронная связь для оперативного обмена информацией; наглядные материалы, памятки и рекомендации для родителей по организации работы с ребёнком дома.</w:t>
      </w:r>
    </w:p>
    <w:p w14:paraId="318082A6" w14:textId="69BFE5EC" w:rsidR="00720607" w:rsidRPr="00720607" w:rsidRDefault="00720607" w:rsidP="00720607">
      <w:pPr>
        <w:pStyle w:val="a8"/>
        <w:jc w:val="both"/>
        <w:rPr>
          <w:sz w:val="28"/>
          <w:szCs w:val="28"/>
        </w:rPr>
      </w:pPr>
      <w:r w:rsidRPr="00720607">
        <w:rPr>
          <w:rStyle w:val="ab"/>
          <w:sz w:val="28"/>
          <w:szCs w:val="28"/>
        </w:rPr>
        <w:lastRenderedPageBreak/>
        <w:t>Организационные условия.</w:t>
      </w:r>
      <w:r w:rsidRPr="00720607">
        <w:rPr>
          <w:sz w:val="28"/>
          <w:szCs w:val="28"/>
        </w:rPr>
        <w:t xml:space="preserve"> Гибкий график консультаций (с учётом рабочего времени родителей); возможность проведения консультаций в очном и дистанционном формате; ведение протоколов встреч и журнала учёта консультаций.  </w:t>
      </w:r>
    </w:p>
    <w:p w14:paraId="0A5BC848" w14:textId="77777777" w:rsidR="001A4E0E" w:rsidRDefault="001A4E0E" w:rsidP="001B48B6">
      <w:pPr>
        <w:widowControl w:val="0"/>
        <w:tabs>
          <w:tab w:val="left" w:pos="898"/>
        </w:tabs>
        <w:autoSpaceDE w:val="0"/>
        <w:autoSpaceDN w:val="0"/>
        <w:spacing w:before="67" w:after="0" w:line="240" w:lineRule="auto"/>
        <w:ind w:right="421"/>
        <w:rPr>
          <w:rFonts w:ascii="Times New Roman" w:hAnsi="Times New Roman" w:cs="Times New Roman"/>
          <w:b/>
          <w:sz w:val="28"/>
          <w:szCs w:val="28"/>
        </w:rPr>
      </w:pPr>
    </w:p>
    <w:p w14:paraId="1B63273C" w14:textId="243C8DAD" w:rsidR="00720607" w:rsidRDefault="001A4E0E"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r>
        <w:rPr>
          <w:rFonts w:ascii="Times New Roman" w:hAnsi="Times New Roman" w:cs="Times New Roman"/>
          <w:b/>
          <w:sz w:val="28"/>
          <w:szCs w:val="28"/>
        </w:rPr>
        <w:t>2.5 Средства мониторинга и оценки динамики обучения</w:t>
      </w:r>
    </w:p>
    <w:p w14:paraId="4213DDF8" w14:textId="0F374ECF" w:rsidR="001A4E0E" w:rsidRDefault="001A4E0E"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15B84E41" w14:textId="20D307BC" w:rsidR="001A4E0E" w:rsidRPr="001A4E0E" w:rsidRDefault="001A4E0E" w:rsidP="001A4E0E">
      <w:pPr>
        <w:pStyle w:val="a9"/>
        <w:ind w:right="1074"/>
        <w:jc w:val="both"/>
      </w:pPr>
      <w:r w:rsidRPr="001A4E0E">
        <w:t>В</w:t>
      </w:r>
      <w:r w:rsidRPr="001A4E0E">
        <w:rPr>
          <w:spacing w:val="-10"/>
        </w:rPr>
        <w:t xml:space="preserve"> </w:t>
      </w:r>
      <w:r w:rsidRPr="001A4E0E">
        <w:t>соответствии</w:t>
      </w:r>
      <w:r w:rsidRPr="001A4E0E">
        <w:rPr>
          <w:spacing w:val="-7"/>
        </w:rPr>
        <w:t xml:space="preserve"> </w:t>
      </w:r>
      <w:r w:rsidRPr="001A4E0E">
        <w:t>с</w:t>
      </w:r>
      <w:r w:rsidRPr="001A4E0E">
        <w:rPr>
          <w:spacing w:val="-7"/>
        </w:rPr>
        <w:t xml:space="preserve"> </w:t>
      </w:r>
      <w:r w:rsidRPr="001A4E0E">
        <w:t>требованиями</w:t>
      </w:r>
      <w:r w:rsidRPr="001A4E0E">
        <w:rPr>
          <w:spacing w:val="-7"/>
        </w:rPr>
        <w:t xml:space="preserve"> </w:t>
      </w:r>
      <w:r w:rsidRPr="001A4E0E">
        <w:t>ФАООП</w:t>
      </w:r>
      <w:r w:rsidRPr="001A4E0E">
        <w:rPr>
          <w:spacing w:val="-7"/>
        </w:rPr>
        <w:t xml:space="preserve"> </w:t>
      </w:r>
      <w:r w:rsidRPr="001A4E0E">
        <w:t>для</w:t>
      </w:r>
      <w:r w:rsidRPr="001A4E0E">
        <w:rPr>
          <w:spacing w:val="-6"/>
        </w:rPr>
        <w:t xml:space="preserve"> </w:t>
      </w:r>
      <w:r w:rsidRPr="001A4E0E">
        <w:t>обучающихся</w:t>
      </w:r>
      <w:r w:rsidRPr="001A4E0E">
        <w:rPr>
          <w:spacing w:val="-6"/>
        </w:rPr>
        <w:t xml:space="preserve"> </w:t>
      </w:r>
      <w:r w:rsidRPr="001A4E0E">
        <w:t>с</w:t>
      </w:r>
      <w:r w:rsidRPr="001A4E0E">
        <w:rPr>
          <w:spacing w:val="-7"/>
        </w:rPr>
        <w:t xml:space="preserve"> </w:t>
      </w:r>
      <w:r w:rsidRPr="001A4E0E">
        <w:t xml:space="preserve">умеренной, тяжелой глубокой умственной отсталостью, с </w:t>
      </w:r>
      <w:r w:rsidR="007C0E7D">
        <w:t>ТМНР</w:t>
      </w:r>
      <w:r w:rsidRPr="001A4E0E">
        <w:t xml:space="preserve"> (вариант 2)</w:t>
      </w:r>
    </w:p>
    <w:p w14:paraId="5A9EBE19" w14:textId="77777777" w:rsidR="001A4E0E" w:rsidRPr="001A4E0E" w:rsidRDefault="001A4E0E" w:rsidP="001A4E0E">
      <w:pPr>
        <w:pStyle w:val="a9"/>
        <w:ind w:right="1697" w:firstLine="0"/>
        <w:jc w:val="both"/>
      </w:pPr>
      <w:r w:rsidRPr="001A4E0E">
        <w:t>результативность</w:t>
      </w:r>
      <w:r w:rsidRPr="001A4E0E">
        <w:rPr>
          <w:spacing w:val="-11"/>
        </w:rPr>
        <w:t xml:space="preserve"> </w:t>
      </w:r>
      <w:r w:rsidRPr="001A4E0E">
        <w:t>обучения</w:t>
      </w:r>
      <w:r w:rsidRPr="001A4E0E">
        <w:rPr>
          <w:spacing w:val="-9"/>
        </w:rPr>
        <w:t xml:space="preserve"> </w:t>
      </w:r>
      <w:r w:rsidRPr="001A4E0E">
        <w:t>каждого</w:t>
      </w:r>
      <w:r w:rsidRPr="001A4E0E">
        <w:rPr>
          <w:spacing w:val="-10"/>
        </w:rPr>
        <w:t xml:space="preserve"> </w:t>
      </w:r>
      <w:r w:rsidRPr="001A4E0E">
        <w:t>обучающегося</w:t>
      </w:r>
      <w:r w:rsidRPr="001A4E0E">
        <w:rPr>
          <w:spacing w:val="-8"/>
        </w:rPr>
        <w:t xml:space="preserve"> </w:t>
      </w:r>
      <w:r w:rsidRPr="001A4E0E">
        <w:t>оценивается</w:t>
      </w:r>
      <w:r w:rsidRPr="001A4E0E">
        <w:rPr>
          <w:spacing w:val="-8"/>
        </w:rPr>
        <w:t xml:space="preserve"> </w:t>
      </w:r>
      <w:r w:rsidRPr="001A4E0E">
        <w:t>с</w:t>
      </w:r>
      <w:r w:rsidRPr="001A4E0E">
        <w:rPr>
          <w:spacing w:val="-9"/>
        </w:rPr>
        <w:t xml:space="preserve"> </w:t>
      </w:r>
      <w:r w:rsidRPr="001A4E0E">
        <w:t>учетом особенностей</w:t>
      </w:r>
      <w:r w:rsidRPr="001A4E0E">
        <w:rPr>
          <w:spacing w:val="-4"/>
        </w:rPr>
        <w:t xml:space="preserve"> </w:t>
      </w:r>
      <w:r w:rsidRPr="001A4E0E">
        <w:t>его психофизического</w:t>
      </w:r>
      <w:r w:rsidRPr="001A4E0E">
        <w:rPr>
          <w:spacing w:val="-4"/>
        </w:rPr>
        <w:t xml:space="preserve"> </w:t>
      </w:r>
      <w:r w:rsidRPr="001A4E0E">
        <w:t>развития</w:t>
      </w:r>
      <w:r w:rsidRPr="001A4E0E">
        <w:rPr>
          <w:spacing w:val="-3"/>
        </w:rPr>
        <w:t xml:space="preserve"> </w:t>
      </w:r>
      <w:r w:rsidRPr="001A4E0E">
        <w:t>и</w:t>
      </w:r>
      <w:r w:rsidRPr="001A4E0E">
        <w:rPr>
          <w:spacing w:val="-4"/>
        </w:rPr>
        <w:t xml:space="preserve"> </w:t>
      </w:r>
      <w:r w:rsidRPr="001A4E0E">
        <w:t>особых</w:t>
      </w:r>
      <w:r w:rsidRPr="001A4E0E">
        <w:rPr>
          <w:spacing w:val="-7"/>
        </w:rPr>
        <w:t xml:space="preserve"> </w:t>
      </w:r>
      <w:r w:rsidRPr="001A4E0E">
        <w:t xml:space="preserve">образовательных </w:t>
      </w:r>
      <w:r w:rsidRPr="001A4E0E">
        <w:rPr>
          <w:spacing w:val="-2"/>
        </w:rPr>
        <w:t>потребностей.</w:t>
      </w:r>
    </w:p>
    <w:p w14:paraId="16EF9E8D" w14:textId="77777777" w:rsidR="001A4E0E" w:rsidRPr="001A4E0E" w:rsidRDefault="001A4E0E" w:rsidP="001A4E0E">
      <w:pPr>
        <w:pStyle w:val="a9"/>
        <w:spacing w:line="321" w:lineRule="exact"/>
        <w:ind w:left="1136" w:firstLine="0"/>
        <w:jc w:val="both"/>
      </w:pPr>
      <w:r w:rsidRPr="001A4E0E">
        <w:t>Выявление</w:t>
      </w:r>
      <w:r w:rsidRPr="001A4E0E">
        <w:rPr>
          <w:spacing w:val="-10"/>
        </w:rPr>
        <w:t xml:space="preserve"> </w:t>
      </w:r>
      <w:r w:rsidRPr="001A4E0E">
        <w:t>результативности</w:t>
      </w:r>
      <w:r w:rsidRPr="001A4E0E">
        <w:rPr>
          <w:spacing w:val="-10"/>
        </w:rPr>
        <w:t xml:space="preserve"> </w:t>
      </w:r>
      <w:r w:rsidRPr="001A4E0E">
        <w:t>обучения</w:t>
      </w:r>
      <w:r w:rsidRPr="001A4E0E">
        <w:rPr>
          <w:spacing w:val="-5"/>
        </w:rPr>
        <w:t xml:space="preserve"> </w:t>
      </w:r>
      <w:r w:rsidRPr="001A4E0E">
        <w:t>происходит</w:t>
      </w:r>
      <w:r w:rsidRPr="001A4E0E">
        <w:rPr>
          <w:spacing w:val="-11"/>
        </w:rPr>
        <w:t xml:space="preserve"> </w:t>
      </w:r>
      <w:r w:rsidRPr="001A4E0E">
        <w:t>в</w:t>
      </w:r>
      <w:r w:rsidRPr="001A4E0E">
        <w:rPr>
          <w:spacing w:val="-10"/>
        </w:rPr>
        <w:t xml:space="preserve"> </w:t>
      </w:r>
      <w:r w:rsidRPr="001A4E0E">
        <w:rPr>
          <w:spacing w:val="-2"/>
        </w:rPr>
        <w:t>процессе</w:t>
      </w:r>
    </w:p>
    <w:p w14:paraId="01A2360F" w14:textId="77777777" w:rsidR="001A4E0E" w:rsidRPr="001A4E0E" w:rsidRDefault="001A4E0E" w:rsidP="001A4E0E">
      <w:pPr>
        <w:pStyle w:val="a9"/>
        <w:ind w:right="860" w:firstLine="0"/>
        <w:jc w:val="both"/>
      </w:pPr>
      <w:r w:rsidRPr="001A4E0E">
        <w:t>выполнения</w:t>
      </w:r>
      <w:r w:rsidRPr="001A4E0E">
        <w:rPr>
          <w:spacing w:val="-8"/>
        </w:rPr>
        <w:t xml:space="preserve"> </w:t>
      </w:r>
      <w:r w:rsidRPr="001A4E0E">
        <w:t>перцептивных,</w:t>
      </w:r>
      <w:r w:rsidRPr="001A4E0E">
        <w:rPr>
          <w:spacing w:val="-7"/>
        </w:rPr>
        <w:t xml:space="preserve"> </w:t>
      </w:r>
      <w:r w:rsidRPr="001A4E0E">
        <w:t>речевых,</w:t>
      </w:r>
      <w:r w:rsidRPr="001A4E0E">
        <w:rPr>
          <w:spacing w:val="-7"/>
        </w:rPr>
        <w:t xml:space="preserve"> </w:t>
      </w:r>
      <w:r w:rsidRPr="001A4E0E">
        <w:t>предметных</w:t>
      </w:r>
      <w:r w:rsidRPr="001A4E0E">
        <w:rPr>
          <w:spacing w:val="-13"/>
        </w:rPr>
        <w:t xml:space="preserve"> </w:t>
      </w:r>
      <w:r w:rsidRPr="001A4E0E">
        <w:t>действии,</w:t>
      </w:r>
      <w:r w:rsidRPr="001A4E0E">
        <w:rPr>
          <w:spacing w:val="-7"/>
        </w:rPr>
        <w:t xml:space="preserve"> </w:t>
      </w:r>
      <w:r w:rsidRPr="001A4E0E">
        <w:t>(графических</w:t>
      </w:r>
      <w:r w:rsidRPr="001A4E0E">
        <w:rPr>
          <w:spacing w:val="-13"/>
        </w:rPr>
        <w:t xml:space="preserve"> </w:t>
      </w:r>
      <w:r w:rsidRPr="001A4E0E">
        <w:t>работ и др.) при предъявлении и выполнении всех видов заданий обучающимся</w:t>
      </w:r>
    </w:p>
    <w:p w14:paraId="47007EB8" w14:textId="77777777" w:rsidR="001A4E0E" w:rsidRPr="001A4E0E" w:rsidRDefault="001A4E0E" w:rsidP="001A4E0E">
      <w:pPr>
        <w:pStyle w:val="a9"/>
        <w:spacing w:before="2" w:line="322" w:lineRule="exact"/>
        <w:ind w:firstLine="0"/>
        <w:jc w:val="both"/>
      </w:pPr>
      <w:r w:rsidRPr="001A4E0E">
        <w:t>оказывать</w:t>
      </w:r>
      <w:r w:rsidRPr="001A4E0E">
        <w:rPr>
          <w:spacing w:val="-13"/>
        </w:rPr>
        <w:t xml:space="preserve"> </w:t>
      </w:r>
      <w:r w:rsidRPr="001A4E0E">
        <w:t>помощь:</w:t>
      </w:r>
      <w:r w:rsidRPr="001A4E0E">
        <w:rPr>
          <w:spacing w:val="-15"/>
        </w:rPr>
        <w:t xml:space="preserve"> </w:t>
      </w:r>
      <w:r w:rsidRPr="001A4E0E">
        <w:t>разъяснение,</w:t>
      </w:r>
      <w:r w:rsidRPr="001A4E0E">
        <w:rPr>
          <w:spacing w:val="-8"/>
        </w:rPr>
        <w:t xml:space="preserve"> </w:t>
      </w:r>
      <w:r w:rsidRPr="001A4E0E">
        <w:t>показ,</w:t>
      </w:r>
      <w:r w:rsidRPr="001A4E0E">
        <w:rPr>
          <w:spacing w:val="-8"/>
        </w:rPr>
        <w:t xml:space="preserve"> </w:t>
      </w:r>
      <w:r w:rsidRPr="001A4E0E">
        <w:t>дополнительные</w:t>
      </w:r>
      <w:r w:rsidRPr="001A4E0E">
        <w:rPr>
          <w:spacing w:val="-10"/>
        </w:rPr>
        <w:t xml:space="preserve"> </w:t>
      </w:r>
      <w:r w:rsidRPr="001A4E0E">
        <w:rPr>
          <w:spacing w:val="-2"/>
        </w:rPr>
        <w:t>словесные,</w:t>
      </w:r>
    </w:p>
    <w:p w14:paraId="790A2532" w14:textId="77777777" w:rsidR="001A4E0E" w:rsidRPr="001A4E0E" w:rsidRDefault="001A4E0E" w:rsidP="001A4E0E">
      <w:pPr>
        <w:pStyle w:val="a9"/>
        <w:ind w:right="860" w:firstLine="0"/>
        <w:jc w:val="both"/>
      </w:pPr>
      <w:r w:rsidRPr="001A4E0E">
        <w:t>графические</w:t>
      </w:r>
      <w:r w:rsidRPr="001A4E0E">
        <w:rPr>
          <w:spacing w:val="-7"/>
        </w:rPr>
        <w:t xml:space="preserve"> </w:t>
      </w:r>
      <w:r w:rsidRPr="001A4E0E">
        <w:t>и</w:t>
      </w:r>
      <w:r w:rsidRPr="001A4E0E">
        <w:rPr>
          <w:spacing w:val="-8"/>
        </w:rPr>
        <w:t xml:space="preserve"> </w:t>
      </w:r>
      <w:r w:rsidRPr="001A4E0E">
        <w:t>жестовые</w:t>
      </w:r>
      <w:r w:rsidRPr="001A4E0E">
        <w:rPr>
          <w:spacing w:val="-7"/>
        </w:rPr>
        <w:t xml:space="preserve"> </w:t>
      </w:r>
      <w:r w:rsidRPr="001A4E0E">
        <w:t>инструкции;</w:t>
      </w:r>
      <w:r w:rsidRPr="001A4E0E">
        <w:rPr>
          <w:spacing w:val="-8"/>
        </w:rPr>
        <w:t xml:space="preserve"> </w:t>
      </w:r>
      <w:r w:rsidRPr="001A4E0E">
        <w:t>задания</w:t>
      </w:r>
      <w:r w:rsidRPr="001A4E0E">
        <w:rPr>
          <w:spacing w:val="-7"/>
        </w:rPr>
        <w:t xml:space="preserve"> </w:t>
      </w:r>
      <w:r w:rsidRPr="001A4E0E">
        <w:t>по</w:t>
      </w:r>
      <w:r w:rsidRPr="001A4E0E">
        <w:rPr>
          <w:spacing w:val="-8"/>
        </w:rPr>
        <w:t xml:space="preserve"> </w:t>
      </w:r>
      <w:r w:rsidRPr="001A4E0E">
        <w:t>подражанию,</w:t>
      </w:r>
      <w:r w:rsidRPr="001A4E0E">
        <w:rPr>
          <w:spacing w:val="-5"/>
        </w:rPr>
        <w:t xml:space="preserve"> </w:t>
      </w:r>
      <w:r w:rsidRPr="001A4E0E">
        <w:t>совместно распределенным действиям и др. При оценке обучения важно учитывать особенности</w:t>
      </w:r>
      <w:r w:rsidRPr="001A4E0E">
        <w:rPr>
          <w:spacing w:val="-9"/>
        </w:rPr>
        <w:t xml:space="preserve"> </w:t>
      </w:r>
      <w:r w:rsidRPr="001A4E0E">
        <w:t>психического,</w:t>
      </w:r>
      <w:r w:rsidRPr="001A4E0E">
        <w:rPr>
          <w:spacing w:val="-6"/>
        </w:rPr>
        <w:t xml:space="preserve"> </w:t>
      </w:r>
      <w:r w:rsidRPr="001A4E0E">
        <w:t>неврологического</w:t>
      </w:r>
      <w:r w:rsidRPr="001A4E0E">
        <w:rPr>
          <w:spacing w:val="-9"/>
        </w:rPr>
        <w:t xml:space="preserve"> </w:t>
      </w:r>
      <w:r w:rsidRPr="001A4E0E">
        <w:t>и</w:t>
      </w:r>
      <w:r w:rsidRPr="001A4E0E">
        <w:rPr>
          <w:spacing w:val="-9"/>
        </w:rPr>
        <w:t xml:space="preserve"> </w:t>
      </w:r>
      <w:r w:rsidRPr="001A4E0E">
        <w:t>соматического</w:t>
      </w:r>
      <w:r w:rsidRPr="001A4E0E">
        <w:rPr>
          <w:spacing w:val="-9"/>
        </w:rPr>
        <w:t xml:space="preserve"> </w:t>
      </w:r>
      <w:r w:rsidRPr="001A4E0E">
        <w:t>состояния</w:t>
      </w:r>
    </w:p>
    <w:p w14:paraId="1541D7FE" w14:textId="77777777" w:rsidR="001A4E0E" w:rsidRPr="001A4E0E" w:rsidRDefault="001A4E0E" w:rsidP="001A4E0E">
      <w:pPr>
        <w:pStyle w:val="a9"/>
        <w:ind w:firstLine="0"/>
        <w:jc w:val="both"/>
      </w:pPr>
      <w:r w:rsidRPr="001A4E0E">
        <w:t>обучающегося, степень самостоятельности ребенка. Требования к результатам освоения образовательных</w:t>
      </w:r>
      <w:r w:rsidRPr="001A4E0E">
        <w:rPr>
          <w:spacing w:val="-1"/>
        </w:rPr>
        <w:t xml:space="preserve"> </w:t>
      </w:r>
      <w:r w:rsidRPr="001A4E0E">
        <w:t>программ представляют собой описание возможных результатов</w:t>
      </w:r>
      <w:r w:rsidRPr="001A4E0E">
        <w:rPr>
          <w:spacing w:val="-10"/>
        </w:rPr>
        <w:t xml:space="preserve"> </w:t>
      </w:r>
      <w:r w:rsidRPr="001A4E0E">
        <w:t>образования</w:t>
      </w:r>
      <w:r w:rsidRPr="001A4E0E">
        <w:rPr>
          <w:spacing w:val="-9"/>
        </w:rPr>
        <w:t xml:space="preserve"> </w:t>
      </w:r>
      <w:r w:rsidRPr="001A4E0E">
        <w:t>данной</w:t>
      </w:r>
      <w:r w:rsidRPr="001A4E0E">
        <w:rPr>
          <w:spacing w:val="-9"/>
        </w:rPr>
        <w:t xml:space="preserve"> </w:t>
      </w:r>
      <w:r w:rsidRPr="001A4E0E">
        <w:t>категории</w:t>
      </w:r>
      <w:r w:rsidRPr="001A4E0E">
        <w:rPr>
          <w:spacing w:val="-10"/>
        </w:rPr>
        <w:t xml:space="preserve"> </w:t>
      </w:r>
      <w:r w:rsidRPr="001A4E0E">
        <w:t>обучающихся.</w:t>
      </w:r>
      <w:r w:rsidRPr="001A4E0E">
        <w:rPr>
          <w:spacing w:val="-7"/>
        </w:rPr>
        <w:t xml:space="preserve"> </w:t>
      </w:r>
      <w:r w:rsidRPr="001A4E0E">
        <w:t>Исключается</w:t>
      </w:r>
      <w:r w:rsidRPr="001A4E0E">
        <w:rPr>
          <w:spacing w:val="-8"/>
        </w:rPr>
        <w:t xml:space="preserve"> </w:t>
      </w:r>
      <w:r w:rsidRPr="001A4E0E">
        <w:t>система балльного (отметочного) оценивания. В течение учебного года оценки</w:t>
      </w:r>
    </w:p>
    <w:p w14:paraId="1A07E33F" w14:textId="77777777" w:rsidR="001A4E0E" w:rsidRPr="001A4E0E" w:rsidRDefault="001A4E0E" w:rsidP="001A4E0E">
      <w:pPr>
        <w:pStyle w:val="a9"/>
        <w:spacing w:line="320" w:lineRule="exact"/>
        <w:ind w:firstLine="0"/>
        <w:jc w:val="both"/>
      </w:pPr>
      <w:r w:rsidRPr="001A4E0E">
        <w:t>обучающимся</w:t>
      </w:r>
      <w:r w:rsidRPr="001A4E0E">
        <w:rPr>
          <w:spacing w:val="-7"/>
        </w:rPr>
        <w:t xml:space="preserve"> </w:t>
      </w:r>
      <w:r w:rsidRPr="001A4E0E">
        <w:t>не</w:t>
      </w:r>
      <w:r w:rsidRPr="001A4E0E">
        <w:rPr>
          <w:spacing w:val="-8"/>
        </w:rPr>
        <w:t xml:space="preserve"> </w:t>
      </w:r>
      <w:r w:rsidRPr="001A4E0E">
        <w:rPr>
          <w:spacing w:val="-2"/>
        </w:rPr>
        <w:t>выставляются.</w:t>
      </w:r>
    </w:p>
    <w:p w14:paraId="3BA5B5AA" w14:textId="77777777" w:rsidR="001A4E0E" w:rsidRPr="001A4E0E" w:rsidRDefault="001A4E0E" w:rsidP="001A4E0E">
      <w:pPr>
        <w:pStyle w:val="a9"/>
        <w:spacing w:after="10"/>
        <w:ind w:right="860"/>
        <w:jc w:val="both"/>
      </w:pPr>
      <w:r w:rsidRPr="001A4E0E">
        <w:t>Словесная отметка обучающимся по АООП вариант 2 выставляется по двухуровневому принципу: «усвоено», «не усвоено». Отметке «усвоено» соответствует</w:t>
      </w:r>
      <w:r w:rsidRPr="001A4E0E">
        <w:rPr>
          <w:spacing w:val="-6"/>
        </w:rPr>
        <w:t xml:space="preserve"> </w:t>
      </w:r>
      <w:r w:rsidRPr="001A4E0E">
        <w:t>шкальная</w:t>
      </w:r>
      <w:r w:rsidRPr="001A4E0E">
        <w:rPr>
          <w:spacing w:val="-3"/>
        </w:rPr>
        <w:t xml:space="preserve"> </w:t>
      </w:r>
      <w:r w:rsidRPr="001A4E0E">
        <w:t>оценка</w:t>
      </w:r>
      <w:r w:rsidRPr="001A4E0E">
        <w:rPr>
          <w:spacing w:val="-4"/>
        </w:rPr>
        <w:t xml:space="preserve"> </w:t>
      </w:r>
      <w:r w:rsidRPr="001A4E0E">
        <w:t>от</w:t>
      </w:r>
      <w:r w:rsidRPr="001A4E0E">
        <w:rPr>
          <w:spacing w:val="-6"/>
        </w:rPr>
        <w:t xml:space="preserve"> </w:t>
      </w:r>
      <w:r w:rsidRPr="001A4E0E">
        <w:t>1</w:t>
      </w:r>
      <w:r w:rsidRPr="001A4E0E">
        <w:rPr>
          <w:spacing w:val="-5"/>
        </w:rPr>
        <w:t xml:space="preserve"> </w:t>
      </w:r>
      <w:r w:rsidRPr="001A4E0E">
        <w:t>до</w:t>
      </w:r>
      <w:r w:rsidRPr="001A4E0E">
        <w:rPr>
          <w:spacing w:val="-5"/>
        </w:rPr>
        <w:t xml:space="preserve"> </w:t>
      </w:r>
      <w:r w:rsidRPr="001A4E0E">
        <w:t>5.</w:t>
      </w:r>
      <w:r w:rsidRPr="001A4E0E">
        <w:rPr>
          <w:spacing w:val="-2"/>
        </w:rPr>
        <w:t xml:space="preserve"> </w:t>
      </w:r>
      <w:r w:rsidRPr="001A4E0E">
        <w:t>Отметке</w:t>
      </w:r>
      <w:r w:rsidRPr="001A4E0E">
        <w:rPr>
          <w:spacing w:val="-4"/>
        </w:rPr>
        <w:t xml:space="preserve"> </w:t>
      </w:r>
      <w:r w:rsidRPr="001A4E0E">
        <w:t>«не усвоено»</w:t>
      </w:r>
      <w:r w:rsidRPr="001A4E0E">
        <w:rPr>
          <w:spacing w:val="-9"/>
        </w:rPr>
        <w:t xml:space="preserve"> </w:t>
      </w:r>
      <w:r w:rsidRPr="001A4E0E">
        <w:t>соответствует шкальная оценка -; 0 по составляющим предметным результатам.</w:t>
      </w:r>
    </w:p>
    <w:tbl>
      <w:tblPr>
        <w:tblStyle w:val="TableNormal"/>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38"/>
        <w:gridCol w:w="2948"/>
      </w:tblGrid>
      <w:tr w:rsidR="001A4E0E" w:rsidRPr="001A4E0E" w14:paraId="5CB1DB24" w14:textId="77777777" w:rsidTr="00C57B62">
        <w:trPr>
          <w:trHeight w:val="643"/>
        </w:trPr>
        <w:tc>
          <w:tcPr>
            <w:tcW w:w="6838" w:type="dxa"/>
          </w:tcPr>
          <w:p w14:paraId="5F370310" w14:textId="77777777" w:rsidR="001A4E0E" w:rsidRPr="001A4E0E" w:rsidRDefault="001A4E0E" w:rsidP="001A4E0E">
            <w:pPr>
              <w:pStyle w:val="TableParagraph"/>
              <w:spacing w:line="320" w:lineRule="exact"/>
              <w:ind w:left="1085"/>
              <w:jc w:val="both"/>
              <w:rPr>
                <w:b/>
                <w:sz w:val="28"/>
                <w:szCs w:val="28"/>
              </w:rPr>
            </w:pPr>
            <w:proofErr w:type="spellStart"/>
            <w:r w:rsidRPr="001A4E0E">
              <w:rPr>
                <w:b/>
                <w:spacing w:val="-2"/>
                <w:sz w:val="28"/>
                <w:szCs w:val="28"/>
              </w:rPr>
              <w:t>Показатели</w:t>
            </w:r>
            <w:proofErr w:type="spellEnd"/>
            <w:r w:rsidRPr="001A4E0E">
              <w:rPr>
                <w:b/>
                <w:spacing w:val="-5"/>
                <w:sz w:val="28"/>
                <w:szCs w:val="28"/>
              </w:rPr>
              <w:t xml:space="preserve"> </w:t>
            </w:r>
            <w:proofErr w:type="spellStart"/>
            <w:r w:rsidRPr="001A4E0E">
              <w:rPr>
                <w:b/>
                <w:spacing w:val="-2"/>
                <w:sz w:val="28"/>
                <w:szCs w:val="28"/>
              </w:rPr>
              <w:t>самостоятельности</w:t>
            </w:r>
            <w:proofErr w:type="spellEnd"/>
            <w:r w:rsidRPr="001A4E0E">
              <w:rPr>
                <w:b/>
                <w:spacing w:val="-4"/>
                <w:sz w:val="28"/>
                <w:szCs w:val="28"/>
              </w:rPr>
              <w:t xml:space="preserve"> </w:t>
            </w:r>
            <w:proofErr w:type="spellStart"/>
            <w:r w:rsidRPr="001A4E0E">
              <w:rPr>
                <w:b/>
                <w:spacing w:val="-2"/>
                <w:sz w:val="28"/>
                <w:szCs w:val="28"/>
              </w:rPr>
              <w:t>учащегося</w:t>
            </w:r>
            <w:proofErr w:type="spellEnd"/>
          </w:p>
          <w:p w14:paraId="5C7D6184" w14:textId="77777777" w:rsidR="001A4E0E" w:rsidRPr="001A4E0E" w:rsidRDefault="001A4E0E" w:rsidP="001A4E0E">
            <w:pPr>
              <w:pStyle w:val="TableParagraph"/>
              <w:spacing w:line="304" w:lineRule="exact"/>
              <w:ind w:left="6"/>
              <w:jc w:val="both"/>
              <w:rPr>
                <w:b/>
                <w:sz w:val="28"/>
                <w:szCs w:val="28"/>
              </w:rPr>
            </w:pPr>
            <w:r w:rsidRPr="001A4E0E">
              <w:rPr>
                <w:b/>
                <w:spacing w:val="-4"/>
                <w:sz w:val="28"/>
                <w:szCs w:val="28"/>
              </w:rPr>
              <w:t>(ПС)</w:t>
            </w:r>
          </w:p>
        </w:tc>
        <w:tc>
          <w:tcPr>
            <w:tcW w:w="2948" w:type="dxa"/>
          </w:tcPr>
          <w:p w14:paraId="5112E396" w14:textId="77777777" w:rsidR="001A4E0E" w:rsidRPr="001A4E0E" w:rsidRDefault="001A4E0E" w:rsidP="001A4E0E">
            <w:pPr>
              <w:pStyle w:val="TableParagraph"/>
              <w:spacing w:line="322" w:lineRule="exact"/>
              <w:ind w:left="686" w:firstLine="523"/>
              <w:jc w:val="both"/>
              <w:rPr>
                <w:b/>
                <w:sz w:val="28"/>
                <w:szCs w:val="28"/>
              </w:rPr>
            </w:pPr>
            <w:proofErr w:type="spellStart"/>
            <w:r w:rsidRPr="001A4E0E">
              <w:rPr>
                <w:b/>
                <w:spacing w:val="-8"/>
                <w:sz w:val="28"/>
                <w:szCs w:val="28"/>
              </w:rPr>
              <w:t>Условные</w:t>
            </w:r>
            <w:proofErr w:type="spellEnd"/>
            <w:r w:rsidRPr="001A4E0E">
              <w:rPr>
                <w:b/>
                <w:spacing w:val="-8"/>
                <w:sz w:val="28"/>
                <w:szCs w:val="28"/>
              </w:rPr>
              <w:t xml:space="preserve"> </w:t>
            </w:r>
            <w:proofErr w:type="spellStart"/>
            <w:r w:rsidRPr="001A4E0E">
              <w:rPr>
                <w:b/>
                <w:spacing w:val="-2"/>
                <w:sz w:val="28"/>
                <w:szCs w:val="28"/>
              </w:rPr>
              <w:t>обозначения</w:t>
            </w:r>
            <w:proofErr w:type="spellEnd"/>
          </w:p>
        </w:tc>
      </w:tr>
      <w:tr w:rsidR="001A4E0E" w:rsidRPr="001A4E0E" w14:paraId="5775B70B" w14:textId="77777777" w:rsidTr="00C57B62">
        <w:trPr>
          <w:trHeight w:val="320"/>
        </w:trPr>
        <w:tc>
          <w:tcPr>
            <w:tcW w:w="6838" w:type="dxa"/>
          </w:tcPr>
          <w:p w14:paraId="2E30D244" w14:textId="77777777" w:rsidR="001A4E0E" w:rsidRPr="001A4E0E" w:rsidRDefault="001A4E0E" w:rsidP="001A4E0E">
            <w:pPr>
              <w:pStyle w:val="TableParagraph"/>
              <w:spacing w:line="300" w:lineRule="exact"/>
              <w:ind w:left="143"/>
              <w:jc w:val="both"/>
              <w:rPr>
                <w:sz w:val="28"/>
                <w:szCs w:val="28"/>
                <w:lang w:val="ru-RU"/>
              </w:rPr>
            </w:pPr>
            <w:r w:rsidRPr="001A4E0E">
              <w:rPr>
                <w:sz w:val="28"/>
                <w:szCs w:val="28"/>
                <w:lang w:val="ru-RU"/>
              </w:rPr>
              <w:t>выполнения</w:t>
            </w:r>
            <w:r w:rsidRPr="001A4E0E">
              <w:rPr>
                <w:spacing w:val="-8"/>
                <w:sz w:val="28"/>
                <w:szCs w:val="28"/>
                <w:lang w:val="ru-RU"/>
              </w:rPr>
              <w:t xml:space="preserve"> </w:t>
            </w:r>
            <w:r w:rsidRPr="001A4E0E">
              <w:rPr>
                <w:sz w:val="28"/>
                <w:szCs w:val="28"/>
                <w:lang w:val="ru-RU"/>
              </w:rPr>
              <w:t>заданий</w:t>
            </w:r>
            <w:r w:rsidRPr="001A4E0E">
              <w:rPr>
                <w:spacing w:val="-8"/>
                <w:sz w:val="28"/>
                <w:szCs w:val="28"/>
                <w:lang w:val="ru-RU"/>
              </w:rPr>
              <w:t xml:space="preserve"> </w:t>
            </w:r>
            <w:r w:rsidRPr="001A4E0E">
              <w:rPr>
                <w:sz w:val="28"/>
                <w:szCs w:val="28"/>
                <w:lang w:val="ru-RU"/>
              </w:rPr>
              <w:t>или</w:t>
            </w:r>
            <w:r w:rsidRPr="001A4E0E">
              <w:rPr>
                <w:spacing w:val="-8"/>
                <w:sz w:val="28"/>
                <w:szCs w:val="28"/>
                <w:lang w:val="ru-RU"/>
              </w:rPr>
              <w:t xml:space="preserve"> </w:t>
            </w:r>
            <w:r w:rsidRPr="001A4E0E">
              <w:rPr>
                <w:sz w:val="28"/>
                <w:szCs w:val="28"/>
                <w:lang w:val="ru-RU"/>
              </w:rPr>
              <w:t>реакция</w:t>
            </w:r>
            <w:r w:rsidRPr="001A4E0E">
              <w:rPr>
                <w:spacing w:val="-3"/>
                <w:sz w:val="28"/>
                <w:szCs w:val="28"/>
                <w:lang w:val="ru-RU"/>
              </w:rPr>
              <w:t xml:space="preserve"> </w:t>
            </w:r>
            <w:r w:rsidRPr="001A4E0E">
              <w:rPr>
                <w:sz w:val="28"/>
                <w:szCs w:val="28"/>
                <w:lang w:val="ru-RU"/>
              </w:rPr>
              <w:t>не</w:t>
            </w:r>
            <w:r w:rsidRPr="001A4E0E">
              <w:rPr>
                <w:spacing w:val="-15"/>
                <w:sz w:val="28"/>
                <w:szCs w:val="28"/>
                <w:lang w:val="ru-RU"/>
              </w:rPr>
              <w:t xml:space="preserve"> </w:t>
            </w:r>
            <w:r w:rsidRPr="001A4E0E">
              <w:rPr>
                <w:spacing w:val="-2"/>
                <w:sz w:val="28"/>
                <w:szCs w:val="28"/>
                <w:lang w:val="ru-RU"/>
              </w:rPr>
              <w:t>выявлена</w:t>
            </w:r>
          </w:p>
        </w:tc>
        <w:tc>
          <w:tcPr>
            <w:tcW w:w="2948" w:type="dxa"/>
          </w:tcPr>
          <w:p w14:paraId="21FF3A8B" w14:textId="77777777" w:rsidR="001A4E0E" w:rsidRPr="001A4E0E" w:rsidRDefault="001A4E0E" w:rsidP="001A4E0E">
            <w:pPr>
              <w:pStyle w:val="TableParagraph"/>
              <w:spacing w:line="300" w:lineRule="exact"/>
              <w:ind w:left="726"/>
              <w:jc w:val="both"/>
              <w:rPr>
                <w:b/>
                <w:sz w:val="28"/>
                <w:szCs w:val="28"/>
              </w:rPr>
            </w:pPr>
            <w:r w:rsidRPr="001A4E0E">
              <w:rPr>
                <w:b/>
                <w:sz w:val="28"/>
                <w:szCs w:val="28"/>
              </w:rPr>
              <w:t>-</w:t>
            </w:r>
          </w:p>
        </w:tc>
      </w:tr>
      <w:tr w:rsidR="001A4E0E" w:rsidRPr="001A4E0E" w14:paraId="7FA85422" w14:textId="77777777" w:rsidTr="00C57B62">
        <w:trPr>
          <w:trHeight w:val="321"/>
        </w:trPr>
        <w:tc>
          <w:tcPr>
            <w:tcW w:w="6838" w:type="dxa"/>
          </w:tcPr>
          <w:p w14:paraId="59FC04F3" w14:textId="77777777" w:rsidR="001A4E0E" w:rsidRPr="001A4E0E" w:rsidRDefault="001A4E0E" w:rsidP="001A4E0E">
            <w:pPr>
              <w:pStyle w:val="TableParagraph"/>
              <w:spacing w:line="301" w:lineRule="exact"/>
              <w:ind w:left="143"/>
              <w:jc w:val="both"/>
              <w:rPr>
                <w:sz w:val="28"/>
                <w:szCs w:val="28"/>
                <w:lang w:val="ru-RU"/>
              </w:rPr>
            </w:pPr>
            <w:r w:rsidRPr="001A4E0E">
              <w:rPr>
                <w:sz w:val="28"/>
                <w:szCs w:val="28"/>
                <w:lang w:val="ru-RU"/>
              </w:rPr>
              <w:t>действие</w:t>
            </w:r>
            <w:r w:rsidRPr="001A4E0E">
              <w:rPr>
                <w:spacing w:val="-12"/>
                <w:sz w:val="28"/>
                <w:szCs w:val="28"/>
                <w:lang w:val="ru-RU"/>
              </w:rPr>
              <w:t xml:space="preserve"> </w:t>
            </w:r>
            <w:r w:rsidRPr="001A4E0E">
              <w:rPr>
                <w:sz w:val="28"/>
                <w:szCs w:val="28"/>
                <w:lang w:val="ru-RU"/>
              </w:rPr>
              <w:t>выполняется</w:t>
            </w:r>
            <w:r w:rsidRPr="001A4E0E">
              <w:rPr>
                <w:spacing w:val="-8"/>
                <w:sz w:val="28"/>
                <w:szCs w:val="28"/>
                <w:lang w:val="ru-RU"/>
              </w:rPr>
              <w:t xml:space="preserve"> </w:t>
            </w:r>
            <w:r w:rsidRPr="001A4E0E">
              <w:rPr>
                <w:sz w:val="28"/>
                <w:szCs w:val="28"/>
                <w:lang w:val="ru-RU"/>
              </w:rPr>
              <w:t>взрослым</w:t>
            </w:r>
            <w:r w:rsidRPr="001A4E0E">
              <w:rPr>
                <w:spacing w:val="-8"/>
                <w:sz w:val="28"/>
                <w:szCs w:val="28"/>
                <w:lang w:val="ru-RU"/>
              </w:rPr>
              <w:t xml:space="preserve"> </w:t>
            </w:r>
            <w:r w:rsidRPr="001A4E0E">
              <w:rPr>
                <w:sz w:val="28"/>
                <w:szCs w:val="28"/>
                <w:lang w:val="ru-RU"/>
              </w:rPr>
              <w:t>(ребенок</w:t>
            </w:r>
            <w:r w:rsidRPr="001A4E0E">
              <w:rPr>
                <w:spacing w:val="-10"/>
                <w:sz w:val="28"/>
                <w:szCs w:val="28"/>
                <w:lang w:val="ru-RU"/>
              </w:rPr>
              <w:t xml:space="preserve"> </w:t>
            </w:r>
            <w:r w:rsidRPr="001A4E0E">
              <w:rPr>
                <w:spacing w:val="-2"/>
                <w:sz w:val="28"/>
                <w:szCs w:val="28"/>
                <w:lang w:val="ru-RU"/>
              </w:rPr>
              <w:t>пассивен)</w:t>
            </w:r>
          </w:p>
        </w:tc>
        <w:tc>
          <w:tcPr>
            <w:tcW w:w="2948" w:type="dxa"/>
          </w:tcPr>
          <w:p w14:paraId="3456C3F5" w14:textId="77777777" w:rsidR="001A4E0E" w:rsidRPr="001A4E0E" w:rsidRDefault="001A4E0E" w:rsidP="001A4E0E">
            <w:pPr>
              <w:pStyle w:val="TableParagraph"/>
              <w:spacing w:line="301" w:lineRule="exact"/>
              <w:ind w:right="440"/>
              <w:jc w:val="both"/>
              <w:rPr>
                <w:b/>
                <w:sz w:val="28"/>
                <w:szCs w:val="28"/>
              </w:rPr>
            </w:pPr>
            <w:r w:rsidRPr="001A4E0E">
              <w:rPr>
                <w:b/>
                <w:sz w:val="28"/>
                <w:szCs w:val="28"/>
              </w:rPr>
              <w:t>!</w:t>
            </w:r>
            <w:r w:rsidRPr="001A4E0E">
              <w:rPr>
                <w:b/>
                <w:spacing w:val="-2"/>
                <w:sz w:val="28"/>
                <w:szCs w:val="28"/>
              </w:rPr>
              <w:t xml:space="preserve"> </w:t>
            </w:r>
            <w:r w:rsidRPr="001A4E0E">
              <w:rPr>
                <w:b/>
                <w:sz w:val="28"/>
                <w:szCs w:val="28"/>
              </w:rPr>
              <w:t>–</w:t>
            </w:r>
            <w:r w:rsidRPr="001A4E0E">
              <w:rPr>
                <w:b/>
                <w:spacing w:val="1"/>
                <w:sz w:val="28"/>
                <w:szCs w:val="28"/>
              </w:rPr>
              <w:t xml:space="preserve"> </w:t>
            </w:r>
            <w:r w:rsidRPr="001A4E0E">
              <w:rPr>
                <w:b/>
                <w:sz w:val="28"/>
                <w:szCs w:val="28"/>
              </w:rPr>
              <w:t xml:space="preserve">0 </w:t>
            </w:r>
            <w:proofErr w:type="spellStart"/>
            <w:r w:rsidRPr="001A4E0E">
              <w:rPr>
                <w:b/>
                <w:spacing w:val="-2"/>
                <w:sz w:val="28"/>
                <w:szCs w:val="28"/>
              </w:rPr>
              <w:t>балла</w:t>
            </w:r>
            <w:proofErr w:type="spellEnd"/>
          </w:p>
        </w:tc>
      </w:tr>
      <w:tr w:rsidR="001A4E0E" w:rsidRPr="001A4E0E" w14:paraId="4D89C44C" w14:textId="77777777" w:rsidTr="00C57B62">
        <w:trPr>
          <w:trHeight w:val="325"/>
        </w:trPr>
        <w:tc>
          <w:tcPr>
            <w:tcW w:w="9786" w:type="dxa"/>
            <w:gridSpan w:val="2"/>
          </w:tcPr>
          <w:p w14:paraId="77B09D26" w14:textId="77777777" w:rsidR="001A4E0E" w:rsidRPr="001A4E0E" w:rsidRDefault="001A4E0E" w:rsidP="001A4E0E">
            <w:pPr>
              <w:pStyle w:val="TableParagraph"/>
              <w:spacing w:line="306" w:lineRule="exact"/>
              <w:ind w:left="28"/>
              <w:jc w:val="both"/>
              <w:rPr>
                <w:b/>
                <w:sz w:val="28"/>
                <w:szCs w:val="28"/>
              </w:rPr>
            </w:pPr>
            <w:proofErr w:type="spellStart"/>
            <w:r w:rsidRPr="001A4E0E">
              <w:rPr>
                <w:b/>
                <w:sz w:val="28"/>
                <w:szCs w:val="28"/>
              </w:rPr>
              <w:t>Действия</w:t>
            </w:r>
            <w:proofErr w:type="spellEnd"/>
            <w:r w:rsidRPr="001A4E0E">
              <w:rPr>
                <w:b/>
                <w:spacing w:val="-15"/>
                <w:sz w:val="28"/>
                <w:szCs w:val="28"/>
              </w:rPr>
              <w:t xml:space="preserve"> </w:t>
            </w:r>
            <w:proofErr w:type="spellStart"/>
            <w:r w:rsidRPr="001A4E0E">
              <w:rPr>
                <w:b/>
                <w:sz w:val="28"/>
                <w:szCs w:val="28"/>
              </w:rPr>
              <w:t>выполняются</w:t>
            </w:r>
            <w:proofErr w:type="spellEnd"/>
            <w:r w:rsidRPr="001A4E0E">
              <w:rPr>
                <w:b/>
                <w:spacing w:val="-14"/>
                <w:sz w:val="28"/>
                <w:szCs w:val="28"/>
              </w:rPr>
              <w:t xml:space="preserve"> </w:t>
            </w:r>
            <w:proofErr w:type="spellStart"/>
            <w:r w:rsidRPr="001A4E0E">
              <w:rPr>
                <w:b/>
                <w:spacing w:val="-2"/>
                <w:sz w:val="28"/>
                <w:szCs w:val="28"/>
              </w:rPr>
              <w:t>ребенком</w:t>
            </w:r>
            <w:proofErr w:type="spellEnd"/>
            <w:r w:rsidRPr="001A4E0E">
              <w:rPr>
                <w:b/>
                <w:spacing w:val="-2"/>
                <w:sz w:val="28"/>
                <w:szCs w:val="28"/>
              </w:rPr>
              <w:t>:</w:t>
            </w:r>
          </w:p>
        </w:tc>
      </w:tr>
      <w:tr w:rsidR="001A4E0E" w:rsidRPr="001A4E0E" w14:paraId="35DAB5AD" w14:textId="77777777" w:rsidTr="00C57B62">
        <w:trPr>
          <w:trHeight w:val="321"/>
        </w:trPr>
        <w:tc>
          <w:tcPr>
            <w:tcW w:w="6838" w:type="dxa"/>
          </w:tcPr>
          <w:p w14:paraId="393C7D70" w14:textId="77777777" w:rsidR="001A4E0E" w:rsidRPr="001A4E0E" w:rsidRDefault="001A4E0E" w:rsidP="001A4E0E">
            <w:pPr>
              <w:pStyle w:val="TableParagraph"/>
              <w:spacing w:line="301" w:lineRule="exact"/>
              <w:ind w:left="143"/>
              <w:jc w:val="both"/>
              <w:rPr>
                <w:sz w:val="28"/>
                <w:szCs w:val="28"/>
              </w:rPr>
            </w:pPr>
            <w:proofErr w:type="spellStart"/>
            <w:r w:rsidRPr="001A4E0E">
              <w:rPr>
                <w:sz w:val="28"/>
                <w:szCs w:val="28"/>
              </w:rPr>
              <w:t>со</w:t>
            </w:r>
            <w:proofErr w:type="spellEnd"/>
            <w:r w:rsidRPr="001A4E0E">
              <w:rPr>
                <w:spacing w:val="-14"/>
                <w:sz w:val="28"/>
                <w:szCs w:val="28"/>
              </w:rPr>
              <w:t xml:space="preserve"> </w:t>
            </w:r>
            <w:proofErr w:type="spellStart"/>
            <w:r w:rsidRPr="001A4E0E">
              <w:rPr>
                <w:sz w:val="28"/>
                <w:szCs w:val="28"/>
              </w:rPr>
              <w:t>значительной</w:t>
            </w:r>
            <w:proofErr w:type="spellEnd"/>
            <w:r w:rsidRPr="001A4E0E">
              <w:rPr>
                <w:spacing w:val="-14"/>
                <w:sz w:val="28"/>
                <w:szCs w:val="28"/>
              </w:rPr>
              <w:t xml:space="preserve"> </w:t>
            </w:r>
            <w:proofErr w:type="spellStart"/>
            <w:r w:rsidRPr="001A4E0E">
              <w:rPr>
                <w:sz w:val="28"/>
                <w:szCs w:val="28"/>
              </w:rPr>
              <w:t>помощью</w:t>
            </w:r>
            <w:proofErr w:type="spellEnd"/>
            <w:r w:rsidRPr="001A4E0E">
              <w:rPr>
                <w:spacing w:val="-14"/>
                <w:sz w:val="28"/>
                <w:szCs w:val="28"/>
              </w:rPr>
              <w:t xml:space="preserve"> </w:t>
            </w:r>
            <w:proofErr w:type="spellStart"/>
            <w:r w:rsidRPr="001A4E0E">
              <w:rPr>
                <w:spacing w:val="-2"/>
                <w:sz w:val="28"/>
                <w:szCs w:val="28"/>
              </w:rPr>
              <w:t>взрослого</w:t>
            </w:r>
            <w:proofErr w:type="spellEnd"/>
          </w:p>
        </w:tc>
        <w:tc>
          <w:tcPr>
            <w:tcW w:w="2948" w:type="dxa"/>
          </w:tcPr>
          <w:p w14:paraId="60A505C1" w14:textId="77777777" w:rsidR="001A4E0E" w:rsidRPr="001A4E0E" w:rsidRDefault="001A4E0E" w:rsidP="001A4E0E">
            <w:pPr>
              <w:pStyle w:val="TableParagraph"/>
              <w:spacing w:line="301" w:lineRule="exact"/>
              <w:ind w:right="341"/>
              <w:jc w:val="both"/>
              <w:rPr>
                <w:b/>
                <w:sz w:val="28"/>
                <w:szCs w:val="28"/>
              </w:rPr>
            </w:pPr>
            <w:r w:rsidRPr="001A4E0E">
              <w:rPr>
                <w:b/>
                <w:sz w:val="28"/>
                <w:szCs w:val="28"/>
              </w:rPr>
              <w:t>ПП</w:t>
            </w:r>
            <w:r w:rsidRPr="001A4E0E">
              <w:rPr>
                <w:b/>
                <w:spacing w:val="-2"/>
                <w:sz w:val="28"/>
                <w:szCs w:val="28"/>
              </w:rPr>
              <w:t xml:space="preserve"> </w:t>
            </w:r>
            <w:r w:rsidRPr="001A4E0E">
              <w:rPr>
                <w:b/>
                <w:sz w:val="28"/>
                <w:szCs w:val="28"/>
              </w:rPr>
              <w:t>–</w:t>
            </w:r>
            <w:r w:rsidRPr="001A4E0E">
              <w:rPr>
                <w:b/>
                <w:spacing w:val="-1"/>
                <w:sz w:val="28"/>
                <w:szCs w:val="28"/>
              </w:rPr>
              <w:t xml:space="preserve"> </w:t>
            </w:r>
            <w:r w:rsidRPr="001A4E0E">
              <w:rPr>
                <w:b/>
                <w:sz w:val="28"/>
                <w:szCs w:val="28"/>
              </w:rPr>
              <w:t>1</w:t>
            </w:r>
            <w:r w:rsidRPr="001A4E0E">
              <w:rPr>
                <w:b/>
                <w:spacing w:val="-2"/>
                <w:sz w:val="28"/>
                <w:szCs w:val="28"/>
              </w:rPr>
              <w:t xml:space="preserve"> </w:t>
            </w:r>
            <w:proofErr w:type="spellStart"/>
            <w:r w:rsidRPr="001A4E0E">
              <w:rPr>
                <w:b/>
                <w:spacing w:val="-4"/>
                <w:sz w:val="28"/>
                <w:szCs w:val="28"/>
              </w:rPr>
              <w:t>балл</w:t>
            </w:r>
            <w:proofErr w:type="spellEnd"/>
          </w:p>
        </w:tc>
      </w:tr>
      <w:tr w:rsidR="001A4E0E" w:rsidRPr="001A4E0E" w14:paraId="4CB54180" w14:textId="77777777" w:rsidTr="00C57B62">
        <w:trPr>
          <w:trHeight w:val="321"/>
        </w:trPr>
        <w:tc>
          <w:tcPr>
            <w:tcW w:w="6838" w:type="dxa"/>
          </w:tcPr>
          <w:p w14:paraId="22786B4A" w14:textId="77777777" w:rsidR="001A4E0E" w:rsidRPr="001A4E0E" w:rsidRDefault="001A4E0E" w:rsidP="001A4E0E">
            <w:pPr>
              <w:pStyle w:val="TableParagraph"/>
              <w:spacing w:line="302" w:lineRule="exact"/>
              <w:ind w:left="143"/>
              <w:jc w:val="both"/>
              <w:rPr>
                <w:sz w:val="28"/>
                <w:szCs w:val="28"/>
              </w:rPr>
            </w:pPr>
            <w:r w:rsidRPr="001A4E0E">
              <w:rPr>
                <w:sz w:val="28"/>
                <w:szCs w:val="28"/>
              </w:rPr>
              <w:t>с</w:t>
            </w:r>
            <w:r w:rsidRPr="001A4E0E">
              <w:rPr>
                <w:spacing w:val="-10"/>
                <w:sz w:val="28"/>
                <w:szCs w:val="28"/>
              </w:rPr>
              <w:t xml:space="preserve"> </w:t>
            </w:r>
            <w:proofErr w:type="spellStart"/>
            <w:r w:rsidRPr="001A4E0E">
              <w:rPr>
                <w:sz w:val="28"/>
                <w:szCs w:val="28"/>
              </w:rPr>
              <w:t>частичной</w:t>
            </w:r>
            <w:proofErr w:type="spellEnd"/>
            <w:r w:rsidRPr="001A4E0E">
              <w:rPr>
                <w:spacing w:val="-10"/>
                <w:sz w:val="28"/>
                <w:szCs w:val="28"/>
              </w:rPr>
              <w:t xml:space="preserve"> </w:t>
            </w:r>
            <w:proofErr w:type="spellStart"/>
            <w:r w:rsidRPr="001A4E0E">
              <w:rPr>
                <w:sz w:val="28"/>
                <w:szCs w:val="28"/>
              </w:rPr>
              <w:t>помощью</w:t>
            </w:r>
            <w:proofErr w:type="spellEnd"/>
            <w:r w:rsidRPr="001A4E0E">
              <w:rPr>
                <w:spacing w:val="-12"/>
                <w:sz w:val="28"/>
                <w:szCs w:val="28"/>
              </w:rPr>
              <w:t xml:space="preserve"> </w:t>
            </w:r>
            <w:proofErr w:type="spellStart"/>
            <w:r w:rsidRPr="001A4E0E">
              <w:rPr>
                <w:spacing w:val="-2"/>
                <w:sz w:val="28"/>
                <w:szCs w:val="28"/>
              </w:rPr>
              <w:t>взрослого</w:t>
            </w:r>
            <w:proofErr w:type="spellEnd"/>
          </w:p>
        </w:tc>
        <w:tc>
          <w:tcPr>
            <w:tcW w:w="2948" w:type="dxa"/>
          </w:tcPr>
          <w:p w14:paraId="00B8CDA1" w14:textId="77777777" w:rsidR="001A4E0E" w:rsidRPr="001A4E0E" w:rsidRDefault="001A4E0E" w:rsidP="001A4E0E">
            <w:pPr>
              <w:pStyle w:val="TableParagraph"/>
              <w:spacing w:line="302" w:lineRule="exact"/>
              <w:ind w:right="378"/>
              <w:jc w:val="both"/>
              <w:rPr>
                <w:b/>
                <w:sz w:val="28"/>
                <w:szCs w:val="28"/>
              </w:rPr>
            </w:pPr>
            <w:r w:rsidRPr="001A4E0E">
              <w:rPr>
                <w:b/>
                <w:sz w:val="28"/>
                <w:szCs w:val="28"/>
              </w:rPr>
              <w:t>П</w:t>
            </w:r>
            <w:r w:rsidRPr="001A4E0E">
              <w:rPr>
                <w:b/>
                <w:spacing w:val="-1"/>
                <w:sz w:val="28"/>
                <w:szCs w:val="28"/>
              </w:rPr>
              <w:t xml:space="preserve"> </w:t>
            </w:r>
            <w:r w:rsidRPr="001A4E0E">
              <w:rPr>
                <w:b/>
                <w:sz w:val="28"/>
                <w:szCs w:val="28"/>
              </w:rPr>
              <w:t xml:space="preserve">– 2 </w:t>
            </w:r>
            <w:proofErr w:type="spellStart"/>
            <w:r w:rsidRPr="001A4E0E">
              <w:rPr>
                <w:b/>
                <w:spacing w:val="-2"/>
                <w:sz w:val="28"/>
                <w:szCs w:val="28"/>
              </w:rPr>
              <w:t>балла</w:t>
            </w:r>
            <w:proofErr w:type="spellEnd"/>
          </w:p>
        </w:tc>
      </w:tr>
      <w:tr w:rsidR="001A4E0E" w:rsidRPr="001A4E0E" w14:paraId="0689919E" w14:textId="77777777" w:rsidTr="00C57B62">
        <w:trPr>
          <w:trHeight w:val="321"/>
        </w:trPr>
        <w:tc>
          <w:tcPr>
            <w:tcW w:w="6838" w:type="dxa"/>
          </w:tcPr>
          <w:p w14:paraId="609EA530" w14:textId="77777777" w:rsidR="001A4E0E" w:rsidRPr="001A4E0E" w:rsidRDefault="001A4E0E" w:rsidP="001A4E0E">
            <w:pPr>
              <w:pStyle w:val="TableParagraph"/>
              <w:spacing w:line="301" w:lineRule="exact"/>
              <w:ind w:left="143"/>
              <w:jc w:val="both"/>
              <w:rPr>
                <w:sz w:val="28"/>
                <w:szCs w:val="28"/>
              </w:rPr>
            </w:pPr>
            <w:proofErr w:type="spellStart"/>
            <w:r w:rsidRPr="001A4E0E">
              <w:rPr>
                <w:sz w:val="28"/>
                <w:szCs w:val="28"/>
              </w:rPr>
              <w:t>по</w:t>
            </w:r>
            <w:proofErr w:type="spellEnd"/>
            <w:r w:rsidRPr="001A4E0E">
              <w:rPr>
                <w:spacing w:val="-2"/>
                <w:sz w:val="28"/>
                <w:szCs w:val="28"/>
              </w:rPr>
              <w:t xml:space="preserve"> </w:t>
            </w:r>
            <w:proofErr w:type="spellStart"/>
            <w:r w:rsidRPr="001A4E0E">
              <w:rPr>
                <w:spacing w:val="-2"/>
                <w:sz w:val="28"/>
                <w:szCs w:val="28"/>
              </w:rPr>
              <w:t>подражанию</w:t>
            </w:r>
            <w:proofErr w:type="spellEnd"/>
          </w:p>
        </w:tc>
        <w:tc>
          <w:tcPr>
            <w:tcW w:w="2948" w:type="dxa"/>
          </w:tcPr>
          <w:p w14:paraId="41341800" w14:textId="77777777" w:rsidR="001A4E0E" w:rsidRPr="001A4E0E" w:rsidRDefault="001A4E0E" w:rsidP="001A4E0E">
            <w:pPr>
              <w:pStyle w:val="TableParagraph"/>
              <w:spacing w:line="301" w:lineRule="exact"/>
              <w:ind w:right="378"/>
              <w:jc w:val="both"/>
              <w:rPr>
                <w:b/>
                <w:sz w:val="28"/>
                <w:szCs w:val="28"/>
              </w:rPr>
            </w:pPr>
            <w:r w:rsidRPr="001A4E0E">
              <w:rPr>
                <w:b/>
                <w:sz w:val="28"/>
                <w:szCs w:val="28"/>
              </w:rPr>
              <w:t>О</w:t>
            </w:r>
            <w:r w:rsidRPr="001A4E0E">
              <w:rPr>
                <w:b/>
                <w:spacing w:val="-1"/>
                <w:sz w:val="28"/>
                <w:szCs w:val="28"/>
              </w:rPr>
              <w:t xml:space="preserve"> </w:t>
            </w:r>
            <w:r w:rsidRPr="001A4E0E">
              <w:rPr>
                <w:b/>
                <w:sz w:val="28"/>
                <w:szCs w:val="28"/>
              </w:rPr>
              <w:t xml:space="preserve">– 3 </w:t>
            </w:r>
            <w:proofErr w:type="spellStart"/>
            <w:r w:rsidRPr="001A4E0E">
              <w:rPr>
                <w:b/>
                <w:spacing w:val="-2"/>
                <w:sz w:val="28"/>
                <w:szCs w:val="28"/>
              </w:rPr>
              <w:t>балла</w:t>
            </w:r>
            <w:proofErr w:type="spellEnd"/>
          </w:p>
        </w:tc>
      </w:tr>
      <w:tr w:rsidR="001A4E0E" w:rsidRPr="001A4E0E" w14:paraId="2F1D1C31" w14:textId="77777777" w:rsidTr="00C57B62">
        <w:trPr>
          <w:trHeight w:val="321"/>
        </w:trPr>
        <w:tc>
          <w:tcPr>
            <w:tcW w:w="6838" w:type="dxa"/>
          </w:tcPr>
          <w:p w14:paraId="66A4172A" w14:textId="77777777" w:rsidR="001A4E0E" w:rsidRPr="001A4E0E" w:rsidRDefault="001A4E0E" w:rsidP="001A4E0E">
            <w:pPr>
              <w:pStyle w:val="TableParagraph"/>
              <w:spacing w:line="301" w:lineRule="exact"/>
              <w:ind w:left="143"/>
              <w:jc w:val="both"/>
              <w:rPr>
                <w:sz w:val="28"/>
                <w:szCs w:val="28"/>
              </w:rPr>
            </w:pPr>
            <w:proofErr w:type="spellStart"/>
            <w:r w:rsidRPr="001A4E0E">
              <w:rPr>
                <w:sz w:val="28"/>
                <w:szCs w:val="28"/>
              </w:rPr>
              <w:t>по</w:t>
            </w:r>
            <w:proofErr w:type="spellEnd"/>
            <w:r w:rsidRPr="001A4E0E">
              <w:rPr>
                <w:spacing w:val="-15"/>
                <w:sz w:val="28"/>
                <w:szCs w:val="28"/>
              </w:rPr>
              <w:t xml:space="preserve"> </w:t>
            </w:r>
            <w:proofErr w:type="spellStart"/>
            <w:r w:rsidRPr="001A4E0E">
              <w:rPr>
                <w:sz w:val="28"/>
                <w:szCs w:val="28"/>
              </w:rPr>
              <w:t>последовательной</w:t>
            </w:r>
            <w:proofErr w:type="spellEnd"/>
            <w:r w:rsidRPr="001A4E0E">
              <w:rPr>
                <w:spacing w:val="-14"/>
                <w:sz w:val="28"/>
                <w:szCs w:val="28"/>
              </w:rPr>
              <w:t xml:space="preserve"> </w:t>
            </w:r>
            <w:proofErr w:type="spellStart"/>
            <w:r w:rsidRPr="001A4E0E">
              <w:rPr>
                <w:sz w:val="28"/>
                <w:szCs w:val="28"/>
              </w:rPr>
              <w:t>вербальной</w:t>
            </w:r>
            <w:proofErr w:type="spellEnd"/>
            <w:r w:rsidRPr="001A4E0E">
              <w:rPr>
                <w:spacing w:val="-14"/>
                <w:sz w:val="28"/>
                <w:szCs w:val="28"/>
              </w:rPr>
              <w:t xml:space="preserve"> </w:t>
            </w:r>
            <w:proofErr w:type="spellStart"/>
            <w:r w:rsidRPr="001A4E0E">
              <w:rPr>
                <w:spacing w:val="-2"/>
                <w:sz w:val="28"/>
                <w:szCs w:val="28"/>
              </w:rPr>
              <w:t>инструкции</w:t>
            </w:r>
            <w:proofErr w:type="spellEnd"/>
          </w:p>
        </w:tc>
        <w:tc>
          <w:tcPr>
            <w:tcW w:w="2948" w:type="dxa"/>
          </w:tcPr>
          <w:p w14:paraId="40198C03" w14:textId="77777777" w:rsidR="001A4E0E" w:rsidRPr="001A4E0E" w:rsidRDefault="001A4E0E" w:rsidP="001A4E0E">
            <w:pPr>
              <w:pStyle w:val="TableParagraph"/>
              <w:spacing w:line="301" w:lineRule="exact"/>
              <w:ind w:right="378"/>
              <w:jc w:val="both"/>
              <w:rPr>
                <w:b/>
                <w:sz w:val="28"/>
                <w:szCs w:val="28"/>
              </w:rPr>
            </w:pPr>
            <w:r w:rsidRPr="001A4E0E">
              <w:rPr>
                <w:b/>
                <w:sz w:val="28"/>
                <w:szCs w:val="28"/>
              </w:rPr>
              <w:t>И</w:t>
            </w:r>
            <w:r w:rsidRPr="001A4E0E">
              <w:rPr>
                <w:b/>
                <w:spacing w:val="-1"/>
                <w:sz w:val="28"/>
                <w:szCs w:val="28"/>
              </w:rPr>
              <w:t xml:space="preserve"> </w:t>
            </w:r>
            <w:r w:rsidRPr="001A4E0E">
              <w:rPr>
                <w:b/>
                <w:sz w:val="28"/>
                <w:szCs w:val="28"/>
              </w:rPr>
              <w:t xml:space="preserve">– 4 </w:t>
            </w:r>
            <w:proofErr w:type="spellStart"/>
            <w:r w:rsidRPr="001A4E0E">
              <w:rPr>
                <w:b/>
                <w:spacing w:val="-2"/>
                <w:sz w:val="28"/>
                <w:szCs w:val="28"/>
              </w:rPr>
              <w:t>балла</w:t>
            </w:r>
            <w:proofErr w:type="spellEnd"/>
          </w:p>
        </w:tc>
      </w:tr>
      <w:tr w:rsidR="001A4E0E" w:rsidRPr="001A4E0E" w14:paraId="3D35B5C7" w14:textId="77777777" w:rsidTr="00C57B62">
        <w:trPr>
          <w:trHeight w:val="321"/>
        </w:trPr>
        <w:tc>
          <w:tcPr>
            <w:tcW w:w="6838" w:type="dxa"/>
          </w:tcPr>
          <w:p w14:paraId="0ACF5A1F" w14:textId="77777777" w:rsidR="001A4E0E" w:rsidRPr="001A4E0E" w:rsidRDefault="001A4E0E" w:rsidP="001A4E0E">
            <w:pPr>
              <w:pStyle w:val="TableParagraph"/>
              <w:spacing w:line="301" w:lineRule="exact"/>
              <w:ind w:left="143"/>
              <w:jc w:val="both"/>
              <w:rPr>
                <w:sz w:val="28"/>
                <w:szCs w:val="28"/>
              </w:rPr>
            </w:pPr>
            <w:proofErr w:type="spellStart"/>
            <w:r w:rsidRPr="001A4E0E">
              <w:rPr>
                <w:spacing w:val="-2"/>
                <w:sz w:val="28"/>
                <w:szCs w:val="28"/>
              </w:rPr>
              <w:t>самостоятельно</w:t>
            </w:r>
            <w:proofErr w:type="spellEnd"/>
          </w:p>
        </w:tc>
        <w:tc>
          <w:tcPr>
            <w:tcW w:w="2948" w:type="dxa"/>
          </w:tcPr>
          <w:p w14:paraId="4FC11454" w14:textId="77777777" w:rsidR="001A4E0E" w:rsidRPr="001A4E0E" w:rsidRDefault="001A4E0E" w:rsidP="001A4E0E">
            <w:pPr>
              <w:pStyle w:val="TableParagraph"/>
              <w:spacing w:line="301" w:lineRule="exact"/>
              <w:ind w:right="323"/>
              <w:jc w:val="both"/>
              <w:rPr>
                <w:b/>
                <w:sz w:val="28"/>
                <w:szCs w:val="28"/>
              </w:rPr>
            </w:pPr>
            <w:r w:rsidRPr="001A4E0E">
              <w:rPr>
                <w:b/>
                <w:sz w:val="28"/>
                <w:szCs w:val="28"/>
              </w:rPr>
              <w:t xml:space="preserve">С – 5 </w:t>
            </w:r>
            <w:proofErr w:type="spellStart"/>
            <w:r w:rsidRPr="001A4E0E">
              <w:rPr>
                <w:b/>
                <w:spacing w:val="-2"/>
                <w:sz w:val="28"/>
                <w:szCs w:val="28"/>
              </w:rPr>
              <w:t>баллов</w:t>
            </w:r>
            <w:proofErr w:type="spellEnd"/>
          </w:p>
        </w:tc>
      </w:tr>
    </w:tbl>
    <w:p w14:paraId="508B7646" w14:textId="77777777" w:rsidR="001A4E0E" w:rsidRPr="001A4E0E" w:rsidRDefault="001A4E0E" w:rsidP="001A4E0E">
      <w:pPr>
        <w:pStyle w:val="a9"/>
        <w:ind w:right="860"/>
        <w:jc w:val="both"/>
      </w:pPr>
      <w:r w:rsidRPr="001A4E0E">
        <w:t>В</w:t>
      </w:r>
      <w:r w:rsidRPr="001A4E0E">
        <w:rPr>
          <w:spacing w:val="-11"/>
        </w:rPr>
        <w:t xml:space="preserve"> </w:t>
      </w:r>
      <w:r w:rsidRPr="001A4E0E">
        <w:t>случае</w:t>
      </w:r>
      <w:r w:rsidRPr="001A4E0E">
        <w:rPr>
          <w:spacing w:val="-5"/>
        </w:rPr>
        <w:t xml:space="preserve"> </w:t>
      </w:r>
      <w:r w:rsidRPr="001A4E0E">
        <w:t>затруднений</w:t>
      </w:r>
      <w:r w:rsidRPr="001A4E0E">
        <w:rPr>
          <w:spacing w:val="-5"/>
        </w:rPr>
        <w:t xml:space="preserve"> </w:t>
      </w:r>
      <w:r w:rsidRPr="001A4E0E">
        <w:t>в</w:t>
      </w:r>
      <w:r w:rsidRPr="001A4E0E">
        <w:rPr>
          <w:spacing w:val="-9"/>
        </w:rPr>
        <w:t xml:space="preserve"> </w:t>
      </w:r>
      <w:r w:rsidRPr="001A4E0E">
        <w:t>оценке</w:t>
      </w:r>
      <w:r w:rsidRPr="001A4E0E">
        <w:rPr>
          <w:spacing w:val="-7"/>
        </w:rPr>
        <w:t xml:space="preserve"> </w:t>
      </w:r>
      <w:r w:rsidRPr="001A4E0E">
        <w:t>сформированное</w:t>
      </w:r>
      <w:r w:rsidRPr="001A4E0E">
        <w:rPr>
          <w:spacing w:val="-7"/>
        </w:rPr>
        <w:t xml:space="preserve"> </w:t>
      </w:r>
      <w:r w:rsidRPr="001A4E0E">
        <w:t>действий,</w:t>
      </w:r>
      <w:r w:rsidRPr="001A4E0E">
        <w:rPr>
          <w:spacing w:val="-6"/>
        </w:rPr>
        <w:t xml:space="preserve"> </w:t>
      </w:r>
      <w:r w:rsidRPr="001A4E0E">
        <w:t>представлений в связи с отсутствием видимых изменений, обусловленных «тяжестью</w:t>
      </w:r>
    </w:p>
    <w:p w14:paraId="11453340" w14:textId="77777777" w:rsidR="001A4E0E" w:rsidRPr="001A4E0E" w:rsidRDefault="001A4E0E" w:rsidP="001A4E0E">
      <w:pPr>
        <w:pStyle w:val="a9"/>
        <w:ind w:right="860" w:firstLine="0"/>
        <w:jc w:val="both"/>
      </w:pPr>
      <w:r w:rsidRPr="001A4E0E">
        <w:t>имеющихся</w:t>
      </w:r>
      <w:r w:rsidRPr="001A4E0E">
        <w:rPr>
          <w:spacing w:val="-6"/>
        </w:rPr>
        <w:t xml:space="preserve"> </w:t>
      </w:r>
      <w:r w:rsidRPr="001A4E0E">
        <w:t>у</w:t>
      </w:r>
      <w:r w:rsidRPr="001A4E0E">
        <w:rPr>
          <w:spacing w:val="-11"/>
        </w:rPr>
        <w:t xml:space="preserve"> </w:t>
      </w:r>
      <w:r w:rsidRPr="001A4E0E">
        <w:t>ребенка</w:t>
      </w:r>
      <w:r w:rsidRPr="001A4E0E">
        <w:rPr>
          <w:spacing w:val="-7"/>
        </w:rPr>
        <w:t xml:space="preserve"> </w:t>
      </w:r>
      <w:r w:rsidRPr="001A4E0E">
        <w:t>нарушений,</w:t>
      </w:r>
      <w:r w:rsidRPr="001A4E0E">
        <w:rPr>
          <w:spacing w:val="-6"/>
        </w:rPr>
        <w:t xml:space="preserve"> </w:t>
      </w:r>
      <w:r w:rsidRPr="001A4E0E">
        <w:t>следует</w:t>
      </w:r>
      <w:r w:rsidRPr="001A4E0E">
        <w:rPr>
          <w:spacing w:val="-9"/>
        </w:rPr>
        <w:t xml:space="preserve"> </w:t>
      </w:r>
      <w:r w:rsidRPr="001A4E0E">
        <w:t>оценивать</w:t>
      </w:r>
      <w:r w:rsidRPr="001A4E0E">
        <w:rPr>
          <w:spacing w:val="-10"/>
        </w:rPr>
        <w:t xml:space="preserve"> </w:t>
      </w:r>
      <w:r w:rsidRPr="001A4E0E">
        <w:t>его</w:t>
      </w:r>
      <w:r w:rsidRPr="001A4E0E">
        <w:rPr>
          <w:spacing w:val="-8"/>
        </w:rPr>
        <w:t xml:space="preserve"> </w:t>
      </w:r>
      <w:r w:rsidRPr="001A4E0E">
        <w:t>эмоциональное состояние, другие возможные личностные результаты.</w:t>
      </w:r>
    </w:p>
    <w:p w14:paraId="26CBCD3B" w14:textId="77777777" w:rsidR="001A4E0E" w:rsidRPr="001A4E0E" w:rsidRDefault="001A4E0E" w:rsidP="001A4E0E">
      <w:pPr>
        <w:pStyle w:val="a9"/>
        <w:ind w:right="860"/>
        <w:jc w:val="both"/>
      </w:pPr>
      <w:r w:rsidRPr="001A4E0E">
        <w:t>Аттестация данного обучающегося осуществляется в соответствии с АИРП и индивидуальными возможностями ребенка. В итоговой оценочной деятельности</w:t>
      </w:r>
      <w:r w:rsidRPr="001A4E0E">
        <w:rPr>
          <w:spacing w:val="-8"/>
        </w:rPr>
        <w:t xml:space="preserve"> </w:t>
      </w:r>
      <w:r w:rsidRPr="001A4E0E">
        <w:t>(за</w:t>
      </w:r>
      <w:r w:rsidRPr="001A4E0E">
        <w:rPr>
          <w:spacing w:val="-2"/>
        </w:rPr>
        <w:t xml:space="preserve"> </w:t>
      </w:r>
      <w:r w:rsidRPr="001A4E0E">
        <w:t>учебный</w:t>
      </w:r>
      <w:r w:rsidRPr="001A4E0E">
        <w:rPr>
          <w:spacing w:val="-8"/>
        </w:rPr>
        <w:t xml:space="preserve"> </w:t>
      </w:r>
      <w:r w:rsidRPr="001A4E0E">
        <w:t>период,</w:t>
      </w:r>
      <w:r w:rsidRPr="001A4E0E">
        <w:rPr>
          <w:spacing w:val="-5"/>
        </w:rPr>
        <w:t xml:space="preserve"> </w:t>
      </w:r>
      <w:r w:rsidRPr="001A4E0E">
        <w:t>год)</w:t>
      </w:r>
      <w:r w:rsidRPr="001A4E0E">
        <w:rPr>
          <w:spacing w:val="-9"/>
        </w:rPr>
        <w:t xml:space="preserve"> </w:t>
      </w:r>
      <w:r w:rsidRPr="001A4E0E">
        <w:t>целесообразно</w:t>
      </w:r>
      <w:r w:rsidRPr="001A4E0E">
        <w:rPr>
          <w:spacing w:val="-7"/>
        </w:rPr>
        <w:t xml:space="preserve"> </w:t>
      </w:r>
      <w:r w:rsidRPr="001A4E0E">
        <w:t>использовать</w:t>
      </w:r>
      <w:r w:rsidRPr="001A4E0E">
        <w:rPr>
          <w:spacing w:val="-10"/>
        </w:rPr>
        <w:t xml:space="preserve"> </w:t>
      </w:r>
      <w:r w:rsidRPr="001A4E0E">
        <w:t>зачетную систему оценивания: «зачет» / «незачет».</w:t>
      </w:r>
    </w:p>
    <w:p w14:paraId="78C075EA" w14:textId="77777777" w:rsidR="001B48B6" w:rsidRDefault="001B48B6" w:rsidP="001A4E0E">
      <w:pPr>
        <w:pStyle w:val="a9"/>
        <w:spacing w:line="321" w:lineRule="exact"/>
        <w:ind w:left="863" w:right="582" w:firstLine="0"/>
        <w:jc w:val="both"/>
      </w:pPr>
    </w:p>
    <w:p w14:paraId="44ACC348" w14:textId="51F0D21F" w:rsidR="001B48B6" w:rsidRPr="001B48B6" w:rsidRDefault="001B48B6" w:rsidP="001B48B6">
      <w:pPr>
        <w:pStyle w:val="a9"/>
        <w:spacing w:line="321" w:lineRule="exact"/>
        <w:ind w:left="0" w:right="582" w:firstLine="0"/>
        <w:jc w:val="both"/>
        <w:sectPr w:rsidR="001B48B6" w:rsidRPr="001B48B6">
          <w:pgSz w:w="11910" w:h="16840"/>
          <w:pgMar w:top="1040" w:right="283" w:bottom="460" w:left="708" w:header="0" w:footer="273" w:gutter="0"/>
          <w:cols w:space="720"/>
        </w:sectPr>
      </w:pPr>
    </w:p>
    <w:p w14:paraId="1998F29A" w14:textId="207E49FB" w:rsidR="001A4E0E" w:rsidRPr="001B48B6" w:rsidRDefault="001A4E0E" w:rsidP="001B48B6">
      <w:pPr>
        <w:widowControl w:val="0"/>
        <w:tabs>
          <w:tab w:val="left" w:pos="229"/>
        </w:tabs>
        <w:autoSpaceDE w:val="0"/>
        <w:autoSpaceDN w:val="0"/>
        <w:spacing w:before="67" w:after="0" w:line="240" w:lineRule="auto"/>
        <w:rPr>
          <w:rFonts w:ascii="Times New Roman" w:hAnsi="Times New Roman" w:cs="Times New Roman"/>
          <w:sz w:val="28"/>
          <w:szCs w:val="28"/>
        </w:rPr>
      </w:pPr>
    </w:p>
    <w:p w14:paraId="1B9FCBA6" w14:textId="77777777" w:rsidR="001A4E0E" w:rsidRPr="001A4E0E" w:rsidRDefault="001A4E0E" w:rsidP="001A4E0E">
      <w:pPr>
        <w:pStyle w:val="a3"/>
        <w:jc w:val="both"/>
        <w:rPr>
          <w:rFonts w:ascii="Times New Roman" w:hAnsi="Times New Roman" w:cs="Times New Roman"/>
          <w:sz w:val="28"/>
          <w:szCs w:val="28"/>
        </w:rPr>
        <w:sectPr w:rsidR="001A4E0E" w:rsidRPr="001A4E0E">
          <w:pgSz w:w="11910" w:h="16840"/>
          <w:pgMar w:top="1040" w:right="283" w:bottom="460" w:left="708" w:header="0" w:footer="273" w:gutter="0"/>
          <w:cols w:num="2" w:space="720" w:equalWidth="0">
            <w:col w:w="1150" w:space="40"/>
            <w:col w:w="9729"/>
          </w:cols>
        </w:sectPr>
      </w:pPr>
    </w:p>
    <w:p w14:paraId="5C5460A4" w14:textId="77777777" w:rsidR="001A4E0E" w:rsidRPr="001A4E0E" w:rsidRDefault="001A4E0E" w:rsidP="001A4E0E">
      <w:pPr>
        <w:pStyle w:val="a9"/>
        <w:ind w:right="860"/>
        <w:jc w:val="both"/>
      </w:pPr>
      <w:r w:rsidRPr="001A4E0E">
        <w:t>Фиксация</w:t>
      </w:r>
      <w:r w:rsidRPr="001A4E0E">
        <w:rPr>
          <w:spacing w:val="-5"/>
        </w:rPr>
        <w:t xml:space="preserve"> </w:t>
      </w:r>
      <w:r w:rsidRPr="001A4E0E">
        <w:t>результатов</w:t>
      </w:r>
      <w:r w:rsidRPr="001A4E0E">
        <w:rPr>
          <w:spacing w:val="-6"/>
        </w:rPr>
        <w:t xml:space="preserve"> </w:t>
      </w:r>
      <w:r w:rsidRPr="001A4E0E">
        <w:t>промежуточной</w:t>
      </w:r>
      <w:r w:rsidRPr="001A4E0E">
        <w:rPr>
          <w:spacing w:val="-6"/>
        </w:rPr>
        <w:t xml:space="preserve"> </w:t>
      </w:r>
      <w:r w:rsidRPr="001A4E0E">
        <w:t>аттестации</w:t>
      </w:r>
      <w:r w:rsidRPr="001A4E0E">
        <w:rPr>
          <w:spacing w:val="-6"/>
        </w:rPr>
        <w:t xml:space="preserve"> </w:t>
      </w:r>
      <w:r w:rsidRPr="001A4E0E">
        <w:t>осуществляется</w:t>
      </w:r>
      <w:r w:rsidRPr="001A4E0E">
        <w:rPr>
          <w:spacing w:val="-4"/>
        </w:rPr>
        <w:t xml:space="preserve"> </w:t>
      </w:r>
      <w:r w:rsidRPr="001A4E0E">
        <w:t>и форме</w:t>
      </w:r>
      <w:r w:rsidRPr="001A4E0E">
        <w:rPr>
          <w:spacing w:val="-7"/>
        </w:rPr>
        <w:t xml:space="preserve"> </w:t>
      </w:r>
      <w:r w:rsidRPr="001A4E0E">
        <w:t>«зачёт»</w:t>
      </w:r>
      <w:r w:rsidRPr="001A4E0E">
        <w:rPr>
          <w:spacing w:val="-11"/>
        </w:rPr>
        <w:t xml:space="preserve"> </w:t>
      </w:r>
      <w:r w:rsidRPr="001A4E0E">
        <w:t>/</w:t>
      </w:r>
      <w:r w:rsidRPr="001A4E0E">
        <w:rPr>
          <w:spacing w:val="-3"/>
        </w:rPr>
        <w:t xml:space="preserve"> </w:t>
      </w:r>
      <w:r w:rsidRPr="001A4E0E">
        <w:t>«не</w:t>
      </w:r>
      <w:r w:rsidRPr="001A4E0E">
        <w:rPr>
          <w:spacing w:val="-6"/>
        </w:rPr>
        <w:t xml:space="preserve"> </w:t>
      </w:r>
      <w:r w:rsidRPr="001A4E0E">
        <w:t>зачёт»</w:t>
      </w:r>
      <w:r w:rsidRPr="001A4E0E">
        <w:rPr>
          <w:spacing w:val="-8"/>
        </w:rPr>
        <w:t xml:space="preserve"> </w:t>
      </w:r>
      <w:r w:rsidRPr="001A4E0E">
        <w:t>в</w:t>
      </w:r>
      <w:r w:rsidRPr="001A4E0E">
        <w:rPr>
          <w:spacing w:val="-8"/>
        </w:rPr>
        <w:t xml:space="preserve"> </w:t>
      </w:r>
      <w:r w:rsidRPr="001A4E0E">
        <w:t>журнале,</w:t>
      </w:r>
      <w:r w:rsidRPr="001A4E0E">
        <w:rPr>
          <w:spacing w:val="-5"/>
        </w:rPr>
        <w:t xml:space="preserve"> </w:t>
      </w:r>
      <w:r w:rsidRPr="001A4E0E">
        <w:t>что</w:t>
      </w:r>
      <w:r w:rsidRPr="001A4E0E">
        <w:rPr>
          <w:spacing w:val="-7"/>
        </w:rPr>
        <w:t xml:space="preserve"> </w:t>
      </w:r>
      <w:r w:rsidRPr="001A4E0E">
        <w:t>соответствует</w:t>
      </w:r>
      <w:r w:rsidRPr="001A4E0E">
        <w:rPr>
          <w:spacing w:val="-8"/>
        </w:rPr>
        <w:t xml:space="preserve"> </w:t>
      </w:r>
      <w:r w:rsidRPr="001A4E0E">
        <w:t>словесной</w:t>
      </w:r>
      <w:r w:rsidRPr="001A4E0E">
        <w:rPr>
          <w:spacing w:val="-8"/>
        </w:rPr>
        <w:t xml:space="preserve"> </w:t>
      </w:r>
      <w:r w:rsidRPr="001A4E0E">
        <w:rPr>
          <w:spacing w:val="-2"/>
        </w:rPr>
        <w:t>оценке</w:t>
      </w:r>
    </w:p>
    <w:p w14:paraId="2C0C5C68" w14:textId="77777777" w:rsidR="001A4E0E" w:rsidRPr="001A4E0E" w:rsidRDefault="001A4E0E" w:rsidP="001A4E0E">
      <w:pPr>
        <w:pStyle w:val="a9"/>
        <w:spacing w:line="321" w:lineRule="exact"/>
        <w:ind w:firstLine="0"/>
        <w:jc w:val="both"/>
      </w:pPr>
      <w:r w:rsidRPr="001A4E0E">
        <w:t>«усвоено»</w:t>
      </w:r>
      <w:r w:rsidRPr="001A4E0E">
        <w:rPr>
          <w:spacing w:val="-8"/>
        </w:rPr>
        <w:t xml:space="preserve"> </w:t>
      </w:r>
      <w:r w:rsidRPr="001A4E0E">
        <w:t>«не</w:t>
      </w:r>
      <w:r w:rsidRPr="001A4E0E">
        <w:rPr>
          <w:spacing w:val="-3"/>
        </w:rPr>
        <w:t xml:space="preserve"> </w:t>
      </w:r>
      <w:r w:rsidRPr="001A4E0E">
        <w:rPr>
          <w:spacing w:val="-2"/>
        </w:rPr>
        <w:t>усвоено»:</w:t>
      </w:r>
    </w:p>
    <w:p w14:paraId="7141B9AD" w14:textId="3C436EEA" w:rsidR="001A4E0E" w:rsidRPr="001A4E0E" w:rsidRDefault="001A4E0E" w:rsidP="001A4E0E">
      <w:pPr>
        <w:pStyle w:val="a9"/>
        <w:ind w:right="860"/>
        <w:jc w:val="both"/>
      </w:pPr>
      <w:r w:rsidRPr="001A4E0E">
        <w:t>У</w:t>
      </w:r>
      <w:r w:rsidRPr="001A4E0E">
        <w:rPr>
          <w:spacing w:val="-6"/>
        </w:rPr>
        <w:t xml:space="preserve"> </w:t>
      </w:r>
      <w:r w:rsidRPr="001A4E0E">
        <w:t>обучающего</w:t>
      </w:r>
      <w:r w:rsidRPr="001A4E0E">
        <w:rPr>
          <w:spacing w:val="-6"/>
        </w:rPr>
        <w:t xml:space="preserve"> </w:t>
      </w:r>
      <w:r w:rsidRPr="001A4E0E">
        <w:t>с</w:t>
      </w:r>
      <w:r w:rsidRPr="001A4E0E">
        <w:rPr>
          <w:spacing w:val="-5"/>
        </w:rPr>
        <w:t xml:space="preserve"> </w:t>
      </w:r>
      <w:r w:rsidR="007C0E7D">
        <w:t>ТМНР</w:t>
      </w:r>
      <w:r w:rsidRPr="001A4E0E">
        <w:rPr>
          <w:spacing w:val="-7"/>
        </w:rPr>
        <w:t xml:space="preserve"> </w:t>
      </w:r>
      <w:r w:rsidRPr="001A4E0E">
        <w:t>на</w:t>
      </w:r>
      <w:r w:rsidRPr="001A4E0E">
        <w:rPr>
          <w:spacing w:val="-5"/>
        </w:rPr>
        <w:t xml:space="preserve"> </w:t>
      </w:r>
      <w:r w:rsidRPr="001A4E0E">
        <w:t>основании</w:t>
      </w:r>
      <w:r w:rsidRPr="001A4E0E">
        <w:rPr>
          <w:spacing w:val="-2"/>
        </w:rPr>
        <w:t xml:space="preserve"> </w:t>
      </w:r>
      <w:r w:rsidRPr="001A4E0E">
        <w:t>выявленных</w:t>
      </w:r>
      <w:r w:rsidRPr="001A4E0E">
        <w:rPr>
          <w:spacing w:val="-6"/>
        </w:rPr>
        <w:t xml:space="preserve"> </w:t>
      </w:r>
      <w:r w:rsidRPr="001A4E0E">
        <w:t>умений</w:t>
      </w:r>
      <w:r w:rsidRPr="001A4E0E">
        <w:rPr>
          <w:spacing w:val="-6"/>
        </w:rPr>
        <w:t xml:space="preserve"> </w:t>
      </w:r>
      <w:r w:rsidRPr="001A4E0E">
        <w:t>(в</w:t>
      </w:r>
      <w:r w:rsidRPr="001A4E0E">
        <w:rPr>
          <w:spacing w:val="-7"/>
        </w:rPr>
        <w:t xml:space="preserve"> </w:t>
      </w:r>
      <w:r w:rsidRPr="001A4E0E">
        <w:t>доступной форме по овладению планируемыми личностными и предметными</w:t>
      </w:r>
    </w:p>
    <w:p w14:paraId="017D0F06" w14:textId="77777777" w:rsidR="001A4E0E" w:rsidRPr="001A4E0E" w:rsidRDefault="001A4E0E" w:rsidP="001A4E0E">
      <w:pPr>
        <w:pStyle w:val="a9"/>
        <w:ind w:right="1764" w:firstLine="0"/>
        <w:jc w:val="both"/>
      </w:pPr>
      <w:r w:rsidRPr="001A4E0E">
        <w:t>результатами</w:t>
      </w:r>
      <w:r w:rsidRPr="001A4E0E">
        <w:rPr>
          <w:spacing w:val="-11"/>
        </w:rPr>
        <w:t xml:space="preserve"> </w:t>
      </w:r>
      <w:r w:rsidRPr="001A4E0E">
        <w:t>освоения</w:t>
      </w:r>
      <w:r w:rsidRPr="001A4E0E">
        <w:rPr>
          <w:spacing w:val="-6"/>
        </w:rPr>
        <w:t xml:space="preserve"> </w:t>
      </w:r>
      <w:r w:rsidRPr="001A4E0E">
        <w:t>АООП)</w:t>
      </w:r>
      <w:r w:rsidRPr="001A4E0E">
        <w:rPr>
          <w:spacing w:val="-11"/>
        </w:rPr>
        <w:t xml:space="preserve"> </w:t>
      </w:r>
      <w:r w:rsidRPr="001A4E0E">
        <w:t>проводится</w:t>
      </w:r>
      <w:r w:rsidRPr="001A4E0E">
        <w:rPr>
          <w:spacing w:val="-9"/>
        </w:rPr>
        <w:t xml:space="preserve"> </w:t>
      </w:r>
      <w:r w:rsidRPr="001A4E0E">
        <w:t>промежуточная</w:t>
      </w:r>
      <w:r w:rsidRPr="001A4E0E">
        <w:rPr>
          <w:spacing w:val="-9"/>
        </w:rPr>
        <w:t xml:space="preserve"> </w:t>
      </w:r>
      <w:r w:rsidRPr="001A4E0E">
        <w:t>и</w:t>
      </w:r>
      <w:r w:rsidRPr="001A4E0E">
        <w:rPr>
          <w:spacing w:val="-11"/>
        </w:rPr>
        <w:t xml:space="preserve"> </w:t>
      </w:r>
      <w:r w:rsidRPr="001A4E0E">
        <w:t xml:space="preserve">итоговая </w:t>
      </w:r>
      <w:r w:rsidRPr="001A4E0E">
        <w:rPr>
          <w:spacing w:val="-2"/>
        </w:rPr>
        <w:t>аттестация.</w:t>
      </w:r>
    </w:p>
    <w:p w14:paraId="35B5FF52" w14:textId="77777777" w:rsidR="001A4E0E" w:rsidRPr="001A4E0E" w:rsidRDefault="001A4E0E" w:rsidP="001A4E0E">
      <w:pPr>
        <w:pStyle w:val="a9"/>
        <w:ind w:right="860"/>
        <w:jc w:val="both"/>
      </w:pPr>
      <w:r w:rsidRPr="001A4E0E">
        <w:t>Процедура промежуточной и итоговой аттестации обучающегося проводится</w:t>
      </w:r>
      <w:r w:rsidRPr="001A4E0E">
        <w:rPr>
          <w:spacing w:val="-7"/>
        </w:rPr>
        <w:t xml:space="preserve"> </w:t>
      </w:r>
      <w:r w:rsidRPr="001A4E0E">
        <w:t>учителем</w:t>
      </w:r>
      <w:r w:rsidRPr="001A4E0E">
        <w:rPr>
          <w:spacing w:val="-7"/>
        </w:rPr>
        <w:t xml:space="preserve"> </w:t>
      </w:r>
      <w:r w:rsidRPr="001A4E0E">
        <w:t>в</w:t>
      </w:r>
      <w:r w:rsidRPr="001A4E0E">
        <w:rPr>
          <w:spacing w:val="-9"/>
        </w:rPr>
        <w:t xml:space="preserve"> </w:t>
      </w:r>
      <w:r w:rsidRPr="001A4E0E">
        <w:t>режиме</w:t>
      </w:r>
      <w:r w:rsidRPr="001A4E0E">
        <w:rPr>
          <w:spacing w:val="-8"/>
        </w:rPr>
        <w:t xml:space="preserve"> </w:t>
      </w:r>
      <w:r w:rsidRPr="001A4E0E">
        <w:t>текущего</w:t>
      </w:r>
      <w:r w:rsidRPr="001A4E0E">
        <w:rPr>
          <w:spacing w:val="-8"/>
        </w:rPr>
        <w:t xml:space="preserve"> </w:t>
      </w:r>
      <w:r w:rsidRPr="001A4E0E">
        <w:t>занятия.</w:t>
      </w:r>
      <w:r w:rsidRPr="001A4E0E">
        <w:rPr>
          <w:spacing w:val="-6"/>
        </w:rPr>
        <w:t xml:space="preserve"> </w:t>
      </w:r>
      <w:r w:rsidRPr="001A4E0E">
        <w:t>Учитель</w:t>
      </w:r>
      <w:r w:rsidRPr="001A4E0E">
        <w:rPr>
          <w:spacing w:val="-10"/>
        </w:rPr>
        <w:t xml:space="preserve"> </w:t>
      </w:r>
      <w:r w:rsidRPr="001A4E0E">
        <w:t>контролирует самостоятельность обучающего при выполнении каждого задания, при</w:t>
      </w:r>
    </w:p>
    <w:p w14:paraId="2210B1BA" w14:textId="77777777" w:rsidR="001A4E0E" w:rsidRPr="001A4E0E" w:rsidRDefault="001A4E0E" w:rsidP="001A4E0E">
      <w:pPr>
        <w:pStyle w:val="a9"/>
        <w:spacing w:line="321" w:lineRule="exact"/>
        <w:ind w:firstLine="0"/>
        <w:jc w:val="both"/>
      </w:pPr>
      <w:r w:rsidRPr="001A4E0E">
        <w:t>необходимости</w:t>
      </w:r>
      <w:r w:rsidRPr="001A4E0E">
        <w:rPr>
          <w:spacing w:val="-13"/>
        </w:rPr>
        <w:t xml:space="preserve"> </w:t>
      </w:r>
      <w:r w:rsidRPr="001A4E0E">
        <w:t>оказывает</w:t>
      </w:r>
      <w:r w:rsidRPr="001A4E0E">
        <w:rPr>
          <w:spacing w:val="-13"/>
        </w:rPr>
        <w:t xml:space="preserve"> </w:t>
      </w:r>
      <w:r w:rsidRPr="001A4E0E">
        <w:rPr>
          <w:spacing w:val="-2"/>
        </w:rPr>
        <w:t>помощь.</w:t>
      </w:r>
    </w:p>
    <w:p w14:paraId="757EEFB4" w14:textId="0BD6CAD2" w:rsidR="001A4E0E" w:rsidRPr="001A4E0E" w:rsidRDefault="001A4E0E" w:rsidP="001A4E0E">
      <w:pPr>
        <w:pStyle w:val="a9"/>
        <w:spacing w:before="2"/>
        <w:ind w:right="1164"/>
        <w:jc w:val="both"/>
      </w:pPr>
      <w:r w:rsidRPr="001A4E0E">
        <w:t>Промежуточн</w:t>
      </w:r>
      <w:r>
        <w:t>а</w:t>
      </w:r>
      <w:r w:rsidRPr="001A4E0E">
        <w:t>я аттестация обучающего включает в себя оценивание каждое</w:t>
      </w:r>
      <w:r w:rsidRPr="001A4E0E">
        <w:rPr>
          <w:spacing w:val="-7"/>
        </w:rPr>
        <w:t xml:space="preserve"> </w:t>
      </w:r>
      <w:r w:rsidRPr="001A4E0E">
        <w:t>полугодие.</w:t>
      </w:r>
      <w:r w:rsidRPr="001A4E0E">
        <w:rPr>
          <w:spacing w:val="-5"/>
        </w:rPr>
        <w:t xml:space="preserve"> </w:t>
      </w:r>
      <w:r w:rsidRPr="001A4E0E">
        <w:t>Итоговая</w:t>
      </w:r>
      <w:r w:rsidRPr="001A4E0E">
        <w:rPr>
          <w:spacing w:val="-6"/>
        </w:rPr>
        <w:t xml:space="preserve"> </w:t>
      </w:r>
      <w:r w:rsidRPr="001A4E0E">
        <w:t>(годовая)</w:t>
      </w:r>
      <w:r w:rsidRPr="001A4E0E">
        <w:rPr>
          <w:spacing w:val="-8"/>
        </w:rPr>
        <w:t xml:space="preserve"> </w:t>
      </w:r>
      <w:r w:rsidRPr="001A4E0E">
        <w:t>аттестация</w:t>
      </w:r>
      <w:r w:rsidRPr="001A4E0E">
        <w:rPr>
          <w:spacing w:val="-7"/>
        </w:rPr>
        <w:t xml:space="preserve"> </w:t>
      </w:r>
      <w:r w:rsidRPr="001A4E0E">
        <w:t>представляет</w:t>
      </w:r>
      <w:r w:rsidRPr="001A4E0E">
        <w:rPr>
          <w:spacing w:val="-8"/>
        </w:rPr>
        <w:t xml:space="preserve"> </w:t>
      </w:r>
      <w:r w:rsidRPr="001A4E0E">
        <w:t>собой</w:t>
      </w:r>
      <w:r w:rsidRPr="001A4E0E">
        <w:rPr>
          <w:spacing w:val="-7"/>
        </w:rPr>
        <w:t xml:space="preserve"> </w:t>
      </w:r>
      <w:r w:rsidRPr="001A4E0E">
        <w:t>оценку результатов</w:t>
      </w:r>
      <w:r w:rsidRPr="001A4E0E">
        <w:rPr>
          <w:spacing w:val="40"/>
        </w:rPr>
        <w:t xml:space="preserve"> </w:t>
      </w:r>
      <w:r w:rsidRPr="001A4E0E">
        <w:t>ее освоения и развития жизненных компетенций ребёнка по итогам учебного года.</w:t>
      </w:r>
    </w:p>
    <w:p w14:paraId="21BEC301" w14:textId="77777777" w:rsidR="001A4E0E" w:rsidRPr="001A4E0E" w:rsidRDefault="001A4E0E" w:rsidP="001A4E0E">
      <w:pPr>
        <w:pStyle w:val="a9"/>
        <w:spacing w:line="321" w:lineRule="exact"/>
        <w:ind w:left="1136" w:firstLine="0"/>
        <w:jc w:val="both"/>
      </w:pPr>
      <w:r w:rsidRPr="001A4E0E">
        <w:t>Система</w:t>
      </w:r>
      <w:r w:rsidRPr="001A4E0E">
        <w:rPr>
          <w:spacing w:val="-10"/>
        </w:rPr>
        <w:t xml:space="preserve"> </w:t>
      </w:r>
      <w:r w:rsidRPr="001A4E0E">
        <w:t>оценки</w:t>
      </w:r>
      <w:r w:rsidRPr="001A4E0E">
        <w:rPr>
          <w:spacing w:val="-10"/>
        </w:rPr>
        <w:t xml:space="preserve"> </w:t>
      </w:r>
      <w:r w:rsidRPr="001A4E0E">
        <w:t>результатов</w:t>
      </w:r>
      <w:r w:rsidRPr="001A4E0E">
        <w:rPr>
          <w:spacing w:val="-12"/>
        </w:rPr>
        <w:t xml:space="preserve"> </w:t>
      </w:r>
      <w:r w:rsidRPr="001A4E0E">
        <w:t>включает</w:t>
      </w:r>
      <w:r w:rsidRPr="001A4E0E">
        <w:rPr>
          <w:spacing w:val="-11"/>
        </w:rPr>
        <w:t xml:space="preserve"> </w:t>
      </w:r>
      <w:r w:rsidRPr="001A4E0E">
        <w:t>целостную</w:t>
      </w:r>
      <w:r w:rsidRPr="001A4E0E">
        <w:rPr>
          <w:spacing w:val="-8"/>
        </w:rPr>
        <w:t xml:space="preserve"> </w:t>
      </w:r>
      <w:r w:rsidRPr="001A4E0E">
        <w:rPr>
          <w:spacing w:val="-2"/>
        </w:rPr>
        <w:t>характеристику</w:t>
      </w:r>
    </w:p>
    <w:p w14:paraId="2E4BC585" w14:textId="77777777" w:rsidR="001A4E0E" w:rsidRPr="001A4E0E" w:rsidRDefault="001A4E0E" w:rsidP="001A4E0E">
      <w:pPr>
        <w:pStyle w:val="a9"/>
        <w:ind w:firstLine="0"/>
        <w:jc w:val="both"/>
      </w:pPr>
      <w:r w:rsidRPr="001A4E0E">
        <w:t>выполнения</w:t>
      </w:r>
      <w:r w:rsidRPr="001A4E0E">
        <w:rPr>
          <w:spacing w:val="-12"/>
        </w:rPr>
        <w:t xml:space="preserve"> </w:t>
      </w:r>
      <w:r w:rsidRPr="001A4E0E">
        <w:t>обучающимся</w:t>
      </w:r>
      <w:r w:rsidRPr="001A4E0E">
        <w:rPr>
          <w:spacing w:val="-12"/>
        </w:rPr>
        <w:t xml:space="preserve"> </w:t>
      </w:r>
      <w:r w:rsidRPr="001A4E0E">
        <w:t>специальной</w:t>
      </w:r>
      <w:r w:rsidRPr="001A4E0E">
        <w:rPr>
          <w:spacing w:val="-13"/>
        </w:rPr>
        <w:t xml:space="preserve"> </w:t>
      </w:r>
      <w:r w:rsidRPr="001A4E0E">
        <w:t>индивидуальной</w:t>
      </w:r>
      <w:r w:rsidRPr="001A4E0E">
        <w:rPr>
          <w:spacing w:val="-13"/>
        </w:rPr>
        <w:t xml:space="preserve"> </w:t>
      </w:r>
      <w:r w:rsidRPr="001A4E0E">
        <w:t>общеобразовательной программы, отражающую взаимодействие следующих компонентов</w:t>
      </w:r>
    </w:p>
    <w:p w14:paraId="2BE55616" w14:textId="77777777" w:rsidR="001A4E0E" w:rsidRPr="001A4E0E" w:rsidRDefault="001A4E0E" w:rsidP="001A4E0E">
      <w:pPr>
        <w:pStyle w:val="a9"/>
        <w:spacing w:line="321" w:lineRule="exact"/>
        <w:ind w:firstLine="0"/>
        <w:jc w:val="both"/>
      </w:pPr>
      <w:r w:rsidRPr="001A4E0E">
        <w:rPr>
          <w:spacing w:val="-2"/>
        </w:rPr>
        <w:t>образования:</w:t>
      </w:r>
    </w:p>
    <w:p w14:paraId="18244A82" w14:textId="77777777" w:rsidR="001A4E0E" w:rsidRPr="001A4E0E" w:rsidRDefault="001A4E0E" w:rsidP="001A4E0E">
      <w:pPr>
        <w:pStyle w:val="a3"/>
        <w:widowControl w:val="0"/>
        <w:numPr>
          <w:ilvl w:val="0"/>
          <w:numId w:val="198"/>
        </w:numPr>
        <w:tabs>
          <w:tab w:val="left" w:pos="1865"/>
        </w:tabs>
        <w:autoSpaceDE w:val="0"/>
        <w:autoSpaceDN w:val="0"/>
        <w:spacing w:after="0" w:line="322" w:lineRule="exact"/>
        <w:ind w:left="1865" w:hanging="729"/>
        <w:contextualSpacing w:val="0"/>
        <w:jc w:val="both"/>
        <w:rPr>
          <w:rFonts w:ascii="Times New Roman" w:hAnsi="Times New Roman" w:cs="Times New Roman"/>
          <w:sz w:val="28"/>
          <w:szCs w:val="28"/>
        </w:rPr>
      </w:pPr>
      <w:r w:rsidRPr="001A4E0E">
        <w:rPr>
          <w:rFonts w:ascii="Times New Roman" w:hAnsi="Times New Roman" w:cs="Times New Roman"/>
          <w:sz w:val="28"/>
          <w:szCs w:val="28"/>
        </w:rPr>
        <w:t>что</w:t>
      </w:r>
      <w:r w:rsidRPr="001A4E0E">
        <w:rPr>
          <w:rFonts w:ascii="Times New Roman" w:hAnsi="Times New Roman" w:cs="Times New Roman"/>
          <w:spacing w:val="-7"/>
          <w:sz w:val="28"/>
          <w:szCs w:val="28"/>
        </w:rPr>
        <w:t xml:space="preserve"> </w:t>
      </w:r>
      <w:r w:rsidRPr="001A4E0E">
        <w:rPr>
          <w:rFonts w:ascii="Times New Roman" w:hAnsi="Times New Roman" w:cs="Times New Roman"/>
          <w:sz w:val="28"/>
          <w:szCs w:val="28"/>
        </w:rPr>
        <w:t>обучающийся</w:t>
      </w:r>
      <w:r w:rsidRPr="001A4E0E">
        <w:rPr>
          <w:rFonts w:ascii="Times New Roman" w:hAnsi="Times New Roman" w:cs="Times New Roman"/>
          <w:spacing w:val="-5"/>
          <w:sz w:val="28"/>
          <w:szCs w:val="28"/>
        </w:rPr>
        <w:t xml:space="preserve"> </w:t>
      </w:r>
      <w:r w:rsidRPr="001A4E0E">
        <w:rPr>
          <w:rFonts w:ascii="Times New Roman" w:hAnsi="Times New Roman" w:cs="Times New Roman"/>
          <w:sz w:val="28"/>
          <w:szCs w:val="28"/>
        </w:rPr>
        <w:t>знает</w:t>
      </w:r>
      <w:r w:rsidRPr="001A4E0E">
        <w:rPr>
          <w:rFonts w:ascii="Times New Roman" w:hAnsi="Times New Roman" w:cs="Times New Roman"/>
          <w:spacing w:val="-7"/>
          <w:sz w:val="28"/>
          <w:szCs w:val="28"/>
        </w:rPr>
        <w:t xml:space="preserve"> </w:t>
      </w:r>
      <w:r w:rsidRPr="001A4E0E">
        <w:rPr>
          <w:rFonts w:ascii="Times New Roman" w:hAnsi="Times New Roman" w:cs="Times New Roman"/>
          <w:sz w:val="28"/>
          <w:szCs w:val="28"/>
        </w:rPr>
        <w:t>и</w:t>
      </w:r>
      <w:r w:rsidRPr="001A4E0E">
        <w:rPr>
          <w:rFonts w:ascii="Times New Roman" w:hAnsi="Times New Roman" w:cs="Times New Roman"/>
          <w:spacing w:val="-7"/>
          <w:sz w:val="28"/>
          <w:szCs w:val="28"/>
        </w:rPr>
        <w:t xml:space="preserve"> </w:t>
      </w:r>
      <w:r w:rsidRPr="001A4E0E">
        <w:rPr>
          <w:rFonts w:ascii="Times New Roman" w:hAnsi="Times New Roman" w:cs="Times New Roman"/>
          <w:sz w:val="28"/>
          <w:szCs w:val="28"/>
        </w:rPr>
        <w:t>умеет</w:t>
      </w:r>
      <w:r w:rsidRPr="001A4E0E">
        <w:rPr>
          <w:rFonts w:ascii="Times New Roman" w:hAnsi="Times New Roman" w:cs="Times New Roman"/>
          <w:spacing w:val="-8"/>
          <w:sz w:val="28"/>
          <w:szCs w:val="28"/>
        </w:rPr>
        <w:t xml:space="preserve"> </w:t>
      </w:r>
      <w:r w:rsidRPr="001A4E0E">
        <w:rPr>
          <w:rFonts w:ascii="Times New Roman" w:hAnsi="Times New Roman" w:cs="Times New Roman"/>
          <w:sz w:val="28"/>
          <w:szCs w:val="28"/>
        </w:rPr>
        <w:t>на</w:t>
      </w:r>
      <w:r w:rsidRPr="001A4E0E">
        <w:rPr>
          <w:rFonts w:ascii="Times New Roman" w:hAnsi="Times New Roman" w:cs="Times New Roman"/>
          <w:spacing w:val="-5"/>
          <w:sz w:val="28"/>
          <w:szCs w:val="28"/>
        </w:rPr>
        <w:t xml:space="preserve"> </w:t>
      </w:r>
      <w:r w:rsidRPr="001A4E0E">
        <w:rPr>
          <w:rFonts w:ascii="Times New Roman" w:hAnsi="Times New Roman" w:cs="Times New Roman"/>
          <w:sz w:val="28"/>
          <w:szCs w:val="28"/>
        </w:rPr>
        <w:t>конец</w:t>
      </w:r>
      <w:r w:rsidRPr="001A4E0E">
        <w:rPr>
          <w:rFonts w:ascii="Times New Roman" w:hAnsi="Times New Roman" w:cs="Times New Roman"/>
          <w:spacing w:val="-7"/>
          <w:sz w:val="28"/>
          <w:szCs w:val="28"/>
        </w:rPr>
        <w:t xml:space="preserve"> </w:t>
      </w:r>
      <w:r w:rsidRPr="001A4E0E">
        <w:rPr>
          <w:rFonts w:ascii="Times New Roman" w:hAnsi="Times New Roman" w:cs="Times New Roman"/>
          <w:sz w:val="28"/>
          <w:szCs w:val="28"/>
        </w:rPr>
        <w:t>учебного</w:t>
      </w:r>
      <w:r w:rsidRPr="001A4E0E">
        <w:rPr>
          <w:rFonts w:ascii="Times New Roman" w:hAnsi="Times New Roman" w:cs="Times New Roman"/>
          <w:spacing w:val="-7"/>
          <w:sz w:val="28"/>
          <w:szCs w:val="28"/>
        </w:rPr>
        <w:t xml:space="preserve"> </w:t>
      </w:r>
      <w:r w:rsidRPr="001A4E0E">
        <w:rPr>
          <w:rFonts w:ascii="Times New Roman" w:hAnsi="Times New Roman" w:cs="Times New Roman"/>
          <w:spacing w:val="-2"/>
          <w:sz w:val="28"/>
          <w:szCs w:val="28"/>
        </w:rPr>
        <w:t>периода,</w:t>
      </w:r>
    </w:p>
    <w:p w14:paraId="434B1FC3" w14:textId="77777777" w:rsidR="001A4E0E" w:rsidRPr="001A4E0E" w:rsidRDefault="001A4E0E" w:rsidP="001A4E0E">
      <w:pPr>
        <w:pStyle w:val="a3"/>
        <w:widowControl w:val="0"/>
        <w:numPr>
          <w:ilvl w:val="0"/>
          <w:numId w:val="198"/>
        </w:numPr>
        <w:tabs>
          <w:tab w:val="left" w:pos="1865"/>
        </w:tabs>
        <w:autoSpaceDE w:val="0"/>
        <w:autoSpaceDN w:val="0"/>
        <w:spacing w:after="0" w:line="322" w:lineRule="exact"/>
        <w:ind w:left="1865" w:hanging="729"/>
        <w:contextualSpacing w:val="0"/>
        <w:jc w:val="both"/>
        <w:rPr>
          <w:rFonts w:ascii="Times New Roman" w:hAnsi="Times New Roman" w:cs="Times New Roman"/>
          <w:sz w:val="28"/>
          <w:szCs w:val="28"/>
        </w:rPr>
      </w:pPr>
      <w:r w:rsidRPr="001A4E0E">
        <w:rPr>
          <w:rFonts w:ascii="Times New Roman" w:hAnsi="Times New Roman" w:cs="Times New Roman"/>
          <w:sz w:val="28"/>
          <w:szCs w:val="28"/>
        </w:rPr>
        <w:t>что</w:t>
      </w:r>
      <w:r w:rsidRPr="001A4E0E">
        <w:rPr>
          <w:rFonts w:ascii="Times New Roman" w:hAnsi="Times New Roman" w:cs="Times New Roman"/>
          <w:spacing w:val="-6"/>
          <w:sz w:val="28"/>
          <w:szCs w:val="28"/>
        </w:rPr>
        <w:t xml:space="preserve"> </w:t>
      </w:r>
      <w:r w:rsidRPr="001A4E0E">
        <w:rPr>
          <w:rFonts w:ascii="Times New Roman" w:hAnsi="Times New Roman" w:cs="Times New Roman"/>
          <w:sz w:val="28"/>
          <w:szCs w:val="28"/>
        </w:rPr>
        <w:t>из</w:t>
      </w:r>
      <w:r w:rsidRPr="001A4E0E">
        <w:rPr>
          <w:rFonts w:ascii="Times New Roman" w:hAnsi="Times New Roman" w:cs="Times New Roman"/>
          <w:spacing w:val="-5"/>
          <w:sz w:val="28"/>
          <w:szCs w:val="28"/>
        </w:rPr>
        <w:t xml:space="preserve"> </w:t>
      </w:r>
      <w:r w:rsidRPr="001A4E0E">
        <w:rPr>
          <w:rFonts w:ascii="Times New Roman" w:hAnsi="Times New Roman" w:cs="Times New Roman"/>
          <w:sz w:val="28"/>
          <w:szCs w:val="28"/>
        </w:rPr>
        <w:t>полученных</w:t>
      </w:r>
      <w:r w:rsidRPr="001A4E0E">
        <w:rPr>
          <w:rFonts w:ascii="Times New Roman" w:hAnsi="Times New Roman" w:cs="Times New Roman"/>
          <w:spacing w:val="-10"/>
          <w:sz w:val="28"/>
          <w:szCs w:val="28"/>
        </w:rPr>
        <w:t xml:space="preserve"> </w:t>
      </w:r>
      <w:r w:rsidRPr="001A4E0E">
        <w:rPr>
          <w:rFonts w:ascii="Times New Roman" w:hAnsi="Times New Roman" w:cs="Times New Roman"/>
          <w:sz w:val="28"/>
          <w:szCs w:val="28"/>
        </w:rPr>
        <w:t>знаний</w:t>
      </w:r>
      <w:r w:rsidRPr="001A4E0E">
        <w:rPr>
          <w:rFonts w:ascii="Times New Roman" w:hAnsi="Times New Roman" w:cs="Times New Roman"/>
          <w:spacing w:val="-6"/>
          <w:sz w:val="28"/>
          <w:szCs w:val="28"/>
        </w:rPr>
        <w:t xml:space="preserve"> </w:t>
      </w:r>
      <w:r w:rsidRPr="001A4E0E">
        <w:rPr>
          <w:rFonts w:ascii="Times New Roman" w:hAnsi="Times New Roman" w:cs="Times New Roman"/>
          <w:sz w:val="28"/>
          <w:szCs w:val="28"/>
        </w:rPr>
        <w:t>и</w:t>
      </w:r>
      <w:r w:rsidRPr="001A4E0E">
        <w:rPr>
          <w:rFonts w:ascii="Times New Roman" w:hAnsi="Times New Roman" w:cs="Times New Roman"/>
          <w:spacing w:val="-1"/>
          <w:sz w:val="28"/>
          <w:szCs w:val="28"/>
        </w:rPr>
        <w:t xml:space="preserve"> </w:t>
      </w:r>
      <w:r w:rsidRPr="001A4E0E">
        <w:rPr>
          <w:rFonts w:ascii="Times New Roman" w:hAnsi="Times New Roman" w:cs="Times New Roman"/>
          <w:sz w:val="28"/>
          <w:szCs w:val="28"/>
        </w:rPr>
        <w:t>умений</w:t>
      </w:r>
      <w:r w:rsidRPr="001A4E0E">
        <w:rPr>
          <w:rFonts w:ascii="Times New Roman" w:hAnsi="Times New Roman" w:cs="Times New Roman"/>
          <w:spacing w:val="-6"/>
          <w:sz w:val="28"/>
          <w:szCs w:val="28"/>
        </w:rPr>
        <w:t xml:space="preserve"> </w:t>
      </w:r>
      <w:r w:rsidRPr="001A4E0E">
        <w:rPr>
          <w:rFonts w:ascii="Times New Roman" w:hAnsi="Times New Roman" w:cs="Times New Roman"/>
          <w:sz w:val="28"/>
          <w:szCs w:val="28"/>
        </w:rPr>
        <w:t>он</w:t>
      </w:r>
      <w:r w:rsidRPr="001A4E0E">
        <w:rPr>
          <w:rFonts w:ascii="Times New Roman" w:hAnsi="Times New Roman" w:cs="Times New Roman"/>
          <w:spacing w:val="-1"/>
          <w:sz w:val="28"/>
          <w:szCs w:val="28"/>
        </w:rPr>
        <w:t xml:space="preserve"> </w:t>
      </w:r>
      <w:r w:rsidRPr="001A4E0E">
        <w:rPr>
          <w:rFonts w:ascii="Times New Roman" w:hAnsi="Times New Roman" w:cs="Times New Roman"/>
          <w:sz w:val="28"/>
          <w:szCs w:val="28"/>
        </w:rPr>
        <w:t>применяет</w:t>
      </w:r>
      <w:r w:rsidRPr="001A4E0E">
        <w:rPr>
          <w:rFonts w:ascii="Times New Roman" w:hAnsi="Times New Roman" w:cs="Times New Roman"/>
          <w:spacing w:val="-7"/>
          <w:sz w:val="28"/>
          <w:szCs w:val="28"/>
        </w:rPr>
        <w:t xml:space="preserve"> </w:t>
      </w:r>
      <w:r w:rsidRPr="001A4E0E">
        <w:rPr>
          <w:rFonts w:ascii="Times New Roman" w:hAnsi="Times New Roman" w:cs="Times New Roman"/>
          <w:sz w:val="28"/>
          <w:szCs w:val="28"/>
        </w:rPr>
        <w:t>на</w:t>
      </w:r>
      <w:r w:rsidRPr="001A4E0E">
        <w:rPr>
          <w:rFonts w:ascii="Times New Roman" w:hAnsi="Times New Roman" w:cs="Times New Roman"/>
          <w:spacing w:val="-5"/>
          <w:sz w:val="28"/>
          <w:szCs w:val="28"/>
        </w:rPr>
        <w:t xml:space="preserve"> </w:t>
      </w:r>
      <w:r w:rsidRPr="001A4E0E">
        <w:rPr>
          <w:rFonts w:ascii="Times New Roman" w:hAnsi="Times New Roman" w:cs="Times New Roman"/>
          <w:spacing w:val="-2"/>
          <w:sz w:val="28"/>
          <w:szCs w:val="28"/>
        </w:rPr>
        <w:t>практике,</w:t>
      </w:r>
    </w:p>
    <w:p w14:paraId="340E6112" w14:textId="77777777" w:rsidR="001A4E0E" w:rsidRPr="001A4E0E" w:rsidRDefault="001A4E0E" w:rsidP="001A4E0E">
      <w:pPr>
        <w:pStyle w:val="a3"/>
        <w:widowControl w:val="0"/>
        <w:numPr>
          <w:ilvl w:val="0"/>
          <w:numId w:val="198"/>
        </w:numPr>
        <w:tabs>
          <w:tab w:val="left" w:pos="1865"/>
        </w:tabs>
        <w:autoSpaceDE w:val="0"/>
        <w:autoSpaceDN w:val="0"/>
        <w:spacing w:after="0" w:line="242" w:lineRule="auto"/>
        <w:ind w:right="1172" w:firstLine="0"/>
        <w:contextualSpacing w:val="0"/>
        <w:jc w:val="both"/>
        <w:rPr>
          <w:rFonts w:ascii="Times New Roman" w:hAnsi="Times New Roman" w:cs="Times New Roman"/>
          <w:sz w:val="28"/>
          <w:szCs w:val="28"/>
        </w:rPr>
      </w:pPr>
      <w:r w:rsidRPr="001A4E0E">
        <w:rPr>
          <w:rFonts w:ascii="Times New Roman" w:hAnsi="Times New Roman" w:cs="Times New Roman"/>
          <w:sz w:val="28"/>
          <w:szCs w:val="28"/>
        </w:rPr>
        <w:t>насколько</w:t>
      </w:r>
      <w:r w:rsidRPr="001A4E0E">
        <w:rPr>
          <w:rFonts w:ascii="Times New Roman" w:hAnsi="Times New Roman" w:cs="Times New Roman"/>
          <w:spacing w:val="-6"/>
          <w:sz w:val="28"/>
          <w:szCs w:val="28"/>
        </w:rPr>
        <w:t xml:space="preserve"> </w:t>
      </w:r>
      <w:r w:rsidRPr="001A4E0E">
        <w:rPr>
          <w:rFonts w:ascii="Times New Roman" w:hAnsi="Times New Roman" w:cs="Times New Roman"/>
          <w:sz w:val="28"/>
          <w:szCs w:val="28"/>
        </w:rPr>
        <w:t>активно,</w:t>
      </w:r>
      <w:r w:rsidRPr="001A4E0E">
        <w:rPr>
          <w:rFonts w:ascii="Times New Roman" w:hAnsi="Times New Roman" w:cs="Times New Roman"/>
          <w:spacing w:val="-4"/>
          <w:sz w:val="28"/>
          <w:szCs w:val="28"/>
        </w:rPr>
        <w:t xml:space="preserve"> </w:t>
      </w:r>
      <w:r w:rsidRPr="001A4E0E">
        <w:rPr>
          <w:rFonts w:ascii="Times New Roman" w:hAnsi="Times New Roman" w:cs="Times New Roman"/>
          <w:sz w:val="28"/>
          <w:szCs w:val="28"/>
        </w:rPr>
        <w:t>адекватно</w:t>
      </w:r>
      <w:r w:rsidRPr="001A4E0E">
        <w:rPr>
          <w:rFonts w:ascii="Times New Roman" w:hAnsi="Times New Roman" w:cs="Times New Roman"/>
          <w:spacing w:val="-6"/>
          <w:sz w:val="28"/>
          <w:szCs w:val="28"/>
        </w:rPr>
        <w:t xml:space="preserve"> </w:t>
      </w:r>
      <w:r w:rsidRPr="001A4E0E">
        <w:rPr>
          <w:rFonts w:ascii="Times New Roman" w:hAnsi="Times New Roman" w:cs="Times New Roman"/>
          <w:sz w:val="28"/>
          <w:szCs w:val="28"/>
        </w:rPr>
        <w:t>и</w:t>
      </w:r>
      <w:r w:rsidRPr="001A4E0E">
        <w:rPr>
          <w:rFonts w:ascii="Times New Roman" w:hAnsi="Times New Roman" w:cs="Times New Roman"/>
          <w:spacing w:val="-2"/>
          <w:sz w:val="28"/>
          <w:szCs w:val="28"/>
        </w:rPr>
        <w:t xml:space="preserve"> </w:t>
      </w:r>
      <w:r w:rsidRPr="001A4E0E">
        <w:rPr>
          <w:rFonts w:ascii="Times New Roman" w:hAnsi="Times New Roman" w:cs="Times New Roman"/>
          <w:sz w:val="28"/>
          <w:szCs w:val="28"/>
        </w:rPr>
        <w:t>самостоятельно</w:t>
      </w:r>
      <w:r w:rsidRPr="001A4E0E">
        <w:rPr>
          <w:rFonts w:ascii="Times New Roman" w:hAnsi="Times New Roman" w:cs="Times New Roman"/>
          <w:spacing w:val="-6"/>
          <w:sz w:val="28"/>
          <w:szCs w:val="28"/>
        </w:rPr>
        <w:t xml:space="preserve"> </w:t>
      </w:r>
      <w:r w:rsidRPr="001A4E0E">
        <w:rPr>
          <w:rFonts w:ascii="Times New Roman" w:hAnsi="Times New Roman" w:cs="Times New Roman"/>
          <w:sz w:val="28"/>
          <w:szCs w:val="28"/>
        </w:rPr>
        <w:t>он</w:t>
      </w:r>
      <w:r w:rsidRPr="001A4E0E">
        <w:rPr>
          <w:rFonts w:ascii="Times New Roman" w:hAnsi="Times New Roman" w:cs="Times New Roman"/>
          <w:spacing w:val="-6"/>
          <w:sz w:val="28"/>
          <w:szCs w:val="28"/>
        </w:rPr>
        <w:t xml:space="preserve"> </w:t>
      </w:r>
      <w:r w:rsidRPr="001A4E0E">
        <w:rPr>
          <w:rFonts w:ascii="Times New Roman" w:hAnsi="Times New Roman" w:cs="Times New Roman"/>
          <w:sz w:val="28"/>
          <w:szCs w:val="28"/>
        </w:rPr>
        <w:t>их</w:t>
      </w:r>
      <w:r w:rsidRPr="001A4E0E">
        <w:rPr>
          <w:rFonts w:ascii="Times New Roman" w:hAnsi="Times New Roman" w:cs="Times New Roman"/>
          <w:spacing w:val="-10"/>
          <w:sz w:val="28"/>
          <w:szCs w:val="28"/>
        </w:rPr>
        <w:t xml:space="preserve"> </w:t>
      </w:r>
      <w:r w:rsidRPr="001A4E0E">
        <w:rPr>
          <w:rFonts w:ascii="Times New Roman" w:hAnsi="Times New Roman" w:cs="Times New Roman"/>
          <w:sz w:val="28"/>
          <w:szCs w:val="28"/>
        </w:rPr>
        <w:t>применяет. При</w:t>
      </w:r>
      <w:r w:rsidRPr="001A4E0E">
        <w:rPr>
          <w:rFonts w:ascii="Times New Roman" w:hAnsi="Times New Roman" w:cs="Times New Roman"/>
          <w:spacing w:val="-10"/>
          <w:sz w:val="28"/>
          <w:szCs w:val="28"/>
        </w:rPr>
        <w:t xml:space="preserve"> </w:t>
      </w:r>
      <w:r w:rsidRPr="001A4E0E">
        <w:rPr>
          <w:rFonts w:ascii="Times New Roman" w:hAnsi="Times New Roman" w:cs="Times New Roman"/>
          <w:sz w:val="28"/>
          <w:szCs w:val="28"/>
        </w:rPr>
        <w:t>оценке</w:t>
      </w:r>
      <w:r w:rsidRPr="001A4E0E">
        <w:rPr>
          <w:rFonts w:ascii="Times New Roman" w:hAnsi="Times New Roman" w:cs="Times New Roman"/>
          <w:spacing w:val="-9"/>
          <w:sz w:val="28"/>
          <w:szCs w:val="28"/>
        </w:rPr>
        <w:t xml:space="preserve"> </w:t>
      </w:r>
      <w:r w:rsidRPr="001A4E0E">
        <w:rPr>
          <w:rFonts w:ascii="Times New Roman" w:hAnsi="Times New Roman" w:cs="Times New Roman"/>
          <w:sz w:val="28"/>
          <w:szCs w:val="28"/>
        </w:rPr>
        <w:t>результативности</w:t>
      </w:r>
      <w:r w:rsidRPr="001A4E0E">
        <w:rPr>
          <w:rFonts w:ascii="Times New Roman" w:hAnsi="Times New Roman" w:cs="Times New Roman"/>
          <w:spacing w:val="-10"/>
          <w:sz w:val="28"/>
          <w:szCs w:val="28"/>
        </w:rPr>
        <w:t xml:space="preserve"> </w:t>
      </w:r>
      <w:r w:rsidRPr="001A4E0E">
        <w:rPr>
          <w:rFonts w:ascii="Times New Roman" w:hAnsi="Times New Roman" w:cs="Times New Roman"/>
          <w:sz w:val="28"/>
          <w:szCs w:val="28"/>
        </w:rPr>
        <w:t>обучения</w:t>
      </w:r>
      <w:r w:rsidRPr="001A4E0E">
        <w:rPr>
          <w:rFonts w:ascii="Times New Roman" w:hAnsi="Times New Roman" w:cs="Times New Roman"/>
          <w:spacing w:val="-5"/>
          <w:sz w:val="28"/>
          <w:szCs w:val="28"/>
        </w:rPr>
        <w:t xml:space="preserve"> </w:t>
      </w:r>
      <w:r w:rsidRPr="001A4E0E">
        <w:rPr>
          <w:rFonts w:ascii="Times New Roman" w:hAnsi="Times New Roman" w:cs="Times New Roman"/>
          <w:sz w:val="28"/>
          <w:szCs w:val="28"/>
        </w:rPr>
        <w:t>обучающихся</w:t>
      </w:r>
      <w:r w:rsidRPr="001A4E0E">
        <w:rPr>
          <w:rFonts w:ascii="Times New Roman" w:hAnsi="Times New Roman" w:cs="Times New Roman"/>
          <w:spacing w:val="-8"/>
          <w:sz w:val="28"/>
          <w:szCs w:val="28"/>
        </w:rPr>
        <w:t xml:space="preserve"> </w:t>
      </w:r>
      <w:r w:rsidRPr="001A4E0E">
        <w:rPr>
          <w:rFonts w:ascii="Times New Roman" w:hAnsi="Times New Roman" w:cs="Times New Roman"/>
          <w:sz w:val="28"/>
          <w:szCs w:val="28"/>
        </w:rPr>
        <w:t>важно</w:t>
      </w:r>
      <w:r w:rsidRPr="001A4E0E">
        <w:rPr>
          <w:rFonts w:ascii="Times New Roman" w:hAnsi="Times New Roman" w:cs="Times New Roman"/>
          <w:spacing w:val="-6"/>
          <w:sz w:val="28"/>
          <w:szCs w:val="28"/>
        </w:rPr>
        <w:t xml:space="preserve"> </w:t>
      </w:r>
      <w:r w:rsidRPr="001A4E0E">
        <w:rPr>
          <w:rFonts w:ascii="Times New Roman" w:hAnsi="Times New Roman" w:cs="Times New Roman"/>
          <w:sz w:val="28"/>
          <w:szCs w:val="28"/>
        </w:rPr>
        <w:t>учитывать следующие факторы и проявления:</w:t>
      </w:r>
    </w:p>
    <w:p w14:paraId="26AEB23A" w14:textId="77777777" w:rsidR="001A4E0E" w:rsidRPr="001A4E0E" w:rsidRDefault="001A4E0E" w:rsidP="001A4E0E">
      <w:pPr>
        <w:pStyle w:val="a3"/>
        <w:widowControl w:val="0"/>
        <w:numPr>
          <w:ilvl w:val="0"/>
          <w:numId w:val="198"/>
        </w:numPr>
        <w:tabs>
          <w:tab w:val="left" w:pos="1864"/>
        </w:tabs>
        <w:autoSpaceDE w:val="0"/>
        <w:autoSpaceDN w:val="0"/>
        <w:spacing w:after="0" w:line="240" w:lineRule="auto"/>
        <w:ind w:left="425" w:right="858" w:firstLine="710"/>
        <w:contextualSpacing w:val="0"/>
        <w:jc w:val="both"/>
        <w:rPr>
          <w:rFonts w:ascii="Times New Roman" w:hAnsi="Times New Roman" w:cs="Times New Roman"/>
          <w:sz w:val="28"/>
          <w:szCs w:val="28"/>
        </w:rPr>
      </w:pPr>
      <w:r w:rsidRPr="001A4E0E">
        <w:rPr>
          <w:rFonts w:ascii="Times New Roman" w:hAnsi="Times New Roman" w:cs="Times New Roman"/>
          <w:sz w:val="28"/>
          <w:szCs w:val="28"/>
        </w:rPr>
        <w:t>особенности психического, неврологического и соматического состояния каждого обучающегося;</w:t>
      </w:r>
    </w:p>
    <w:p w14:paraId="16F827E0" w14:textId="77777777" w:rsidR="001A4E0E" w:rsidRPr="001A4E0E" w:rsidRDefault="001A4E0E" w:rsidP="001A4E0E">
      <w:pPr>
        <w:pStyle w:val="a3"/>
        <w:widowControl w:val="0"/>
        <w:numPr>
          <w:ilvl w:val="0"/>
          <w:numId w:val="198"/>
        </w:numPr>
        <w:tabs>
          <w:tab w:val="left" w:pos="1864"/>
        </w:tabs>
        <w:autoSpaceDE w:val="0"/>
        <w:autoSpaceDN w:val="0"/>
        <w:spacing w:after="0" w:line="240" w:lineRule="auto"/>
        <w:ind w:left="425" w:right="853" w:firstLine="710"/>
        <w:contextualSpacing w:val="0"/>
        <w:jc w:val="both"/>
        <w:rPr>
          <w:rFonts w:ascii="Times New Roman" w:hAnsi="Times New Roman" w:cs="Times New Roman"/>
          <w:sz w:val="28"/>
          <w:szCs w:val="28"/>
        </w:rPr>
      </w:pPr>
      <w:r w:rsidRPr="001A4E0E">
        <w:rPr>
          <w:rFonts w:ascii="Times New Roman" w:hAnsi="Times New Roman" w:cs="Times New Roman"/>
          <w:sz w:val="28"/>
          <w:szCs w:val="28"/>
        </w:rPr>
        <w:t>выявление результативности обучения происходит вариативно с учетом психофизического развития ребенка в процессе выполнения перцептивных, речевых, предметных действий, графических работ и др.;</w:t>
      </w:r>
    </w:p>
    <w:p w14:paraId="491E76D2" w14:textId="77777777" w:rsidR="001A4E0E" w:rsidRPr="001A4E0E" w:rsidRDefault="001A4E0E" w:rsidP="001A4E0E">
      <w:pPr>
        <w:pStyle w:val="a3"/>
        <w:widowControl w:val="0"/>
        <w:numPr>
          <w:ilvl w:val="0"/>
          <w:numId w:val="198"/>
        </w:numPr>
        <w:tabs>
          <w:tab w:val="left" w:pos="1864"/>
        </w:tabs>
        <w:autoSpaceDE w:val="0"/>
        <w:autoSpaceDN w:val="0"/>
        <w:spacing w:after="0" w:line="240" w:lineRule="auto"/>
        <w:ind w:left="425" w:right="855" w:firstLine="710"/>
        <w:contextualSpacing w:val="0"/>
        <w:jc w:val="both"/>
        <w:rPr>
          <w:rFonts w:ascii="Times New Roman" w:hAnsi="Times New Roman" w:cs="Times New Roman"/>
          <w:sz w:val="28"/>
          <w:szCs w:val="28"/>
        </w:rPr>
      </w:pPr>
      <w:r w:rsidRPr="001A4E0E">
        <w:rPr>
          <w:rFonts w:ascii="Times New Roman" w:hAnsi="Times New Roman" w:cs="Times New Roman"/>
          <w:sz w:val="28"/>
          <w:szCs w:val="28"/>
        </w:rPr>
        <w:t>в процессе предъявления и выполнения всех видов заданий обучающимся должна оказываться помощь: разъяснение, показ, дополнительные словесные, графические и жестовые инструкции; задания по подражанию, совместно распределенным действиям и др.</w:t>
      </w:r>
    </w:p>
    <w:p w14:paraId="30C123D7" w14:textId="77777777" w:rsidR="001A4E0E" w:rsidRPr="001A4E0E" w:rsidRDefault="001A4E0E" w:rsidP="001A4E0E">
      <w:pPr>
        <w:pStyle w:val="a3"/>
        <w:widowControl w:val="0"/>
        <w:numPr>
          <w:ilvl w:val="0"/>
          <w:numId w:val="198"/>
        </w:numPr>
        <w:tabs>
          <w:tab w:val="left" w:pos="1864"/>
        </w:tabs>
        <w:autoSpaceDE w:val="0"/>
        <w:autoSpaceDN w:val="0"/>
        <w:spacing w:after="0" w:line="240" w:lineRule="auto"/>
        <w:ind w:left="425" w:right="855" w:firstLine="710"/>
        <w:contextualSpacing w:val="0"/>
        <w:jc w:val="both"/>
        <w:rPr>
          <w:rFonts w:ascii="Times New Roman" w:hAnsi="Times New Roman" w:cs="Times New Roman"/>
          <w:sz w:val="28"/>
          <w:szCs w:val="28"/>
        </w:rPr>
      </w:pPr>
      <w:r w:rsidRPr="001A4E0E">
        <w:rPr>
          <w:rFonts w:ascii="Times New Roman" w:hAnsi="Times New Roman" w:cs="Times New Roman"/>
          <w:sz w:val="28"/>
          <w:szCs w:val="28"/>
        </w:rPr>
        <w:t>при оценке результативности достижений необходимо учитывать степень самостоятельности ребенка.</w:t>
      </w:r>
    </w:p>
    <w:p w14:paraId="7C88C8DE" w14:textId="77777777" w:rsidR="001A4E0E" w:rsidRPr="001A4E0E" w:rsidRDefault="001A4E0E" w:rsidP="001A4E0E">
      <w:pPr>
        <w:pStyle w:val="a9"/>
        <w:spacing w:line="242" w:lineRule="auto"/>
        <w:ind w:right="1568" w:firstLine="1272"/>
        <w:jc w:val="both"/>
      </w:pPr>
      <w:r w:rsidRPr="001A4E0E">
        <w:t>Для</w:t>
      </w:r>
      <w:r w:rsidRPr="001A4E0E">
        <w:rPr>
          <w:spacing w:val="-2"/>
        </w:rPr>
        <w:t xml:space="preserve"> </w:t>
      </w:r>
      <w:r w:rsidRPr="001A4E0E">
        <w:t>определения</w:t>
      </w:r>
      <w:r w:rsidRPr="001A4E0E">
        <w:rPr>
          <w:spacing w:val="-3"/>
        </w:rPr>
        <w:t xml:space="preserve"> </w:t>
      </w:r>
      <w:r w:rsidRPr="001A4E0E">
        <w:t>эффективности</w:t>
      </w:r>
      <w:r w:rsidRPr="001A4E0E">
        <w:rPr>
          <w:spacing w:val="-4"/>
        </w:rPr>
        <w:t xml:space="preserve"> </w:t>
      </w:r>
      <w:r w:rsidRPr="001A4E0E">
        <w:t>обучения</w:t>
      </w:r>
      <w:r w:rsidRPr="001A4E0E">
        <w:rPr>
          <w:spacing w:val="-3"/>
        </w:rPr>
        <w:t xml:space="preserve"> </w:t>
      </w:r>
      <w:r w:rsidRPr="001A4E0E">
        <w:t>ребенка</w:t>
      </w:r>
      <w:r w:rsidRPr="001A4E0E">
        <w:rPr>
          <w:spacing w:val="-3"/>
        </w:rPr>
        <w:t xml:space="preserve"> </w:t>
      </w:r>
      <w:r w:rsidRPr="001A4E0E">
        <w:t>используют индивидуальные</w:t>
      </w:r>
      <w:r w:rsidRPr="001A4E0E">
        <w:rPr>
          <w:spacing w:val="-7"/>
        </w:rPr>
        <w:t xml:space="preserve"> </w:t>
      </w:r>
      <w:r w:rsidRPr="001A4E0E">
        <w:t>карты</w:t>
      </w:r>
      <w:r w:rsidRPr="001A4E0E">
        <w:rPr>
          <w:spacing w:val="-8"/>
        </w:rPr>
        <w:t xml:space="preserve"> </w:t>
      </w:r>
      <w:r w:rsidRPr="001A4E0E">
        <w:t>развития</w:t>
      </w:r>
      <w:r w:rsidRPr="001A4E0E">
        <w:rPr>
          <w:spacing w:val="-7"/>
        </w:rPr>
        <w:t xml:space="preserve"> </w:t>
      </w:r>
      <w:r w:rsidRPr="001A4E0E">
        <w:t>(приложение</w:t>
      </w:r>
      <w:r w:rsidRPr="001A4E0E">
        <w:rPr>
          <w:spacing w:val="-1"/>
        </w:rPr>
        <w:t xml:space="preserve"> </w:t>
      </w:r>
      <w:r w:rsidRPr="001A4E0E">
        <w:t>№1),</w:t>
      </w:r>
      <w:r w:rsidRPr="001A4E0E">
        <w:rPr>
          <w:spacing w:val="-5"/>
        </w:rPr>
        <w:t xml:space="preserve"> </w:t>
      </w:r>
      <w:r w:rsidRPr="001A4E0E">
        <w:t>где</w:t>
      </w:r>
      <w:r w:rsidRPr="001A4E0E">
        <w:rPr>
          <w:spacing w:val="-7"/>
        </w:rPr>
        <w:t xml:space="preserve"> </w:t>
      </w:r>
      <w:r w:rsidRPr="001A4E0E">
        <w:t>наглядно</w:t>
      </w:r>
      <w:r w:rsidRPr="001A4E0E">
        <w:rPr>
          <w:spacing w:val="-8"/>
        </w:rPr>
        <w:t xml:space="preserve"> </w:t>
      </w:r>
      <w:r w:rsidRPr="001A4E0E">
        <w:t>показана степень усвоения программного материала, уровень динамики развития</w:t>
      </w:r>
    </w:p>
    <w:p w14:paraId="268EDDB8" w14:textId="77777777" w:rsidR="001A4E0E" w:rsidRPr="001A4E0E" w:rsidRDefault="001A4E0E" w:rsidP="001A4E0E">
      <w:pPr>
        <w:pStyle w:val="a9"/>
        <w:spacing w:line="316" w:lineRule="exact"/>
        <w:ind w:firstLine="0"/>
        <w:jc w:val="both"/>
      </w:pPr>
      <w:r w:rsidRPr="001A4E0E">
        <w:rPr>
          <w:spacing w:val="-2"/>
        </w:rPr>
        <w:t>обучающегося.</w:t>
      </w:r>
    </w:p>
    <w:p w14:paraId="51DC9311" w14:textId="77777777" w:rsidR="001A4E0E" w:rsidRPr="001A4E0E" w:rsidRDefault="001A4E0E" w:rsidP="001B48B6">
      <w:pPr>
        <w:pStyle w:val="a9"/>
        <w:spacing w:line="316" w:lineRule="exact"/>
        <w:ind w:left="0" w:firstLine="0"/>
        <w:jc w:val="both"/>
        <w:sectPr w:rsidR="001A4E0E" w:rsidRPr="001A4E0E">
          <w:type w:val="continuous"/>
          <w:pgSz w:w="11910" w:h="16840"/>
          <w:pgMar w:top="320" w:right="283" w:bottom="0" w:left="708" w:header="0" w:footer="273" w:gutter="0"/>
          <w:cols w:space="720"/>
        </w:sectPr>
      </w:pPr>
    </w:p>
    <w:p w14:paraId="57D71B43" w14:textId="77777777" w:rsidR="001A4E0E" w:rsidRDefault="001A4E0E" w:rsidP="001B48B6">
      <w:pPr>
        <w:widowControl w:val="0"/>
        <w:tabs>
          <w:tab w:val="left" w:pos="898"/>
        </w:tabs>
        <w:autoSpaceDE w:val="0"/>
        <w:autoSpaceDN w:val="0"/>
        <w:spacing w:before="67" w:after="0" w:line="240" w:lineRule="auto"/>
        <w:ind w:right="421"/>
        <w:rPr>
          <w:rFonts w:ascii="Times New Roman" w:hAnsi="Times New Roman" w:cs="Times New Roman"/>
          <w:b/>
          <w:sz w:val="28"/>
          <w:szCs w:val="28"/>
        </w:rPr>
      </w:pPr>
    </w:p>
    <w:p w14:paraId="4FFE2693" w14:textId="77777777" w:rsidR="001A4E0E" w:rsidRPr="001A4E0E" w:rsidRDefault="001A4E0E" w:rsidP="001A4E0E">
      <w:pPr>
        <w:spacing w:before="367"/>
        <w:ind w:left="7"/>
        <w:jc w:val="center"/>
        <w:rPr>
          <w:rFonts w:ascii="Times New Roman" w:hAnsi="Times New Roman" w:cs="Times New Roman"/>
          <w:b/>
          <w:sz w:val="28"/>
          <w:szCs w:val="28"/>
        </w:rPr>
      </w:pPr>
      <w:r w:rsidRPr="001A4E0E">
        <w:rPr>
          <w:rFonts w:ascii="Times New Roman" w:hAnsi="Times New Roman" w:cs="Times New Roman"/>
          <w:b/>
          <w:sz w:val="28"/>
          <w:szCs w:val="28"/>
        </w:rPr>
        <w:t>Базовые</w:t>
      </w:r>
      <w:r w:rsidRPr="001A4E0E">
        <w:rPr>
          <w:rFonts w:ascii="Times New Roman" w:hAnsi="Times New Roman" w:cs="Times New Roman"/>
          <w:b/>
          <w:spacing w:val="-12"/>
          <w:sz w:val="28"/>
          <w:szCs w:val="28"/>
        </w:rPr>
        <w:t xml:space="preserve"> </w:t>
      </w:r>
      <w:r w:rsidRPr="001A4E0E">
        <w:rPr>
          <w:rFonts w:ascii="Times New Roman" w:hAnsi="Times New Roman" w:cs="Times New Roman"/>
          <w:b/>
          <w:sz w:val="28"/>
          <w:szCs w:val="28"/>
        </w:rPr>
        <w:t>учебные</w:t>
      </w:r>
      <w:r w:rsidRPr="001A4E0E">
        <w:rPr>
          <w:rFonts w:ascii="Times New Roman" w:hAnsi="Times New Roman" w:cs="Times New Roman"/>
          <w:b/>
          <w:spacing w:val="-10"/>
          <w:sz w:val="28"/>
          <w:szCs w:val="28"/>
        </w:rPr>
        <w:t xml:space="preserve"> </w:t>
      </w:r>
      <w:r w:rsidRPr="001A4E0E">
        <w:rPr>
          <w:rFonts w:ascii="Times New Roman" w:hAnsi="Times New Roman" w:cs="Times New Roman"/>
          <w:b/>
          <w:sz w:val="28"/>
          <w:szCs w:val="28"/>
        </w:rPr>
        <w:t>действия</w:t>
      </w:r>
      <w:r w:rsidRPr="001A4E0E">
        <w:rPr>
          <w:rFonts w:ascii="Times New Roman" w:hAnsi="Times New Roman" w:cs="Times New Roman"/>
          <w:b/>
          <w:spacing w:val="-11"/>
          <w:sz w:val="28"/>
          <w:szCs w:val="28"/>
        </w:rPr>
        <w:t xml:space="preserve"> </w:t>
      </w:r>
      <w:r w:rsidRPr="001A4E0E">
        <w:rPr>
          <w:rFonts w:ascii="Times New Roman" w:hAnsi="Times New Roman" w:cs="Times New Roman"/>
          <w:b/>
          <w:spacing w:val="-2"/>
          <w:sz w:val="28"/>
          <w:szCs w:val="28"/>
        </w:rPr>
        <w:t>обучающихся</w:t>
      </w:r>
    </w:p>
    <w:p w14:paraId="641AC5CB" w14:textId="77777777" w:rsidR="001A4E0E" w:rsidRPr="001A4E0E" w:rsidRDefault="001A4E0E" w:rsidP="001A4E0E">
      <w:pPr>
        <w:pStyle w:val="a9"/>
        <w:spacing w:before="2"/>
        <w:ind w:left="0" w:firstLine="0"/>
        <w:jc w:val="both"/>
        <w:rPr>
          <w:b/>
        </w:rPr>
      </w:pPr>
    </w:p>
    <w:p w14:paraId="7222E844" w14:textId="77777777" w:rsidR="001A4E0E" w:rsidRPr="001A4E0E" w:rsidRDefault="001A4E0E" w:rsidP="001A4E0E">
      <w:pPr>
        <w:pStyle w:val="2"/>
        <w:spacing w:before="1"/>
        <w:ind w:left="283" w:right="64" w:firstLine="710"/>
        <w:jc w:val="both"/>
      </w:pPr>
      <w:r w:rsidRPr="001A4E0E">
        <w:t>Функции,</w:t>
      </w:r>
      <w:r w:rsidRPr="001A4E0E">
        <w:rPr>
          <w:spacing w:val="-5"/>
        </w:rPr>
        <w:t xml:space="preserve"> </w:t>
      </w:r>
      <w:r w:rsidRPr="001A4E0E">
        <w:t>состав</w:t>
      </w:r>
      <w:r w:rsidRPr="001A4E0E">
        <w:rPr>
          <w:spacing w:val="-9"/>
        </w:rPr>
        <w:t xml:space="preserve"> </w:t>
      </w:r>
      <w:r w:rsidRPr="001A4E0E">
        <w:t>и</w:t>
      </w:r>
      <w:r w:rsidRPr="001A4E0E">
        <w:rPr>
          <w:spacing w:val="-5"/>
        </w:rPr>
        <w:t xml:space="preserve"> </w:t>
      </w:r>
      <w:r w:rsidRPr="001A4E0E">
        <w:t>характеристика</w:t>
      </w:r>
      <w:r w:rsidRPr="001A4E0E">
        <w:rPr>
          <w:spacing w:val="-8"/>
        </w:rPr>
        <w:t xml:space="preserve"> </w:t>
      </w:r>
      <w:r w:rsidRPr="001A4E0E">
        <w:t>базовых</w:t>
      </w:r>
      <w:r w:rsidRPr="001A4E0E">
        <w:rPr>
          <w:spacing w:val="-12"/>
        </w:rPr>
        <w:t xml:space="preserve"> </w:t>
      </w:r>
      <w:r w:rsidRPr="001A4E0E">
        <w:t>учебных</w:t>
      </w:r>
      <w:r w:rsidRPr="001A4E0E">
        <w:rPr>
          <w:spacing w:val="-12"/>
        </w:rPr>
        <w:t xml:space="preserve"> </w:t>
      </w:r>
      <w:r w:rsidRPr="001A4E0E">
        <w:t xml:space="preserve">действий обучающихся с умственной отсталостью (интеллектуальными </w:t>
      </w:r>
      <w:r w:rsidRPr="001A4E0E">
        <w:rPr>
          <w:spacing w:val="-2"/>
        </w:rPr>
        <w:t>нарушениями)</w:t>
      </w:r>
    </w:p>
    <w:p w14:paraId="40356BA5" w14:textId="77777777" w:rsidR="001A4E0E" w:rsidRPr="001A4E0E" w:rsidRDefault="001A4E0E" w:rsidP="001A4E0E">
      <w:pPr>
        <w:pStyle w:val="a9"/>
        <w:spacing w:line="316" w:lineRule="exact"/>
        <w:ind w:left="993" w:firstLine="0"/>
        <w:jc w:val="both"/>
      </w:pPr>
      <w:r w:rsidRPr="001A4E0E">
        <w:t>Современные</w:t>
      </w:r>
      <w:r w:rsidRPr="001A4E0E">
        <w:rPr>
          <w:spacing w:val="-10"/>
        </w:rPr>
        <w:t xml:space="preserve"> </w:t>
      </w:r>
      <w:r w:rsidRPr="001A4E0E">
        <w:t>подходы</w:t>
      </w:r>
      <w:r w:rsidRPr="001A4E0E">
        <w:rPr>
          <w:spacing w:val="-10"/>
        </w:rPr>
        <w:t xml:space="preserve"> </w:t>
      </w:r>
      <w:r w:rsidRPr="001A4E0E">
        <w:t>к</w:t>
      </w:r>
      <w:r w:rsidRPr="001A4E0E">
        <w:rPr>
          <w:spacing w:val="-10"/>
        </w:rPr>
        <w:t xml:space="preserve"> </w:t>
      </w:r>
      <w:r w:rsidRPr="001A4E0E">
        <w:t>повышению</w:t>
      </w:r>
      <w:r w:rsidRPr="001A4E0E">
        <w:rPr>
          <w:spacing w:val="-11"/>
        </w:rPr>
        <w:t xml:space="preserve"> </w:t>
      </w:r>
      <w:r w:rsidRPr="001A4E0E">
        <w:t>эффективности</w:t>
      </w:r>
      <w:r w:rsidRPr="001A4E0E">
        <w:rPr>
          <w:spacing w:val="-11"/>
        </w:rPr>
        <w:t xml:space="preserve"> </w:t>
      </w:r>
      <w:r w:rsidRPr="001A4E0E">
        <w:rPr>
          <w:spacing w:val="-2"/>
        </w:rPr>
        <w:t>обучения</w:t>
      </w:r>
    </w:p>
    <w:p w14:paraId="5C6F64FE" w14:textId="77777777" w:rsidR="001A4E0E" w:rsidRPr="001A4E0E" w:rsidRDefault="001A4E0E" w:rsidP="001A4E0E">
      <w:pPr>
        <w:pStyle w:val="a9"/>
        <w:ind w:left="283" w:right="64" w:firstLine="0"/>
        <w:jc w:val="both"/>
      </w:pPr>
      <w:r w:rsidRPr="001A4E0E">
        <w:t>предполагают</w:t>
      </w:r>
      <w:r w:rsidRPr="001A4E0E">
        <w:rPr>
          <w:spacing w:val="-9"/>
        </w:rPr>
        <w:t xml:space="preserve"> </w:t>
      </w:r>
      <w:r w:rsidRPr="001A4E0E">
        <w:t>формирование</w:t>
      </w:r>
      <w:r w:rsidRPr="001A4E0E">
        <w:rPr>
          <w:spacing w:val="-3"/>
        </w:rPr>
        <w:t xml:space="preserve"> </w:t>
      </w:r>
      <w:r w:rsidRPr="001A4E0E">
        <w:t>у</w:t>
      </w:r>
      <w:r w:rsidRPr="001A4E0E">
        <w:rPr>
          <w:spacing w:val="-12"/>
        </w:rPr>
        <w:t xml:space="preserve"> </w:t>
      </w:r>
      <w:r w:rsidRPr="001A4E0E">
        <w:t>школьника</w:t>
      </w:r>
      <w:r w:rsidRPr="001A4E0E">
        <w:rPr>
          <w:spacing w:val="-8"/>
        </w:rPr>
        <w:t xml:space="preserve"> </w:t>
      </w:r>
      <w:r w:rsidRPr="001A4E0E">
        <w:t>положительной</w:t>
      </w:r>
      <w:r w:rsidRPr="001A4E0E">
        <w:rPr>
          <w:spacing w:val="-9"/>
        </w:rPr>
        <w:t xml:space="preserve"> </w:t>
      </w:r>
      <w:r w:rsidRPr="001A4E0E">
        <w:t>мотивации</w:t>
      </w:r>
      <w:r w:rsidRPr="001A4E0E">
        <w:rPr>
          <w:spacing w:val="-9"/>
        </w:rPr>
        <w:t xml:space="preserve"> </w:t>
      </w:r>
      <w:r w:rsidRPr="001A4E0E">
        <w:t>к учению, умению учиться, получать и использовать знания в процессе жизни и деятельности.</w:t>
      </w:r>
      <w:r w:rsidRPr="001A4E0E">
        <w:rPr>
          <w:spacing w:val="40"/>
        </w:rPr>
        <w:t xml:space="preserve"> </w:t>
      </w:r>
      <w:r w:rsidRPr="001A4E0E">
        <w:t>На протяжении всего обучения проводится</w:t>
      </w:r>
    </w:p>
    <w:p w14:paraId="38824C20" w14:textId="77777777" w:rsidR="001A4E0E" w:rsidRPr="001A4E0E" w:rsidRDefault="001A4E0E" w:rsidP="001A4E0E">
      <w:pPr>
        <w:pStyle w:val="a9"/>
        <w:ind w:left="283" w:right="226" w:firstLine="0"/>
        <w:jc w:val="both"/>
      </w:pPr>
      <w:r w:rsidRPr="001A4E0E">
        <w:t>целенаправленная работа по формированию учебной деятельности, в которой особое внимание уделяется развитию и коррекции мотивационного</w:t>
      </w:r>
      <w:r w:rsidRPr="001A4E0E">
        <w:rPr>
          <w:spacing w:val="-9"/>
        </w:rPr>
        <w:t xml:space="preserve"> </w:t>
      </w:r>
      <w:r w:rsidRPr="001A4E0E">
        <w:t>и</w:t>
      </w:r>
      <w:r w:rsidRPr="001A4E0E">
        <w:rPr>
          <w:spacing w:val="-10"/>
        </w:rPr>
        <w:t xml:space="preserve"> </w:t>
      </w:r>
      <w:r w:rsidRPr="001A4E0E">
        <w:t>операционного</w:t>
      </w:r>
      <w:r w:rsidRPr="001A4E0E">
        <w:rPr>
          <w:spacing w:val="-9"/>
        </w:rPr>
        <w:t xml:space="preserve"> </w:t>
      </w:r>
      <w:r w:rsidRPr="001A4E0E">
        <w:t>компонентов</w:t>
      </w:r>
      <w:r w:rsidRPr="001A4E0E">
        <w:rPr>
          <w:spacing w:val="-10"/>
        </w:rPr>
        <w:t xml:space="preserve"> </w:t>
      </w:r>
      <w:r w:rsidRPr="001A4E0E">
        <w:t>учебной</w:t>
      </w:r>
      <w:r w:rsidRPr="001A4E0E">
        <w:rPr>
          <w:spacing w:val="-10"/>
        </w:rPr>
        <w:t xml:space="preserve"> </w:t>
      </w:r>
      <w:r w:rsidRPr="001A4E0E">
        <w:t>деятельности, т.к. они во многом определяют уровень ее сформированности и</w:t>
      </w:r>
    </w:p>
    <w:p w14:paraId="79AF3805" w14:textId="77777777" w:rsidR="001A4E0E" w:rsidRPr="001A4E0E" w:rsidRDefault="001A4E0E" w:rsidP="001A4E0E">
      <w:pPr>
        <w:pStyle w:val="a9"/>
        <w:spacing w:before="3" w:line="322" w:lineRule="exact"/>
        <w:ind w:left="283" w:firstLine="0"/>
        <w:jc w:val="both"/>
      </w:pPr>
      <w:r w:rsidRPr="001A4E0E">
        <w:t>успешность</w:t>
      </w:r>
      <w:r w:rsidRPr="001A4E0E">
        <w:rPr>
          <w:spacing w:val="-12"/>
        </w:rPr>
        <w:t xml:space="preserve"> </w:t>
      </w:r>
      <w:r w:rsidRPr="001A4E0E">
        <w:t>обучения</w:t>
      </w:r>
      <w:r w:rsidRPr="001A4E0E">
        <w:rPr>
          <w:spacing w:val="-10"/>
        </w:rPr>
        <w:t xml:space="preserve"> </w:t>
      </w:r>
      <w:r w:rsidRPr="001A4E0E">
        <w:rPr>
          <w:spacing w:val="-2"/>
        </w:rPr>
        <w:t>школьника.</w:t>
      </w:r>
    </w:p>
    <w:p w14:paraId="52051432" w14:textId="77777777" w:rsidR="001A4E0E" w:rsidRPr="001A4E0E" w:rsidRDefault="001A4E0E" w:rsidP="001A4E0E">
      <w:pPr>
        <w:pStyle w:val="a9"/>
        <w:ind w:left="283" w:right="64"/>
        <w:jc w:val="both"/>
      </w:pPr>
      <w:r w:rsidRPr="001A4E0E">
        <w:t>В</w:t>
      </w:r>
      <w:r w:rsidRPr="001A4E0E">
        <w:rPr>
          <w:spacing w:val="-12"/>
        </w:rPr>
        <w:t xml:space="preserve"> </w:t>
      </w:r>
      <w:r w:rsidRPr="001A4E0E">
        <w:t>качестве</w:t>
      </w:r>
      <w:r w:rsidRPr="001A4E0E">
        <w:rPr>
          <w:spacing w:val="-8"/>
        </w:rPr>
        <w:t xml:space="preserve"> </w:t>
      </w:r>
      <w:r w:rsidRPr="001A4E0E">
        <w:t>базовых</w:t>
      </w:r>
      <w:r w:rsidRPr="001A4E0E">
        <w:rPr>
          <w:spacing w:val="-9"/>
        </w:rPr>
        <w:t xml:space="preserve"> </w:t>
      </w:r>
      <w:r w:rsidRPr="001A4E0E">
        <w:t>учебных</w:t>
      </w:r>
      <w:r w:rsidRPr="001A4E0E">
        <w:rPr>
          <w:spacing w:val="-12"/>
        </w:rPr>
        <w:t xml:space="preserve"> </w:t>
      </w:r>
      <w:r w:rsidRPr="001A4E0E">
        <w:t>действий</w:t>
      </w:r>
      <w:r w:rsidRPr="001A4E0E">
        <w:rPr>
          <w:spacing w:val="-9"/>
        </w:rPr>
        <w:t xml:space="preserve"> </w:t>
      </w:r>
      <w:r w:rsidRPr="001A4E0E">
        <w:t>рассматриваются операционные, мотивационные, целевые и оценочные.</w:t>
      </w:r>
    </w:p>
    <w:p w14:paraId="27E4B016" w14:textId="77777777" w:rsidR="001A4E0E" w:rsidRPr="001A4E0E" w:rsidRDefault="001A4E0E" w:rsidP="001A4E0E">
      <w:pPr>
        <w:pStyle w:val="2"/>
        <w:spacing w:before="0" w:line="321" w:lineRule="exact"/>
        <w:ind w:left="993"/>
        <w:jc w:val="both"/>
        <w:rPr>
          <w:b w:val="0"/>
        </w:rPr>
      </w:pPr>
      <w:r w:rsidRPr="001A4E0E">
        <w:t>Функции</w:t>
      </w:r>
      <w:r w:rsidRPr="001A4E0E">
        <w:rPr>
          <w:spacing w:val="-8"/>
        </w:rPr>
        <w:t xml:space="preserve"> </w:t>
      </w:r>
      <w:r w:rsidRPr="001A4E0E">
        <w:t>базовых</w:t>
      </w:r>
      <w:r w:rsidRPr="001A4E0E">
        <w:rPr>
          <w:spacing w:val="-10"/>
        </w:rPr>
        <w:t xml:space="preserve"> </w:t>
      </w:r>
      <w:r w:rsidRPr="001A4E0E">
        <w:t>учебных</w:t>
      </w:r>
      <w:r w:rsidRPr="001A4E0E">
        <w:rPr>
          <w:spacing w:val="-10"/>
        </w:rPr>
        <w:t xml:space="preserve"> </w:t>
      </w:r>
      <w:r w:rsidRPr="001A4E0E">
        <w:rPr>
          <w:spacing w:val="-2"/>
        </w:rPr>
        <w:t>действий</w:t>
      </w:r>
      <w:r w:rsidRPr="001A4E0E">
        <w:rPr>
          <w:b w:val="0"/>
          <w:spacing w:val="-2"/>
        </w:rPr>
        <w:t>:</w:t>
      </w:r>
    </w:p>
    <w:p w14:paraId="0B440161" w14:textId="77777777" w:rsidR="001A4E0E" w:rsidRPr="001A4E0E" w:rsidRDefault="001A4E0E" w:rsidP="001A4E0E">
      <w:pPr>
        <w:pStyle w:val="a3"/>
        <w:widowControl w:val="0"/>
        <w:numPr>
          <w:ilvl w:val="0"/>
          <w:numId w:val="202"/>
        </w:numPr>
        <w:tabs>
          <w:tab w:val="left" w:pos="1155"/>
        </w:tabs>
        <w:autoSpaceDE w:val="0"/>
        <w:autoSpaceDN w:val="0"/>
        <w:spacing w:after="0" w:line="240" w:lineRule="auto"/>
        <w:ind w:right="323" w:firstLine="710"/>
        <w:contextualSpacing w:val="0"/>
        <w:jc w:val="both"/>
        <w:rPr>
          <w:rFonts w:ascii="Times New Roman" w:hAnsi="Times New Roman" w:cs="Times New Roman"/>
          <w:sz w:val="28"/>
          <w:szCs w:val="28"/>
        </w:rPr>
      </w:pPr>
      <w:r w:rsidRPr="001A4E0E">
        <w:rPr>
          <w:rFonts w:ascii="Times New Roman" w:hAnsi="Times New Roman" w:cs="Times New Roman"/>
          <w:sz w:val="28"/>
          <w:szCs w:val="28"/>
        </w:rPr>
        <w:t>обеспечение</w:t>
      </w:r>
      <w:r w:rsidRPr="001A4E0E">
        <w:rPr>
          <w:rFonts w:ascii="Times New Roman" w:hAnsi="Times New Roman" w:cs="Times New Roman"/>
          <w:spacing w:val="-12"/>
          <w:sz w:val="28"/>
          <w:szCs w:val="28"/>
        </w:rPr>
        <w:t xml:space="preserve"> </w:t>
      </w:r>
      <w:r w:rsidRPr="001A4E0E">
        <w:rPr>
          <w:rFonts w:ascii="Times New Roman" w:hAnsi="Times New Roman" w:cs="Times New Roman"/>
          <w:sz w:val="28"/>
          <w:szCs w:val="28"/>
        </w:rPr>
        <w:t>успешности</w:t>
      </w:r>
      <w:r w:rsidRPr="001A4E0E">
        <w:rPr>
          <w:rFonts w:ascii="Times New Roman" w:hAnsi="Times New Roman" w:cs="Times New Roman"/>
          <w:spacing w:val="-12"/>
          <w:sz w:val="28"/>
          <w:szCs w:val="28"/>
        </w:rPr>
        <w:t xml:space="preserve"> </w:t>
      </w:r>
      <w:r w:rsidRPr="001A4E0E">
        <w:rPr>
          <w:rFonts w:ascii="Times New Roman" w:hAnsi="Times New Roman" w:cs="Times New Roman"/>
          <w:sz w:val="28"/>
          <w:szCs w:val="28"/>
        </w:rPr>
        <w:t>(эффективности)</w:t>
      </w:r>
      <w:r w:rsidRPr="001A4E0E">
        <w:rPr>
          <w:rFonts w:ascii="Times New Roman" w:hAnsi="Times New Roman" w:cs="Times New Roman"/>
          <w:spacing w:val="-13"/>
          <w:sz w:val="28"/>
          <w:szCs w:val="28"/>
        </w:rPr>
        <w:t xml:space="preserve"> </w:t>
      </w:r>
      <w:r w:rsidRPr="001A4E0E">
        <w:rPr>
          <w:rFonts w:ascii="Times New Roman" w:hAnsi="Times New Roman" w:cs="Times New Roman"/>
          <w:sz w:val="28"/>
          <w:szCs w:val="28"/>
        </w:rPr>
        <w:t>изучения</w:t>
      </w:r>
      <w:r w:rsidRPr="001A4E0E">
        <w:rPr>
          <w:rFonts w:ascii="Times New Roman" w:hAnsi="Times New Roman" w:cs="Times New Roman"/>
          <w:spacing w:val="-12"/>
          <w:sz w:val="28"/>
          <w:szCs w:val="28"/>
        </w:rPr>
        <w:t xml:space="preserve"> </w:t>
      </w:r>
      <w:r w:rsidRPr="001A4E0E">
        <w:rPr>
          <w:rFonts w:ascii="Times New Roman" w:hAnsi="Times New Roman" w:cs="Times New Roman"/>
          <w:sz w:val="28"/>
          <w:szCs w:val="28"/>
        </w:rPr>
        <w:t>содержания любой предметной области;</w:t>
      </w:r>
    </w:p>
    <w:p w14:paraId="4AF5A15B" w14:textId="77777777" w:rsidR="001A4E0E" w:rsidRPr="001A4E0E" w:rsidRDefault="001A4E0E" w:rsidP="001A4E0E">
      <w:pPr>
        <w:pStyle w:val="a3"/>
        <w:widowControl w:val="0"/>
        <w:numPr>
          <w:ilvl w:val="0"/>
          <w:numId w:val="202"/>
        </w:numPr>
        <w:tabs>
          <w:tab w:val="left" w:pos="1155"/>
        </w:tabs>
        <w:autoSpaceDE w:val="0"/>
        <w:autoSpaceDN w:val="0"/>
        <w:spacing w:after="0" w:line="240" w:lineRule="auto"/>
        <w:ind w:right="1325" w:firstLine="710"/>
        <w:contextualSpacing w:val="0"/>
        <w:jc w:val="both"/>
        <w:rPr>
          <w:rFonts w:ascii="Times New Roman" w:hAnsi="Times New Roman" w:cs="Times New Roman"/>
          <w:sz w:val="28"/>
          <w:szCs w:val="28"/>
        </w:rPr>
      </w:pPr>
      <w:r w:rsidRPr="001A4E0E">
        <w:rPr>
          <w:rFonts w:ascii="Times New Roman" w:hAnsi="Times New Roman" w:cs="Times New Roman"/>
          <w:sz w:val="28"/>
          <w:szCs w:val="28"/>
        </w:rPr>
        <w:t>реализация</w:t>
      </w:r>
      <w:r w:rsidRPr="001A4E0E">
        <w:rPr>
          <w:rFonts w:ascii="Times New Roman" w:hAnsi="Times New Roman" w:cs="Times New Roman"/>
          <w:spacing w:val="-8"/>
          <w:sz w:val="28"/>
          <w:szCs w:val="28"/>
        </w:rPr>
        <w:t xml:space="preserve"> </w:t>
      </w:r>
      <w:r w:rsidRPr="001A4E0E">
        <w:rPr>
          <w:rFonts w:ascii="Times New Roman" w:hAnsi="Times New Roman" w:cs="Times New Roman"/>
          <w:sz w:val="28"/>
          <w:szCs w:val="28"/>
        </w:rPr>
        <w:t>преемственности</w:t>
      </w:r>
      <w:r w:rsidRPr="001A4E0E">
        <w:rPr>
          <w:rFonts w:ascii="Times New Roman" w:hAnsi="Times New Roman" w:cs="Times New Roman"/>
          <w:spacing w:val="-9"/>
          <w:sz w:val="28"/>
          <w:szCs w:val="28"/>
        </w:rPr>
        <w:t xml:space="preserve"> </w:t>
      </w:r>
      <w:r w:rsidRPr="001A4E0E">
        <w:rPr>
          <w:rFonts w:ascii="Times New Roman" w:hAnsi="Times New Roman" w:cs="Times New Roman"/>
          <w:sz w:val="28"/>
          <w:szCs w:val="28"/>
        </w:rPr>
        <w:t>обучения</w:t>
      </w:r>
      <w:r w:rsidRPr="001A4E0E">
        <w:rPr>
          <w:rFonts w:ascii="Times New Roman" w:hAnsi="Times New Roman" w:cs="Times New Roman"/>
          <w:spacing w:val="-4"/>
          <w:sz w:val="28"/>
          <w:szCs w:val="28"/>
        </w:rPr>
        <w:t xml:space="preserve"> </w:t>
      </w:r>
      <w:r w:rsidRPr="001A4E0E">
        <w:rPr>
          <w:rFonts w:ascii="Times New Roman" w:hAnsi="Times New Roman" w:cs="Times New Roman"/>
          <w:sz w:val="28"/>
          <w:szCs w:val="28"/>
        </w:rPr>
        <w:t>на</w:t>
      </w:r>
      <w:r w:rsidRPr="001A4E0E">
        <w:rPr>
          <w:rFonts w:ascii="Times New Roman" w:hAnsi="Times New Roman" w:cs="Times New Roman"/>
          <w:spacing w:val="-8"/>
          <w:sz w:val="28"/>
          <w:szCs w:val="28"/>
        </w:rPr>
        <w:t xml:space="preserve"> </w:t>
      </w:r>
      <w:r w:rsidRPr="001A4E0E">
        <w:rPr>
          <w:rFonts w:ascii="Times New Roman" w:hAnsi="Times New Roman" w:cs="Times New Roman"/>
          <w:sz w:val="28"/>
          <w:szCs w:val="28"/>
        </w:rPr>
        <w:t>всех</w:t>
      </w:r>
      <w:r w:rsidRPr="001A4E0E">
        <w:rPr>
          <w:rFonts w:ascii="Times New Roman" w:hAnsi="Times New Roman" w:cs="Times New Roman"/>
          <w:spacing w:val="-12"/>
          <w:sz w:val="28"/>
          <w:szCs w:val="28"/>
        </w:rPr>
        <w:t xml:space="preserve"> </w:t>
      </w:r>
      <w:r w:rsidRPr="001A4E0E">
        <w:rPr>
          <w:rFonts w:ascii="Times New Roman" w:hAnsi="Times New Roman" w:cs="Times New Roman"/>
          <w:sz w:val="28"/>
          <w:szCs w:val="28"/>
        </w:rPr>
        <w:t xml:space="preserve">ступенях </w:t>
      </w:r>
      <w:r w:rsidRPr="001A4E0E">
        <w:rPr>
          <w:rFonts w:ascii="Times New Roman" w:hAnsi="Times New Roman" w:cs="Times New Roman"/>
          <w:spacing w:val="-2"/>
          <w:sz w:val="28"/>
          <w:szCs w:val="28"/>
        </w:rPr>
        <w:t>образования;</w:t>
      </w:r>
    </w:p>
    <w:p w14:paraId="4C3C05F6" w14:textId="77777777" w:rsidR="001A4E0E" w:rsidRPr="001A4E0E" w:rsidRDefault="001A4E0E" w:rsidP="001A4E0E">
      <w:pPr>
        <w:pStyle w:val="a3"/>
        <w:widowControl w:val="0"/>
        <w:numPr>
          <w:ilvl w:val="0"/>
          <w:numId w:val="202"/>
        </w:numPr>
        <w:tabs>
          <w:tab w:val="left" w:pos="1155"/>
        </w:tabs>
        <w:autoSpaceDE w:val="0"/>
        <w:autoSpaceDN w:val="0"/>
        <w:spacing w:after="0" w:line="321" w:lineRule="exact"/>
        <w:ind w:left="1155" w:hanging="162"/>
        <w:contextualSpacing w:val="0"/>
        <w:jc w:val="both"/>
        <w:rPr>
          <w:rFonts w:ascii="Times New Roman" w:hAnsi="Times New Roman" w:cs="Times New Roman"/>
          <w:sz w:val="28"/>
          <w:szCs w:val="28"/>
        </w:rPr>
      </w:pPr>
      <w:r w:rsidRPr="001A4E0E">
        <w:rPr>
          <w:rFonts w:ascii="Times New Roman" w:hAnsi="Times New Roman" w:cs="Times New Roman"/>
          <w:sz w:val="28"/>
          <w:szCs w:val="28"/>
        </w:rPr>
        <w:t>формирование</w:t>
      </w:r>
      <w:r w:rsidRPr="001A4E0E">
        <w:rPr>
          <w:rFonts w:ascii="Times New Roman" w:hAnsi="Times New Roman" w:cs="Times New Roman"/>
          <w:spacing w:val="-11"/>
          <w:sz w:val="28"/>
          <w:szCs w:val="28"/>
        </w:rPr>
        <w:t xml:space="preserve"> </w:t>
      </w:r>
      <w:r w:rsidRPr="001A4E0E">
        <w:rPr>
          <w:rFonts w:ascii="Times New Roman" w:hAnsi="Times New Roman" w:cs="Times New Roman"/>
          <w:sz w:val="28"/>
          <w:szCs w:val="28"/>
        </w:rPr>
        <w:t>готовности</w:t>
      </w:r>
      <w:r w:rsidRPr="001A4E0E">
        <w:rPr>
          <w:rFonts w:ascii="Times New Roman" w:hAnsi="Times New Roman" w:cs="Times New Roman"/>
          <w:spacing w:val="-11"/>
          <w:sz w:val="28"/>
          <w:szCs w:val="28"/>
        </w:rPr>
        <w:t xml:space="preserve"> </w:t>
      </w:r>
      <w:r w:rsidRPr="001A4E0E">
        <w:rPr>
          <w:rFonts w:ascii="Times New Roman" w:hAnsi="Times New Roman" w:cs="Times New Roman"/>
          <w:sz w:val="28"/>
          <w:szCs w:val="28"/>
        </w:rPr>
        <w:t>обучающегося</w:t>
      </w:r>
      <w:r w:rsidRPr="001A4E0E">
        <w:rPr>
          <w:rFonts w:ascii="Times New Roman" w:hAnsi="Times New Roman" w:cs="Times New Roman"/>
          <w:spacing w:val="-9"/>
          <w:sz w:val="28"/>
          <w:szCs w:val="28"/>
        </w:rPr>
        <w:t xml:space="preserve"> </w:t>
      </w:r>
      <w:r w:rsidRPr="001A4E0E">
        <w:rPr>
          <w:rFonts w:ascii="Times New Roman" w:hAnsi="Times New Roman" w:cs="Times New Roman"/>
          <w:sz w:val="28"/>
          <w:szCs w:val="28"/>
        </w:rPr>
        <w:t>с</w:t>
      </w:r>
      <w:r w:rsidRPr="001A4E0E">
        <w:rPr>
          <w:rFonts w:ascii="Times New Roman" w:hAnsi="Times New Roman" w:cs="Times New Roman"/>
          <w:spacing w:val="-10"/>
          <w:sz w:val="28"/>
          <w:szCs w:val="28"/>
        </w:rPr>
        <w:t xml:space="preserve"> </w:t>
      </w:r>
      <w:r w:rsidRPr="001A4E0E">
        <w:rPr>
          <w:rFonts w:ascii="Times New Roman" w:hAnsi="Times New Roman" w:cs="Times New Roman"/>
          <w:spacing w:val="-2"/>
          <w:sz w:val="28"/>
          <w:szCs w:val="28"/>
        </w:rPr>
        <w:t>умственной</w:t>
      </w:r>
    </w:p>
    <w:p w14:paraId="35BD8968" w14:textId="77777777" w:rsidR="001A4E0E" w:rsidRPr="001A4E0E" w:rsidRDefault="001A4E0E" w:rsidP="001A4E0E">
      <w:pPr>
        <w:pStyle w:val="a9"/>
        <w:spacing w:line="242" w:lineRule="auto"/>
        <w:ind w:left="283" w:firstLine="0"/>
        <w:jc w:val="both"/>
      </w:pPr>
      <w:r w:rsidRPr="001A4E0E">
        <w:t>отсталостью</w:t>
      </w:r>
      <w:r w:rsidRPr="001A4E0E">
        <w:rPr>
          <w:spacing w:val="-11"/>
        </w:rPr>
        <w:t xml:space="preserve"> </w:t>
      </w:r>
      <w:r w:rsidRPr="001A4E0E">
        <w:t>интеллектуальными</w:t>
      </w:r>
      <w:r w:rsidRPr="001A4E0E">
        <w:rPr>
          <w:spacing w:val="-10"/>
        </w:rPr>
        <w:t xml:space="preserve"> </w:t>
      </w:r>
      <w:r w:rsidRPr="001A4E0E">
        <w:t>нарушениями)</w:t>
      </w:r>
      <w:r w:rsidRPr="001A4E0E">
        <w:rPr>
          <w:spacing w:val="-11"/>
        </w:rPr>
        <w:t xml:space="preserve"> </w:t>
      </w:r>
      <w:r w:rsidRPr="001A4E0E">
        <w:t>к</w:t>
      </w:r>
      <w:r w:rsidRPr="001A4E0E">
        <w:rPr>
          <w:spacing w:val="-10"/>
        </w:rPr>
        <w:t xml:space="preserve"> </w:t>
      </w:r>
      <w:r w:rsidRPr="001A4E0E">
        <w:t>дальнейшей</w:t>
      </w:r>
      <w:r w:rsidRPr="001A4E0E">
        <w:rPr>
          <w:spacing w:val="-10"/>
        </w:rPr>
        <w:t xml:space="preserve"> </w:t>
      </w:r>
      <w:r w:rsidRPr="001A4E0E">
        <w:t xml:space="preserve">трудовой </w:t>
      </w:r>
      <w:r w:rsidRPr="001A4E0E">
        <w:rPr>
          <w:spacing w:val="-2"/>
        </w:rPr>
        <w:t>деятельности;</w:t>
      </w:r>
    </w:p>
    <w:p w14:paraId="434D28DB" w14:textId="77777777" w:rsidR="001A4E0E" w:rsidRPr="001A4E0E" w:rsidRDefault="001A4E0E" w:rsidP="001A4E0E">
      <w:pPr>
        <w:pStyle w:val="a3"/>
        <w:widowControl w:val="0"/>
        <w:numPr>
          <w:ilvl w:val="0"/>
          <w:numId w:val="202"/>
        </w:numPr>
        <w:tabs>
          <w:tab w:val="left" w:pos="1155"/>
        </w:tabs>
        <w:autoSpaceDE w:val="0"/>
        <w:autoSpaceDN w:val="0"/>
        <w:spacing w:after="0" w:line="319" w:lineRule="exact"/>
        <w:ind w:left="1155" w:hanging="162"/>
        <w:contextualSpacing w:val="0"/>
        <w:jc w:val="both"/>
        <w:rPr>
          <w:rFonts w:ascii="Times New Roman" w:hAnsi="Times New Roman" w:cs="Times New Roman"/>
          <w:sz w:val="28"/>
          <w:szCs w:val="28"/>
        </w:rPr>
      </w:pPr>
      <w:r w:rsidRPr="001A4E0E">
        <w:rPr>
          <w:rFonts w:ascii="Times New Roman" w:hAnsi="Times New Roman" w:cs="Times New Roman"/>
          <w:sz w:val="28"/>
          <w:szCs w:val="28"/>
        </w:rPr>
        <w:t>обеспечение</w:t>
      </w:r>
      <w:r w:rsidRPr="001A4E0E">
        <w:rPr>
          <w:rFonts w:ascii="Times New Roman" w:hAnsi="Times New Roman" w:cs="Times New Roman"/>
          <w:spacing w:val="-11"/>
          <w:sz w:val="28"/>
          <w:szCs w:val="28"/>
        </w:rPr>
        <w:t xml:space="preserve"> </w:t>
      </w:r>
      <w:r w:rsidRPr="001A4E0E">
        <w:rPr>
          <w:rFonts w:ascii="Times New Roman" w:hAnsi="Times New Roman" w:cs="Times New Roman"/>
          <w:sz w:val="28"/>
          <w:szCs w:val="28"/>
        </w:rPr>
        <w:t>целостности</w:t>
      </w:r>
      <w:r w:rsidRPr="001A4E0E">
        <w:rPr>
          <w:rFonts w:ascii="Times New Roman" w:hAnsi="Times New Roman" w:cs="Times New Roman"/>
          <w:spacing w:val="-11"/>
          <w:sz w:val="28"/>
          <w:szCs w:val="28"/>
        </w:rPr>
        <w:t xml:space="preserve"> </w:t>
      </w:r>
      <w:r w:rsidRPr="001A4E0E">
        <w:rPr>
          <w:rFonts w:ascii="Times New Roman" w:hAnsi="Times New Roman" w:cs="Times New Roman"/>
          <w:sz w:val="28"/>
          <w:szCs w:val="28"/>
        </w:rPr>
        <w:t>развития</w:t>
      </w:r>
      <w:r w:rsidRPr="001A4E0E">
        <w:rPr>
          <w:rFonts w:ascii="Times New Roman" w:hAnsi="Times New Roman" w:cs="Times New Roman"/>
          <w:spacing w:val="-11"/>
          <w:sz w:val="28"/>
          <w:szCs w:val="28"/>
        </w:rPr>
        <w:t xml:space="preserve"> </w:t>
      </w:r>
      <w:r w:rsidRPr="001A4E0E">
        <w:rPr>
          <w:rFonts w:ascii="Times New Roman" w:hAnsi="Times New Roman" w:cs="Times New Roman"/>
          <w:sz w:val="28"/>
          <w:szCs w:val="28"/>
        </w:rPr>
        <w:t>личности</w:t>
      </w:r>
      <w:r w:rsidRPr="001A4E0E">
        <w:rPr>
          <w:rFonts w:ascii="Times New Roman" w:hAnsi="Times New Roman" w:cs="Times New Roman"/>
          <w:spacing w:val="-11"/>
          <w:sz w:val="28"/>
          <w:szCs w:val="28"/>
        </w:rPr>
        <w:t xml:space="preserve"> </w:t>
      </w:r>
      <w:r w:rsidRPr="001A4E0E">
        <w:rPr>
          <w:rFonts w:ascii="Times New Roman" w:hAnsi="Times New Roman" w:cs="Times New Roman"/>
          <w:spacing w:val="-2"/>
          <w:sz w:val="28"/>
          <w:szCs w:val="28"/>
        </w:rPr>
        <w:t>обучающегося.</w:t>
      </w:r>
    </w:p>
    <w:p w14:paraId="02253DBE" w14:textId="77777777" w:rsidR="001A4E0E" w:rsidRPr="001A4E0E" w:rsidRDefault="001A4E0E" w:rsidP="001A4E0E">
      <w:pPr>
        <w:pStyle w:val="a9"/>
        <w:ind w:left="283"/>
        <w:jc w:val="both"/>
      </w:pPr>
      <w:r w:rsidRPr="001A4E0E">
        <w:t>С</w:t>
      </w:r>
      <w:r w:rsidRPr="001A4E0E">
        <w:rPr>
          <w:spacing w:val="-8"/>
        </w:rPr>
        <w:t xml:space="preserve"> </w:t>
      </w:r>
      <w:r w:rsidRPr="001A4E0E">
        <w:t>учетом</w:t>
      </w:r>
      <w:r w:rsidRPr="001A4E0E">
        <w:rPr>
          <w:spacing w:val="-7"/>
        </w:rPr>
        <w:t xml:space="preserve"> </w:t>
      </w:r>
      <w:r w:rsidRPr="001A4E0E">
        <w:t>возрастных</w:t>
      </w:r>
      <w:r w:rsidRPr="001A4E0E">
        <w:rPr>
          <w:spacing w:val="-13"/>
        </w:rPr>
        <w:t xml:space="preserve"> </w:t>
      </w:r>
      <w:r w:rsidRPr="001A4E0E">
        <w:t>особенностей</w:t>
      </w:r>
      <w:r w:rsidRPr="001A4E0E">
        <w:rPr>
          <w:spacing w:val="-9"/>
        </w:rPr>
        <w:t xml:space="preserve"> </w:t>
      </w:r>
      <w:r w:rsidRPr="001A4E0E">
        <w:t>обучающихся</w:t>
      </w:r>
      <w:r w:rsidRPr="001A4E0E">
        <w:rPr>
          <w:spacing w:val="-7"/>
        </w:rPr>
        <w:t xml:space="preserve"> </w:t>
      </w:r>
      <w:r w:rsidRPr="001A4E0E">
        <w:t>с</w:t>
      </w:r>
      <w:r w:rsidRPr="001A4E0E">
        <w:rPr>
          <w:spacing w:val="-8"/>
        </w:rPr>
        <w:t xml:space="preserve"> </w:t>
      </w:r>
      <w:r w:rsidRPr="001A4E0E">
        <w:t>умственной отсталостью (интеллектуальными нарушениями) базовые учебные</w:t>
      </w:r>
    </w:p>
    <w:p w14:paraId="69BE4FE1" w14:textId="77777777" w:rsidR="001A4E0E" w:rsidRPr="001A4E0E" w:rsidRDefault="001A4E0E" w:rsidP="001A4E0E">
      <w:pPr>
        <w:pStyle w:val="a9"/>
        <w:ind w:left="283" w:firstLine="0"/>
        <w:jc w:val="both"/>
      </w:pPr>
      <w:r w:rsidRPr="001A4E0E">
        <w:t>действия</w:t>
      </w:r>
      <w:r w:rsidRPr="001A4E0E">
        <w:rPr>
          <w:spacing w:val="-9"/>
        </w:rPr>
        <w:t xml:space="preserve"> </w:t>
      </w:r>
      <w:r w:rsidRPr="001A4E0E">
        <w:t>целесообразно</w:t>
      </w:r>
      <w:r w:rsidRPr="001A4E0E">
        <w:rPr>
          <w:spacing w:val="-9"/>
        </w:rPr>
        <w:t xml:space="preserve"> </w:t>
      </w:r>
      <w:r w:rsidRPr="001A4E0E">
        <w:t>рассматривать</w:t>
      </w:r>
      <w:r w:rsidRPr="001A4E0E">
        <w:rPr>
          <w:spacing w:val="-7"/>
        </w:rPr>
        <w:t xml:space="preserve"> </w:t>
      </w:r>
      <w:r w:rsidRPr="001A4E0E">
        <w:t>на</w:t>
      </w:r>
      <w:r w:rsidRPr="001A4E0E">
        <w:rPr>
          <w:spacing w:val="-9"/>
        </w:rPr>
        <w:t xml:space="preserve"> </w:t>
      </w:r>
      <w:r w:rsidRPr="001A4E0E">
        <w:t>различных</w:t>
      </w:r>
      <w:r w:rsidRPr="001A4E0E">
        <w:rPr>
          <w:spacing w:val="-12"/>
        </w:rPr>
        <w:t xml:space="preserve"> </w:t>
      </w:r>
      <w:r w:rsidRPr="001A4E0E">
        <w:t>этапах</w:t>
      </w:r>
      <w:r w:rsidRPr="001A4E0E">
        <w:rPr>
          <w:spacing w:val="-13"/>
        </w:rPr>
        <w:t xml:space="preserve"> </w:t>
      </w:r>
      <w:r w:rsidRPr="001A4E0E">
        <w:rPr>
          <w:spacing w:val="-2"/>
        </w:rPr>
        <w:t>обучения.</w:t>
      </w:r>
    </w:p>
    <w:p w14:paraId="64B79FE5" w14:textId="77777777" w:rsidR="001B48B6" w:rsidRDefault="001B48B6" w:rsidP="00921D8D">
      <w:pPr>
        <w:pStyle w:val="2"/>
        <w:spacing w:line="276" w:lineRule="auto"/>
        <w:ind w:left="1428" w:right="1674" w:firstLine="1690"/>
      </w:pPr>
    </w:p>
    <w:p w14:paraId="460C81EF" w14:textId="77777777" w:rsidR="001B48B6" w:rsidRDefault="001B48B6" w:rsidP="00921D8D">
      <w:pPr>
        <w:pStyle w:val="2"/>
        <w:spacing w:line="276" w:lineRule="auto"/>
        <w:ind w:left="1428" w:right="1674" w:firstLine="1690"/>
      </w:pPr>
    </w:p>
    <w:p w14:paraId="2EC25A92" w14:textId="77777777" w:rsidR="001B48B6" w:rsidRDefault="001B48B6" w:rsidP="00921D8D">
      <w:pPr>
        <w:pStyle w:val="2"/>
        <w:spacing w:line="276" w:lineRule="auto"/>
        <w:ind w:left="1428" w:right="1674" w:firstLine="1690"/>
      </w:pPr>
    </w:p>
    <w:p w14:paraId="7425AB6E" w14:textId="77777777" w:rsidR="001B48B6" w:rsidRDefault="001B48B6" w:rsidP="00921D8D">
      <w:pPr>
        <w:pStyle w:val="2"/>
        <w:spacing w:line="276" w:lineRule="auto"/>
        <w:ind w:left="1428" w:right="1674" w:firstLine="1690"/>
      </w:pPr>
    </w:p>
    <w:p w14:paraId="688B0874" w14:textId="77777777" w:rsidR="001B48B6" w:rsidRDefault="001B48B6" w:rsidP="00921D8D">
      <w:pPr>
        <w:pStyle w:val="2"/>
        <w:spacing w:line="276" w:lineRule="auto"/>
        <w:ind w:left="1428" w:right="1674" w:firstLine="1690"/>
      </w:pPr>
    </w:p>
    <w:p w14:paraId="289E90B4" w14:textId="77777777" w:rsidR="001B48B6" w:rsidRDefault="001B48B6" w:rsidP="00921D8D">
      <w:pPr>
        <w:pStyle w:val="2"/>
        <w:spacing w:line="276" w:lineRule="auto"/>
        <w:ind w:left="1428" w:right="1674" w:firstLine="1690"/>
      </w:pPr>
    </w:p>
    <w:p w14:paraId="45BFCAD7" w14:textId="77777777" w:rsidR="001B48B6" w:rsidRDefault="001B48B6" w:rsidP="00921D8D">
      <w:pPr>
        <w:pStyle w:val="2"/>
        <w:spacing w:line="276" w:lineRule="auto"/>
        <w:ind w:left="1428" w:right="1674" w:firstLine="1690"/>
      </w:pPr>
    </w:p>
    <w:p w14:paraId="3C4102EC" w14:textId="77777777" w:rsidR="001B48B6" w:rsidRDefault="001B48B6" w:rsidP="00921D8D">
      <w:pPr>
        <w:pStyle w:val="2"/>
        <w:spacing w:line="276" w:lineRule="auto"/>
        <w:ind w:left="1428" w:right="1674" w:firstLine="1690"/>
      </w:pPr>
    </w:p>
    <w:p w14:paraId="70C83563" w14:textId="77777777" w:rsidR="001B48B6" w:rsidRDefault="001B48B6" w:rsidP="00921D8D">
      <w:pPr>
        <w:pStyle w:val="2"/>
        <w:spacing w:line="276" w:lineRule="auto"/>
        <w:ind w:left="1428" w:right="1674" w:firstLine="1690"/>
      </w:pPr>
    </w:p>
    <w:p w14:paraId="7E0735C6" w14:textId="77777777" w:rsidR="001B48B6" w:rsidRDefault="001B48B6" w:rsidP="00921D8D">
      <w:pPr>
        <w:pStyle w:val="2"/>
        <w:spacing w:line="276" w:lineRule="auto"/>
        <w:ind w:left="1428" w:right="1674" w:firstLine="1690"/>
      </w:pPr>
    </w:p>
    <w:p w14:paraId="20C718F5" w14:textId="27E8E58C" w:rsidR="001B48B6" w:rsidRDefault="001B48B6" w:rsidP="00921D8D">
      <w:pPr>
        <w:pStyle w:val="2"/>
        <w:spacing w:line="276" w:lineRule="auto"/>
        <w:ind w:left="1428" w:right="1674" w:firstLine="1690"/>
      </w:pPr>
    </w:p>
    <w:p w14:paraId="2CBAEAA7" w14:textId="19C8C463" w:rsidR="001B48B6" w:rsidRDefault="001B48B6" w:rsidP="00921D8D">
      <w:pPr>
        <w:pStyle w:val="2"/>
        <w:spacing w:line="276" w:lineRule="auto"/>
        <w:ind w:left="1428" w:right="1674" w:firstLine="1690"/>
      </w:pPr>
    </w:p>
    <w:p w14:paraId="4622DAE3" w14:textId="77777777" w:rsidR="001B48B6" w:rsidRDefault="001B48B6" w:rsidP="00921D8D">
      <w:pPr>
        <w:pStyle w:val="2"/>
        <w:spacing w:line="276" w:lineRule="auto"/>
        <w:ind w:left="1428" w:right="1674" w:firstLine="1690"/>
      </w:pPr>
    </w:p>
    <w:p w14:paraId="77D4E0EF" w14:textId="77777777" w:rsidR="001B48B6" w:rsidRDefault="001B48B6" w:rsidP="00921D8D">
      <w:pPr>
        <w:pStyle w:val="2"/>
        <w:spacing w:line="276" w:lineRule="auto"/>
        <w:ind w:left="1428" w:right="1674" w:firstLine="1690"/>
      </w:pPr>
    </w:p>
    <w:p w14:paraId="6079D2AB" w14:textId="111543C0" w:rsidR="00921D8D" w:rsidRDefault="00921D8D" w:rsidP="00921D8D">
      <w:pPr>
        <w:pStyle w:val="2"/>
        <w:spacing w:line="276" w:lineRule="auto"/>
        <w:ind w:left="1428" w:right="1674" w:firstLine="1690"/>
      </w:pPr>
      <w:r>
        <w:lastRenderedPageBreak/>
        <w:t>Оценка сформированности БУД</w:t>
      </w:r>
    </w:p>
    <w:p w14:paraId="08C77188" w14:textId="77777777" w:rsidR="00921D8D" w:rsidRDefault="00921D8D" w:rsidP="00921D8D">
      <w:pPr>
        <w:pStyle w:val="a9"/>
        <w:spacing w:line="268" w:lineRule="exact"/>
        <w:ind w:left="1490"/>
      </w:pPr>
    </w:p>
    <w:p w14:paraId="52A27C17" w14:textId="6F722690" w:rsidR="00921D8D" w:rsidRDefault="00921D8D" w:rsidP="00921D8D">
      <w:pPr>
        <w:pStyle w:val="a9"/>
        <w:spacing w:line="268" w:lineRule="exact"/>
        <w:ind w:left="1490"/>
      </w:pPr>
      <w:r>
        <w:t>Не сформировано – н/</w:t>
      </w:r>
      <w:proofErr w:type="spellStart"/>
      <w:r>
        <w:t>сф</w:t>
      </w:r>
      <w:proofErr w:type="spellEnd"/>
    </w:p>
    <w:p w14:paraId="093E5974" w14:textId="56283657" w:rsidR="00921D8D" w:rsidRDefault="00921D8D" w:rsidP="00921D8D">
      <w:pPr>
        <w:pStyle w:val="a9"/>
        <w:spacing w:line="268" w:lineRule="exact"/>
        <w:ind w:left="1490"/>
      </w:pPr>
      <w:r>
        <w:t>Частично</w:t>
      </w:r>
      <w:r w:rsidR="001B48B6">
        <w:t xml:space="preserve"> сформировано – ч/</w:t>
      </w:r>
      <w:proofErr w:type="spellStart"/>
      <w:r w:rsidR="001B48B6">
        <w:t>сф</w:t>
      </w:r>
      <w:proofErr w:type="spellEnd"/>
    </w:p>
    <w:p w14:paraId="5FB987C6" w14:textId="32D36AAE" w:rsidR="001B48B6" w:rsidRDefault="001B48B6" w:rsidP="00921D8D">
      <w:pPr>
        <w:pStyle w:val="a9"/>
        <w:spacing w:line="268" w:lineRule="exact"/>
        <w:ind w:left="1490"/>
      </w:pPr>
      <w:r>
        <w:t xml:space="preserve">Сформировано – </w:t>
      </w:r>
      <w:proofErr w:type="spellStart"/>
      <w:r>
        <w:t>сф</w:t>
      </w:r>
      <w:proofErr w:type="spellEnd"/>
    </w:p>
    <w:p w14:paraId="69232085" w14:textId="3604E5DD" w:rsidR="001B48B6" w:rsidRDefault="001B48B6" w:rsidP="00921D8D">
      <w:pPr>
        <w:pStyle w:val="a9"/>
        <w:spacing w:line="268" w:lineRule="exact"/>
        <w:ind w:left="1490"/>
      </w:pPr>
      <w:r>
        <w:t>Неактуально – н/а</w:t>
      </w:r>
    </w:p>
    <w:p w14:paraId="10E1EBB7" w14:textId="74F325AD" w:rsidR="00921D8D" w:rsidRDefault="00921D8D" w:rsidP="00921D8D">
      <w:pPr>
        <w:pStyle w:val="a9"/>
        <w:spacing w:before="5" w:after="7"/>
        <w:ind w:left="1428" w:right="5646" w:firstLine="0"/>
      </w:pPr>
    </w:p>
    <w:tbl>
      <w:tblPr>
        <w:tblStyle w:val="TableNormal"/>
        <w:tblW w:w="0" w:type="auto"/>
        <w:tblInd w:w="5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4"/>
        <w:gridCol w:w="2127"/>
        <w:gridCol w:w="567"/>
        <w:gridCol w:w="566"/>
        <w:gridCol w:w="566"/>
        <w:gridCol w:w="566"/>
        <w:gridCol w:w="566"/>
        <w:gridCol w:w="566"/>
        <w:gridCol w:w="571"/>
        <w:gridCol w:w="567"/>
        <w:gridCol w:w="566"/>
        <w:gridCol w:w="566"/>
        <w:gridCol w:w="566"/>
        <w:gridCol w:w="1177"/>
      </w:tblGrid>
      <w:tr w:rsidR="00921D8D" w14:paraId="51D590EE" w14:textId="77777777" w:rsidTr="001B48B6">
        <w:trPr>
          <w:trHeight w:val="594"/>
        </w:trPr>
        <w:tc>
          <w:tcPr>
            <w:tcW w:w="394" w:type="dxa"/>
            <w:vMerge w:val="restart"/>
          </w:tcPr>
          <w:p w14:paraId="461C93B6" w14:textId="77777777" w:rsidR="00921D8D" w:rsidRDefault="00921D8D" w:rsidP="00921D8D">
            <w:pPr>
              <w:pStyle w:val="TableParagraph"/>
              <w:spacing w:line="237" w:lineRule="auto"/>
              <w:ind w:left="110" w:right="22"/>
              <w:rPr>
                <w:b/>
                <w:sz w:val="24"/>
              </w:rPr>
            </w:pPr>
            <w:r>
              <w:rPr>
                <w:b/>
                <w:spacing w:val="-10"/>
                <w:sz w:val="24"/>
              </w:rPr>
              <w:t>№ п</w:t>
            </w:r>
          </w:p>
          <w:p w14:paraId="515B8ADA" w14:textId="77777777" w:rsidR="00921D8D" w:rsidRDefault="00921D8D" w:rsidP="00921D8D">
            <w:pPr>
              <w:pStyle w:val="TableParagraph"/>
              <w:spacing w:before="2"/>
              <w:ind w:left="110" w:right="125"/>
              <w:rPr>
                <w:b/>
                <w:sz w:val="24"/>
              </w:rPr>
            </w:pPr>
            <w:r>
              <w:rPr>
                <w:b/>
                <w:spacing w:val="-10"/>
                <w:sz w:val="24"/>
              </w:rPr>
              <w:t>/ п</w:t>
            </w:r>
          </w:p>
        </w:tc>
        <w:tc>
          <w:tcPr>
            <w:tcW w:w="2127" w:type="dxa"/>
            <w:vMerge w:val="restart"/>
          </w:tcPr>
          <w:p w14:paraId="3FEAAFF3" w14:textId="77777777" w:rsidR="00921D8D" w:rsidRDefault="00921D8D" w:rsidP="00921D8D">
            <w:pPr>
              <w:pStyle w:val="TableParagraph"/>
              <w:spacing w:line="237" w:lineRule="auto"/>
              <w:ind w:left="614" w:hanging="351"/>
              <w:rPr>
                <w:b/>
                <w:sz w:val="24"/>
              </w:rPr>
            </w:pPr>
            <w:proofErr w:type="spellStart"/>
            <w:r>
              <w:rPr>
                <w:b/>
                <w:sz w:val="24"/>
              </w:rPr>
              <w:t>Имя</w:t>
            </w:r>
            <w:proofErr w:type="spellEnd"/>
            <w:r>
              <w:rPr>
                <w:b/>
                <w:sz w:val="24"/>
              </w:rPr>
              <w:t>,</w:t>
            </w:r>
            <w:r>
              <w:rPr>
                <w:b/>
                <w:spacing w:val="-15"/>
                <w:sz w:val="24"/>
              </w:rPr>
              <w:t xml:space="preserve"> </w:t>
            </w:r>
            <w:proofErr w:type="spellStart"/>
            <w:r>
              <w:rPr>
                <w:b/>
                <w:sz w:val="24"/>
              </w:rPr>
              <w:t>фамилия</w:t>
            </w:r>
            <w:proofErr w:type="spellEnd"/>
            <w:r>
              <w:rPr>
                <w:b/>
                <w:sz w:val="24"/>
              </w:rPr>
              <w:t xml:space="preserve"> </w:t>
            </w:r>
            <w:proofErr w:type="spellStart"/>
            <w:r>
              <w:rPr>
                <w:b/>
                <w:spacing w:val="-2"/>
                <w:sz w:val="24"/>
              </w:rPr>
              <w:t>ученика</w:t>
            </w:r>
            <w:proofErr w:type="spellEnd"/>
          </w:p>
        </w:tc>
        <w:tc>
          <w:tcPr>
            <w:tcW w:w="7410" w:type="dxa"/>
            <w:gridSpan w:val="12"/>
          </w:tcPr>
          <w:p w14:paraId="296CE68E" w14:textId="77777777" w:rsidR="00921D8D" w:rsidRDefault="00921D8D" w:rsidP="00921D8D">
            <w:pPr>
              <w:pStyle w:val="TableParagraph"/>
              <w:spacing w:line="273" w:lineRule="exact"/>
              <w:ind w:left="10"/>
              <w:jc w:val="center"/>
              <w:rPr>
                <w:b/>
                <w:sz w:val="24"/>
              </w:rPr>
            </w:pPr>
            <w:proofErr w:type="spellStart"/>
            <w:r>
              <w:rPr>
                <w:b/>
                <w:sz w:val="24"/>
              </w:rPr>
              <w:t>Сформированность</w:t>
            </w:r>
            <w:proofErr w:type="spellEnd"/>
            <w:r>
              <w:rPr>
                <w:b/>
                <w:spacing w:val="-13"/>
                <w:sz w:val="24"/>
              </w:rPr>
              <w:t xml:space="preserve"> </w:t>
            </w:r>
            <w:proofErr w:type="spellStart"/>
            <w:r>
              <w:rPr>
                <w:b/>
                <w:sz w:val="24"/>
              </w:rPr>
              <w:t>учебного</w:t>
            </w:r>
            <w:proofErr w:type="spellEnd"/>
            <w:r>
              <w:rPr>
                <w:b/>
                <w:spacing w:val="-15"/>
                <w:sz w:val="24"/>
              </w:rPr>
              <w:t xml:space="preserve"> </w:t>
            </w:r>
            <w:proofErr w:type="spellStart"/>
            <w:r>
              <w:rPr>
                <w:b/>
                <w:spacing w:val="-2"/>
                <w:sz w:val="24"/>
              </w:rPr>
              <w:t>поведения</w:t>
            </w:r>
            <w:proofErr w:type="spellEnd"/>
          </w:p>
        </w:tc>
      </w:tr>
      <w:tr w:rsidR="00921D8D" w14:paraId="572E48A5" w14:textId="77777777" w:rsidTr="001B48B6">
        <w:trPr>
          <w:trHeight w:val="1704"/>
        </w:trPr>
        <w:tc>
          <w:tcPr>
            <w:tcW w:w="394" w:type="dxa"/>
            <w:vMerge/>
            <w:tcBorders>
              <w:top w:val="nil"/>
            </w:tcBorders>
          </w:tcPr>
          <w:p w14:paraId="0925CEE9" w14:textId="77777777" w:rsidR="00921D8D" w:rsidRDefault="00921D8D" w:rsidP="00921D8D">
            <w:pPr>
              <w:rPr>
                <w:sz w:val="2"/>
                <w:szCs w:val="2"/>
              </w:rPr>
            </w:pPr>
          </w:p>
        </w:tc>
        <w:tc>
          <w:tcPr>
            <w:tcW w:w="2127" w:type="dxa"/>
            <w:vMerge/>
            <w:tcBorders>
              <w:top w:val="nil"/>
            </w:tcBorders>
          </w:tcPr>
          <w:p w14:paraId="0A7F68F6" w14:textId="77777777" w:rsidR="00921D8D" w:rsidRDefault="00921D8D" w:rsidP="00921D8D">
            <w:pPr>
              <w:rPr>
                <w:sz w:val="2"/>
                <w:szCs w:val="2"/>
              </w:rPr>
            </w:pPr>
          </w:p>
        </w:tc>
        <w:tc>
          <w:tcPr>
            <w:tcW w:w="1699" w:type="dxa"/>
            <w:gridSpan w:val="3"/>
          </w:tcPr>
          <w:p w14:paraId="54EA4E34" w14:textId="77777777" w:rsidR="00921D8D" w:rsidRPr="00921D8D" w:rsidRDefault="00921D8D" w:rsidP="00921D8D">
            <w:pPr>
              <w:pStyle w:val="TableParagraph"/>
              <w:ind w:left="143" w:right="127"/>
              <w:jc w:val="center"/>
              <w:rPr>
                <w:sz w:val="24"/>
                <w:lang w:val="ru-RU"/>
              </w:rPr>
            </w:pPr>
            <w:proofErr w:type="spellStart"/>
            <w:r w:rsidRPr="00921D8D">
              <w:rPr>
                <w:spacing w:val="-2"/>
                <w:sz w:val="24"/>
                <w:lang w:val="ru-RU"/>
              </w:rPr>
              <w:t>направленнос</w:t>
            </w:r>
            <w:proofErr w:type="spellEnd"/>
            <w:r w:rsidRPr="00921D8D">
              <w:rPr>
                <w:spacing w:val="-2"/>
                <w:sz w:val="24"/>
                <w:lang w:val="ru-RU"/>
              </w:rPr>
              <w:t xml:space="preserve"> </w:t>
            </w:r>
            <w:proofErr w:type="spellStart"/>
            <w:r w:rsidRPr="00921D8D">
              <w:rPr>
                <w:sz w:val="24"/>
                <w:lang w:val="ru-RU"/>
              </w:rPr>
              <w:t>ть</w:t>
            </w:r>
            <w:proofErr w:type="spellEnd"/>
            <w:r w:rsidRPr="00921D8D">
              <w:rPr>
                <w:spacing w:val="-15"/>
                <w:sz w:val="24"/>
                <w:lang w:val="ru-RU"/>
              </w:rPr>
              <w:t xml:space="preserve"> </w:t>
            </w:r>
            <w:r w:rsidRPr="00921D8D">
              <w:rPr>
                <w:sz w:val="24"/>
                <w:lang w:val="ru-RU"/>
              </w:rPr>
              <w:t>взгляда</w:t>
            </w:r>
            <w:r w:rsidRPr="00921D8D">
              <w:rPr>
                <w:spacing w:val="-15"/>
                <w:sz w:val="24"/>
                <w:lang w:val="ru-RU"/>
              </w:rPr>
              <w:t xml:space="preserve"> </w:t>
            </w:r>
            <w:r w:rsidRPr="00921D8D">
              <w:rPr>
                <w:sz w:val="24"/>
                <w:lang w:val="ru-RU"/>
              </w:rPr>
              <w:t xml:space="preserve">(на </w:t>
            </w:r>
            <w:r w:rsidRPr="00921D8D">
              <w:rPr>
                <w:spacing w:val="-2"/>
                <w:sz w:val="24"/>
                <w:lang w:val="ru-RU"/>
              </w:rPr>
              <w:t xml:space="preserve">говорящего </w:t>
            </w:r>
            <w:r w:rsidRPr="00921D8D">
              <w:rPr>
                <w:sz w:val="24"/>
                <w:lang w:val="ru-RU"/>
              </w:rPr>
              <w:t xml:space="preserve">взрослого, на </w:t>
            </w:r>
            <w:r w:rsidRPr="00921D8D">
              <w:rPr>
                <w:spacing w:val="-2"/>
                <w:sz w:val="24"/>
                <w:lang w:val="ru-RU"/>
              </w:rPr>
              <w:t>задание)</w:t>
            </w:r>
          </w:p>
        </w:tc>
        <w:tc>
          <w:tcPr>
            <w:tcW w:w="1698" w:type="dxa"/>
            <w:gridSpan w:val="3"/>
          </w:tcPr>
          <w:p w14:paraId="3BC6FA81" w14:textId="77777777" w:rsidR="00921D8D" w:rsidRDefault="00921D8D" w:rsidP="00921D8D">
            <w:pPr>
              <w:pStyle w:val="TableParagraph"/>
              <w:ind w:left="245" w:right="233" w:firstLine="7"/>
              <w:jc w:val="center"/>
              <w:rPr>
                <w:sz w:val="24"/>
              </w:rPr>
            </w:pPr>
            <w:proofErr w:type="spellStart"/>
            <w:r>
              <w:rPr>
                <w:spacing w:val="-2"/>
                <w:sz w:val="24"/>
              </w:rPr>
              <w:t>умение</w:t>
            </w:r>
            <w:proofErr w:type="spellEnd"/>
            <w:r>
              <w:rPr>
                <w:spacing w:val="-2"/>
                <w:sz w:val="24"/>
              </w:rPr>
              <w:t xml:space="preserve"> </w:t>
            </w:r>
            <w:proofErr w:type="spellStart"/>
            <w:r>
              <w:rPr>
                <w:spacing w:val="-2"/>
                <w:sz w:val="24"/>
              </w:rPr>
              <w:t>выполнять</w:t>
            </w:r>
            <w:proofErr w:type="spellEnd"/>
            <w:r>
              <w:rPr>
                <w:spacing w:val="-2"/>
                <w:sz w:val="24"/>
              </w:rPr>
              <w:t xml:space="preserve"> </w:t>
            </w:r>
            <w:proofErr w:type="spellStart"/>
            <w:r>
              <w:rPr>
                <w:spacing w:val="-2"/>
                <w:sz w:val="24"/>
              </w:rPr>
              <w:t>инструкции</w:t>
            </w:r>
            <w:proofErr w:type="spellEnd"/>
            <w:r>
              <w:rPr>
                <w:spacing w:val="-2"/>
                <w:sz w:val="24"/>
              </w:rPr>
              <w:t xml:space="preserve"> </w:t>
            </w:r>
            <w:proofErr w:type="spellStart"/>
            <w:r>
              <w:rPr>
                <w:spacing w:val="-2"/>
                <w:sz w:val="24"/>
              </w:rPr>
              <w:t>педагога</w:t>
            </w:r>
            <w:proofErr w:type="spellEnd"/>
          </w:p>
        </w:tc>
        <w:tc>
          <w:tcPr>
            <w:tcW w:w="1704" w:type="dxa"/>
            <w:gridSpan w:val="3"/>
          </w:tcPr>
          <w:p w14:paraId="5B8509FE" w14:textId="77777777" w:rsidR="00921D8D" w:rsidRPr="00921D8D" w:rsidRDefault="00921D8D" w:rsidP="00921D8D">
            <w:pPr>
              <w:pStyle w:val="TableParagraph"/>
              <w:ind w:left="156" w:right="136"/>
              <w:jc w:val="center"/>
              <w:rPr>
                <w:sz w:val="24"/>
                <w:lang w:val="ru-RU"/>
              </w:rPr>
            </w:pPr>
            <w:proofErr w:type="spellStart"/>
            <w:r w:rsidRPr="00921D8D">
              <w:rPr>
                <w:spacing w:val="-2"/>
                <w:sz w:val="24"/>
                <w:lang w:val="ru-RU"/>
              </w:rPr>
              <w:t>использовани</w:t>
            </w:r>
            <w:proofErr w:type="spellEnd"/>
            <w:r w:rsidRPr="00921D8D">
              <w:rPr>
                <w:spacing w:val="-2"/>
                <w:sz w:val="24"/>
                <w:lang w:val="ru-RU"/>
              </w:rPr>
              <w:t xml:space="preserve"> </w:t>
            </w:r>
            <w:r w:rsidRPr="00921D8D">
              <w:rPr>
                <w:sz w:val="24"/>
                <w:lang w:val="ru-RU"/>
              </w:rPr>
              <w:t xml:space="preserve">е по </w:t>
            </w:r>
            <w:r w:rsidRPr="00921D8D">
              <w:rPr>
                <w:spacing w:val="-2"/>
                <w:sz w:val="24"/>
                <w:lang w:val="ru-RU"/>
              </w:rPr>
              <w:t>назначению учебных материалов</w:t>
            </w:r>
          </w:p>
        </w:tc>
        <w:tc>
          <w:tcPr>
            <w:tcW w:w="2309" w:type="dxa"/>
            <w:gridSpan w:val="3"/>
          </w:tcPr>
          <w:p w14:paraId="19DD3B07" w14:textId="77777777" w:rsidR="00921D8D" w:rsidRPr="00921D8D" w:rsidRDefault="00921D8D" w:rsidP="00921D8D">
            <w:pPr>
              <w:pStyle w:val="TableParagraph"/>
              <w:ind w:left="248" w:right="229" w:firstLine="1"/>
              <w:jc w:val="center"/>
              <w:rPr>
                <w:sz w:val="24"/>
                <w:lang w:val="ru-RU"/>
              </w:rPr>
            </w:pPr>
            <w:r w:rsidRPr="00921D8D">
              <w:rPr>
                <w:spacing w:val="-2"/>
                <w:sz w:val="24"/>
                <w:lang w:val="ru-RU"/>
              </w:rPr>
              <w:t xml:space="preserve">умение выполнять </w:t>
            </w:r>
            <w:r w:rsidRPr="00921D8D">
              <w:rPr>
                <w:sz w:val="24"/>
                <w:lang w:val="ru-RU"/>
              </w:rPr>
              <w:t>действия по образцу</w:t>
            </w:r>
            <w:r w:rsidRPr="00921D8D">
              <w:rPr>
                <w:spacing w:val="-15"/>
                <w:sz w:val="24"/>
                <w:lang w:val="ru-RU"/>
              </w:rPr>
              <w:t xml:space="preserve"> </w:t>
            </w:r>
            <w:r w:rsidRPr="00921D8D">
              <w:rPr>
                <w:sz w:val="24"/>
                <w:lang w:val="ru-RU"/>
              </w:rPr>
              <w:t>и</w:t>
            </w:r>
            <w:r w:rsidRPr="00921D8D">
              <w:rPr>
                <w:spacing w:val="-15"/>
                <w:sz w:val="24"/>
                <w:lang w:val="ru-RU"/>
              </w:rPr>
              <w:t xml:space="preserve"> </w:t>
            </w:r>
            <w:r w:rsidRPr="00921D8D">
              <w:rPr>
                <w:sz w:val="24"/>
                <w:lang w:val="ru-RU"/>
              </w:rPr>
              <w:t xml:space="preserve">по </w:t>
            </w:r>
            <w:r w:rsidRPr="00921D8D">
              <w:rPr>
                <w:spacing w:val="-2"/>
                <w:sz w:val="24"/>
                <w:lang w:val="ru-RU"/>
              </w:rPr>
              <w:t>подражанию</w:t>
            </w:r>
          </w:p>
        </w:tc>
      </w:tr>
      <w:tr w:rsidR="00921D8D" w14:paraId="74EB6B4B" w14:textId="77777777" w:rsidTr="001B48B6">
        <w:trPr>
          <w:trHeight w:val="1656"/>
        </w:trPr>
        <w:tc>
          <w:tcPr>
            <w:tcW w:w="394" w:type="dxa"/>
            <w:vMerge/>
            <w:tcBorders>
              <w:top w:val="nil"/>
            </w:tcBorders>
          </w:tcPr>
          <w:p w14:paraId="25A5B843" w14:textId="77777777" w:rsidR="00921D8D" w:rsidRPr="00921D8D" w:rsidRDefault="00921D8D" w:rsidP="00921D8D">
            <w:pPr>
              <w:rPr>
                <w:sz w:val="2"/>
                <w:szCs w:val="2"/>
                <w:lang w:val="ru-RU"/>
              </w:rPr>
            </w:pPr>
          </w:p>
        </w:tc>
        <w:tc>
          <w:tcPr>
            <w:tcW w:w="2127" w:type="dxa"/>
            <w:vMerge/>
            <w:tcBorders>
              <w:top w:val="nil"/>
            </w:tcBorders>
          </w:tcPr>
          <w:p w14:paraId="619A9F68" w14:textId="77777777" w:rsidR="00921D8D" w:rsidRPr="00921D8D" w:rsidRDefault="00921D8D" w:rsidP="00921D8D">
            <w:pPr>
              <w:rPr>
                <w:sz w:val="2"/>
                <w:szCs w:val="2"/>
                <w:lang w:val="ru-RU"/>
              </w:rPr>
            </w:pPr>
          </w:p>
        </w:tc>
        <w:tc>
          <w:tcPr>
            <w:tcW w:w="567" w:type="dxa"/>
          </w:tcPr>
          <w:p w14:paraId="03E2340C" w14:textId="77777777" w:rsidR="00921D8D" w:rsidRDefault="00921D8D" w:rsidP="00921D8D">
            <w:pPr>
              <w:pStyle w:val="TableParagraph"/>
              <w:ind w:left="110" w:right="98"/>
              <w:jc w:val="both"/>
              <w:rPr>
                <w:sz w:val="24"/>
              </w:rPr>
            </w:pPr>
            <w:proofErr w:type="spellStart"/>
            <w:r>
              <w:rPr>
                <w:spacing w:val="-6"/>
                <w:sz w:val="24"/>
              </w:rPr>
              <w:t>нач</w:t>
            </w:r>
            <w:proofErr w:type="spellEnd"/>
            <w:r>
              <w:rPr>
                <w:spacing w:val="-6"/>
                <w:sz w:val="24"/>
              </w:rPr>
              <w:t xml:space="preserve"> </w:t>
            </w:r>
            <w:proofErr w:type="spellStart"/>
            <w:r>
              <w:rPr>
                <w:spacing w:val="-4"/>
                <w:sz w:val="24"/>
              </w:rPr>
              <w:t>ало</w:t>
            </w:r>
            <w:proofErr w:type="spellEnd"/>
            <w:r>
              <w:rPr>
                <w:spacing w:val="-4"/>
                <w:sz w:val="24"/>
              </w:rPr>
              <w:t xml:space="preserve"> </w:t>
            </w:r>
            <w:proofErr w:type="spellStart"/>
            <w:r>
              <w:rPr>
                <w:spacing w:val="-4"/>
                <w:sz w:val="24"/>
              </w:rPr>
              <w:t>год</w:t>
            </w:r>
            <w:proofErr w:type="spellEnd"/>
            <w:r>
              <w:rPr>
                <w:spacing w:val="-4"/>
                <w:sz w:val="24"/>
              </w:rPr>
              <w:t xml:space="preserve"> </w:t>
            </w:r>
            <w:r>
              <w:rPr>
                <w:spacing w:val="-10"/>
                <w:sz w:val="24"/>
              </w:rPr>
              <w:t>а</w:t>
            </w:r>
          </w:p>
        </w:tc>
        <w:tc>
          <w:tcPr>
            <w:tcW w:w="566" w:type="dxa"/>
          </w:tcPr>
          <w:p w14:paraId="17F36CFB" w14:textId="77777777" w:rsidR="00921D8D" w:rsidRPr="00921D8D" w:rsidRDefault="00921D8D" w:rsidP="00921D8D">
            <w:pPr>
              <w:pStyle w:val="TableParagraph"/>
              <w:ind w:left="110" w:right="104"/>
              <w:rPr>
                <w:sz w:val="24"/>
                <w:lang w:val="ru-RU"/>
              </w:rPr>
            </w:pPr>
            <w:r w:rsidRPr="00921D8D">
              <w:rPr>
                <w:spacing w:val="-4"/>
                <w:sz w:val="24"/>
                <w:lang w:val="ru-RU"/>
              </w:rPr>
              <w:t xml:space="preserve">сер </w:t>
            </w:r>
            <w:proofErr w:type="spellStart"/>
            <w:r w:rsidRPr="00921D8D">
              <w:rPr>
                <w:spacing w:val="-6"/>
                <w:sz w:val="24"/>
                <w:lang w:val="ru-RU"/>
              </w:rPr>
              <w:t>ед</w:t>
            </w:r>
            <w:proofErr w:type="spellEnd"/>
            <w:r w:rsidRPr="00921D8D">
              <w:rPr>
                <w:spacing w:val="-6"/>
                <w:sz w:val="24"/>
                <w:lang w:val="ru-RU"/>
              </w:rPr>
              <w:t xml:space="preserve"> </w:t>
            </w:r>
            <w:proofErr w:type="gramStart"/>
            <w:r w:rsidRPr="00921D8D">
              <w:rPr>
                <w:spacing w:val="-6"/>
                <w:sz w:val="24"/>
                <w:lang w:val="ru-RU"/>
              </w:rPr>
              <w:t>ин</w:t>
            </w:r>
            <w:proofErr w:type="gramEnd"/>
            <w:r w:rsidRPr="00921D8D">
              <w:rPr>
                <w:spacing w:val="-6"/>
                <w:sz w:val="24"/>
                <w:lang w:val="ru-RU"/>
              </w:rPr>
              <w:t xml:space="preserve"> </w:t>
            </w:r>
            <w:r w:rsidRPr="00921D8D">
              <w:rPr>
                <w:spacing w:val="-10"/>
                <w:sz w:val="24"/>
                <w:lang w:val="ru-RU"/>
              </w:rPr>
              <w:t>а</w:t>
            </w:r>
          </w:p>
          <w:p w14:paraId="70A88AA2" w14:textId="77777777" w:rsidR="00921D8D" w:rsidRPr="00921D8D" w:rsidRDefault="00921D8D" w:rsidP="00921D8D">
            <w:pPr>
              <w:pStyle w:val="TableParagraph"/>
              <w:spacing w:line="278" w:lineRule="exact"/>
              <w:ind w:left="110" w:right="103"/>
              <w:rPr>
                <w:sz w:val="24"/>
                <w:lang w:val="ru-RU"/>
              </w:rPr>
            </w:pPr>
            <w:proofErr w:type="gramStart"/>
            <w:r w:rsidRPr="00921D8D">
              <w:rPr>
                <w:spacing w:val="-6"/>
                <w:sz w:val="24"/>
                <w:lang w:val="ru-RU"/>
              </w:rPr>
              <w:t>год</w:t>
            </w:r>
            <w:proofErr w:type="gramEnd"/>
            <w:r w:rsidRPr="00921D8D">
              <w:rPr>
                <w:spacing w:val="-6"/>
                <w:sz w:val="24"/>
                <w:lang w:val="ru-RU"/>
              </w:rPr>
              <w:t xml:space="preserve"> </w:t>
            </w:r>
            <w:r w:rsidRPr="00921D8D">
              <w:rPr>
                <w:spacing w:val="-10"/>
                <w:sz w:val="24"/>
                <w:lang w:val="ru-RU"/>
              </w:rPr>
              <w:t>а</w:t>
            </w:r>
          </w:p>
        </w:tc>
        <w:tc>
          <w:tcPr>
            <w:tcW w:w="566" w:type="dxa"/>
          </w:tcPr>
          <w:p w14:paraId="0CDB6490" w14:textId="77777777" w:rsidR="00921D8D" w:rsidRDefault="00921D8D" w:rsidP="00921D8D">
            <w:pPr>
              <w:pStyle w:val="TableParagraph"/>
              <w:ind w:left="110" w:right="104"/>
              <w:rPr>
                <w:sz w:val="24"/>
              </w:rPr>
            </w:pPr>
            <w:proofErr w:type="spellStart"/>
            <w:r>
              <w:rPr>
                <w:spacing w:val="-6"/>
                <w:sz w:val="24"/>
              </w:rPr>
              <w:t>ко</w:t>
            </w:r>
            <w:proofErr w:type="spellEnd"/>
            <w:r>
              <w:rPr>
                <w:spacing w:val="-6"/>
                <w:sz w:val="24"/>
              </w:rPr>
              <w:t xml:space="preserve"> </w:t>
            </w:r>
            <w:proofErr w:type="spellStart"/>
            <w:r>
              <w:rPr>
                <w:spacing w:val="-6"/>
                <w:sz w:val="24"/>
              </w:rPr>
              <w:t>не</w:t>
            </w:r>
            <w:proofErr w:type="spellEnd"/>
            <w:r>
              <w:rPr>
                <w:spacing w:val="-6"/>
                <w:sz w:val="24"/>
              </w:rPr>
              <w:t xml:space="preserve"> </w:t>
            </w:r>
            <w:r>
              <w:rPr>
                <w:spacing w:val="-10"/>
                <w:sz w:val="24"/>
              </w:rPr>
              <w:t xml:space="preserve">ц </w:t>
            </w:r>
            <w:proofErr w:type="spellStart"/>
            <w:r>
              <w:rPr>
                <w:spacing w:val="-6"/>
                <w:sz w:val="24"/>
              </w:rPr>
              <w:t>год</w:t>
            </w:r>
            <w:proofErr w:type="spellEnd"/>
            <w:r>
              <w:rPr>
                <w:spacing w:val="-6"/>
                <w:sz w:val="24"/>
              </w:rPr>
              <w:t xml:space="preserve"> </w:t>
            </w:r>
            <w:r>
              <w:rPr>
                <w:spacing w:val="-10"/>
                <w:sz w:val="24"/>
              </w:rPr>
              <w:t>а</w:t>
            </w:r>
          </w:p>
        </w:tc>
        <w:tc>
          <w:tcPr>
            <w:tcW w:w="566" w:type="dxa"/>
          </w:tcPr>
          <w:p w14:paraId="57AD9797" w14:textId="77777777" w:rsidR="00921D8D" w:rsidRDefault="00921D8D" w:rsidP="00921D8D">
            <w:pPr>
              <w:pStyle w:val="TableParagraph"/>
              <w:ind w:left="111" w:right="96"/>
              <w:jc w:val="both"/>
              <w:rPr>
                <w:sz w:val="24"/>
              </w:rPr>
            </w:pPr>
            <w:proofErr w:type="spellStart"/>
            <w:r>
              <w:rPr>
                <w:spacing w:val="-6"/>
                <w:sz w:val="24"/>
              </w:rPr>
              <w:t>нач</w:t>
            </w:r>
            <w:proofErr w:type="spellEnd"/>
            <w:r>
              <w:rPr>
                <w:spacing w:val="-6"/>
                <w:sz w:val="24"/>
              </w:rPr>
              <w:t xml:space="preserve"> </w:t>
            </w:r>
            <w:proofErr w:type="spellStart"/>
            <w:r>
              <w:rPr>
                <w:spacing w:val="-4"/>
                <w:sz w:val="24"/>
              </w:rPr>
              <w:t>ало</w:t>
            </w:r>
            <w:proofErr w:type="spellEnd"/>
            <w:r>
              <w:rPr>
                <w:spacing w:val="-4"/>
                <w:sz w:val="24"/>
              </w:rPr>
              <w:t xml:space="preserve"> </w:t>
            </w:r>
            <w:proofErr w:type="spellStart"/>
            <w:r>
              <w:rPr>
                <w:spacing w:val="-4"/>
                <w:sz w:val="24"/>
              </w:rPr>
              <w:t>год</w:t>
            </w:r>
            <w:proofErr w:type="spellEnd"/>
            <w:r>
              <w:rPr>
                <w:spacing w:val="-4"/>
                <w:sz w:val="24"/>
              </w:rPr>
              <w:t xml:space="preserve"> </w:t>
            </w:r>
            <w:r>
              <w:rPr>
                <w:spacing w:val="-10"/>
                <w:sz w:val="24"/>
              </w:rPr>
              <w:t>а</w:t>
            </w:r>
          </w:p>
        </w:tc>
        <w:tc>
          <w:tcPr>
            <w:tcW w:w="566" w:type="dxa"/>
          </w:tcPr>
          <w:p w14:paraId="399D6D4C" w14:textId="77777777" w:rsidR="00921D8D" w:rsidRPr="00921D8D" w:rsidRDefault="00921D8D" w:rsidP="00921D8D">
            <w:pPr>
              <w:pStyle w:val="TableParagraph"/>
              <w:ind w:left="111" w:right="103"/>
              <w:rPr>
                <w:sz w:val="24"/>
                <w:lang w:val="ru-RU"/>
              </w:rPr>
            </w:pPr>
            <w:r w:rsidRPr="00921D8D">
              <w:rPr>
                <w:spacing w:val="-4"/>
                <w:sz w:val="24"/>
                <w:lang w:val="ru-RU"/>
              </w:rPr>
              <w:t xml:space="preserve">сер </w:t>
            </w:r>
            <w:proofErr w:type="spellStart"/>
            <w:r w:rsidRPr="00921D8D">
              <w:rPr>
                <w:spacing w:val="-6"/>
                <w:sz w:val="24"/>
                <w:lang w:val="ru-RU"/>
              </w:rPr>
              <w:t>ед</w:t>
            </w:r>
            <w:proofErr w:type="spellEnd"/>
            <w:r w:rsidRPr="00921D8D">
              <w:rPr>
                <w:spacing w:val="-6"/>
                <w:sz w:val="24"/>
                <w:lang w:val="ru-RU"/>
              </w:rPr>
              <w:t xml:space="preserve"> </w:t>
            </w:r>
            <w:proofErr w:type="gramStart"/>
            <w:r w:rsidRPr="00921D8D">
              <w:rPr>
                <w:spacing w:val="-6"/>
                <w:sz w:val="24"/>
                <w:lang w:val="ru-RU"/>
              </w:rPr>
              <w:t>ин</w:t>
            </w:r>
            <w:proofErr w:type="gramEnd"/>
            <w:r w:rsidRPr="00921D8D">
              <w:rPr>
                <w:spacing w:val="-6"/>
                <w:sz w:val="24"/>
                <w:lang w:val="ru-RU"/>
              </w:rPr>
              <w:t xml:space="preserve"> </w:t>
            </w:r>
            <w:r w:rsidRPr="00921D8D">
              <w:rPr>
                <w:spacing w:val="-10"/>
                <w:sz w:val="24"/>
                <w:lang w:val="ru-RU"/>
              </w:rPr>
              <w:t>а</w:t>
            </w:r>
          </w:p>
          <w:p w14:paraId="6776D699" w14:textId="77777777" w:rsidR="00921D8D" w:rsidRPr="00921D8D" w:rsidRDefault="00921D8D" w:rsidP="00921D8D">
            <w:pPr>
              <w:pStyle w:val="TableParagraph"/>
              <w:spacing w:line="278" w:lineRule="exact"/>
              <w:ind w:left="111" w:right="102"/>
              <w:rPr>
                <w:sz w:val="24"/>
                <w:lang w:val="ru-RU"/>
              </w:rPr>
            </w:pPr>
            <w:proofErr w:type="gramStart"/>
            <w:r w:rsidRPr="00921D8D">
              <w:rPr>
                <w:spacing w:val="-6"/>
                <w:sz w:val="24"/>
                <w:lang w:val="ru-RU"/>
              </w:rPr>
              <w:t>год</w:t>
            </w:r>
            <w:proofErr w:type="gramEnd"/>
            <w:r w:rsidRPr="00921D8D">
              <w:rPr>
                <w:spacing w:val="-6"/>
                <w:sz w:val="24"/>
                <w:lang w:val="ru-RU"/>
              </w:rPr>
              <w:t xml:space="preserve"> </w:t>
            </w:r>
            <w:r w:rsidRPr="00921D8D">
              <w:rPr>
                <w:spacing w:val="-10"/>
                <w:sz w:val="24"/>
                <w:lang w:val="ru-RU"/>
              </w:rPr>
              <w:t>а</w:t>
            </w:r>
          </w:p>
        </w:tc>
        <w:tc>
          <w:tcPr>
            <w:tcW w:w="566" w:type="dxa"/>
          </w:tcPr>
          <w:p w14:paraId="55138B31" w14:textId="77777777" w:rsidR="00921D8D" w:rsidRDefault="00921D8D" w:rsidP="00921D8D">
            <w:pPr>
              <w:pStyle w:val="TableParagraph"/>
              <w:ind w:left="112" w:right="102"/>
              <w:rPr>
                <w:sz w:val="24"/>
              </w:rPr>
            </w:pPr>
            <w:proofErr w:type="spellStart"/>
            <w:r>
              <w:rPr>
                <w:spacing w:val="-6"/>
                <w:sz w:val="24"/>
              </w:rPr>
              <w:t>ко</w:t>
            </w:r>
            <w:proofErr w:type="spellEnd"/>
            <w:r>
              <w:rPr>
                <w:spacing w:val="-6"/>
                <w:sz w:val="24"/>
              </w:rPr>
              <w:t xml:space="preserve"> </w:t>
            </w:r>
            <w:proofErr w:type="spellStart"/>
            <w:r>
              <w:rPr>
                <w:spacing w:val="-6"/>
                <w:sz w:val="24"/>
              </w:rPr>
              <w:t>не</w:t>
            </w:r>
            <w:proofErr w:type="spellEnd"/>
            <w:r>
              <w:rPr>
                <w:spacing w:val="-6"/>
                <w:sz w:val="24"/>
              </w:rPr>
              <w:t xml:space="preserve"> </w:t>
            </w:r>
            <w:r>
              <w:rPr>
                <w:spacing w:val="-10"/>
                <w:sz w:val="24"/>
              </w:rPr>
              <w:t xml:space="preserve">ц </w:t>
            </w:r>
            <w:proofErr w:type="spellStart"/>
            <w:r>
              <w:rPr>
                <w:spacing w:val="-6"/>
                <w:sz w:val="24"/>
              </w:rPr>
              <w:t>год</w:t>
            </w:r>
            <w:proofErr w:type="spellEnd"/>
            <w:r>
              <w:rPr>
                <w:spacing w:val="-6"/>
                <w:sz w:val="24"/>
              </w:rPr>
              <w:t xml:space="preserve"> </w:t>
            </w:r>
            <w:r>
              <w:rPr>
                <w:spacing w:val="-10"/>
                <w:sz w:val="24"/>
              </w:rPr>
              <w:t>а</w:t>
            </w:r>
          </w:p>
        </w:tc>
        <w:tc>
          <w:tcPr>
            <w:tcW w:w="571" w:type="dxa"/>
          </w:tcPr>
          <w:p w14:paraId="69CFA7F2" w14:textId="77777777" w:rsidR="00921D8D" w:rsidRDefault="00921D8D" w:rsidP="00921D8D">
            <w:pPr>
              <w:pStyle w:val="TableParagraph"/>
              <w:ind w:left="112" w:right="100"/>
              <w:jc w:val="both"/>
              <w:rPr>
                <w:sz w:val="24"/>
              </w:rPr>
            </w:pPr>
            <w:proofErr w:type="spellStart"/>
            <w:r>
              <w:rPr>
                <w:spacing w:val="-6"/>
                <w:sz w:val="24"/>
              </w:rPr>
              <w:t>нач</w:t>
            </w:r>
            <w:proofErr w:type="spellEnd"/>
            <w:r>
              <w:rPr>
                <w:spacing w:val="-6"/>
                <w:sz w:val="24"/>
              </w:rPr>
              <w:t xml:space="preserve"> </w:t>
            </w:r>
            <w:proofErr w:type="spellStart"/>
            <w:r>
              <w:rPr>
                <w:spacing w:val="-4"/>
                <w:sz w:val="24"/>
              </w:rPr>
              <w:t>ало</w:t>
            </w:r>
            <w:proofErr w:type="spellEnd"/>
            <w:r>
              <w:rPr>
                <w:spacing w:val="-4"/>
                <w:sz w:val="24"/>
              </w:rPr>
              <w:t xml:space="preserve"> </w:t>
            </w:r>
            <w:proofErr w:type="spellStart"/>
            <w:r>
              <w:rPr>
                <w:spacing w:val="-4"/>
                <w:sz w:val="24"/>
              </w:rPr>
              <w:t>год</w:t>
            </w:r>
            <w:proofErr w:type="spellEnd"/>
            <w:r>
              <w:rPr>
                <w:spacing w:val="-4"/>
                <w:sz w:val="24"/>
              </w:rPr>
              <w:t xml:space="preserve"> </w:t>
            </w:r>
            <w:r>
              <w:rPr>
                <w:spacing w:val="-10"/>
                <w:sz w:val="24"/>
              </w:rPr>
              <w:t>а</w:t>
            </w:r>
          </w:p>
        </w:tc>
        <w:tc>
          <w:tcPr>
            <w:tcW w:w="567" w:type="dxa"/>
          </w:tcPr>
          <w:p w14:paraId="5E6AE440" w14:textId="77777777" w:rsidR="00921D8D" w:rsidRPr="00921D8D" w:rsidRDefault="00921D8D" w:rsidP="00921D8D">
            <w:pPr>
              <w:pStyle w:val="TableParagraph"/>
              <w:ind w:left="108" w:right="107"/>
              <w:rPr>
                <w:sz w:val="24"/>
                <w:lang w:val="ru-RU"/>
              </w:rPr>
            </w:pPr>
            <w:r w:rsidRPr="00921D8D">
              <w:rPr>
                <w:spacing w:val="-4"/>
                <w:sz w:val="24"/>
                <w:lang w:val="ru-RU"/>
              </w:rPr>
              <w:t xml:space="preserve">сер </w:t>
            </w:r>
            <w:proofErr w:type="spellStart"/>
            <w:r w:rsidRPr="00921D8D">
              <w:rPr>
                <w:spacing w:val="-6"/>
                <w:sz w:val="24"/>
                <w:lang w:val="ru-RU"/>
              </w:rPr>
              <w:t>ед</w:t>
            </w:r>
            <w:proofErr w:type="spellEnd"/>
            <w:r w:rsidRPr="00921D8D">
              <w:rPr>
                <w:spacing w:val="-6"/>
                <w:sz w:val="24"/>
                <w:lang w:val="ru-RU"/>
              </w:rPr>
              <w:t xml:space="preserve"> </w:t>
            </w:r>
            <w:proofErr w:type="gramStart"/>
            <w:r w:rsidRPr="00921D8D">
              <w:rPr>
                <w:spacing w:val="-6"/>
                <w:sz w:val="24"/>
                <w:lang w:val="ru-RU"/>
              </w:rPr>
              <w:t>ин</w:t>
            </w:r>
            <w:proofErr w:type="gramEnd"/>
            <w:r w:rsidRPr="00921D8D">
              <w:rPr>
                <w:spacing w:val="-6"/>
                <w:sz w:val="24"/>
                <w:lang w:val="ru-RU"/>
              </w:rPr>
              <w:t xml:space="preserve"> </w:t>
            </w:r>
            <w:r w:rsidRPr="00921D8D">
              <w:rPr>
                <w:spacing w:val="-10"/>
                <w:sz w:val="24"/>
                <w:lang w:val="ru-RU"/>
              </w:rPr>
              <w:t>а</w:t>
            </w:r>
          </w:p>
          <w:p w14:paraId="45C35653" w14:textId="77777777" w:rsidR="00921D8D" w:rsidRPr="00921D8D" w:rsidRDefault="00921D8D" w:rsidP="00921D8D">
            <w:pPr>
              <w:pStyle w:val="TableParagraph"/>
              <w:spacing w:line="278" w:lineRule="exact"/>
              <w:ind w:left="108" w:right="106"/>
              <w:rPr>
                <w:sz w:val="24"/>
                <w:lang w:val="ru-RU"/>
              </w:rPr>
            </w:pPr>
            <w:proofErr w:type="gramStart"/>
            <w:r w:rsidRPr="00921D8D">
              <w:rPr>
                <w:spacing w:val="-6"/>
                <w:sz w:val="24"/>
                <w:lang w:val="ru-RU"/>
              </w:rPr>
              <w:t>год</w:t>
            </w:r>
            <w:proofErr w:type="gramEnd"/>
            <w:r w:rsidRPr="00921D8D">
              <w:rPr>
                <w:spacing w:val="-6"/>
                <w:sz w:val="24"/>
                <w:lang w:val="ru-RU"/>
              </w:rPr>
              <w:t xml:space="preserve"> </w:t>
            </w:r>
            <w:r w:rsidRPr="00921D8D">
              <w:rPr>
                <w:spacing w:val="-10"/>
                <w:sz w:val="24"/>
                <w:lang w:val="ru-RU"/>
              </w:rPr>
              <w:t>а</w:t>
            </w:r>
          </w:p>
        </w:tc>
        <w:tc>
          <w:tcPr>
            <w:tcW w:w="566" w:type="dxa"/>
          </w:tcPr>
          <w:p w14:paraId="71D37748" w14:textId="77777777" w:rsidR="00921D8D" w:rsidRDefault="00921D8D" w:rsidP="00921D8D">
            <w:pPr>
              <w:pStyle w:val="TableParagraph"/>
              <w:ind w:left="113" w:right="101"/>
              <w:rPr>
                <w:sz w:val="24"/>
              </w:rPr>
            </w:pPr>
            <w:proofErr w:type="spellStart"/>
            <w:r>
              <w:rPr>
                <w:spacing w:val="-6"/>
                <w:sz w:val="24"/>
              </w:rPr>
              <w:t>ко</w:t>
            </w:r>
            <w:proofErr w:type="spellEnd"/>
            <w:r>
              <w:rPr>
                <w:spacing w:val="-6"/>
                <w:sz w:val="24"/>
              </w:rPr>
              <w:t xml:space="preserve"> </w:t>
            </w:r>
            <w:proofErr w:type="spellStart"/>
            <w:r>
              <w:rPr>
                <w:spacing w:val="-6"/>
                <w:sz w:val="24"/>
              </w:rPr>
              <w:t>не</w:t>
            </w:r>
            <w:proofErr w:type="spellEnd"/>
            <w:r>
              <w:rPr>
                <w:spacing w:val="-6"/>
                <w:sz w:val="24"/>
              </w:rPr>
              <w:t xml:space="preserve"> </w:t>
            </w:r>
            <w:r>
              <w:rPr>
                <w:spacing w:val="-10"/>
                <w:sz w:val="24"/>
              </w:rPr>
              <w:t xml:space="preserve">ц </w:t>
            </w:r>
            <w:proofErr w:type="spellStart"/>
            <w:r>
              <w:rPr>
                <w:spacing w:val="-6"/>
                <w:sz w:val="24"/>
              </w:rPr>
              <w:t>год</w:t>
            </w:r>
            <w:proofErr w:type="spellEnd"/>
            <w:r>
              <w:rPr>
                <w:spacing w:val="-6"/>
                <w:sz w:val="24"/>
              </w:rPr>
              <w:t xml:space="preserve"> </w:t>
            </w:r>
            <w:r>
              <w:rPr>
                <w:spacing w:val="-10"/>
                <w:sz w:val="24"/>
              </w:rPr>
              <w:t>а</w:t>
            </w:r>
          </w:p>
        </w:tc>
        <w:tc>
          <w:tcPr>
            <w:tcW w:w="566" w:type="dxa"/>
          </w:tcPr>
          <w:p w14:paraId="5893E9C9" w14:textId="77777777" w:rsidR="00921D8D" w:rsidRDefault="00921D8D" w:rsidP="00921D8D">
            <w:pPr>
              <w:pStyle w:val="TableParagraph"/>
              <w:ind w:left="113" w:right="94"/>
              <w:jc w:val="both"/>
              <w:rPr>
                <w:sz w:val="24"/>
              </w:rPr>
            </w:pPr>
            <w:proofErr w:type="spellStart"/>
            <w:r>
              <w:rPr>
                <w:spacing w:val="-6"/>
                <w:sz w:val="24"/>
              </w:rPr>
              <w:t>нач</w:t>
            </w:r>
            <w:proofErr w:type="spellEnd"/>
            <w:r>
              <w:rPr>
                <w:spacing w:val="-6"/>
                <w:sz w:val="24"/>
              </w:rPr>
              <w:t xml:space="preserve"> </w:t>
            </w:r>
            <w:proofErr w:type="spellStart"/>
            <w:r>
              <w:rPr>
                <w:spacing w:val="-4"/>
                <w:sz w:val="24"/>
              </w:rPr>
              <w:t>ало</w:t>
            </w:r>
            <w:proofErr w:type="spellEnd"/>
            <w:r>
              <w:rPr>
                <w:spacing w:val="-4"/>
                <w:sz w:val="24"/>
              </w:rPr>
              <w:t xml:space="preserve"> </w:t>
            </w:r>
            <w:proofErr w:type="spellStart"/>
            <w:r>
              <w:rPr>
                <w:spacing w:val="-4"/>
                <w:sz w:val="24"/>
              </w:rPr>
              <w:t>год</w:t>
            </w:r>
            <w:proofErr w:type="spellEnd"/>
            <w:r>
              <w:rPr>
                <w:spacing w:val="-4"/>
                <w:sz w:val="24"/>
              </w:rPr>
              <w:t xml:space="preserve"> </w:t>
            </w:r>
            <w:r>
              <w:rPr>
                <w:spacing w:val="-10"/>
                <w:sz w:val="24"/>
              </w:rPr>
              <w:t>а</w:t>
            </w:r>
          </w:p>
        </w:tc>
        <w:tc>
          <w:tcPr>
            <w:tcW w:w="566" w:type="dxa"/>
          </w:tcPr>
          <w:p w14:paraId="3D7C9BC3" w14:textId="77777777" w:rsidR="00921D8D" w:rsidRPr="00921D8D" w:rsidRDefault="00921D8D" w:rsidP="00921D8D">
            <w:pPr>
              <w:pStyle w:val="TableParagraph"/>
              <w:ind w:left="114" w:right="100"/>
              <w:rPr>
                <w:sz w:val="24"/>
                <w:lang w:val="ru-RU"/>
              </w:rPr>
            </w:pPr>
            <w:r w:rsidRPr="00921D8D">
              <w:rPr>
                <w:spacing w:val="-4"/>
                <w:sz w:val="24"/>
                <w:lang w:val="ru-RU"/>
              </w:rPr>
              <w:t xml:space="preserve">сер </w:t>
            </w:r>
            <w:proofErr w:type="spellStart"/>
            <w:r w:rsidRPr="00921D8D">
              <w:rPr>
                <w:spacing w:val="-6"/>
                <w:sz w:val="24"/>
                <w:lang w:val="ru-RU"/>
              </w:rPr>
              <w:t>ед</w:t>
            </w:r>
            <w:proofErr w:type="spellEnd"/>
            <w:r w:rsidRPr="00921D8D">
              <w:rPr>
                <w:spacing w:val="-6"/>
                <w:sz w:val="24"/>
                <w:lang w:val="ru-RU"/>
              </w:rPr>
              <w:t xml:space="preserve"> </w:t>
            </w:r>
            <w:proofErr w:type="gramStart"/>
            <w:r w:rsidRPr="00921D8D">
              <w:rPr>
                <w:spacing w:val="-6"/>
                <w:sz w:val="24"/>
                <w:lang w:val="ru-RU"/>
              </w:rPr>
              <w:t>ин</w:t>
            </w:r>
            <w:proofErr w:type="gramEnd"/>
            <w:r w:rsidRPr="00921D8D">
              <w:rPr>
                <w:spacing w:val="-6"/>
                <w:sz w:val="24"/>
                <w:lang w:val="ru-RU"/>
              </w:rPr>
              <w:t xml:space="preserve"> </w:t>
            </w:r>
            <w:r w:rsidRPr="00921D8D">
              <w:rPr>
                <w:spacing w:val="-10"/>
                <w:sz w:val="24"/>
                <w:lang w:val="ru-RU"/>
              </w:rPr>
              <w:t>а</w:t>
            </w:r>
          </w:p>
          <w:p w14:paraId="70705636" w14:textId="77777777" w:rsidR="00921D8D" w:rsidRPr="00921D8D" w:rsidRDefault="00921D8D" w:rsidP="00921D8D">
            <w:pPr>
              <w:pStyle w:val="TableParagraph"/>
              <w:spacing w:line="278" w:lineRule="exact"/>
              <w:ind w:left="114" w:right="99"/>
              <w:rPr>
                <w:sz w:val="24"/>
                <w:lang w:val="ru-RU"/>
              </w:rPr>
            </w:pPr>
            <w:proofErr w:type="gramStart"/>
            <w:r w:rsidRPr="00921D8D">
              <w:rPr>
                <w:spacing w:val="-6"/>
                <w:sz w:val="24"/>
                <w:lang w:val="ru-RU"/>
              </w:rPr>
              <w:t>год</w:t>
            </w:r>
            <w:proofErr w:type="gramEnd"/>
            <w:r w:rsidRPr="00921D8D">
              <w:rPr>
                <w:spacing w:val="-6"/>
                <w:sz w:val="24"/>
                <w:lang w:val="ru-RU"/>
              </w:rPr>
              <w:t xml:space="preserve"> </w:t>
            </w:r>
            <w:r w:rsidRPr="00921D8D">
              <w:rPr>
                <w:spacing w:val="-10"/>
                <w:sz w:val="24"/>
                <w:lang w:val="ru-RU"/>
              </w:rPr>
              <w:t>а</w:t>
            </w:r>
          </w:p>
        </w:tc>
        <w:tc>
          <w:tcPr>
            <w:tcW w:w="1177" w:type="dxa"/>
          </w:tcPr>
          <w:p w14:paraId="20A855AC" w14:textId="77777777" w:rsidR="00921D8D" w:rsidRDefault="00921D8D" w:rsidP="00921D8D">
            <w:pPr>
              <w:pStyle w:val="TableParagraph"/>
              <w:ind w:left="114" w:right="102"/>
              <w:rPr>
                <w:sz w:val="24"/>
              </w:rPr>
            </w:pPr>
            <w:proofErr w:type="spellStart"/>
            <w:r>
              <w:rPr>
                <w:spacing w:val="-4"/>
                <w:sz w:val="24"/>
              </w:rPr>
              <w:t>кон</w:t>
            </w:r>
            <w:proofErr w:type="spellEnd"/>
            <w:r>
              <w:rPr>
                <w:spacing w:val="-4"/>
                <w:sz w:val="24"/>
              </w:rPr>
              <w:t xml:space="preserve"> </w:t>
            </w:r>
            <w:proofErr w:type="spellStart"/>
            <w:r>
              <w:rPr>
                <w:spacing w:val="-6"/>
                <w:sz w:val="24"/>
              </w:rPr>
              <w:t>ец</w:t>
            </w:r>
            <w:proofErr w:type="spellEnd"/>
            <w:r>
              <w:rPr>
                <w:spacing w:val="-6"/>
                <w:sz w:val="24"/>
              </w:rPr>
              <w:t xml:space="preserve"> </w:t>
            </w:r>
            <w:proofErr w:type="spellStart"/>
            <w:r>
              <w:rPr>
                <w:spacing w:val="-6"/>
                <w:sz w:val="24"/>
              </w:rPr>
              <w:t>года</w:t>
            </w:r>
            <w:proofErr w:type="spellEnd"/>
          </w:p>
        </w:tc>
      </w:tr>
      <w:tr w:rsidR="00921D8D" w14:paraId="059D321D" w14:textId="77777777" w:rsidTr="001B48B6">
        <w:trPr>
          <w:trHeight w:val="317"/>
        </w:trPr>
        <w:tc>
          <w:tcPr>
            <w:tcW w:w="394" w:type="dxa"/>
          </w:tcPr>
          <w:p w14:paraId="068004DA" w14:textId="77777777" w:rsidR="00921D8D" w:rsidRDefault="00921D8D" w:rsidP="00921D8D">
            <w:pPr>
              <w:pStyle w:val="TableParagraph"/>
              <w:spacing w:line="264" w:lineRule="exact"/>
              <w:ind w:left="110"/>
              <w:rPr>
                <w:sz w:val="24"/>
              </w:rPr>
            </w:pPr>
            <w:r>
              <w:rPr>
                <w:spacing w:val="-10"/>
                <w:sz w:val="24"/>
              </w:rPr>
              <w:t>1</w:t>
            </w:r>
          </w:p>
        </w:tc>
        <w:tc>
          <w:tcPr>
            <w:tcW w:w="2127" w:type="dxa"/>
          </w:tcPr>
          <w:p w14:paraId="7846C22F" w14:textId="40E775D0" w:rsidR="00921D8D" w:rsidRDefault="00921D8D" w:rsidP="00921D8D">
            <w:pPr>
              <w:pStyle w:val="TableParagraph"/>
              <w:spacing w:line="264" w:lineRule="exact"/>
              <w:ind w:left="105"/>
              <w:rPr>
                <w:sz w:val="24"/>
              </w:rPr>
            </w:pPr>
          </w:p>
        </w:tc>
        <w:tc>
          <w:tcPr>
            <w:tcW w:w="567" w:type="dxa"/>
          </w:tcPr>
          <w:p w14:paraId="4D947E9B" w14:textId="77777777" w:rsidR="00921D8D" w:rsidRDefault="00921D8D" w:rsidP="00921D8D">
            <w:pPr>
              <w:pStyle w:val="TableParagraph"/>
              <w:rPr>
                <w:sz w:val="24"/>
              </w:rPr>
            </w:pPr>
          </w:p>
        </w:tc>
        <w:tc>
          <w:tcPr>
            <w:tcW w:w="566" w:type="dxa"/>
          </w:tcPr>
          <w:p w14:paraId="54C9F220" w14:textId="77777777" w:rsidR="00921D8D" w:rsidRDefault="00921D8D" w:rsidP="00921D8D">
            <w:pPr>
              <w:pStyle w:val="TableParagraph"/>
              <w:rPr>
                <w:sz w:val="24"/>
              </w:rPr>
            </w:pPr>
          </w:p>
        </w:tc>
        <w:tc>
          <w:tcPr>
            <w:tcW w:w="566" w:type="dxa"/>
          </w:tcPr>
          <w:p w14:paraId="625A8C17" w14:textId="77777777" w:rsidR="00921D8D" w:rsidRDefault="00921D8D" w:rsidP="00921D8D">
            <w:pPr>
              <w:pStyle w:val="TableParagraph"/>
              <w:rPr>
                <w:sz w:val="24"/>
              </w:rPr>
            </w:pPr>
          </w:p>
        </w:tc>
        <w:tc>
          <w:tcPr>
            <w:tcW w:w="566" w:type="dxa"/>
          </w:tcPr>
          <w:p w14:paraId="46BD3FB9" w14:textId="77777777" w:rsidR="00921D8D" w:rsidRDefault="00921D8D" w:rsidP="00921D8D">
            <w:pPr>
              <w:pStyle w:val="TableParagraph"/>
              <w:rPr>
                <w:sz w:val="24"/>
              </w:rPr>
            </w:pPr>
          </w:p>
        </w:tc>
        <w:tc>
          <w:tcPr>
            <w:tcW w:w="566" w:type="dxa"/>
          </w:tcPr>
          <w:p w14:paraId="65426F3A" w14:textId="77777777" w:rsidR="00921D8D" w:rsidRDefault="00921D8D" w:rsidP="00921D8D">
            <w:pPr>
              <w:pStyle w:val="TableParagraph"/>
              <w:rPr>
                <w:sz w:val="24"/>
              </w:rPr>
            </w:pPr>
          </w:p>
        </w:tc>
        <w:tc>
          <w:tcPr>
            <w:tcW w:w="566" w:type="dxa"/>
          </w:tcPr>
          <w:p w14:paraId="40B1E7CD" w14:textId="77777777" w:rsidR="00921D8D" w:rsidRDefault="00921D8D" w:rsidP="00921D8D">
            <w:pPr>
              <w:pStyle w:val="TableParagraph"/>
              <w:rPr>
                <w:sz w:val="24"/>
              </w:rPr>
            </w:pPr>
          </w:p>
        </w:tc>
        <w:tc>
          <w:tcPr>
            <w:tcW w:w="571" w:type="dxa"/>
          </w:tcPr>
          <w:p w14:paraId="04167440" w14:textId="77777777" w:rsidR="00921D8D" w:rsidRDefault="00921D8D" w:rsidP="00921D8D">
            <w:pPr>
              <w:pStyle w:val="TableParagraph"/>
              <w:rPr>
                <w:sz w:val="24"/>
              </w:rPr>
            </w:pPr>
          </w:p>
        </w:tc>
        <w:tc>
          <w:tcPr>
            <w:tcW w:w="567" w:type="dxa"/>
          </w:tcPr>
          <w:p w14:paraId="6C766761" w14:textId="77777777" w:rsidR="00921D8D" w:rsidRDefault="00921D8D" w:rsidP="00921D8D">
            <w:pPr>
              <w:pStyle w:val="TableParagraph"/>
              <w:rPr>
                <w:sz w:val="24"/>
              </w:rPr>
            </w:pPr>
          </w:p>
        </w:tc>
        <w:tc>
          <w:tcPr>
            <w:tcW w:w="566" w:type="dxa"/>
          </w:tcPr>
          <w:p w14:paraId="1568F3EB" w14:textId="77777777" w:rsidR="00921D8D" w:rsidRDefault="00921D8D" w:rsidP="00921D8D">
            <w:pPr>
              <w:pStyle w:val="TableParagraph"/>
              <w:rPr>
                <w:sz w:val="24"/>
              </w:rPr>
            </w:pPr>
          </w:p>
        </w:tc>
        <w:tc>
          <w:tcPr>
            <w:tcW w:w="566" w:type="dxa"/>
          </w:tcPr>
          <w:p w14:paraId="766245A0" w14:textId="77777777" w:rsidR="00921D8D" w:rsidRDefault="00921D8D" w:rsidP="00921D8D">
            <w:pPr>
              <w:pStyle w:val="TableParagraph"/>
              <w:rPr>
                <w:sz w:val="24"/>
              </w:rPr>
            </w:pPr>
          </w:p>
        </w:tc>
        <w:tc>
          <w:tcPr>
            <w:tcW w:w="566" w:type="dxa"/>
          </w:tcPr>
          <w:p w14:paraId="3316015D" w14:textId="77777777" w:rsidR="00921D8D" w:rsidRDefault="00921D8D" w:rsidP="00921D8D">
            <w:pPr>
              <w:pStyle w:val="TableParagraph"/>
              <w:rPr>
                <w:sz w:val="24"/>
              </w:rPr>
            </w:pPr>
          </w:p>
        </w:tc>
        <w:tc>
          <w:tcPr>
            <w:tcW w:w="1177" w:type="dxa"/>
          </w:tcPr>
          <w:p w14:paraId="6E3F1889" w14:textId="77777777" w:rsidR="00921D8D" w:rsidRDefault="00921D8D" w:rsidP="00921D8D">
            <w:pPr>
              <w:pStyle w:val="TableParagraph"/>
              <w:rPr>
                <w:sz w:val="24"/>
              </w:rPr>
            </w:pPr>
          </w:p>
        </w:tc>
      </w:tr>
    </w:tbl>
    <w:p w14:paraId="0A7574DF" w14:textId="77777777" w:rsidR="00921D8D" w:rsidRDefault="00921D8D" w:rsidP="00921D8D">
      <w:pPr>
        <w:pStyle w:val="a9"/>
        <w:spacing w:before="103"/>
        <w:ind w:left="0"/>
        <w:rPr>
          <w:sz w:val="20"/>
        </w:rPr>
      </w:pPr>
    </w:p>
    <w:tbl>
      <w:tblPr>
        <w:tblStyle w:val="TableNormal"/>
        <w:tblW w:w="0" w:type="auto"/>
        <w:tblInd w:w="5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7"/>
        <w:gridCol w:w="2213"/>
        <w:gridCol w:w="567"/>
        <w:gridCol w:w="710"/>
        <w:gridCol w:w="566"/>
        <w:gridCol w:w="566"/>
        <w:gridCol w:w="566"/>
        <w:gridCol w:w="570"/>
        <w:gridCol w:w="566"/>
        <w:gridCol w:w="565"/>
        <w:gridCol w:w="705"/>
        <w:gridCol w:w="565"/>
        <w:gridCol w:w="570"/>
        <w:gridCol w:w="771"/>
      </w:tblGrid>
      <w:tr w:rsidR="00921D8D" w14:paraId="7275435D" w14:textId="77777777" w:rsidTr="00921D8D">
        <w:trPr>
          <w:trHeight w:val="594"/>
        </w:trPr>
        <w:tc>
          <w:tcPr>
            <w:tcW w:w="447" w:type="dxa"/>
            <w:vMerge w:val="restart"/>
          </w:tcPr>
          <w:p w14:paraId="5711335A" w14:textId="77777777" w:rsidR="00921D8D" w:rsidRDefault="00921D8D" w:rsidP="00921D8D">
            <w:pPr>
              <w:pStyle w:val="TableParagraph"/>
              <w:ind w:left="110" w:right="83"/>
              <w:jc w:val="both"/>
              <w:rPr>
                <w:b/>
                <w:sz w:val="24"/>
              </w:rPr>
            </w:pPr>
            <w:r>
              <w:rPr>
                <w:b/>
                <w:spacing w:val="-10"/>
                <w:sz w:val="24"/>
              </w:rPr>
              <w:t xml:space="preserve">№ </w:t>
            </w:r>
            <w:r>
              <w:rPr>
                <w:b/>
                <w:spacing w:val="-6"/>
                <w:sz w:val="24"/>
              </w:rPr>
              <w:t xml:space="preserve">п/ </w:t>
            </w:r>
            <w:r>
              <w:rPr>
                <w:b/>
                <w:spacing w:val="-10"/>
                <w:sz w:val="24"/>
              </w:rPr>
              <w:t>п</w:t>
            </w:r>
          </w:p>
        </w:tc>
        <w:tc>
          <w:tcPr>
            <w:tcW w:w="2213" w:type="dxa"/>
            <w:vMerge w:val="restart"/>
          </w:tcPr>
          <w:p w14:paraId="49EBE135" w14:textId="77777777" w:rsidR="00921D8D" w:rsidRDefault="00921D8D" w:rsidP="00921D8D">
            <w:pPr>
              <w:pStyle w:val="TableParagraph"/>
              <w:spacing w:line="237" w:lineRule="auto"/>
              <w:ind w:left="662" w:hanging="351"/>
              <w:rPr>
                <w:b/>
                <w:sz w:val="24"/>
              </w:rPr>
            </w:pPr>
            <w:proofErr w:type="spellStart"/>
            <w:r>
              <w:rPr>
                <w:b/>
                <w:sz w:val="24"/>
              </w:rPr>
              <w:t>Имя</w:t>
            </w:r>
            <w:proofErr w:type="spellEnd"/>
            <w:r>
              <w:rPr>
                <w:b/>
                <w:sz w:val="24"/>
              </w:rPr>
              <w:t>,</w:t>
            </w:r>
            <w:r>
              <w:rPr>
                <w:b/>
                <w:spacing w:val="-15"/>
                <w:sz w:val="24"/>
              </w:rPr>
              <w:t xml:space="preserve"> </w:t>
            </w:r>
            <w:proofErr w:type="spellStart"/>
            <w:r>
              <w:rPr>
                <w:b/>
                <w:sz w:val="24"/>
              </w:rPr>
              <w:t>фамилия</w:t>
            </w:r>
            <w:proofErr w:type="spellEnd"/>
            <w:r>
              <w:rPr>
                <w:b/>
                <w:sz w:val="24"/>
              </w:rPr>
              <w:t xml:space="preserve"> </w:t>
            </w:r>
            <w:proofErr w:type="spellStart"/>
            <w:r>
              <w:rPr>
                <w:b/>
                <w:spacing w:val="-2"/>
                <w:sz w:val="24"/>
              </w:rPr>
              <w:t>ученика</w:t>
            </w:r>
            <w:proofErr w:type="spellEnd"/>
          </w:p>
        </w:tc>
        <w:tc>
          <w:tcPr>
            <w:tcW w:w="5381" w:type="dxa"/>
            <w:gridSpan w:val="9"/>
          </w:tcPr>
          <w:p w14:paraId="792B7C1A" w14:textId="77777777" w:rsidR="00921D8D" w:rsidRDefault="00921D8D" w:rsidP="00921D8D">
            <w:pPr>
              <w:pStyle w:val="TableParagraph"/>
              <w:spacing w:line="273" w:lineRule="exact"/>
              <w:ind w:left="1200"/>
              <w:rPr>
                <w:b/>
                <w:sz w:val="24"/>
              </w:rPr>
            </w:pPr>
            <w:proofErr w:type="spellStart"/>
            <w:r>
              <w:rPr>
                <w:b/>
                <w:sz w:val="24"/>
              </w:rPr>
              <w:t>Умение</w:t>
            </w:r>
            <w:proofErr w:type="spellEnd"/>
            <w:r>
              <w:rPr>
                <w:b/>
                <w:spacing w:val="-14"/>
                <w:sz w:val="24"/>
              </w:rPr>
              <w:t xml:space="preserve"> </w:t>
            </w:r>
            <w:proofErr w:type="spellStart"/>
            <w:r>
              <w:rPr>
                <w:b/>
                <w:sz w:val="24"/>
              </w:rPr>
              <w:t>выполнять</w:t>
            </w:r>
            <w:proofErr w:type="spellEnd"/>
            <w:r>
              <w:rPr>
                <w:b/>
                <w:spacing w:val="-11"/>
                <w:sz w:val="24"/>
              </w:rPr>
              <w:t xml:space="preserve"> </w:t>
            </w:r>
            <w:proofErr w:type="spellStart"/>
            <w:r>
              <w:rPr>
                <w:b/>
                <w:spacing w:val="-2"/>
                <w:sz w:val="24"/>
              </w:rPr>
              <w:t>задание</w:t>
            </w:r>
            <w:proofErr w:type="spellEnd"/>
          </w:p>
        </w:tc>
        <w:tc>
          <w:tcPr>
            <w:tcW w:w="1906" w:type="dxa"/>
            <w:gridSpan w:val="3"/>
            <w:vMerge w:val="restart"/>
          </w:tcPr>
          <w:p w14:paraId="1444E716" w14:textId="77777777" w:rsidR="00921D8D" w:rsidRPr="00921D8D" w:rsidRDefault="00921D8D" w:rsidP="00921D8D">
            <w:pPr>
              <w:pStyle w:val="TableParagraph"/>
              <w:ind w:left="122" w:right="76" w:firstLine="436"/>
              <w:rPr>
                <w:b/>
                <w:sz w:val="24"/>
                <w:lang w:val="ru-RU"/>
              </w:rPr>
            </w:pPr>
            <w:r w:rsidRPr="00921D8D">
              <w:rPr>
                <w:b/>
                <w:spacing w:val="-2"/>
                <w:sz w:val="24"/>
                <w:lang w:val="ru-RU"/>
              </w:rPr>
              <w:t xml:space="preserve">Умение </w:t>
            </w:r>
            <w:proofErr w:type="spellStart"/>
            <w:r w:rsidRPr="00921D8D">
              <w:rPr>
                <w:b/>
                <w:spacing w:val="-2"/>
                <w:sz w:val="24"/>
                <w:lang w:val="ru-RU"/>
              </w:rPr>
              <w:t>самостоятельн</w:t>
            </w:r>
            <w:proofErr w:type="spellEnd"/>
            <w:r w:rsidRPr="00921D8D">
              <w:rPr>
                <w:b/>
                <w:spacing w:val="-2"/>
                <w:sz w:val="24"/>
                <w:lang w:val="ru-RU"/>
              </w:rPr>
              <w:t xml:space="preserve"> </w:t>
            </w:r>
            <w:r w:rsidRPr="00921D8D">
              <w:rPr>
                <w:b/>
                <w:sz w:val="24"/>
                <w:lang w:val="ru-RU"/>
              </w:rPr>
              <w:t>о</w:t>
            </w:r>
            <w:r w:rsidRPr="00921D8D">
              <w:rPr>
                <w:b/>
                <w:spacing w:val="-15"/>
                <w:sz w:val="24"/>
                <w:lang w:val="ru-RU"/>
              </w:rPr>
              <w:t xml:space="preserve"> </w:t>
            </w:r>
            <w:r w:rsidRPr="00921D8D">
              <w:rPr>
                <w:b/>
                <w:sz w:val="24"/>
                <w:lang w:val="ru-RU"/>
              </w:rPr>
              <w:t>переходить</w:t>
            </w:r>
            <w:r w:rsidRPr="00921D8D">
              <w:rPr>
                <w:b/>
                <w:spacing w:val="-15"/>
                <w:sz w:val="24"/>
                <w:lang w:val="ru-RU"/>
              </w:rPr>
              <w:t xml:space="preserve"> </w:t>
            </w:r>
            <w:r w:rsidRPr="00921D8D">
              <w:rPr>
                <w:b/>
                <w:sz w:val="24"/>
                <w:lang w:val="ru-RU"/>
              </w:rPr>
              <w:t>от одного</w:t>
            </w:r>
            <w:r w:rsidRPr="00921D8D">
              <w:rPr>
                <w:b/>
                <w:spacing w:val="-12"/>
                <w:sz w:val="24"/>
                <w:lang w:val="ru-RU"/>
              </w:rPr>
              <w:t xml:space="preserve"> </w:t>
            </w:r>
            <w:r w:rsidRPr="00921D8D">
              <w:rPr>
                <w:b/>
                <w:spacing w:val="-2"/>
                <w:sz w:val="24"/>
                <w:lang w:val="ru-RU"/>
              </w:rPr>
              <w:t>задания</w:t>
            </w:r>
          </w:p>
          <w:p w14:paraId="3261F15D" w14:textId="77777777" w:rsidR="00921D8D" w:rsidRPr="00921D8D" w:rsidRDefault="00921D8D" w:rsidP="00921D8D">
            <w:pPr>
              <w:pStyle w:val="TableParagraph"/>
              <w:ind w:left="155" w:right="120" w:hanging="4"/>
              <w:jc w:val="center"/>
              <w:rPr>
                <w:b/>
                <w:sz w:val="24"/>
                <w:lang w:val="ru-RU"/>
              </w:rPr>
            </w:pPr>
            <w:r w:rsidRPr="00921D8D">
              <w:rPr>
                <w:b/>
                <w:spacing w:val="-2"/>
                <w:sz w:val="24"/>
                <w:lang w:val="ru-RU"/>
              </w:rPr>
              <w:t xml:space="preserve">(операции, </w:t>
            </w:r>
            <w:r w:rsidRPr="00921D8D">
              <w:rPr>
                <w:b/>
                <w:sz w:val="24"/>
                <w:lang w:val="ru-RU"/>
              </w:rPr>
              <w:t>действия) к другому в соответствии</w:t>
            </w:r>
            <w:r w:rsidRPr="00921D8D">
              <w:rPr>
                <w:b/>
                <w:spacing w:val="-15"/>
                <w:sz w:val="24"/>
                <w:lang w:val="ru-RU"/>
              </w:rPr>
              <w:t xml:space="preserve"> </w:t>
            </w:r>
            <w:r w:rsidRPr="00921D8D">
              <w:rPr>
                <w:b/>
                <w:sz w:val="24"/>
                <w:lang w:val="ru-RU"/>
              </w:rPr>
              <w:t xml:space="preserve">с </w:t>
            </w:r>
            <w:r w:rsidRPr="00921D8D">
              <w:rPr>
                <w:b/>
                <w:spacing w:val="-2"/>
                <w:sz w:val="24"/>
                <w:lang w:val="ru-RU"/>
              </w:rPr>
              <w:t>расписанием занятий, алгоритмом действий</w:t>
            </w:r>
          </w:p>
        </w:tc>
      </w:tr>
      <w:tr w:rsidR="00921D8D" w14:paraId="5920078B" w14:textId="77777777" w:rsidTr="00921D8D">
        <w:trPr>
          <w:trHeight w:val="3029"/>
        </w:trPr>
        <w:tc>
          <w:tcPr>
            <w:tcW w:w="447" w:type="dxa"/>
            <w:vMerge/>
            <w:tcBorders>
              <w:top w:val="nil"/>
            </w:tcBorders>
          </w:tcPr>
          <w:p w14:paraId="17A64B09" w14:textId="77777777" w:rsidR="00921D8D" w:rsidRPr="00921D8D" w:rsidRDefault="00921D8D" w:rsidP="00921D8D">
            <w:pPr>
              <w:rPr>
                <w:sz w:val="2"/>
                <w:szCs w:val="2"/>
                <w:lang w:val="ru-RU"/>
              </w:rPr>
            </w:pPr>
          </w:p>
        </w:tc>
        <w:tc>
          <w:tcPr>
            <w:tcW w:w="2213" w:type="dxa"/>
            <w:vMerge/>
            <w:tcBorders>
              <w:top w:val="nil"/>
            </w:tcBorders>
          </w:tcPr>
          <w:p w14:paraId="619962AC" w14:textId="77777777" w:rsidR="00921D8D" w:rsidRPr="00921D8D" w:rsidRDefault="00921D8D" w:rsidP="00921D8D">
            <w:pPr>
              <w:rPr>
                <w:sz w:val="2"/>
                <w:szCs w:val="2"/>
                <w:lang w:val="ru-RU"/>
              </w:rPr>
            </w:pPr>
          </w:p>
        </w:tc>
        <w:tc>
          <w:tcPr>
            <w:tcW w:w="1843" w:type="dxa"/>
            <w:gridSpan w:val="3"/>
          </w:tcPr>
          <w:p w14:paraId="546B487C" w14:textId="77777777" w:rsidR="00921D8D" w:rsidRPr="00921D8D" w:rsidRDefault="00921D8D" w:rsidP="00921D8D">
            <w:pPr>
              <w:pStyle w:val="TableParagraph"/>
              <w:ind w:left="129" w:right="118" w:firstLine="2"/>
              <w:jc w:val="center"/>
              <w:rPr>
                <w:b/>
                <w:sz w:val="24"/>
                <w:lang w:val="ru-RU"/>
              </w:rPr>
            </w:pPr>
            <w:r w:rsidRPr="00921D8D">
              <w:rPr>
                <w:b/>
                <w:sz w:val="24"/>
                <w:lang w:val="ru-RU"/>
              </w:rPr>
              <w:t xml:space="preserve">В течение </w:t>
            </w:r>
            <w:r w:rsidRPr="00921D8D">
              <w:rPr>
                <w:b/>
                <w:spacing w:val="-2"/>
                <w:sz w:val="24"/>
                <w:lang w:val="ru-RU"/>
              </w:rPr>
              <w:t>определенного периода</w:t>
            </w:r>
          </w:p>
          <w:p w14:paraId="32C89B62" w14:textId="77777777" w:rsidR="00921D8D" w:rsidRPr="00921D8D" w:rsidRDefault="00921D8D" w:rsidP="00921D8D">
            <w:pPr>
              <w:pStyle w:val="TableParagraph"/>
              <w:ind w:left="14"/>
              <w:jc w:val="center"/>
              <w:rPr>
                <w:b/>
                <w:sz w:val="24"/>
                <w:lang w:val="ru-RU"/>
              </w:rPr>
            </w:pPr>
            <w:r w:rsidRPr="00921D8D">
              <w:rPr>
                <w:b/>
                <w:spacing w:val="-2"/>
                <w:sz w:val="24"/>
                <w:lang w:val="ru-RU"/>
              </w:rPr>
              <w:t>времени</w:t>
            </w:r>
          </w:p>
        </w:tc>
        <w:tc>
          <w:tcPr>
            <w:tcW w:w="1702" w:type="dxa"/>
            <w:gridSpan w:val="3"/>
          </w:tcPr>
          <w:p w14:paraId="54FDCC60" w14:textId="77777777" w:rsidR="00921D8D" w:rsidRDefault="00921D8D" w:rsidP="00921D8D">
            <w:pPr>
              <w:pStyle w:val="TableParagraph"/>
              <w:spacing w:line="242" w:lineRule="auto"/>
              <w:ind w:left="524" w:right="125" w:hanging="389"/>
              <w:rPr>
                <w:b/>
                <w:sz w:val="24"/>
              </w:rPr>
            </w:pPr>
            <w:proofErr w:type="spellStart"/>
            <w:r>
              <w:rPr>
                <w:b/>
                <w:sz w:val="24"/>
              </w:rPr>
              <w:t>От</w:t>
            </w:r>
            <w:proofErr w:type="spellEnd"/>
            <w:r>
              <w:rPr>
                <w:b/>
                <w:spacing w:val="-15"/>
                <w:sz w:val="24"/>
              </w:rPr>
              <w:t xml:space="preserve"> </w:t>
            </w:r>
            <w:proofErr w:type="spellStart"/>
            <w:r>
              <w:rPr>
                <w:b/>
                <w:sz w:val="24"/>
              </w:rPr>
              <w:t>начала</w:t>
            </w:r>
            <w:proofErr w:type="spellEnd"/>
            <w:r>
              <w:rPr>
                <w:b/>
                <w:spacing w:val="-15"/>
                <w:sz w:val="24"/>
              </w:rPr>
              <w:t xml:space="preserve"> </w:t>
            </w:r>
            <w:proofErr w:type="spellStart"/>
            <w:r>
              <w:rPr>
                <w:b/>
                <w:sz w:val="24"/>
              </w:rPr>
              <w:t>до</w:t>
            </w:r>
            <w:proofErr w:type="spellEnd"/>
            <w:r>
              <w:rPr>
                <w:b/>
                <w:sz w:val="24"/>
              </w:rPr>
              <w:t xml:space="preserve"> </w:t>
            </w:r>
            <w:proofErr w:type="spellStart"/>
            <w:r>
              <w:rPr>
                <w:b/>
                <w:spacing w:val="-2"/>
                <w:sz w:val="24"/>
              </w:rPr>
              <w:t>конца</w:t>
            </w:r>
            <w:proofErr w:type="spellEnd"/>
          </w:p>
        </w:tc>
        <w:tc>
          <w:tcPr>
            <w:tcW w:w="1836" w:type="dxa"/>
            <w:gridSpan w:val="3"/>
          </w:tcPr>
          <w:p w14:paraId="27966D8C" w14:textId="77777777" w:rsidR="00921D8D" w:rsidRPr="00921D8D" w:rsidRDefault="00921D8D" w:rsidP="00921D8D">
            <w:pPr>
              <w:pStyle w:val="TableParagraph"/>
              <w:ind w:left="133" w:right="112" w:hanging="6"/>
              <w:jc w:val="center"/>
              <w:rPr>
                <w:b/>
                <w:sz w:val="24"/>
                <w:lang w:val="ru-RU"/>
              </w:rPr>
            </w:pPr>
            <w:r w:rsidRPr="00921D8D">
              <w:rPr>
                <w:b/>
                <w:sz w:val="24"/>
                <w:lang w:val="ru-RU"/>
              </w:rPr>
              <w:t xml:space="preserve">С заданными </w:t>
            </w:r>
            <w:r w:rsidRPr="00921D8D">
              <w:rPr>
                <w:b/>
                <w:spacing w:val="-2"/>
                <w:sz w:val="24"/>
                <w:lang w:val="ru-RU"/>
              </w:rPr>
              <w:t xml:space="preserve">качественным </w:t>
            </w:r>
            <w:r w:rsidRPr="00921D8D">
              <w:rPr>
                <w:b/>
                <w:spacing w:val="-10"/>
                <w:sz w:val="24"/>
                <w:lang w:val="ru-RU"/>
              </w:rPr>
              <w:t>и</w:t>
            </w:r>
          </w:p>
          <w:p w14:paraId="50F55233" w14:textId="77777777" w:rsidR="00921D8D" w:rsidRPr="00921D8D" w:rsidRDefault="00921D8D" w:rsidP="00921D8D">
            <w:pPr>
              <w:pStyle w:val="TableParagraph"/>
              <w:ind w:left="17"/>
              <w:jc w:val="center"/>
              <w:rPr>
                <w:b/>
                <w:sz w:val="24"/>
                <w:lang w:val="ru-RU"/>
              </w:rPr>
            </w:pPr>
            <w:r w:rsidRPr="00921D8D">
              <w:rPr>
                <w:b/>
                <w:spacing w:val="-2"/>
                <w:sz w:val="24"/>
                <w:lang w:val="ru-RU"/>
              </w:rPr>
              <w:t>параметрами</w:t>
            </w:r>
          </w:p>
        </w:tc>
        <w:tc>
          <w:tcPr>
            <w:tcW w:w="1906" w:type="dxa"/>
            <w:gridSpan w:val="3"/>
            <w:vMerge/>
            <w:tcBorders>
              <w:top w:val="nil"/>
            </w:tcBorders>
          </w:tcPr>
          <w:p w14:paraId="6E5F4D29" w14:textId="77777777" w:rsidR="00921D8D" w:rsidRPr="00921D8D" w:rsidRDefault="00921D8D" w:rsidP="00921D8D">
            <w:pPr>
              <w:rPr>
                <w:sz w:val="2"/>
                <w:szCs w:val="2"/>
                <w:lang w:val="ru-RU"/>
              </w:rPr>
            </w:pPr>
          </w:p>
        </w:tc>
      </w:tr>
      <w:tr w:rsidR="00921D8D" w14:paraId="6F482AD1" w14:textId="77777777" w:rsidTr="00921D8D">
        <w:trPr>
          <w:trHeight w:val="1656"/>
        </w:trPr>
        <w:tc>
          <w:tcPr>
            <w:tcW w:w="447" w:type="dxa"/>
            <w:vMerge/>
            <w:tcBorders>
              <w:top w:val="nil"/>
            </w:tcBorders>
          </w:tcPr>
          <w:p w14:paraId="3CCE3DD5" w14:textId="77777777" w:rsidR="00921D8D" w:rsidRPr="00921D8D" w:rsidRDefault="00921D8D" w:rsidP="00921D8D">
            <w:pPr>
              <w:rPr>
                <w:sz w:val="2"/>
                <w:szCs w:val="2"/>
                <w:lang w:val="ru-RU"/>
              </w:rPr>
            </w:pPr>
          </w:p>
        </w:tc>
        <w:tc>
          <w:tcPr>
            <w:tcW w:w="2213" w:type="dxa"/>
            <w:vMerge/>
            <w:tcBorders>
              <w:top w:val="nil"/>
            </w:tcBorders>
          </w:tcPr>
          <w:p w14:paraId="4F26E227" w14:textId="77777777" w:rsidR="00921D8D" w:rsidRPr="00921D8D" w:rsidRDefault="00921D8D" w:rsidP="00921D8D">
            <w:pPr>
              <w:rPr>
                <w:sz w:val="2"/>
                <w:szCs w:val="2"/>
                <w:lang w:val="ru-RU"/>
              </w:rPr>
            </w:pPr>
          </w:p>
        </w:tc>
        <w:tc>
          <w:tcPr>
            <w:tcW w:w="567" w:type="dxa"/>
          </w:tcPr>
          <w:p w14:paraId="21BEE0D7" w14:textId="77777777" w:rsidR="00921D8D" w:rsidRDefault="00921D8D" w:rsidP="00921D8D">
            <w:pPr>
              <w:pStyle w:val="TableParagraph"/>
              <w:ind w:left="110" w:right="98"/>
              <w:jc w:val="both"/>
              <w:rPr>
                <w:sz w:val="24"/>
              </w:rPr>
            </w:pPr>
            <w:proofErr w:type="spellStart"/>
            <w:r>
              <w:rPr>
                <w:spacing w:val="-6"/>
                <w:sz w:val="24"/>
              </w:rPr>
              <w:t>нач</w:t>
            </w:r>
            <w:proofErr w:type="spellEnd"/>
            <w:r>
              <w:rPr>
                <w:spacing w:val="-6"/>
                <w:sz w:val="24"/>
              </w:rPr>
              <w:t xml:space="preserve"> </w:t>
            </w:r>
            <w:proofErr w:type="spellStart"/>
            <w:r>
              <w:rPr>
                <w:spacing w:val="-4"/>
                <w:sz w:val="24"/>
              </w:rPr>
              <w:t>ало</w:t>
            </w:r>
            <w:proofErr w:type="spellEnd"/>
            <w:r>
              <w:rPr>
                <w:spacing w:val="-4"/>
                <w:sz w:val="24"/>
              </w:rPr>
              <w:t xml:space="preserve"> </w:t>
            </w:r>
            <w:proofErr w:type="spellStart"/>
            <w:r>
              <w:rPr>
                <w:spacing w:val="-4"/>
                <w:sz w:val="24"/>
              </w:rPr>
              <w:t>год</w:t>
            </w:r>
            <w:proofErr w:type="spellEnd"/>
            <w:r>
              <w:rPr>
                <w:spacing w:val="-4"/>
                <w:sz w:val="24"/>
              </w:rPr>
              <w:t xml:space="preserve"> </w:t>
            </w:r>
            <w:r>
              <w:rPr>
                <w:spacing w:val="-10"/>
                <w:sz w:val="24"/>
              </w:rPr>
              <w:t>а</w:t>
            </w:r>
          </w:p>
        </w:tc>
        <w:tc>
          <w:tcPr>
            <w:tcW w:w="710" w:type="dxa"/>
          </w:tcPr>
          <w:p w14:paraId="32C45672" w14:textId="77777777" w:rsidR="00921D8D" w:rsidRDefault="00921D8D" w:rsidP="00921D8D">
            <w:pPr>
              <w:pStyle w:val="TableParagraph"/>
              <w:ind w:left="110" w:right="102"/>
              <w:jc w:val="both"/>
              <w:rPr>
                <w:sz w:val="24"/>
              </w:rPr>
            </w:pPr>
            <w:proofErr w:type="spellStart"/>
            <w:r>
              <w:rPr>
                <w:spacing w:val="-4"/>
                <w:sz w:val="24"/>
              </w:rPr>
              <w:t>сере</w:t>
            </w:r>
            <w:proofErr w:type="spellEnd"/>
            <w:r>
              <w:rPr>
                <w:spacing w:val="-4"/>
                <w:sz w:val="24"/>
              </w:rPr>
              <w:t xml:space="preserve"> </w:t>
            </w:r>
            <w:proofErr w:type="spellStart"/>
            <w:r>
              <w:rPr>
                <w:spacing w:val="-4"/>
                <w:sz w:val="24"/>
              </w:rPr>
              <w:t>дина</w:t>
            </w:r>
            <w:proofErr w:type="spellEnd"/>
            <w:r>
              <w:rPr>
                <w:spacing w:val="-4"/>
                <w:sz w:val="24"/>
              </w:rPr>
              <w:t xml:space="preserve"> </w:t>
            </w:r>
            <w:proofErr w:type="spellStart"/>
            <w:r>
              <w:rPr>
                <w:spacing w:val="-4"/>
                <w:sz w:val="24"/>
              </w:rPr>
              <w:t>года</w:t>
            </w:r>
            <w:proofErr w:type="spellEnd"/>
          </w:p>
        </w:tc>
        <w:tc>
          <w:tcPr>
            <w:tcW w:w="566" w:type="dxa"/>
          </w:tcPr>
          <w:p w14:paraId="3135320D" w14:textId="77777777" w:rsidR="00921D8D" w:rsidRDefault="00921D8D" w:rsidP="00921D8D">
            <w:pPr>
              <w:pStyle w:val="TableParagraph"/>
              <w:ind w:left="110" w:right="104"/>
              <w:rPr>
                <w:sz w:val="24"/>
              </w:rPr>
            </w:pPr>
            <w:proofErr w:type="spellStart"/>
            <w:r>
              <w:rPr>
                <w:spacing w:val="-6"/>
                <w:sz w:val="24"/>
              </w:rPr>
              <w:t>ко</w:t>
            </w:r>
            <w:proofErr w:type="spellEnd"/>
            <w:r>
              <w:rPr>
                <w:spacing w:val="-6"/>
                <w:sz w:val="24"/>
              </w:rPr>
              <w:t xml:space="preserve"> </w:t>
            </w:r>
            <w:proofErr w:type="spellStart"/>
            <w:r>
              <w:rPr>
                <w:spacing w:val="-6"/>
                <w:sz w:val="24"/>
              </w:rPr>
              <w:t>не</w:t>
            </w:r>
            <w:proofErr w:type="spellEnd"/>
            <w:r>
              <w:rPr>
                <w:spacing w:val="-6"/>
                <w:sz w:val="24"/>
              </w:rPr>
              <w:t xml:space="preserve"> </w:t>
            </w:r>
            <w:r>
              <w:rPr>
                <w:spacing w:val="-10"/>
                <w:sz w:val="24"/>
              </w:rPr>
              <w:t xml:space="preserve">ц </w:t>
            </w:r>
            <w:proofErr w:type="spellStart"/>
            <w:r>
              <w:rPr>
                <w:spacing w:val="-6"/>
                <w:sz w:val="24"/>
              </w:rPr>
              <w:t>год</w:t>
            </w:r>
            <w:proofErr w:type="spellEnd"/>
            <w:r>
              <w:rPr>
                <w:spacing w:val="-6"/>
                <w:sz w:val="24"/>
              </w:rPr>
              <w:t xml:space="preserve"> </w:t>
            </w:r>
            <w:r>
              <w:rPr>
                <w:spacing w:val="-10"/>
                <w:sz w:val="24"/>
              </w:rPr>
              <w:t>а</w:t>
            </w:r>
          </w:p>
        </w:tc>
        <w:tc>
          <w:tcPr>
            <w:tcW w:w="566" w:type="dxa"/>
          </w:tcPr>
          <w:p w14:paraId="60CDE002" w14:textId="77777777" w:rsidR="00921D8D" w:rsidRDefault="00921D8D" w:rsidP="00921D8D">
            <w:pPr>
              <w:pStyle w:val="TableParagraph"/>
              <w:ind w:left="111" w:right="96"/>
              <w:jc w:val="both"/>
              <w:rPr>
                <w:sz w:val="24"/>
              </w:rPr>
            </w:pPr>
            <w:proofErr w:type="spellStart"/>
            <w:r>
              <w:rPr>
                <w:spacing w:val="-6"/>
                <w:sz w:val="24"/>
              </w:rPr>
              <w:t>нач</w:t>
            </w:r>
            <w:proofErr w:type="spellEnd"/>
            <w:r>
              <w:rPr>
                <w:spacing w:val="-6"/>
                <w:sz w:val="24"/>
              </w:rPr>
              <w:t xml:space="preserve"> </w:t>
            </w:r>
            <w:proofErr w:type="spellStart"/>
            <w:r>
              <w:rPr>
                <w:spacing w:val="-4"/>
                <w:sz w:val="24"/>
              </w:rPr>
              <w:t>ало</w:t>
            </w:r>
            <w:proofErr w:type="spellEnd"/>
            <w:r>
              <w:rPr>
                <w:spacing w:val="-4"/>
                <w:sz w:val="24"/>
              </w:rPr>
              <w:t xml:space="preserve"> </w:t>
            </w:r>
            <w:proofErr w:type="spellStart"/>
            <w:r>
              <w:rPr>
                <w:spacing w:val="-4"/>
                <w:sz w:val="24"/>
              </w:rPr>
              <w:t>год</w:t>
            </w:r>
            <w:proofErr w:type="spellEnd"/>
            <w:r>
              <w:rPr>
                <w:spacing w:val="-4"/>
                <w:sz w:val="24"/>
              </w:rPr>
              <w:t xml:space="preserve"> </w:t>
            </w:r>
            <w:r>
              <w:rPr>
                <w:spacing w:val="-10"/>
                <w:sz w:val="24"/>
              </w:rPr>
              <w:t>а</w:t>
            </w:r>
          </w:p>
        </w:tc>
        <w:tc>
          <w:tcPr>
            <w:tcW w:w="566" w:type="dxa"/>
          </w:tcPr>
          <w:p w14:paraId="55178AE9" w14:textId="77777777" w:rsidR="00921D8D" w:rsidRPr="00921D8D" w:rsidRDefault="00921D8D" w:rsidP="00921D8D">
            <w:pPr>
              <w:pStyle w:val="TableParagraph"/>
              <w:ind w:left="111" w:right="103"/>
              <w:rPr>
                <w:sz w:val="24"/>
                <w:lang w:val="ru-RU"/>
              </w:rPr>
            </w:pPr>
            <w:r w:rsidRPr="00921D8D">
              <w:rPr>
                <w:spacing w:val="-4"/>
                <w:sz w:val="24"/>
                <w:lang w:val="ru-RU"/>
              </w:rPr>
              <w:t xml:space="preserve">сер </w:t>
            </w:r>
            <w:proofErr w:type="spellStart"/>
            <w:r w:rsidRPr="00921D8D">
              <w:rPr>
                <w:spacing w:val="-6"/>
                <w:sz w:val="24"/>
                <w:lang w:val="ru-RU"/>
              </w:rPr>
              <w:t>ед</w:t>
            </w:r>
            <w:proofErr w:type="spellEnd"/>
            <w:r w:rsidRPr="00921D8D">
              <w:rPr>
                <w:spacing w:val="-6"/>
                <w:sz w:val="24"/>
                <w:lang w:val="ru-RU"/>
              </w:rPr>
              <w:t xml:space="preserve"> </w:t>
            </w:r>
            <w:proofErr w:type="gramStart"/>
            <w:r w:rsidRPr="00921D8D">
              <w:rPr>
                <w:spacing w:val="-6"/>
                <w:sz w:val="24"/>
                <w:lang w:val="ru-RU"/>
              </w:rPr>
              <w:t>ин</w:t>
            </w:r>
            <w:proofErr w:type="gramEnd"/>
            <w:r w:rsidRPr="00921D8D">
              <w:rPr>
                <w:spacing w:val="-6"/>
                <w:sz w:val="24"/>
                <w:lang w:val="ru-RU"/>
              </w:rPr>
              <w:t xml:space="preserve"> </w:t>
            </w:r>
            <w:r w:rsidRPr="00921D8D">
              <w:rPr>
                <w:spacing w:val="-10"/>
                <w:sz w:val="24"/>
                <w:lang w:val="ru-RU"/>
              </w:rPr>
              <w:t>а</w:t>
            </w:r>
          </w:p>
          <w:p w14:paraId="0338F2DA" w14:textId="77777777" w:rsidR="00921D8D" w:rsidRPr="00921D8D" w:rsidRDefault="00921D8D" w:rsidP="00921D8D">
            <w:pPr>
              <w:pStyle w:val="TableParagraph"/>
              <w:spacing w:line="274" w:lineRule="exact"/>
              <w:ind w:left="111" w:right="102"/>
              <w:rPr>
                <w:sz w:val="24"/>
                <w:lang w:val="ru-RU"/>
              </w:rPr>
            </w:pPr>
            <w:proofErr w:type="gramStart"/>
            <w:r w:rsidRPr="00921D8D">
              <w:rPr>
                <w:spacing w:val="-6"/>
                <w:sz w:val="24"/>
                <w:lang w:val="ru-RU"/>
              </w:rPr>
              <w:t>год</w:t>
            </w:r>
            <w:proofErr w:type="gramEnd"/>
            <w:r w:rsidRPr="00921D8D">
              <w:rPr>
                <w:spacing w:val="-6"/>
                <w:sz w:val="24"/>
                <w:lang w:val="ru-RU"/>
              </w:rPr>
              <w:t xml:space="preserve"> </w:t>
            </w:r>
            <w:r w:rsidRPr="00921D8D">
              <w:rPr>
                <w:spacing w:val="-10"/>
                <w:sz w:val="24"/>
                <w:lang w:val="ru-RU"/>
              </w:rPr>
              <w:t>а</w:t>
            </w:r>
          </w:p>
        </w:tc>
        <w:tc>
          <w:tcPr>
            <w:tcW w:w="570" w:type="dxa"/>
          </w:tcPr>
          <w:p w14:paraId="3AC93F61" w14:textId="77777777" w:rsidR="00921D8D" w:rsidRDefault="00921D8D" w:rsidP="00921D8D">
            <w:pPr>
              <w:pStyle w:val="TableParagraph"/>
              <w:ind w:left="112" w:right="106"/>
              <w:rPr>
                <w:sz w:val="24"/>
              </w:rPr>
            </w:pPr>
            <w:proofErr w:type="spellStart"/>
            <w:r>
              <w:rPr>
                <w:spacing w:val="-6"/>
                <w:sz w:val="24"/>
              </w:rPr>
              <w:t>ко</w:t>
            </w:r>
            <w:proofErr w:type="spellEnd"/>
            <w:r>
              <w:rPr>
                <w:spacing w:val="-6"/>
                <w:sz w:val="24"/>
              </w:rPr>
              <w:t xml:space="preserve"> </w:t>
            </w:r>
            <w:proofErr w:type="spellStart"/>
            <w:r>
              <w:rPr>
                <w:spacing w:val="-6"/>
                <w:sz w:val="24"/>
              </w:rPr>
              <w:t>не</w:t>
            </w:r>
            <w:proofErr w:type="spellEnd"/>
            <w:r>
              <w:rPr>
                <w:spacing w:val="-6"/>
                <w:sz w:val="24"/>
              </w:rPr>
              <w:t xml:space="preserve"> </w:t>
            </w:r>
            <w:r>
              <w:rPr>
                <w:spacing w:val="-10"/>
                <w:sz w:val="24"/>
              </w:rPr>
              <w:t xml:space="preserve">ц </w:t>
            </w:r>
            <w:proofErr w:type="spellStart"/>
            <w:r>
              <w:rPr>
                <w:spacing w:val="-6"/>
                <w:sz w:val="24"/>
              </w:rPr>
              <w:t>год</w:t>
            </w:r>
            <w:proofErr w:type="spellEnd"/>
            <w:r>
              <w:rPr>
                <w:spacing w:val="-6"/>
                <w:sz w:val="24"/>
              </w:rPr>
              <w:t xml:space="preserve"> </w:t>
            </w:r>
            <w:r>
              <w:rPr>
                <w:spacing w:val="-10"/>
                <w:sz w:val="24"/>
              </w:rPr>
              <w:t>а</w:t>
            </w:r>
          </w:p>
        </w:tc>
        <w:tc>
          <w:tcPr>
            <w:tcW w:w="566" w:type="dxa"/>
          </w:tcPr>
          <w:p w14:paraId="55915032" w14:textId="77777777" w:rsidR="00921D8D" w:rsidRDefault="00921D8D" w:rsidP="00921D8D">
            <w:pPr>
              <w:pStyle w:val="TableParagraph"/>
              <w:ind w:left="109" w:right="98"/>
              <w:jc w:val="both"/>
              <w:rPr>
                <w:sz w:val="24"/>
              </w:rPr>
            </w:pPr>
            <w:proofErr w:type="spellStart"/>
            <w:r>
              <w:rPr>
                <w:spacing w:val="-6"/>
                <w:sz w:val="24"/>
              </w:rPr>
              <w:t>нач</w:t>
            </w:r>
            <w:proofErr w:type="spellEnd"/>
            <w:r>
              <w:rPr>
                <w:spacing w:val="-6"/>
                <w:sz w:val="24"/>
              </w:rPr>
              <w:t xml:space="preserve"> </w:t>
            </w:r>
            <w:proofErr w:type="spellStart"/>
            <w:r>
              <w:rPr>
                <w:spacing w:val="-4"/>
                <w:sz w:val="24"/>
              </w:rPr>
              <w:t>ало</w:t>
            </w:r>
            <w:proofErr w:type="spellEnd"/>
            <w:r>
              <w:rPr>
                <w:spacing w:val="-4"/>
                <w:sz w:val="24"/>
              </w:rPr>
              <w:t xml:space="preserve"> </w:t>
            </w:r>
            <w:proofErr w:type="spellStart"/>
            <w:r>
              <w:rPr>
                <w:spacing w:val="-4"/>
                <w:sz w:val="24"/>
              </w:rPr>
              <w:t>год</w:t>
            </w:r>
            <w:proofErr w:type="spellEnd"/>
            <w:r>
              <w:rPr>
                <w:spacing w:val="-4"/>
                <w:sz w:val="24"/>
              </w:rPr>
              <w:t xml:space="preserve"> </w:t>
            </w:r>
            <w:r>
              <w:rPr>
                <w:spacing w:val="-10"/>
                <w:sz w:val="24"/>
              </w:rPr>
              <w:t>а</w:t>
            </w:r>
          </w:p>
        </w:tc>
        <w:tc>
          <w:tcPr>
            <w:tcW w:w="565" w:type="dxa"/>
          </w:tcPr>
          <w:p w14:paraId="42BE647B" w14:textId="77777777" w:rsidR="00921D8D" w:rsidRPr="00921D8D" w:rsidRDefault="00921D8D" w:rsidP="00921D8D">
            <w:pPr>
              <w:pStyle w:val="TableParagraph"/>
              <w:ind w:left="114" w:right="99"/>
              <w:rPr>
                <w:sz w:val="24"/>
                <w:lang w:val="ru-RU"/>
              </w:rPr>
            </w:pPr>
            <w:r w:rsidRPr="00921D8D">
              <w:rPr>
                <w:spacing w:val="-4"/>
                <w:sz w:val="24"/>
                <w:lang w:val="ru-RU"/>
              </w:rPr>
              <w:t xml:space="preserve">сер </w:t>
            </w:r>
            <w:proofErr w:type="spellStart"/>
            <w:r w:rsidRPr="00921D8D">
              <w:rPr>
                <w:spacing w:val="-6"/>
                <w:sz w:val="24"/>
                <w:lang w:val="ru-RU"/>
              </w:rPr>
              <w:t>ед</w:t>
            </w:r>
            <w:proofErr w:type="spellEnd"/>
            <w:r w:rsidRPr="00921D8D">
              <w:rPr>
                <w:spacing w:val="-6"/>
                <w:sz w:val="24"/>
                <w:lang w:val="ru-RU"/>
              </w:rPr>
              <w:t xml:space="preserve"> </w:t>
            </w:r>
            <w:proofErr w:type="gramStart"/>
            <w:r w:rsidRPr="00921D8D">
              <w:rPr>
                <w:spacing w:val="-6"/>
                <w:sz w:val="24"/>
                <w:lang w:val="ru-RU"/>
              </w:rPr>
              <w:t>ин</w:t>
            </w:r>
            <w:proofErr w:type="gramEnd"/>
            <w:r w:rsidRPr="00921D8D">
              <w:rPr>
                <w:spacing w:val="-6"/>
                <w:sz w:val="24"/>
                <w:lang w:val="ru-RU"/>
              </w:rPr>
              <w:t xml:space="preserve"> </w:t>
            </w:r>
            <w:r w:rsidRPr="00921D8D">
              <w:rPr>
                <w:spacing w:val="-10"/>
                <w:sz w:val="24"/>
                <w:lang w:val="ru-RU"/>
              </w:rPr>
              <w:t>а</w:t>
            </w:r>
          </w:p>
          <w:p w14:paraId="1D21A61E" w14:textId="77777777" w:rsidR="00921D8D" w:rsidRPr="00921D8D" w:rsidRDefault="00921D8D" w:rsidP="00921D8D">
            <w:pPr>
              <w:pStyle w:val="TableParagraph"/>
              <w:spacing w:line="274" w:lineRule="exact"/>
              <w:ind w:left="114" w:right="98"/>
              <w:rPr>
                <w:sz w:val="24"/>
                <w:lang w:val="ru-RU"/>
              </w:rPr>
            </w:pPr>
            <w:proofErr w:type="gramStart"/>
            <w:r w:rsidRPr="00921D8D">
              <w:rPr>
                <w:spacing w:val="-6"/>
                <w:sz w:val="24"/>
                <w:lang w:val="ru-RU"/>
              </w:rPr>
              <w:t>год</w:t>
            </w:r>
            <w:proofErr w:type="gramEnd"/>
            <w:r w:rsidRPr="00921D8D">
              <w:rPr>
                <w:spacing w:val="-6"/>
                <w:sz w:val="24"/>
                <w:lang w:val="ru-RU"/>
              </w:rPr>
              <w:t xml:space="preserve"> </w:t>
            </w:r>
            <w:r w:rsidRPr="00921D8D">
              <w:rPr>
                <w:spacing w:val="-10"/>
                <w:sz w:val="24"/>
                <w:lang w:val="ru-RU"/>
              </w:rPr>
              <w:t>а</w:t>
            </w:r>
          </w:p>
        </w:tc>
        <w:tc>
          <w:tcPr>
            <w:tcW w:w="705" w:type="dxa"/>
          </w:tcPr>
          <w:p w14:paraId="2EEE81CD" w14:textId="77777777" w:rsidR="00921D8D" w:rsidRDefault="00921D8D" w:rsidP="00921D8D">
            <w:pPr>
              <w:pStyle w:val="TableParagraph"/>
              <w:spacing w:line="237" w:lineRule="auto"/>
              <w:ind w:left="116" w:right="111"/>
              <w:rPr>
                <w:sz w:val="24"/>
              </w:rPr>
            </w:pPr>
            <w:proofErr w:type="spellStart"/>
            <w:r>
              <w:rPr>
                <w:spacing w:val="-6"/>
                <w:sz w:val="24"/>
              </w:rPr>
              <w:t>коне</w:t>
            </w:r>
            <w:proofErr w:type="spellEnd"/>
            <w:r>
              <w:rPr>
                <w:spacing w:val="-6"/>
                <w:sz w:val="24"/>
              </w:rPr>
              <w:t xml:space="preserve"> </w:t>
            </w:r>
            <w:r>
              <w:rPr>
                <w:spacing w:val="-10"/>
                <w:sz w:val="24"/>
              </w:rPr>
              <w:t>ц</w:t>
            </w:r>
          </w:p>
          <w:p w14:paraId="0EF65218" w14:textId="77777777" w:rsidR="00921D8D" w:rsidRDefault="00921D8D" w:rsidP="00921D8D">
            <w:pPr>
              <w:pStyle w:val="TableParagraph"/>
              <w:ind w:left="116"/>
              <w:rPr>
                <w:sz w:val="24"/>
              </w:rPr>
            </w:pPr>
            <w:proofErr w:type="spellStart"/>
            <w:r>
              <w:rPr>
                <w:spacing w:val="-4"/>
                <w:sz w:val="24"/>
              </w:rPr>
              <w:t>года</w:t>
            </w:r>
            <w:proofErr w:type="spellEnd"/>
          </w:p>
        </w:tc>
        <w:tc>
          <w:tcPr>
            <w:tcW w:w="565" w:type="dxa"/>
          </w:tcPr>
          <w:p w14:paraId="1AB8142D" w14:textId="77777777" w:rsidR="00921D8D" w:rsidRDefault="00921D8D" w:rsidP="00921D8D">
            <w:pPr>
              <w:pStyle w:val="TableParagraph"/>
              <w:ind w:left="117" w:right="89"/>
              <w:jc w:val="both"/>
              <w:rPr>
                <w:sz w:val="24"/>
              </w:rPr>
            </w:pPr>
            <w:proofErr w:type="spellStart"/>
            <w:r>
              <w:rPr>
                <w:spacing w:val="-6"/>
                <w:sz w:val="24"/>
              </w:rPr>
              <w:t>нач</w:t>
            </w:r>
            <w:proofErr w:type="spellEnd"/>
            <w:r>
              <w:rPr>
                <w:spacing w:val="-6"/>
                <w:sz w:val="24"/>
              </w:rPr>
              <w:t xml:space="preserve"> </w:t>
            </w:r>
            <w:proofErr w:type="spellStart"/>
            <w:r>
              <w:rPr>
                <w:spacing w:val="-4"/>
                <w:sz w:val="24"/>
              </w:rPr>
              <w:t>ало</w:t>
            </w:r>
            <w:proofErr w:type="spellEnd"/>
            <w:r>
              <w:rPr>
                <w:spacing w:val="-4"/>
                <w:sz w:val="24"/>
              </w:rPr>
              <w:t xml:space="preserve"> </w:t>
            </w:r>
            <w:proofErr w:type="spellStart"/>
            <w:r>
              <w:rPr>
                <w:spacing w:val="-4"/>
                <w:sz w:val="24"/>
              </w:rPr>
              <w:t>год</w:t>
            </w:r>
            <w:proofErr w:type="spellEnd"/>
            <w:r>
              <w:rPr>
                <w:spacing w:val="-4"/>
                <w:sz w:val="24"/>
              </w:rPr>
              <w:t xml:space="preserve"> </w:t>
            </w:r>
            <w:r>
              <w:rPr>
                <w:spacing w:val="-10"/>
                <w:sz w:val="24"/>
              </w:rPr>
              <w:t>а</w:t>
            </w:r>
          </w:p>
        </w:tc>
        <w:tc>
          <w:tcPr>
            <w:tcW w:w="570" w:type="dxa"/>
          </w:tcPr>
          <w:p w14:paraId="22EAB154" w14:textId="77777777" w:rsidR="00921D8D" w:rsidRPr="00921D8D" w:rsidRDefault="00921D8D" w:rsidP="00921D8D">
            <w:pPr>
              <w:pStyle w:val="TableParagraph"/>
              <w:ind w:left="118" w:right="100"/>
              <w:rPr>
                <w:sz w:val="24"/>
                <w:lang w:val="ru-RU"/>
              </w:rPr>
            </w:pPr>
            <w:r w:rsidRPr="00921D8D">
              <w:rPr>
                <w:spacing w:val="-4"/>
                <w:sz w:val="24"/>
                <w:lang w:val="ru-RU"/>
              </w:rPr>
              <w:t xml:space="preserve">сер </w:t>
            </w:r>
            <w:proofErr w:type="spellStart"/>
            <w:r w:rsidRPr="00921D8D">
              <w:rPr>
                <w:spacing w:val="-6"/>
                <w:sz w:val="24"/>
                <w:lang w:val="ru-RU"/>
              </w:rPr>
              <w:t>ед</w:t>
            </w:r>
            <w:proofErr w:type="spellEnd"/>
            <w:r w:rsidRPr="00921D8D">
              <w:rPr>
                <w:spacing w:val="-6"/>
                <w:sz w:val="24"/>
                <w:lang w:val="ru-RU"/>
              </w:rPr>
              <w:t xml:space="preserve"> </w:t>
            </w:r>
            <w:proofErr w:type="gramStart"/>
            <w:r w:rsidRPr="00921D8D">
              <w:rPr>
                <w:spacing w:val="-6"/>
                <w:sz w:val="24"/>
                <w:lang w:val="ru-RU"/>
              </w:rPr>
              <w:t>ин</w:t>
            </w:r>
            <w:proofErr w:type="gramEnd"/>
            <w:r w:rsidRPr="00921D8D">
              <w:rPr>
                <w:spacing w:val="-6"/>
                <w:sz w:val="24"/>
                <w:lang w:val="ru-RU"/>
              </w:rPr>
              <w:t xml:space="preserve"> </w:t>
            </w:r>
            <w:r w:rsidRPr="00921D8D">
              <w:rPr>
                <w:spacing w:val="-10"/>
                <w:sz w:val="24"/>
                <w:lang w:val="ru-RU"/>
              </w:rPr>
              <w:t>а</w:t>
            </w:r>
          </w:p>
          <w:p w14:paraId="20A1B916" w14:textId="77777777" w:rsidR="00921D8D" w:rsidRPr="00921D8D" w:rsidRDefault="00921D8D" w:rsidP="00921D8D">
            <w:pPr>
              <w:pStyle w:val="TableParagraph"/>
              <w:spacing w:line="274" w:lineRule="exact"/>
              <w:ind w:left="118" w:right="99"/>
              <w:rPr>
                <w:sz w:val="24"/>
                <w:lang w:val="ru-RU"/>
              </w:rPr>
            </w:pPr>
            <w:proofErr w:type="gramStart"/>
            <w:r w:rsidRPr="00921D8D">
              <w:rPr>
                <w:spacing w:val="-6"/>
                <w:sz w:val="24"/>
                <w:lang w:val="ru-RU"/>
              </w:rPr>
              <w:t>год</w:t>
            </w:r>
            <w:proofErr w:type="gramEnd"/>
            <w:r w:rsidRPr="00921D8D">
              <w:rPr>
                <w:spacing w:val="-6"/>
                <w:sz w:val="24"/>
                <w:lang w:val="ru-RU"/>
              </w:rPr>
              <w:t xml:space="preserve"> </w:t>
            </w:r>
            <w:r w:rsidRPr="00921D8D">
              <w:rPr>
                <w:spacing w:val="-10"/>
                <w:sz w:val="24"/>
                <w:lang w:val="ru-RU"/>
              </w:rPr>
              <w:t>а</w:t>
            </w:r>
          </w:p>
        </w:tc>
        <w:tc>
          <w:tcPr>
            <w:tcW w:w="771" w:type="dxa"/>
          </w:tcPr>
          <w:p w14:paraId="77464519" w14:textId="77777777" w:rsidR="00921D8D" w:rsidRDefault="00921D8D" w:rsidP="00921D8D">
            <w:pPr>
              <w:pStyle w:val="TableParagraph"/>
              <w:spacing w:line="237" w:lineRule="auto"/>
              <w:ind w:left="115" w:right="178"/>
              <w:rPr>
                <w:sz w:val="24"/>
              </w:rPr>
            </w:pPr>
            <w:proofErr w:type="spellStart"/>
            <w:r>
              <w:rPr>
                <w:spacing w:val="-6"/>
                <w:sz w:val="24"/>
              </w:rPr>
              <w:t>коне</w:t>
            </w:r>
            <w:proofErr w:type="spellEnd"/>
            <w:r>
              <w:rPr>
                <w:spacing w:val="-6"/>
                <w:sz w:val="24"/>
              </w:rPr>
              <w:t xml:space="preserve"> </w:t>
            </w:r>
            <w:r>
              <w:rPr>
                <w:spacing w:val="-10"/>
                <w:sz w:val="24"/>
              </w:rPr>
              <w:t>ц</w:t>
            </w:r>
          </w:p>
          <w:p w14:paraId="5DD5D48E" w14:textId="77777777" w:rsidR="00921D8D" w:rsidRDefault="00921D8D" w:rsidP="00921D8D">
            <w:pPr>
              <w:pStyle w:val="TableParagraph"/>
              <w:ind w:left="115"/>
              <w:rPr>
                <w:sz w:val="24"/>
              </w:rPr>
            </w:pPr>
            <w:proofErr w:type="spellStart"/>
            <w:r>
              <w:rPr>
                <w:spacing w:val="-4"/>
                <w:sz w:val="24"/>
              </w:rPr>
              <w:t>года</w:t>
            </w:r>
            <w:proofErr w:type="spellEnd"/>
          </w:p>
        </w:tc>
      </w:tr>
      <w:tr w:rsidR="00921D8D" w14:paraId="509093A5" w14:textId="77777777" w:rsidTr="00921D8D">
        <w:trPr>
          <w:trHeight w:val="321"/>
        </w:trPr>
        <w:tc>
          <w:tcPr>
            <w:tcW w:w="447" w:type="dxa"/>
          </w:tcPr>
          <w:p w14:paraId="3E9F8EF5" w14:textId="77777777" w:rsidR="00921D8D" w:rsidRDefault="00921D8D" w:rsidP="00921D8D">
            <w:pPr>
              <w:pStyle w:val="TableParagraph"/>
              <w:spacing w:line="268" w:lineRule="exact"/>
              <w:ind w:left="110"/>
              <w:rPr>
                <w:sz w:val="24"/>
              </w:rPr>
            </w:pPr>
            <w:r>
              <w:rPr>
                <w:spacing w:val="-10"/>
                <w:sz w:val="24"/>
              </w:rPr>
              <w:t>1</w:t>
            </w:r>
          </w:p>
        </w:tc>
        <w:tc>
          <w:tcPr>
            <w:tcW w:w="2213" w:type="dxa"/>
          </w:tcPr>
          <w:p w14:paraId="0A3C30BD" w14:textId="12FAE193" w:rsidR="00921D8D" w:rsidRDefault="00921D8D" w:rsidP="00921D8D">
            <w:pPr>
              <w:pStyle w:val="TableParagraph"/>
              <w:spacing w:line="268" w:lineRule="exact"/>
              <w:ind w:left="110"/>
              <w:rPr>
                <w:sz w:val="24"/>
              </w:rPr>
            </w:pPr>
          </w:p>
        </w:tc>
        <w:tc>
          <w:tcPr>
            <w:tcW w:w="567" w:type="dxa"/>
          </w:tcPr>
          <w:p w14:paraId="42266D12" w14:textId="77777777" w:rsidR="00921D8D" w:rsidRDefault="00921D8D" w:rsidP="00921D8D">
            <w:pPr>
              <w:pStyle w:val="TableParagraph"/>
              <w:rPr>
                <w:sz w:val="24"/>
              </w:rPr>
            </w:pPr>
          </w:p>
        </w:tc>
        <w:tc>
          <w:tcPr>
            <w:tcW w:w="710" w:type="dxa"/>
          </w:tcPr>
          <w:p w14:paraId="57331E09" w14:textId="77777777" w:rsidR="00921D8D" w:rsidRDefault="00921D8D" w:rsidP="00921D8D">
            <w:pPr>
              <w:pStyle w:val="TableParagraph"/>
              <w:rPr>
                <w:sz w:val="24"/>
              </w:rPr>
            </w:pPr>
          </w:p>
        </w:tc>
        <w:tc>
          <w:tcPr>
            <w:tcW w:w="566" w:type="dxa"/>
          </w:tcPr>
          <w:p w14:paraId="5F141895" w14:textId="77777777" w:rsidR="00921D8D" w:rsidRDefault="00921D8D" w:rsidP="00921D8D">
            <w:pPr>
              <w:pStyle w:val="TableParagraph"/>
              <w:rPr>
                <w:sz w:val="24"/>
              </w:rPr>
            </w:pPr>
          </w:p>
        </w:tc>
        <w:tc>
          <w:tcPr>
            <w:tcW w:w="566" w:type="dxa"/>
          </w:tcPr>
          <w:p w14:paraId="20FFF9C0" w14:textId="77777777" w:rsidR="00921D8D" w:rsidRDefault="00921D8D" w:rsidP="00921D8D">
            <w:pPr>
              <w:pStyle w:val="TableParagraph"/>
              <w:rPr>
                <w:sz w:val="24"/>
              </w:rPr>
            </w:pPr>
          </w:p>
        </w:tc>
        <w:tc>
          <w:tcPr>
            <w:tcW w:w="566" w:type="dxa"/>
          </w:tcPr>
          <w:p w14:paraId="171D0AA0" w14:textId="77777777" w:rsidR="00921D8D" w:rsidRDefault="00921D8D" w:rsidP="00921D8D">
            <w:pPr>
              <w:pStyle w:val="TableParagraph"/>
              <w:rPr>
                <w:sz w:val="24"/>
              </w:rPr>
            </w:pPr>
          </w:p>
        </w:tc>
        <w:tc>
          <w:tcPr>
            <w:tcW w:w="570" w:type="dxa"/>
          </w:tcPr>
          <w:p w14:paraId="502D67BA" w14:textId="77777777" w:rsidR="00921D8D" w:rsidRDefault="00921D8D" w:rsidP="00921D8D">
            <w:pPr>
              <w:pStyle w:val="TableParagraph"/>
              <w:rPr>
                <w:sz w:val="24"/>
              </w:rPr>
            </w:pPr>
          </w:p>
        </w:tc>
        <w:tc>
          <w:tcPr>
            <w:tcW w:w="566" w:type="dxa"/>
          </w:tcPr>
          <w:p w14:paraId="78F12EF9" w14:textId="77777777" w:rsidR="00921D8D" w:rsidRDefault="00921D8D" w:rsidP="00921D8D">
            <w:pPr>
              <w:pStyle w:val="TableParagraph"/>
              <w:rPr>
                <w:sz w:val="24"/>
              </w:rPr>
            </w:pPr>
          </w:p>
        </w:tc>
        <w:tc>
          <w:tcPr>
            <w:tcW w:w="565" w:type="dxa"/>
          </w:tcPr>
          <w:p w14:paraId="57A3EF95" w14:textId="77777777" w:rsidR="00921D8D" w:rsidRDefault="00921D8D" w:rsidP="00921D8D">
            <w:pPr>
              <w:pStyle w:val="TableParagraph"/>
              <w:rPr>
                <w:sz w:val="24"/>
              </w:rPr>
            </w:pPr>
          </w:p>
        </w:tc>
        <w:tc>
          <w:tcPr>
            <w:tcW w:w="705" w:type="dxa"/>
          </w:tcPr>
          <w:p w14:paraId="472AFAF9" w14:textId="77777777" w:rsidR="00921D8D" w:rsidRDefault="00921D8D" w:rsidP="00921D8D">
            <w:pPr>
              <w:pStyle w:val="TableParagraph"/>
              <w:rPr>
                <w:sz w:val="24"/>
              </w:rPr>
            </w:pPr>
          </w:p>
        </w:tc>
        <w:tc>
          <w:tcPr>
            <w:tcW w:w="565" w:type="dxa"/>
          </w:tcPr>
          <w:p w14:paraId="56EB061C" w14:textId="77777777" w:rsidR="00921D8D" w:rsidRDefault="00921D8D" w:rsidP="00921D8D">
            <w:pPr>
              <w:pStyle w:val="TableParagraph"/>
              <w:rPr>
                <w:sz w:val="24"/>
              </w:rPr>
            </w:pPr>
          </w:p>
        </w:tc>
        <w:tc>
          <w:tcPr>
            <w:tcW w:w="570" w:type="dxa"/>
          </w:tcPr>
          <w:p w14:paraId="11565058" w14:textId="77777777" w:rsidR="00921D8D" w:rsidRDefault="00921D8D" w:rsidP="00921D8D">
            <w:pPr>
              <w:pStyle w:val="TableParagraph"/>
              <w:rPr>
                <w:sz w:val="24"/>
              </w:rPr>
            </w:pPr>
          </w:p>
        </w:tc>
        <w:tc>
          <w:tcPr>
            <w:tcW w:w="771" w:type="dxa"/>
          </w:tcPr>
          <w:p w14:paraId="3754F039" w14:textId="77777777" w:rsidR="00921D8D" w:rsidRDefault="00921D8D" w:rsidP="00921D8D">
            <w:pPr>
              <w:pStyle w:val="TableParagraph"/>
              <w:rPr>
                <w:sz w:val="24"/>
              </w:rPr>
            </w:pPr>
          </w:p>
        </w:tc>
      </w:tr>
    </w:tbl>
    <w:p w14:paraId="04116D3D" w14:textId="2B987D13" w:rsidR="001A4E0E" w:rsidRDefault="001A4E0E" w:rsidP="001A4E0E">
      <w:pPr>
        <w:widowControl w:val="0"/>
        <w:tabs>
          <w:tab w:val="left" w:pos="898"/>
        </w:tabs>
        <w:autoSpaceDE w:val="0"/>
        <w:autoSpaceDN w:val="0"/>
        <w:spacing w:before="67" w:after="0" w:line="240" w:lineRule="auto"/>
        <w:ind w:right="421"/>
        <w:rPr>
          <w:rFonts w:ascii="Times New Roman" w:hAnsi="Times New Roman" w:cs="Times New Roman"/>
          <w:b/>
          <w:sz w:val="28"/>
          <w:szCs w:val="28"/>
        </w:rPr>
      </w:pPr>
    </w:p>
    <w:p w14:paraId="1403196C" w14:textId="55F2FDB4" w:rsidR="001A4E0E" w:rsidRDefault="001A4E0E" w:rsidP="001A4E0E">
      <w:pPr>
        <w:widowControl w:val="0"/>
        <w:tabs>
          <w:tab w:val="left" w:pos="898"/>
        </w:tabs>
        <w:autoSpaceDE w:val="0"/>
        <w:autoSpaceDN w:val="0"/>
        <w:spacing w:before="67" w:after="0" w:line="240" w:lineRule="auto"/>
        <w:ind w:right="421"/>
        <w:rPr>
          <w:rFonts w:ascii="Times New Roman" w:hAnsi="Times New Roman" w:cs="Times New Roman"/>
          <w:b/>
          <w:sz w:val="28"/>
          <w:szCs w:val="28"/>
        </w:rPr>
      </w:pPr>
    </w:p>
    <w:p w14:paraId="65FBC871" w14:textId="07458007" w:rsidR="001A4E0E" w:rsidRDefault="001A4E0E" w:rsidP="001A4E0E">
      <w:pPr>
        <w:widowControl w:val="0"/>
        <w:tabs>
          <w:tab w:val="left" w:pos="898"/>
        </w:tabs>
        <w:autoSpaceDE w:val="0"/>
        <w:autoSpaceDN w:val="0"/>
        <w:spacing w:before="67" w:after="0" w:line="240" w:lineRule="auto"/>
        <w:ind w:right="421"/>
        <w:rPr>
          <w:rFonts w:ascii="Times New Roman" w:hAnsi="Times New Roman" w:cs="Times New Roman"/>
          <w:b/>
          <w:sz w:val="28"/>
          <w:szCs w:val="28"/>
        </w:rPr>
      </w:pPr>
    </w:p>
    <w:p w14:paraId="104D5261" w14:textId="015E11CF" w:rsidR="001A4E0E" w:rsidRDefault="001A4E0E" w:rsidP="001A4E0E">
      <w:pPr>
        <w:widowControl w:val="0"/>
        <w:tabs>
          <w:tab w:val="left" w:pos="898"/>
        </w:tabs>
        <w:autoSpaceDE w:val="0"/>
        <w:autoSpaceDN w:val="0"/>
        <w:spacing w:before="67" w:after="0" w:line="240" w:lineRule="auto"/>
        <w:ind w:right="421"/>
        <w:rPr>
          <w:rFonts w:ascii="Times New Roman" w:hAnsi="Times New Roman" w:cs="Times New Roman"/>
          <w:b/>
          <w:sz w:val="28"/>
          <w:szCs w:val="28"/>
        </w:rPr>
      </w:pPr>
    </w:p>
    <w:p w14:paraId="3ADD8420" w14:textId="77777777" w:rsidR="001A4E0E" w:rsidRDefault="001A4E0E" w:rsidP="001B48B6">
      <w:pPr>
        <w:pStyle w:val="2"/>
        <w:spacing w:before="62"/>
        <w:jc w:val="left"/>
        <w:sectPr w:rsidR="001A4E0E" w:rsidSect="001A4E0E">
          <w:footerReference w:type="default" r:id="rId8"/>
          <w:pgSz w:w="11910" w:h="16840"/>
          <w:pgMar w:top="566" w:right="1060" w:bottom="566" w:left="280" w:header="0" w:footer="0" w:gutter="0"/>
          <w:cols w:space="720"/>
          <w:docGrid w:linePitch="299"/>
        </w:sectPr>
      </w:pPr>
    </w:p>
    <w:p w14:paraId="76061281" w14:textId="77777777" w:rsidR="001A4E0E" w:rsidRDefault="001A4E0E" w:rsidP="001A4E0E">
      <w:pPr>
        <w:pStyle w:val="a9"/>
        <w:ind w:left="0" w:firstLine="0"/>
        <w:rPr>
          <w:b/>
          <w:sz w:val="20"/>
        </w:rPr>
      </w:pPr>
    </w:p>
    <w:p w14:paraId="6200C656" w14:textId="77777777" w:rsidR="001A4E0E" w:rsidRDefault="001A4E0E" w:rsidP="001A4E0E">
      <w:pPr>
        <w:pStyle w:val="a9"/>
        <w:ind w:left="0" w:firstLine="0"/>
        <w:rPr>
          <w:b/>
          <w:sz w:val="20"/>
        </w:rPr>
      </w:pPr>
    </w:p>
    <w:p w14:paraId="52C5CB99" w14:textId="77777777" w:rsidR="001A4E0E" w:rsidRDefault="001A4E0E" w:rsidP="001A4E0E">
      <w:pPr>
        <w:pStyle w:val="a9"/>
        <w:spacing w:before="3" w:after="1"/>
        <w:ind w:left="0" w:firstLine="0"/>
        <w:rPr>
          <w:b/>
          <w:sz w:val="20"/>
        </w:rPr>
      </w:pPr>
    </w:p>
    <w:p w14:paraId="2CE0D937" w14:textId="77777777" w:rsidR="001A4E0E" w:rsidRDefault="001A4E0E" w:rsidP="001A4E0E">
      <w:pPr>
        <w:pStyle w:val="TableParagraph"/>
        <w:rPr>
          <w:sz w:val="20"/>
        </w:rPr>
        <w:sectPr w:rsidR="001A4E0E">
          <w:pgSz w:w="16840" w:h="11910" w:orient="landscape"/>
          <w:pgMar w:top="1060" w:right="566" w:bottom="280" w:left="566" w:header="0" w:footer="0" w:gutter="0"/>
          <w:cols w:space="720"/>
        </w:sectPr>
      </w:pPr>
    </w:p>
    <w:p w14:paraId="28653B64" w14:textId="77777777" w:rsidR="001A4E0E" w:rsidRDefault="001A4E0E" w:rsidP="001A4E0E">
      <w:pPr>
        <w:pStyle w:val="TableParagraph"/>
        <w:rPr>
          <w:sz w:val="18"/>
        </w:rPr>
        <w:sectPr w:rsidR="001A4E0E">
          <w:footerReference w:type="default" r:id="rId9"/>
          <w:pgSz w:w="16840" w:h="11910" w:orient="landscape"/>
          <w:pgMar w:top="1040" w:right="566" w:bottom="280" w:left="566" w:header="0" w:footer="0" w:gutter="0"/>
          <w:cols w:space="720"/>
        </w:sectPr>
      </w:pPr>
    </w:p>
    <w:p w14:paraId="72C65FF2" w14:textId="77777777" w:rsidR="001A4E0E" w:rsidRDefault="001A4E0E" w:rsidP="001A4E0E">
      <w:pPr>
        <w:pStyle w:val="TableParagraph"/>
        <w:rPr>
          <w:sz w:val="18"/>
        </w:rPr>
        <w:sectPr w:rsidR="001A4E0E" w:rsidSect="001A4E0E">
          <w:footerReference w:type="default" r:id="rId10"/>
          <w:pgSz w:w="16840" w:h="11910" w:orient="landscape"/>
          <w:pgMar w:top="851" w:right="566" w:bottom="280" w:left="566" w:header="0" w:footer="0" w:gutter="0"/>
          <w:cols w:space="720"/>
        </w:sectPr>
      </w:pPr>
    </w:p>
    <w:p w14:paraId="3F5BBB81" w14:textId="77777777" w:rsidR="001A4E0E" w:rsidRDefault="001A4E0E" w:rsidP="001A4E0E">
      <w:pPr>
        <w:pStyle w:val="a9"/>
        <w:spacing w:before="1"/>
        <w:ind w:left="0" w:firstLine="0"/>
        <w:rPr>
          <w:b/>
          <w:sz w:val="2"/>
        </w:rPr>
      </w:pPr>
    </w:p>
    <w:p w14:paraId="0F0A1EA5" w14:textId="77777777" w:rsidR="001A4E0E" w:rsidRDefault="001A4E0E" w:rsidP="001A4E0E">
      <w:pPr>
        <w:pStyle w:val="a9"/>
        <w:spacing w:before="160"/>
        <w:ind w:left="0" w:firstLine="0"/>
        <w:rPr>
          <w:b/>
          <w:sz w:val="20"/>
        </w:rPr>
      </w:pPr>
    </w:p>
    <w:p w14:paraId="32FFCDBF" w14:textId="5F2285D5" w:rsidR="001A4E0E" w:rsidRDefault="001A4E0E"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4A751DC9" w14:textId="0A0486F5" w:rsidR="001A4E0E" w:rsidRDefault="001A4E0E"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6ABA1DCC" w14:textId="01160F2D" w:rsidR="001A4E0E" w:rsidRDefault="001A4E0E"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4650F2AF" w14:textId="2A7B0C67" w:rsidR="001A4E0E" w:rsidRDefault="001A4E0E"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4D978EC7" w14:textId="4A4D4D72" w:rsidR="001A4E0E" w:rsidRDefault="001A4E0E"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12A0F080" w14:textId="4337090F" w:rsidR="001A4E0E" w:rsidRDefault="001A4E0E"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316364E2" w14:textId="4D22032C" w:rsidR="001A4E0E" w:rsidRDefault="001A4E0E"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2CE09D5B" w14:textId="400174E4" w:rsidR="001A4E0E" w:rsidRDefault="001A4E0E"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12EE1796" w14:textId="530B9747" w:rsidR="001A4E0E" w:rsidRDefault="001A4E0E"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7EB76B10" w14:textId="5D9330B5" w:rsidR="001A4E0E" w:rsidRDefault="001A4E0E"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72C07F2B" w14:textId="5DDB98A5" w:rsidR="001A4E0E" w:rsidRDefault="001A4E0E"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4C7BCDE1" w14:textId="449605B5" w:rsidR="001A4E0E" w:rsidRDefault="001A4E0E"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4A65C9D8" w14:textId="3DFD3C2F" w:rsidR="001A4E0E" w:rsidRDefault="001A4E0E"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3687CF8C" w14:textId="77777777" w:rsidR="001A4E0E" w:rsidRDefault="001A4E0E"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sectPr w:rsidR="001A4E0E" w:rsidSect="001A4E0E">
          <w:pgSz w:w="16840" w:h="11910" w:orient="landscape"/>
          <w:pgMar w:top="780" w:right="992" w:bottom="280" w:left="992" w:header="720" w:footer="720" w:gutter="0"/>
          <w:cols w:space="720"/>
          <w:docGrid w:linePitch="299"/>
        </w:sectPr>
      </w:pPr>
    </w:p>
    <w:p w14:paraId="6EA97319" w14:textId="75B186A8" w:rsidR="001A4E0E" w:rsidRPr="00B54A2C" w:rsidRDefault="001A4E0E"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sectPr w:rsidR="001A4E0E" w:rsidRPr="00B54A2C" w:rsidSect="0043112A">
      <w:pgSz w:w="11910" w:h="16840"/>
      <w:pgMar w:top="992" w:right="280" w:bottom="992" w:left="7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8A147D" w14:textId="77777777" w:rsidR="00A84633" w:rsidRDefault="00A84633">
      <w:pPr>
        <w:spacing w:after="0" w:line="240" w:lineRule="auto"/>
      </w:pPr>
      <w:r>
        <w:separator/>
      </w:r>
    </w:p>
  </w:endnote>
  <w:endnote w:type="continuationSeparator" w:id="0">
    <w:p w14:paraId="154BA720" w14:textId="77777777" w:rsidR="00A84633" w:rsidRDefault="00A846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00"/>
    <w:family w:val="roman"/>
    <w:pitch w:val="variable"/>
  </w:font>
  <w:font w:name="WenQuanYi Micro Hei">
    <w:altName w:val="Times New Roman"/>
    <w:charset w:val="01"/>
    <w:family w:val="auto"/>
    <w:pitch w:val="variable"/>
  </w:font>
  <w:font w:name="Lohit Devanagari">
    <w:altName w:val="Times New Roman"/>
    <w:charset w:val="01"/>
    <w:family w:val="auto"/>
    <w:pitch w:val="variable"/>
  </w:font>
  <w:font w:name="NewBaskervilleExpOdC">
    <w:altName w:val="Times New Roman"/>
    <w:charset w:val="01"/>
    <w:family w:val="roman"/>
    <w:pitch w:val="variable"/>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D6F23C" w14:textId="77777777" w:rsidR="00A84633" w:rsidRDefault="00A84633">
    <w:pPr>
      <w:pStyle w:val="a9"/>
      <w:spacing w:line="14" w:lineRule="auto"/>
      <w:ind w:left="0" w:firstLine="0"/>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E05BC7" w14:textId="77777777" w:rsidR="00A84633" w:rsidRDefault="00A84633">
    <w:pPr>
      <w:pStyle w:val="a9"/>
      <w:spacing w:line="14" w:lineRule="auto"/>
      <w:ind w:left="0" w:firstLine="0"/>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01979E" w14:textId="77777777" w:rsidR="00A84633" w:rsidRDefault="00A84633">
    <w:pPr>
      <w:pStyle w:val="a9"/>
      <w:spacing w:line="14" w:lineRule="auto"/>
      <w:ind w:left="0" w:firstLine="0"/>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4BB6B7" w14:textId="77777777" w:rsidR="00A84633" w:rsidRDefault="00A84633">
      <w:pPr>
        <w:spacing w:after="0" w:line="240" w:lineRule="auto"/>
      </w:pPr>
      <w:r>
        <w:separator/>
      </w:r>
    </w:p>
  </w:footnote>
  <w:footnote w:type="continuationSeparator" w:id="0">
    <w:p w14:paraId="0F4CD3CE" w14:textId="77777777" w:rsidR="00A84633" w:rsidRDefault="00A846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96963"/>
    <w:multiLevelType w:val="multilevel"/>
    <w:tmpl w:val="97400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D102F0"/>
    <w:multiLevelType w:val="multilevel"/>
    <w:tmpl w:val="C240944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013040C3"/>
    <w:multiLevelType w:val="multilevel"/>
    <w:tmpl w:val="77662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6106BF"/>
    <w:multiLevelType w:val="multilevel"/>
    <w:tmpl w:val="14BCD6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6409D9"/>
    <w:multiLevelType w:val="multilevel"/>
    <w:tmpl w:val="DA604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19722F6"/>
    <w:multiLevelType w:val="multilevel"/>
    <w:tmpl w:val="C2302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1E55217"/>
    <w:multiLevelType w:val="multilevel"/>
    <w:tmpl w:val="16AC05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21515C6"/>
    <w:multiLevelType w:val="multilevel"/>
    <w:tmpl w:val="A1027402"/>
    <w:lvl w:ilvl="0">
      <w:start w:val="1"/>
      <w:numFmt w:val="decimal"/>
      <w:lvlText w:val="%1."/>
      <w:lvlJc w:val="left"/>
      <w:pPr>
        <w:ind w:left="708" w:hanging="284"/>
      </w:pPr>
      <w:rPr>
        <w:rFonts w:ascii="Times New Roman" w:eastAsia="Times New Roman" w:hAnsi="Times New Roman" w:cs="Times New Roman" w:hint="default"/>
        <w:b w:val="0"/>
        <w:bCs w:val="0"/>
        <w:i w:val="0"/>
        <w:iCs w:val="0"/>
        <w:spacing w:val="0"/>
        <w:w w:val="95"/>
        <w:sz w:val="28"/>
        <w:szCs w:val="28"/>
        <w:lang w:val="ru-RU" w:eastAsia="en-US" w:bidi="ar-SA"/>
      </w:rPr>
    </w:lvl>
    <w:lvl w:ilvl="1">
      <w:start w:val="1"/>
      <w:numFmt w:val="decimal"/>
      <w:lvlText w:val="%1.%2."/>
      <w:lvlJc w:val="left"/>
      <w:pPr>
        <w:ind w:left="1136" w:hanging="711"/>
      </w:pPr>
      <w:rPr>
        <w:rFonts w:ascii="Times New Roman" w:eastAsia="Times New Roman" w:hAnsi="Times New Roman" w:cs="Times New Roman" w:hint="default"/>
        <w:b w:val="0"/>
        <w:bCs w:val="0"/>
        <w:i w:val="0"/>
        <w:iCs w:val="0"/>
        <w:spacing w:val="0"/>
        <w:w w:val="95"/>
        <w:sz w:val="28"/>
        <w:szCs w:val="28"/>
        <w:lang w:val="ru-RU" w:eastAsia="en-US" w:bidi="ar-SA"/>
      </w:rPr>
    </w:lvl>
    <w:lvl w:ilvl="2">
      <w:start w:val="1"/>
      <w:numFmt w:val="decimal"/>
      <w:lvlText w:val="%3."/>
      <w:lvlJc w:val="left"/>
      <w:pPr>
        <w:ind w:left="4665" w:hanging="361"/>
        <w:jc w:val="right"/>
      </w:pPr>
      <w:rPr>
        <w:rFonts w:hint="default"/>
        <w:spacing w:val="0"/>
        <w:w w:val="95"/>
        <w:lang w:val="ru-RU" w:eastAsia="en-US" w:bidi="ar-SA"/>
      </w:rPr>
    </w:lvl>
    <w:lvl w:ilvl="3">
      <w:start w:val="1"/>
      <w:numFmt w:val="decimal"/>
      <w:lvlText w:val="%3.%4."/>
      <w:lvlJc w:val="left"/>
      <w:pPr>
        <w:ind w:left="4838" w:hanging="721"/>
        <w:jc w:val="right"/>
      </w:pPr>
      <w:rPr>
        <w:rFonts w:ascii="Times New Roman" w:eastAsia="Times New Roman" w:hAnsi="Times New Roman" w:cs="Times New Roman" w:hint="default"/>
        <w:b/>
        <w:bCs/>
        <w:i w:val="0"/>
        <w:iCs w:val="0"/>
        <w:spacing w:val="0"/>
        <w:w w:val="95"/>
        <w:sz w:val="28"/>
        <w:szCs w:val="28"/>
        <w:lang w:val="ru-RU" w:eastAsia="en-US" w:bidi="ar-SA"/>
      </w:rPr>
    </w:lvl>
    <w:lvl w:ilvl="4">
      <w:start w:val="1"/>
      <w:numFmt w:val="decimal"/>
      <w:lvlText w:val="%5."/>
      <w:lvlJc w:val="left"/>
      <w:pPr>
        <w:ind w:left="4137" w:hanging="284"/>
      </w:pPr>
      <w:rPr>
        <w:rFonts w:ascii="Times New Roman" w:eastAsia="Times New Roman" w:hAnsi="Times New Roman" w:cs="Times New Roman" w:hint="default"/>
        <w:b/>
        <w:bCs/>
        <w:i/>
        <w:iCs/>
        <w:spacing w:val="0"/>
        <w:w w:val="95"/>
        <w:sz w:val="28"/>
        <w:szCs w:val="28"/>
        <w:lang w:val="ru-RU" w:eastAsia="en-US" w:bidi="ar-SA"/>
      </w:rPr>
    </w:lvl>
    <w:lvl w:ilvl="5">
      <w:start w:val="1"/>
      <w:numFmt w:val="decimal"/>
      <w:lvlText w:val="%5.%6"/>
      <w:lvlJc w:val="left"/>
      <w:pPr>
        <w:ind w:left="3455" w:hanging="707"/>
      </w:pPr>
      <w:rPr>
        <w:rFonts w:ascii="Times New Roman" w:eastAsia="Times New Roman" w:hAnsi="Times New Roman" w:cs="Times New Roman" w:hint="default"/>
        <w:b/>
        <w:bCs/>
        <w:i w:val="0"/>
        <w:iCs w:val="0"/>
        <w:spacing w:val="-2"/>
        <w:w w:val="91"/>
        <w:sz w:val="28"/>
        <w:szCs w:val="28"/>
        <w:u w:val="single" w:color="000000"/>
        <w:lang w:val="ru-RU" w:eastAsia="en-US" w:bidi="ar-SA"/>
      </w:rPr>
    </w:lvl>
    <w:lvl w:ilvl="6">
      <w:numFmt w:val="bullet"/>
      <w:lvlText w:val="•"/>
      <w:lvlJc w:val="left"/>
      <w:pPr>
        <w:ind w:left="4840" w:hanging="707"/>
      </w:pPr>
      <w:rPr>
        <w:rFonts w:hint="default"/>
        <w:lang w:val="ru-RU" w:eastAsia="en-US" w:bidi="ar-SA"/>
      </w:rPr>
    </w:lvl>
    <w:lvl w:ilvl="7">
      <w:numFmt w:val="bullet"/>
      <w:lvlText w:val="•"/>
      <w:lvlJc w:val="left"/>
      <w:pPr>
        <w:ind w:left="6359" w:hanging="707"/>
      </w:pPr>
      <w:rPr>
        <w:rFonts w:hint="default"/>
        <w:lang w:val="ru-RU" w:eastAsia="en-US" w:bidi="ar-SA"/>
      </w:rPr>
    </w:lvl>
    <w:lvl w:ilvl="8">
      <w:numFmt w:val="bullet"/>
      <w:lvlText w:val="•"/>
      <w:lvlJc w:val="left"/>
      <w:pPr>
        <w:ind w:left="7878" w:hanging="707"/>
      </w:pPr>
      <w:rPr>
        <w:rFonts w:hint="default"/>
        <w:lang w:val="ru-RU" w:eastAsia="en-US" w:bidi="ar-SA"/>
      </w:rPr>
    </w:lvl>
  </w:abstractNum>
  <w:abstractNum w:abstractNumId="8" w15:restartNumberingAfterBreak="0">
    <w:nsid w:val="02257BA2"/>
    <w:multiLevelType w:val="multilevel"/>
    <w:tmpl w:val="B770C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371A42"/>
    <w:multiLevelType w:val="multilevel"/>
    <w:tmpl w:val="06309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2842E88"/>
    <w:multiLevelType w:val="multilevel"/>
    <w:tmpl w:val="C96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28432E2"/>
    <w:multiLevelType w:val="multilevel"/>
    <w:tmpl w:val="9D06A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6556BB"/>
    <w:multiLevelType w:val="multilevel"/>
    <w:tmpl w:val="291691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13B8A"/>
    <w:multiLevelType w:val="multilevel"/>
    <w:tmpl w:val="C17EB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4C77480"/>
    <w:multiLevelType w:val="multilevel"/>
    <w:tmpl w:val="2BB4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57E6C7A"/>
    <w:multiLevelType w:val="multilevel"/>
    <w:tmpl w:val="8C065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6B579DB"/>
    <w:multiLevelType w:val="hybridMultilevel"/>
    <w:tmpl w:val="1D221A3E"/>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7" w15:restartNumberingAfterBreak="0">
    <w:nsid w:val="06D01996"/>
    <w:multiLevelType w:val="multilevel"/>
    <w:tmpl w:val="A2120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75C12A3"/>
    <w:multiLevelType w:val="multilevel"/>
    <w:tmpl w:val="37AAF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7A15B6D"/>
    <w:multiLevelType w:val="multilevel"/>
    <w:tmpl w:val="59AC8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87C3BB2"/>
    <w:multiLevelType w:val="multilevel"/>
    <w:tmpl w:val="BDD04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8931213"/>
    <w:multiLevelType w:val="multilevel"/>
    <w:tmpl w:val="1ABE5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A02187F"/>
    <w:multiLevelType w:val="multilevel"/>
    <w:tmpl w:val="C7C20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A5B043B"/>
    <w:multiLevelType w:val="multilevel"/>
    <w:tmpl w:val="E0803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ABF77AE"/>
    <w:multiLevelType w:val="multilevel"/>
    <w:tmpl w:val="5E16C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ACC6712"/>
    <w:multiLevelType w:val="multilevel"/>
    <w:tmpl w:val="F1AAB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B4C19B7"/>
    <w:multiLevelType w:val="multilevel"/>
    <w:tmpl w:val="751AF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C106B25"/>
    <w:multiLevelType w:val="multilevel"/>
    <w:tmpl w:val="86888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CBE79CE"/>
    <w:multiLevelType w:val="hybridMultilevel"/>
    <w:tmpl w:val="5D645E36"/>
    <w:lvl w:ilvl="0" w:tplc="B770CE88">
      <w:numFmt w:val="decimal"/>
      <w:lvlText w:val="%1"/>
      <w:lvlJc w:val="left"/>
      <w:pPr>
        <w:ind w:left="1205" w:hanging="212"/>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B2DC45D8">
      <w:numFmt w:val="bullet"/>
      <w:lvlText w:val="•"/>
      <w:lvlJc w:val="left"/>
      <w:pPr>
        <w:ind w:left="2001" w:hanging="212"/>
      </w:pPr>
      <w:rPr>
        <w:rFonts w:hint="default"/>
        <w:lang w:val="ru-RU" w:eastAsia="en-US" w:bidi="ar-SA"/>
      </w:rPr>
    </w:lvl>
    <w:lvl w:ilvl="2" w:tplc="C0F2BAF4">
      <w:numFmt w:val="bullet"/>
      <w:lvlText w:val="•"/>
      <w:lvlJc w:val="left"/>
      <w:pPr>
        <w:ind w:left="2803" w:hanging="212"/>
      </w:pPr>
      <w:rPr>
        <w:rFonts w:hint="default"/>
        <w:lang w:val="ru-RU" w:eastAsia="en-US" w:bidi="ar-SA"/>
      </w:rPr>
    </w:lvl>
    <w:lvl w:ilvl="3" w:tplc="C7F46118">
      <w:numFmt w:val="bullet"/>
      <w:lvlText w:val="•"/>
      <w:lvlJc w:val="left"/>
      <w:pPr>
        <w:ind w:left="3605" w:hanging="212"/>
      </w:pPr>
      <w:rPr>
        <w:rFonts w:hint="default"/>
        <w:lang w:val="ru-RU" w:eastAsia="en-US" w:bidi="ar-SA"/>
      </w:rPr>
    </w:lvl>
    <w:lvl w:ilvl="4" w:tplc="3E68A1B2">
      <w:numFmt w:val="bullet"/>
      <w:lvlText w:val="•"/>
      <w:lvlJc w:val="left"/>
      <w:pPr>
        <w:ind w:left="4406" w:hanging="212"/>
      </w:pPr>
      <w:rPr>
        <w:rFonts w:hint="default"/>
        <w:lang w:val="ru-RU" w:eastAsia="en-US" w:bidi="ar-SA"/>
      </w:rPr>
    </w:lvl>
    <w:lvl w:ilvl="5" w:tplc="B5E47AB4">
      <w:numFmt w:val="bullet"/>
      <w:lvlText w:val="•"/>
      <w:lvlJc w:val="left"/>
      <w:pPr>
        <w:ind w:left="5208" w:hanging="212"/>
      </w:pPr>
      <w:rPr>
        <w:rFonts w:hint="default"/>
        <w:lang w:val="ru-RU" w:eastAsia="en-US" w:bidi="ar-SA"/>
      </w:rPr>
    </w:lvl>
    <w:lvl w:ilvl="6" w:tplc="D74AC3E2">
      <w:numFmt w:val="bullet"/>
      <w:lvlText w:val="•"/>
      <w:lvlJc w:val="left"/>
      <w:pPr>
        <w:ind w:left="6010" w:hanging="212"/>
      </w:pPr>
      <w:rPr>
        <w:rFonts w:hint="default"/>
        <w:lang w:val="ru-RU" w:eastAsia="en-US" w:bidi="ar-SA"/>
      </w:rPr>
    </w:lvl>
    <w:lvl w:ilvl="7" w:tplc="4E28EAD8">
      <w:numFmt w:val="bullet"/>
      <w:lvlText w:val="•"/>
      <w:lvlJc w:val="left"/>
      <w:pPr>
        <w:ind w:left="6811" w:hanging="212"/>
      </w:pPr>
      <w:rPr>
        <w:rFonts w:hint="default"/>
        <w:lang w:val="ru-RU" w:eastAsia="en-US" w:bidi="ar-SA"/>
      </w:rPr>
    </w:lvl>
    <w:lvl w:ilvl="8" w:tplc="F5D47F80">
      <w:numFmt w:val="bullet"/>
      <w:lvlText w:val="•"/>
      <w:lvlJc w:val="left"/>
      <w:pPr>
        <w:ind w:left="7613" w:hanging="212"/>
      </w:pPr>
      <w:rPr>
        <w:rFonts w:hint="default"/>
        <w:lang w:val="ru-RU" w:eastAsia="en-US" w:bidi="ar-SA"/>
      </w:rPr>
    </w:lvl>
  </w:abstractNum>
  <w:abstractNum w:abstractNumId="29" w15:restartNumberingAfterBreak="0">
    <w:nsid w:val="0D2C05F2"/>
    <w:multiLevelType w:val="multilevel"/>
    <w:tmpl w:val="80467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D372983"/>
    <w:multiLevelType w:val="multilevel"/>
    <w:tmpl w:val="87E62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DB87C07"/>
    <w:multiLevelType w:val="multilevel"/>
    <w:tmpl w:val="D376E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EF173EB"/>
    <w:multiLevelType w:val="multilevel"/>
    <w:tmpl w:val="93BAD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FB662AE"/>
    <w:multiLevelType w:val="multilevel"/>
    <w:tmpl w:val="D178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08B500F"/>
    <w:multiLevelType w:val="multilevel"/>
    <w:tmpl w:val="16D69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12B61ED"/>
    <w:multiLevelType w:val="multilevel"/>
    <w:tmpl w:val="F55AF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17D1E44"/>
    <w:multiLevelType w:val="multilevel"/>
    <w:tmpl w:val="9190B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19C4793"/>
    <w:multiLevelType w:val="multilevel"/>
    <w:tmpl w:val="0D18C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27169C"/>
    <w:multiLevelType w:val="multilevel"/>
    <w:tmpl w:val="12B62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2324D0D"/>
    <w:multiLevelType w:val="multilevel"/>
    <w:tmpl w:val="63FADE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3794224"/>
    <w:multiLevelType w:val="multilevel"/>
    <w:tmpl w:val="461AA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3833A33"/>
    <w:multiLevelType w:val="multilevel"/>
    <w:tmpl w:val="08226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D14DAA"/>
    <w:multiLevelType w:val="multilevel"/>
    <w:tmpl w:val="8BAA7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5163432"/>
    <w:multiLevelType w:val="multilevel"/>
    <w:tmpl w:val="4BA69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1D2506"/>
    <w:multiLevelType w:val="multilevel"/>
    <w:tmpl w:val="46F6B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55D399F"/>
    <w:multiLevelType w:val="multilevel"/>
    <w:tmpl w:val="6E063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5800D4A"/>
    <w:multiLevelType w:val="hybridMultilevel"/>
    <w:tmpl w:val="E7C04B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16600E7E"/>
    <w:multiLevelType w:val="multilevel"/>
    <w:tmpl w:val="4C4C6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6696E56"/>
    <w:multiLevelType w:val="hybridMultilevel"/>
    <w:tmpl w:val="3492366A"/>
    <w:lvl w:ilvl="0" w:tplc="F0160DA4">
      <w:numFmt w:val="bullet"/>
      <w:lvlText w:val="-"/>
      <w:lvlJc w:val="left"/>
      <w:pPr>
        <w:ind w:left="283" w:hanging="164"/>
      </w:pPr>
      <w:rPr>
        <w:rFonts w:ascii="Times New Roman" w:eastAsia="Times New Roman" w:hAnsi="Times New Roman" w:cs="Times New Roman" w:hint="default"/>
        <w:b w:val="0"/>
        <w:bCs w:val="0"/>
        <w:i w:val="0"/>
        <w:iCs w:val="0"/>
        <w:spacing w:val="0"/>
        <w:w w:val="99"/>
        <w:sz w:val="28"/>
        <w:szCs w:val="28"/>
        <w:lang w:val="ru-RU" w:eastAsia="en-US" w:bidi="ar-SA"/>
      </w:rPr>
    </w:lvl>
    <w:lvl w:ilvl="1" w:tplc="D1C29EC2">
      <w:numFmt w:val="bullet"/>
      <w:lvlText w:val="•"/>
      <w:lvlJc w:val="left"/>
      <w:pPr>
        <w:ind w:left="1173" w:hanging="164"/>
      </w:pPr>
      <w:rPr>
        <w:rFonts w:hint="default"/>
        <w:lang w:val="ru-RU" w:eastAsia="en-US" w:bidi="ar-SA"/>
      </w:rPr>
    </w:lvl>
    <w:lvl w:ilvl="2" w:tplc="F926E208">
      <w:numFmt w:val="bullet"/>
      <w:lvlText w:val="•"/>
      <w:lvlJc w:val="left"/>
      <w:pPr>
        <w:ind w:left="2067" w:hanging="164"/>
      </w:pPr>
      <w:rPr>
        <w:rFonts w:hint="default"/>
        <w:lang w:val="ru-RU" w:eastAsia="en-US" w:bidi="ar-SA"/>
      </w:rPr>
    </w:lvl>
    <w:lvl w:ilvl="3" w:tplc="CF2A2C6C">
      <w:numFmt w:val="bullet"/>
      <w:lvlText w:val="•"/>
      <w:lvlJc w:val="left"/>
      <w:pPr>
        <w:ind w:left="2961" w:hanging="164"/>
      </w:pPr>
      <w:rPr>
        <w:rFonts w:hint="default"/>
        <w:lang w:val="ru-RU" w:eastAsia="en-US" w:bidi="ar-SA"/>
      </w:rPr>
    </w:lvl>
    <w:lvl w:ilvl="4" w:tplc="80C8ECD8">
      <w:numFmt w:val="bullet"/>
      <w:lvlText w:val="•"/>
      <w:lvlJc w:val="left"/>
      <w:pPr>
        <w:ind w:left="3854" w:hanging="164"/>
      </w:pPr>
      <w:rPr>
        <w:rFonts w:hint="default"/>
        <w:lang w:val="ru-RU" w:eastAsia="en-US" w:bidi="ar-SA"/>
      </w:rPr>
    </w:lvl>
    <w:lvl w:ilvl="5" w:tplc="D3C0E9F8">
      <w:numFmt w:val="bullet"/>
      <w:lvlText w:val="•"/>
      <w:lvlJc w:val="left"/>
      <w:pPr>
        <w:ind w:left="4748" w:hanging="164"/>
      </w:pPr>
      <w:rPr>
        <w:rFonts w:hint="default"/>
        <w:lang w:val="ru-RU" w:eastAsia="en-US" w:bidi="ar-SA"/>
      </w:rPr>
    </w:lvl>
    <w:lvl w:ilvl="6" w:tplc="614C3ADE">
      <w:numFmt w:val="bullet"/>
      <w:lvlText w:val="•"/>
      <w:lvlJc w:val="left"/>
      <w:pPr>
        <w:ind w:left="5642" w:hanging="164"/>
      </w:pPr>
      <w:rPr>
        <w:rFonts w:hint="default"/>
        <w:lang w:val="ru-RU" w:eastAsia="en-US" w:bidi="ar-SA"/>
      </w:rPr>
    </w:lvl>
    <w:lvl w:ilvl="7" w:tplc="C47C5376">
      <w:numFmt w:val="bullet"/>
      <w:lvlText w:val="•"/>
      <w:lvlJc w:val="left"/>
      <w:pPr>
        <w:ind w:left="6535" w:hanging="164"/>
      </w:pPr>
      <w:rPr>
        <w:rFonts w:hint="default"/>
        <w:lang w:val="ru-RU" w:eastAsia="en-US" w:bidi="ar-SA"/>
      </w:rPr>
    </w:lvl>
    <w:lvl w:ilvl="8" w:tplc="5FA22954">
      <w:numFmt w:val="bullet"/>
      <w:lvlText w:val="•"/>
      <w:lvlJc w:val="left"/>
      <w:pPr>
        <w:ind w:left="7429" w:hanging="164"/>
      </w:pPr>
      <w:rPr>
        <w:rFonts w:hint="default"/>
        <w:lang w:val="ru-RU" w:eastAsia="en-US" w:bidi="ar-SA"/>
      </w:rPr>
    </w:lvl>
  </w:abstractNum>
  <w:abstractNum w:abstractNumId="49" w15:restartNumberingAfterBreak="0">
    <w:nsid w:val="1701417B"/>
    <w:multiLevelType w:val="multilevel"/>
    <w:tmpl w:val="90F20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173D2D71"/>
    <w:multiLevelType w:val="multilevel"/>
    <w:tmpl w:val="2D2A2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73F0B1E"/>
    <w:multiLevelType w:val="multilevel"/>
    <w:tmpl w:val="468E4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932530D"/>
    <w:multiLevelType w:val="multilevel"/>
    <w:tmpl w:val="D1C4F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94C265F"/>
    <w:multiLevelType w:val="multilevel"/>
    <w:tmpl w:val="A628DC92"/>
    <w:lvl w:ilvl="0">
      <w:start w:val="1"/>
      <w:numFmt w:val="bullet"/>
      <w:lvlText w:val=""/>
      <w:lvlJc w:val="left"/>
      <w:pPr>
        <w:ind w:left="0" w:firstLine="0"/>
      </w:pPr>
      <w:rPr>
        <w:rFonts w:ascii="Symbol" w:hAnsi="Symbol" w:cs="Symbol"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4" w15:restartNumberingAfterBreak="0">
    <w:nsid w:val="19631B4A"/>
    <w:multiLevelType w:val="multilevel"/>
    <w:tmpl w:val="48567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AAC5F13"/>
    <w:multiLevelType w:val="multilevel"/>
    <w:tmpl w:val="58BC9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C9407A9"/>
    <w:multiLevelType w:val="multilevel"/>
    <w:tmpl w:val="2A36B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CD37FA0"/>
    <w:multiLevelType w:val="multilevel"/>
    <w:tmpl w:val="02BE7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3C097A"/>
    <w:multiLevelType w:val="hybridMultilevel"/>
    <w:tmpl w:val="73400002"/>
    <w:lvl w:ilvl="0" w:tplc="8A183C4C">
      <w:numFmt w:val="bullet"/>
      <w:lvlText w:val=""/>
      <w:lvlJc w:val="left"/>
      <w:pPr>
        <w:ind w:left="425" w:hanging="284"/>
      </w:pPr>
      <w:rPr>
        <w:rFonts w:ascii="Wingdings" w:eastAsia="Wingdings" w:hAnsi="Wingdings" w:cs="Wingdings" w:hint="default"/>
        <w:b w:val="0"/>
        <w:bCs w:val="0"/>
        <w:i w:val="0"/>
        <w:iCs w:val="0"/>
        <w:spacing w:val="0"/>
        <w:w w:val="97"/>
        <w:sz w:val="28"/>
        <w:szCs w:val="28"/>
        <w:lang w:val="ru-RU" w:eastAsia="en-US" w:bidi="ar-SA"/>
      </w:rPr>
    </w:lvl>
    <w:lvl w:ilvl="1" w:tplc="BB30C232">
      <w:numFmt w:val="bullet"/>
      <w:lvlText w:val="•"/>
      <w:lvlJc w:val="left"/>
      <w:pPr>
        <w:ind w:left="1469" w:hanging="284"/>
      </w:pPr>
      <w:rPr>
        <w:rFonts w:hint="default"/>
        <w:lang w:val="ru-RU" w:eastAsia="en-US" w:bidi="ar-SA"/>
      </w:rPr>
    </w:lvl>
    <w:lvl w:ilvl="2" w:tplc="80D4D47E">
      <w:numFmt w:val="bullet"/>
      <w:lvlText w:val="•"/>
      <w:lvlJc w:val="left"/>
      <w:pPr>
        <w:ind w:left="2519" w:hanging="284"/>
      </w:pPr>
      <w:rPr>
        <w:rFonts w:hint="default"/>
        <w:lang w:val="ru-RU" w:eastAsia="en-US" w:bidi="ar-SA"/>
      </w:rPr>
    </w:lvl>
    <w:lvl w:ilvl="3" w:tplc="6B2E3884">
      <w:numFmt w:val="bullet"/>
      <w:lvlText w:val="•"/>
      <w:lvlJc w:val="left"/>
      <w:pPr>
        <w:ind w:left="3569" w:hanging="284"/>
      </w:pPr>
      <w:rPr>
        <w:rFonts w:hint="default"/>
        <w:lang w:val="ru-RU" w:eastAsia="en-US" w:bidi="ar-SA"/>
      </w:rPr>
    </w:lvl>
    <w:lvl w:ilvl="4" w:tplc="AC442C74">
      <w:numFmt w:val="bullet"/>
      <w:lvlText w:val="•"/>
      <w:lvlJc w:val="left"/>
      <w:pPr>
        <w:ind w:left="4619" w:hanging="284"/>
      </w:pPr>
      <w:rPr>
        <w:rFonts w:hint="default"/>
        <w:lang w:val="ru-RU" w:eastAsia="en-US" w:bidi="ar-SA"/>
      </w:rPr>
    </w:lvl>
    <w:lvl w:ilvl="5" w:tplc="D5466664">
      <w:numFmt w:val="bullet"/>
      <w:lvlText w:val="•"/>
      <w:lvlJc w:val="left"/>
      <w:pPr>
        <w:ind w:left="5668" w:hanging="284"/>
      </w:pPr>
      <w:rPr>
        <w:rFonts w:hint="default"/>
        <w:lang w:val="ru-RU" w:eastAsia="en-US" w:bidi="ar-SA"/>
      </w:rPr>
    </w:lvl>
    <w:lvl w:ilvl="6" w:tplc="6D68C48C">
      <w:numFmt w:val="bullet"/>
      <w:lvlText w:val="•"/>
      <w:lvlJc w:val="left"/>
      <w:pPr>
        <w:ind w:left="6718" w:hanging="284"/>
      </w:pPr>
      <w:rPr>
        <w:rFonts w:hint="default"/>
        <w:lang w:val="ru-RU" w:eastAsia="en-US" w:bidi="ar-SA"/>
      </w:rPr>
    </w:lvl>
    <w:lvl w:ilvl="7" w:tplc="E3FA8906">
      <w:numFmt w:val="bullet"/>
      <w:lvlText w:val="•"/>
      <w:lvlJc w:val="left"/>
      <w:pPr>
        <w:ind w:left="7768" w:hanging="284"/>
      </w:pPr>
      <w:rPr>
        <w:rFonts w:hint="default"/>
        <w:lang w:val="ru-RU" w:eastAsia="en-US" w:bidi="ar-SA"/>
      </w:rPr>
    </w:lvl>
    <w:lvl w:ilvl="8" w:tplc="0FD24E5A">
      <w:numFmt w:val="bullet"/>
      <w:lvlText w:val="•"/>
      <w:lvlJc w:val="left"/>
      <w:pPr>
        <w:ind w:left="8818" w:hanging="284"/>
      </w:pPr>
      <w:rPr>
        <w:rFonts w:hint="default"/>
        <w:lang w:val="ru-RU" w:eastAsia="en-US" w:bidi="ar-SA"/>
      </w:rPr>
    </w:lvl>
  </w:abstractNum>
  <w:abstractNum w:abstractNumId="59" w15:restartNumberingAfterBreak="0">
    <w:nsid w:val="1F873E70"/>
    <w:multiLevelType w:val="multilevel"/>
    <w:tmpl w:val="2FD8E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FFB1D77"/>
    <w:multiLevelType w:val="multilevel"/>
    <w:tmpl w:val="2A8A5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2022D7"/>
    <w:multiLevelType w:val="multilevel"/>
    <w:tmpl w:val="8B50D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20F4CEC"/>
    <w:multiLevelType w:val="multilevel"/>
    <w:tmpl w:val="72940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24B3E5D"/>
    <w:multiLevelType w:val="multilevel"/>
    <w:tmpl w:val="4AF29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35B136E"/>
    <w:multiLevelType w:val="multilevel"/>
    <w:tmpl w:val="40CC4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3C749D0"/>
    <w:multiLevelType w:val="multilevel"/>
    <w:tmpl w:val="F5E03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4940D31"/>
    <w:multiLevelType w:val="multilevel"/>
    <w:tmpl w:val="A3C2B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56264F4"/>
    <w:multiLevelType w:val="multilevel"/>
    <w:tmpl w:val="3BE88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68B611D"/>
    <w:multiLevelType w:val="multilevel"/>
    <w:tmpl w:val="B9B87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802046C"/>
    <w:multiLevelType w:val="multilevel"/>
    <w:tmpl w:val="87067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284C18EB"/>
    <w:multiLevelType w:val="multilevel"/>
    <w:tmpl w:val="29B8B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8521B22"/>
    <w:multiLevelType w:val="multilevel"/>
    <w:tmpl w:val="3BE8A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8614C17"/>
    <w:multiLevelType w:val="multilevel"/>
    <w:tmpl w:val="82F67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8C00554"/>
    <w:multiLevelType w:val="multilevel"/>
    <w:tmpl w:val="18A03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8ED5044"/>
    <w:multiLevelType w:val="multilevel"/>
    <w:tmpl w:val="1D9A0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9991744"/>
    <w:multiLevelType w:val="multilevel"/>
    <w:tmpl w:val="A5265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E7401B"/>
    <w:multiLevelType w:val="multilevel"/>
    <w:tmpl w:val="25A45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A147D02"/>
    <w:multiLevelType w:val="multilevel"/>
    <w:tmpl w:val="36C81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ABB7206"/>
    <w:multiLevelType w:val="multilevel"/>
    <w:tmpl w:val="58A04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B1C059F"/>
    <w:multiLevelType w:val="multilevel"/>
    <w:tmpl w:val="C83EA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B3E233D"/>
    <w:multiLevelType w:val="multilevel"/>
    <w:tmpl w:val="35789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6D6DB6"/>
    <w:multiLevelType w:val="multilevel"/>
    <w:tmpl w:val="503A4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7A6E07"/>
    <w:multiLevelType w:val="multilevel"/>
    <w:tmpl w:val="A0542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2E67573B"/>
    <w:multiLevelType w:val="multilevel"/>
    <w:tmpl w:val="6FB4B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F7839FD"/>
    <w:multiLevelType w:val="multilevel"/>
    <w:tmpl w:val="A9BC4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2FBD1067"/>
    <w:multiLevelType w:val="multilevel"/>
    <w:tmpl w:val="F0F47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31565FDE"/>
    <w:multiLevelType w:val="multilevel"/>
    <w:tmpl w:val="0E8C9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1680DA2"/>
    <w:multiLevelType w:val="multilevel"/>
    <w:tmpl w:val="6C9E8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45B4D13"/>
    <w:multiLevelType w:val="multilevel"/>
    <w:tmpl w:val="0C043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5A35F4D"/>
    <w:multiLevelType w:val="multilevel"/>
    <w:tmpl w:val="909A0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5AD5AA8"/>
    <w:multiLevelType w:val="multilevel"/>
    <w:tmpl w:val="75FE0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65F1860"/>
    <w:multiLevelType w:val="multilevel"/>
    <w:tmpl w:val="C038C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6A226EB"/>
    <w:multiLevelType w:val="multilevel"/>
    <w:tmpl w:val="6102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8AC533E"/>
    <w:multiLevelType w:val="multilevel"/>
    <w:tmpl w:val="880CD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39BA4C9E"/>
    <w:multiLevelType w:val="multilevel"/>
    <w:tmpl w:val="0ED45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A0477FC"/>
    <w:multiLevelType w:val="multilevel"/>
    <w:tmpl w:val="A98A8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3A3A77CB"/>
    <w:multiLevelType w:val="multilevel"/>
    <w:tmpl w:val="FF366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AE10B82"/>
    <w:multiLevelType w:val="multilevel"/>
    <w:tmpl w:val="4516E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3DAD69B5"/>
    <w:multiLevelType w:val="multilevel"/>
    <w:tmpl w:val="451C9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DAE6F64"/>
    <w:multiLevelType w:val="multilevel"/>
    <w:tmpl w:val="1C042E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DCC7BAE"/>
    <w:multiLevelType w:val="multilevel"/>
    <w:tmpl w:val="42F4E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DE36FD8"/>
    <w:multiLevelType w:val="multilevel"/>
    <w:tmpl w:val="23DAA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3E26033E"/>
    <w:multiLevelType w:val="multilevel"/>
    <w:tmpl w:val="03F8C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3E5B68C7"/>
    <w:multiLevelType w:val="multilevel"/>
    <w:tmpl w:val="EDA6A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E9B7E1F"/>
    <w:multiLevelType w:val="multilevel"/>
    <w:tmpl w:val="A3CC7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F4C7697"/>
    <w:multiLevelType w:val="multilevel"/>
    <w:tmpl w:val="90082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40791EDC"/>
    <w:multiLevelType w:val="multilevel"/>
    <w:tmpl w:val="3E466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42383362"/>
    <w:multiLevelType w:val="multilevel"/>
    <w:tmpl w:val="CFFEF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4290534F"/>
    <w:multiLevelType w:val="multilevel"/>
    <w:tmpl w:val="A72CB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42F57AEF"/>
    <w:multiLevelType w:val="multilevel"/>
    <w:tmpl w:val="DB34E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43112653"/>
    <w:multiLevelType w:val="multilevel"/>
    <w:tmpl w:val="00540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5395883"/>
    <w:multiLevelType w:val="multilevel"/>
    <w:tmpl w:val="9F760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45F75BCF"/>
    <w:multiLevelType w:val="multilevel"/>
    <w:tmpl w:val="E0B8A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6CD59E8"/>
    <w:multiLevelType w:val="multilevel"/>
    <w:tmpl w:val="CED2C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47A37064"/>
    <w:multiLevelType w:val="multilevel"/>
    <w:tmpl w:val="ED987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47AE2F00"/>
    <w:multiLevelType w:val="multilevel"/>
    <w:tmpl w:val="9B023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4A293B20"/>
    <w:multiLevelType w:val="multilevel"/>
    <w:tmpl w:val="D1BED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4AA14A39"/>
    <w:multiLevelType w:val="multilevel"/>
    <w:tmpl w:val="53B24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4AD761E4"/>
    <w:multiLevelType w:val="multilevel"/>
    <w:tmpl w:val="4D7E3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4ADE6B79"/>
    <w:multiLevelType w:val="multilevel"/>
    <w:tmpl w:val="AA7CC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AE46488"/>
    <w:multiLevelType w:val="multilevel"/>
    <w:tmpl w:val="29340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B512251"/>
    <w:multiLevelType w:val="hybridMultilevel"/>
    <w:tmpl w:val="919229FC"/>
    <w:lvl w:ilvl="0" w:tplc="F6A24DE6">
      <w:numFmt w:val="bullet"/>
      <w:lvlText w:val=""/>
      <w:lvlJc w:val="left"/>
      <w:pPr>
        <w:ind w:left="286" w:hanging="140"/>
      </w:pPr>
      <w:rPr>
        <w:rFonts w:ascii="Wingdings" w:eastAsia="Wingdings" w:hAnsi="Wingdings" w:cs="Wingdings" w:hint="default"/>
        <w:b w:val="0"/>
        <w:bCs w:val="0"/>
        <w:i w:val="0"/>
        <w:iCs w:val="0"/>
        <w:spacing w:val="14"/>
        <w:w w:val="87"/>
        <w:sz w:val="26"/>
        <w:szCs w:val="26"/>
        <w:lang w:val="ru-RU" w:eastAsia="en-US" w:bidi="ar-SA"/>
      </w:rPr>
    </w:lvl>
    <w:lvl w:ilvl="1" w:tplc="C13A864C">
      <w:numFmt w:val="bullet"/>
      <w:lvlText w:val="•"/>
      <w:lvlJc w:val="left"/>
      <w:pPr>
        <w:ind w:left="1343" w:hanging="140"/>
      </w:pPr>
      <w:rPr>
        <w:rFonts w:hint="default"/>
        <w:lang w:val="ru-RU" w:eastAsia="en-US" w:bidi="ar-SA"/>
      </w:rPr>
    </w:lvl>
    <w:lvl w:ilvl="2" w:tplc="AD64803A">
      <w:numFmt w:val="bullet"/>
      <w:lvlText w:val="•"/>
      <w:lvlJc w:val="left"/>
      <w:pPr>
        <w:ind w:left="2407" w:hanging="140"/>
      </w:pPr>
      <w:rPr>
        <w:rFonts w:hint="default"/>
        <w:lang w:val="ru-RU" w:eastAsia="en-US" w:bidi="ar-SA"/>
      </w:rPr>
    </w:lvl>
    <w:lvl w:ilvl="3" w:tplc="99862A96">
      <w:numFmt w:val="bullet"/>
      <w:lvlText w:val="•"/>
      <w:lvlJc w:val="left"/>
      <w:pPr>
        <w:ind w:left="3471" w:hanging="140"/>
      </w:pPr>
      <w:rPr>
        <w:rFonts w:hint="default"/>
        <w:lang w:val="ru-RU" w:eastAsia="en-US" w:bidi="ar-SA"/>
      </w:rPr>
    </w:lvl>
    <w:lvl w:ilvl="4" w:tplc="4A10D372">
      <w:numFmt w:val="bullet"/>
      <w:lvlText w:val="•"/>
      <w:lvlJc w:val="left"/>
      <w:pPr>
        <w:ind w:left="4535" w:hanging="140"/>
      </w:pPr>
      <w:rPr>
        <w:rFonts w:hint="default"/>
        <w:lang w:val="ru-RU" w:eastAsia="en-US" w:bidi="ar-SA"/>
      </w:rPr>
    </w:lvl>
    <w:lvl w:ilvl="5" w:tplc="61624CAC">
      <w:numFmt w:val="bullet"/>
      <w:lvlText w:val="•"/>
      <w:lvlJc w:val="left"/>
      <w:pPr>
        <w:ind w:left="5598" w:hanging="140"/>
      </w:pPr>
      <w:rPr>
        <w:rFonts w:hint="default"/>
        <w:lang w:val="ru-RU" w:eastAsia="en-US" w:bidi="ar-SA"/>
      </w:rPr>
    </w:lvl>
    <w:lvl w:ilvl="6" w:tplc="D76CF582">
      <w:numFmt w:val="bullet"/>
      <w:lvlText w:val="•"/>
      <w:lvlJc w:val="left"/>
      <w:pPr>
        <w:ind w:left="6662" w:hanging="140"/>
      </w:pPr>
      <w:rPr>
        <w:rFonts w:hint="default"/>
        <w:lang w:val="ru-RU" w:eastAsia="en-US" w:bidi="ar-SA"/>
      </w:rPr>
    </w:lvl>
    <w:lvl w:ilvl="7" w:tplc="15CCB7B0">
      <w:numFmt w:val="bullet"/>
      <w:lvlText w:val="•"/>
      <w:lvlJc w:val="left"/>
      <w:pPr>
        <w:ind w:left="7726" w:hanging="140"/>
      </w:pPr>
      <w:rPr>
        <w:rFonts w:hint="default"/>
        <w:lang w:val="ru-RU" w:eastAsia="en-US" w:bidi="ar-SA"/>
      </w:rPr>
    </w:lvl>
    <w:lvl w:ilvl="8" w:tplc="82381CDA">
      <w:numFmt w:val="bullet"/>
      <w:lvlText w:val="•"/>
      <w:lvlJc w:val="left"/>
      <w:pPr>
        <w:ind w:left="8790" w:hanging="140"/>
      </w:pPr>
      <w:rPr>
        <w:rFonts w:hint="default"/>
        <w:lang w:val="ru-RU" w:eastAsia="en-US" w:bidi="ar-SA"/>
      </w:rPr>
    </w:lvl>
  </w:abstractNum>
  <w:abstractNum w:abstractNumId="122" w15:restartNumberingAfterBreak="0">
    <w:nsid w:val="4CBA473A"/>
    <w:multiLevelType w:val="multilevel"/>
    <w:tmpl w:val="5A780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4CEE7A58"/>
    <w:multiLevelType w:val="multilevel"/>
    <w:tmpl w:val="85A6B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4D091122"/>
    <w:multiLevelType w:val="multilevel"/>
    <w:tmpl w:val="DD604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4DB96EBE"/>
    <w:multiLevelType w:val="multilevel"/>
    <w:tmpl w:val="5AD8A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50650484"/>
    <w:multiLevelType w:val="multilevel"/>
    <w:tmpl w:val="C610E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52177AD7"/>
    <w:multiLevelType w:val="multilevel"/>
    <w:tmpl w:val="AD5C2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526B1D28"/>
    <w:multiLevelType w:val="multilevel"/>
    <w:tmpl w:val="946A1D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2A41D73"/>
    <w:multiLevelType w:val="multilevel"/>
    <w:tmpl w:val="1B004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53582612"/>
    <w:multiLevelType w:val="hybridMultilevel"/>
    <w:tmpl w:val="805CD24C"/>
    <w:lvl w:ilvl="0" w:tplc="2EB66C28">
      <w:numFmt w:val="bullet"/>
      <w:lvlText w:val="-"/>
      <w:lvlJc w:val="left"/>
      <w:pPr>
        <w:ind w:left="141" w:hanging="164"/>
      </w:pPr>
      <w:rPr>
        <w:rFonts w:ascii="Times New Roman" w:eastAsia="Times New Roman" w:hAnsi="Times New Roman" w:cs="Times New Roman" w:hint="default"/>
        <w:b w:val="0"/>
        <w:bCs w:val="0"/>
        <w:i w:val="0"/>
        <w:iCs w:val="0"/>
        <w:spacing w:val="0"/>
        <w:w w:val="99"/>
        <w:sz w:val="28"/>
        <w:szCs w:val="28"/>
        <w:lang w:val="ru-RU" w:eastAsia="en-US" w:bidi="ar-SA"/>
      </w:rPr>
    </w:lvl>
    <w:lvl w:ilvl="1" w:tplc="C7465940">
      <w:numFmt w:val="bullet"/>
      <w:lvlText w:val="•"/>
      <w:lvlJc w:val="left"/>
      <w:pPr>
        <w:ind w:left="1203" w:hanging="164"/>
      </w:pPr>
      <w:rPr>
        <w:rFonts w:hint="default"/>
        <w:lang w:val="ru-RU" w:eastAsia="en-US" w:bidi="ar-SA"/>
      </w:rPr>
    </w:lvl>
    <w:lvl w:ilvl="2" w:tplc="41BAF7AA">
      <w:numFmt w:val="bullet"/>
      <w:lvlText w:val="•"/>
      <w:lvlJc w:val="left"/>
      <w:pPr>
        <w:ind w:left="2266" w:hanging="164"/>
      </w:pPr>
      <w:rPr>
        <w:rFonts w:hint="default"/>
        <w:lang w:val="ru-RU" w:eastAsia="en-US" w:bidi="ar-SA"/>
      </w:rPr>
    </w:lvl>
    <w:lvl w:ilvl="3" w:tplc="D18C6D9A">
      <w:numFmt w:val="bullet"/>
      <w:lvlText w:val="•"/>
      <w:lvlJc w:val="left"/>
      <w:pPr>
        <w:ind w:left="3329" w:hanging="164"/>
      </w:pPr>
      <w:rPr>
        <w:rFonts w:hint="default"/>
        <w:lang w:val="ru-RU" w:eastAsia="en-US" w:bidi="ar-SA"/>
      </w:rPr>
    </w:lvl>
    <w:lvl w:ilvl="4" w:tplc="2D08F40A">
      <w:numFmt w:val="bullet"/>
      <w:lvlText w:val="•"/>
      <w:lvlJc w:val="left"/>
      <w:pPr>
        <w:ind w:left="4392" w:hanging="164"/>
      </w:pPr>
      <w:rPr>
        <w:rFonts w:hint="default"/>
        <w:lang w:val="ru-RU" w:eastAsia="en-US" w:bidi="ar-SA"/>
      </w:rPr>
    </w:lvl>
    <w:lvl w:ilvl="5" w:tplc="C7F21A22">
      <w:numFmt w:val="bullet"/>
      <w:lvlText w:val="•"/>
      <w:lvlJc w:val="left"/>
      <w:pPr>
        <w:ind w:left="5455" w:hanging="164"/>
      </w:pPr>
      <w:rPr>
        <w:rFonts w:hint="default"/>
        <w:lang w:val="ru-RU" w:eastAsia="en-US" w:bidi="ar-SA"/>
      </w:rPr>
    </w:lvl>
    <w:lvl w:ilvl="6" w:tplc="09E26BC4">
      <w:numFmt w:val="bullet"/>
      <w:lvlText w:val="•"/>
      <w:lvlJc w:val="left"/>
      <w:pPr>
        <w:ind w:left="6518" w:hanging="164"/>
      </w:pPr>
      <w:rPr>
        <w:rFonts w:hint="default"/>
        <w:lang w:val="ru-RU" w:eastAsia="en-US" w:bidi="ar-SA"/>
      </w:rPr>
    </w:lvl>
    <w:lvl w:ilvl="7" w:tplc="CF9C30E0">
      <w:numFmt w:val="bullet"/>
      <w:lvlText w:val="•"/>
      <w:lvlJc w:val="left"/>
      <w:pPr>
        <w:ind w:left="7581" w:hanging="164"/>
      </w:pPr>
      <w:rPr>
        <w:rFonts w:hint="default"/>
        <w:lang w:val="ru-RU" w:eastAsia="en-US" w:bidi="ar-SA"/>
      </w:rPr>
    </w:lvl>
    <w:lvl w:ilvl="8" w:tplc="81369D52">
      <w:numFmt w:val="bullet"/>
      <w:lvlText w:val="•"/>
      <w:lvlJc w:val="left"/>
      <w:pPr>
        <w:ind w:left="8644" w:hanging="164"/>
      </w:pPr>
      <w:rPr>
        <w:rFonts w:hint="default"/>
        <w:lang w:val="ru-RU" w:eastAsia="en-US" w:bidi="ar-SA"/>
      </w:rPr>
    </w:lvl>
  </w:abstractNum>
  <w:abstractNum w:abstractNumId="131" w15:restartNumberingAfterBreak="0">
    <w:nsid w:val="55B254C9"/>
    <w:multiLevelType w:val="multilevel"/>
    <w:tmpl w:val="B51EC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55B549FE"/>
    <w:multiLevelType w:val="multilevel"/>
    <w:tmpl w:val="98E63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55C51C27"/>
    <w:multiLevelType w:val="multilevel"/>
    <w:tmpl w:val="5742E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55E27749"/>
    <w:multiLevelType w:val="multilevel"/>
    <w:tmpl w:val="D72E8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55ED2A95"/>
    <w:multiLevelType w:val="multilevel"/>
    <w:tmpl w:val="8AD80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563A2676"/>
    <w:multiLevelType w:val="multilevel"/>
    <w:tmpl w:val="785E3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56745B26"/>
    <w:multiLevelType w:val="multilevel"/>
    <w:tmpl w:val="1A688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575B76E3"/>
    <w:multiLevelType w:val="multilevel"/>
    <w:tmpl w:val="4C98D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57DD10BF"/>
    <w:multiLevelType w:val="multilevel"/>
    <w:tmpl w:val="57D85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57E93E97"/>
    <w:multiLevelType w:val="hybridMultilevel"/>
    <w:tmpl w:val="184C79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1" w15:restartNumberingAfterBreak="0">
    <w:nsid w:val="584A4EF2"/>
    <w:multiLevelType w:val="hybridMultilevel"/>
    <w:tmpl w:val="D91CB7E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2" w15:restartNumberingAfterBreak="0">
    <w:nsid w:val="592535DA"/>
    <w:multiLevelType w:val="multilevel"/>
    <w:tmpl w:val="6C465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592D4B2B"/>
    <w:multiLevelType w:val="multilevel"/>
    <w:tmpl w:val="C840B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5A971E99"/>
    <w:multiLevelType w:val="multilevel"/>
    <w:tmpl w:val="39F85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5AAE14BB"/>
    <w:multiLevelType w:val="multilevel"/>
    <w:tmpl w:val="F5849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5AB0541E"/>
    <w:multiLevelType w:val="hybridMultilevel"/>
    <w:tmpl w:val="9B78BD84"/>
    <w:lvl w:ilvl="0" w:tplc="EBA007CE">
      <w:numFmt w:val="decimal"/>
      <w:lvlText w:val="%1"/>
      <w:lvlJc w:val="left"/>
      <w:pPr>
        <w:ind w:left="283" w:hanging="212"/>
        <w:jc w:val="left"/>
      </w:pPr>
      <w:rPr>
        <w:rFonts w:ascii="Times New Roman" w:eastAsia="Times New Roman" w:hAnsi="Times New Roman" w:cs="Times New Roman" w:hint="default"/>
        <w:b/>
        <w:bCs/>
        <w:i w:val="0"/>
        <w:iCs w:val="0"/>
        <w:spacing w:val="0"/>
        <w:w w:val="99"/>
        <w:sz w:val="28"/>
        <w:szCs w:val="28"/>
        <w:lang w:val="ru-RU" w:eastAsia="en-US" w:bidi="ar-SA"/>
      </w:rPr>
    </w:lvl>
    <w:lvl w:ilvl="1" w:tplc="B9FA3972">
      <w:numFmt w:val="bullet"/>
      <w:lvlText w:val="•"/>
      <w:lvlJc w:val="left"/>
      <w:pPr>
        <w:ind w:left="1173" w:hanging="212"/>
      </w:pPr>
      <w:rPr>
        <w:rFonts w:hint="default"/>
        <w:lang w:val="ru-RU" w:eastAsia="en-US" w:bidi="ar-SA"/>
      </w:rPr>
    </w:lvl>
    <w:lvl w:ilvl="2" w:tplc="45AE75A8">
      <w:numFmt w:val="bullet"/>
      <w:lvlText w:val="•"/>
      <w:lvlJc w:val="left"/>
      <w:pPr>
        <w:ind w:left="2067" w:hanging="212"/>
      </w:pPr>
      <w:rPr>
        <w:rFonts w:hint="default"/>
        <w:lang w:val="ru-RU" w:eastAsia="en-US" w:bidi="ar-SA"/>
      </w:rPr>
    </w:lvl>
    <w:lvl w:ilvl="3" w:tplc="0B5ABB26">
      <w:numFmt w:val="bullet"/>
      <w:lvlText w:val="•"/>
      <w:lvlJc w:val="left"/>
      <w:pPr>
        <w:ind w:left="2961" w:hanging="212"/>
      </w:pPr>
      <w:rPr>
        <w:rFonts w:hint="default"/>
        <w:lang w:val="ru-RU" w:eastAsia="en-US" w:bidi="ar-SA"/>
      </w:rPr>
    </w:lvl>
    <w:lvl w:ilvl="4" w:tplc="42C4A5F0">
      <w:numFmt w:val="bullet"/>
      <w:lvlText w:val="•"/>
      <w:lvlJc w:val="left"/>
      <w:pPr>
        <w:ind w:left="3854" w:hanging="212"/>
      </w:pPr>
      <w:rPr>
        <w:rFonts w:hint="default"/>
        <w:lang w:val="ru-RU" w:eastAsia="en-US" w:bidi="ar-SA"/>
      </w:rPr>
    </w:lvl>
    <w:lvl w:ilvl="5" w:tplc="7F207930">
      <w:numFmt w:val="bullet"/>
      <w:lvlText w:val="•"/>
      <w:lvlJc w:val="left"/>
      <w:pPr>
        <w:ind w:left="4748" w:hanging="212"/>
      </w:pPr>
      <w:rPr>
        <w:rFonts w:hint="default"/>
        <w:lang w:val="ru-RU" w:eastAsia="en-US" w:bidi="ar-SA"/>
      </w:rPr>
    </w:lvl>
    <w:lvl w:ilvl="6" w:tplc="A952205C">
      <w:numFmt w:val="bullet"/>
      <w:lvlText w:val="•"/>
      <w:lvlJc w:val="left"/>
      <w:pPr>
        <w:ind w:left="5642" w:hanging="212"/>
      </w:pPr>
      <w:rPr>
        <w:rFonts w:hint="default"/>
        <w:lang w:val="ru-RU" w:eastAsia="en-US" w:bidi="ar-SA"/>
      </w:rPr>
    </w:lvl>
    <w:lvl w:ilvl="7" w:tplc="E7DEB8E8">
      <w:numFmt w:val="bullet"/>
      <w:lvlText w:val="•"/>
      <w:lvlJc w:val="left"/>
      <w:pPr>
        <w:ind w:left="6535" w:hanging="212"/>
      </w:pPr>
      <w:rPr>
        <w:rFonts w:hint="default"/>
        <w:lang w:val="ru-RU" w:eastAsia="en-US" w:bidi="ar-SA"/>
      </w:rPr>
    </w:lvl>
    <w:lvl w:ilvl="8" w:tplc="476A1288">
      <w:numFmt w:val="bullet"/>
      <w:lvlText w:val="•"/>
      <w:lvlJc w:val="left"/>
      <w:pPr>
        <w:ind w:left="7429" w:hanging="212"/>
      </w:pPr>
      <w:rPr>
        <w:rFonts w:hint="default"/>
        <w:lang w:val="ru-RU" w:eastAsia="en-US" w:bidi="ar-SA"/>
      </w:rPr>
    </w:lvl>
  </w:abstractNum>
  <w:abstractNum w:abstractNumId="147" w15:restartNumberingAfterBreak="0">
    <w:nsid w:val="5B813AF9"/>
    <w:multiLevelType w:val="multilevel"/>
    <w:tmpl w:val="63948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D3E6369"/>
    <w:multiLevelType w:val="multilevel"/>
    <w:tmpl w:val="0124F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5DE273B3"/>
    <w:multiLevelType w:val="multilevel"/>
    <w:tmpl w:val="D7600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62D66837"/>
    <w:multiLevelType w:val="multilevel"/>
    <w:tmpl w:val="9588F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630D4564"/>
    <w:multiLevelType w:val="multilevel"/>
    <w:tmpl w:val="3E78DE8E"/>
    <w:lvl w:ilvl="0">
      <w:start w:val="1"/>
      <w:numFmt w:val="decimal"/>
      <w:lvlText w:val="%1."/>
      <w:lvlJc w:val="left"/>
      <w:pPr>
        <w:ind w:left="720" w:hanging="360"/>
      </w:pPr>
      <w:rPr>
        <w:rFonts w:hint="default"/>
      </w:rPr>
    </w:lvl>
    <w:lvl w:ilvl="1">
      <w:start w:val="1"/>
      <w:numFmt w:val="decimal"/>
      <w:isLgl/>
      <w:lvlText w:val="%1.%2"/>
      <w:lvlJc w:val="left"/>
      <w:pPr>
        <w:ind w:left="915" w:hanging="55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2" w15:restartNumberingAfterBreak="0">
    <w:nsid w:val="637C64A4"/>
    <w:multiLevelType w:val="multilevel"/>
    <w:tmpl w:val="655E6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63904C56"/>
    <w:multiLevelType w:val="multilevel"/>
    <w:tmpl w:val="9C141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65B9432D"/>
    <w:multiLevelType w:val="multilevel"/>
    <w:tmpl w:val="AD5C1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65EE2D2C"/>
    <w:multiLevelType w:val="multilevel"/>
    <w:tmpl w:val="50B464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66895563"/>
    <w:multiLevelType w:val="multilevel"/>
    <w:tmpl w:val="E8A0C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668F3920"/>
    <w:multiLevelType w:val="multilevel"/>
    <w:tmpl w:val="A5288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66AA65A1"/>
    <w:multiLevelType w:val="multilevel"/>
    <w:tmpl w:val="5A5CF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671F6898"/>
    <w:multiLevelType w:val="hybridMultilevel"/>
    <w:tmpl w:val="9C2E0700"/>
    <w:lvl w:ilvl="0" w:tplc="F440F296">
      <w:numFmt w:val="bullet"/>
      <w:lvlText w:val="•"/>
      <w:lvlJc w:val="left"/>
      <w:pPr>
        <w:ind w:left="1136" w:hanging="730"/>
      </w:pPr>
      <w:rPr>
        <w:rFonts w:ascii="Times New Roman" w:eastAsia="Times New Roman" w:hAnsi="Times New Roman" w:cs="Times New Roman" w:hint="default"/>
        <w:b w:val="0"/>
        <w:bCs w:val="0"/>
        <w:i w:val="0"/>
        <w:iCs w:val="0"/>
        <w:spacing w:val="0"/>
        <w:w w:val="99"/>
        <w:sz w:val="28"/>
        <w:szCs w:val="28"/>
        <w:lang w:val="ru-RU" w:eastAsia="en-US" w:bidi="ar-SA"/>
      </w:rPr>
    </w:lvl>
    <w:lvl w:ilvl="1" w:tplc="F9A862FE">
      <w:numFmt w:val="bullet"/>
      <w:lvlText w:val="•"/>
      <w:lvlJc w:val="left"/>
      <w:pPr>
        <w:ind w:left="2117" w:hanging="730"/>
      </w:pPr>
      <w:rPr>
        <w:rFonts w:hint="default"/>
        <w:lang w:val="ru-RU" w:eastAsia="en-US" w:bidi="ar-SA"/>
      </w:rPr>
    </w:lvl>
    <w:lvl w:ilvl="2" w:tplc="1FEC2AAC">
      <w:numFmt w:val="bullet"/>
      <w:lvlText w:val="•"/>
      <w:lvlJc w:val="left"/>
      <w:pPr>
        <w:ind w:left="3095" w:hanging="730"/>
      </w:pPr>
      <w:rPr>
        <w:rFonts w:hint="default"/>
        <w:lang w:val="ru-RU" w:eastAsia="en-US" w:bidi="ar-SA"/>
      </w:rPr>
    </w:lvl>
    <w:lvl w:ilvl="3" w:tplc="76AAB9A0">
      <w:numFmt w:val="bullet"/>
      <w:lvlText w:val="•"/>
      <w:lvlJc w:val="left"/>
      <w:pPr>
        <w:ind w:left="4073" w:hanging="730"/>
      </w:pPr>
      <w:rPr>
        <w:rFonts w:hint="default"/>
        <w:lang w:val="ru-RU" w:eastAsia="en-US" w:bidi="ar-SA"/>
      </w:rPr>
    </w:lvl>
    <w:lvl w:ilvl="4" w:tplc="D338C6C0">
      <w:numFmt w:val="bullet"/>
      <w:lvlText w:val="•"/>
      <w:lvlJc w:val="left"/>
      <w:pPr>
        <w:ind w:left="5051" w:hanging="730"/>
      </w:pPr>
      <w:rPr>
        <w:rFonts w:hint="default"/>
        <w:lang w:val="ru-RU" w:eastAsia="en-US" w:bidi="ar-SA"/>
      </w:rPr>
    </w:lvl>
    <w:lvl w:ilvl="5" w:tplc="3C666F6C">
      <w:numFmt w:val="bullet"/>
      <w:lvlText w:val="•"/>
      <w:lvlJc w:val="left"/>
      <w:pPr>
        <w:ind w:left="6028" w:hanging="730"/>
      </w:pPr>
      <w:rPr>
        <w:rFonts w:hint="default"/>
        <w:lang w:val="ru-RU" w:eastAsia="en-US" w:bidi="ar-SA"/>
      </w:rPr>
    </w:lvl>
    <w:lvl w:ilvl="6" w:tplc="261412A0">
      <w:numFmt w:val="bullet"/>
      <w:lvlText w:val="•"/>
      <w:lvlJc w:val="left"/>
      <w:pPr>
        <w:ind w:left="7006" w:hanging="730"/>
      </w:pPr>
      <w:rPr>
        <w:rFonts w:hint="default"/>
        <w:lang w:val="ru-RU" w:eastAsia="en-US" w:bidi="ar-SA"/>
      </w:rPr>
    </w:lvl>
    <w:lvl w:ilvl="7" w:tplc="DDC469E2">
      <w:numFmt w:val="bullet"/>
      <w:lvlText w:val="•"/>
      <w:lvlJc w:val="left"/>
      <w:pPr>
        <w:ind w:left="7984" w:hanging="730"/>
      </w:pPr>
      <w:rPr>
        <w:rFonts w:hint="default"/>
        <w:lang w:val="ru-RU" w:eastAsia="en-US" w:bidi="ar-SA"/>
      </w:rPr>
    </w:lvl>
    <w:lvl w:ilvl="8" w:tplc="7FCC3950">
      <w:numFmt w:val="bullet"/>
      <w:lvlText w:val="•"/>
      <w:lvlJc w:val="left"/>
      <w:pPr>
        <w:ind w:left="8962" w:hanging="730"/>
      </w:pPr>
      <w:rPr>
        <w:rFonts w:hint="default"/>
        <w:lang w:val="ru-RU" w:eastAsia="en-US" w:bidi="ar-SA"/>
      </w:rPr>
    </w:lvl>
  </w:abstractNum>
  <w:abstractNum w:abstractNumId="160" w15:restartNumberingAfterBreak="0">
    <w:nsid w:val="674164ED"/>
    <w:multiLevelType w:val="multilevel"/>
    <w:tmpl w:val="55283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67DF254A"/>
    <w:multiLevelType w:val="multilevel"/>
    <w:tmpl w:val="7EA85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67F1526E"/>
    <w:multiLevelType w:val="multilevel"/>
    <w:tmpl w:val="39549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15:restartNumberingAfterBreak="0">
    <w:nsid w:val="6B6E305C"/>
    <w:multiLevelType w:val="multilevel"/>
    <w:tmpl w:val="EBFA6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BE16290"/>
    <w:multiLevelType w:val="multilevel"/>
    <w:tmpl w:val="F18C1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6BFB5B4C"/>
    <w:multiLevelType w:val="multilevel"/>
    <w:tmpl w:val="7DD6F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CA70AD4"/>
    <w:multiLevelType w:val="multilevel"/>
    <w:tmpl w:val="1CDA2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CF07B1B"/>
    <w:multiLevelType w:val="multilevel"/>
    <w:tmpl w:val="08609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E16050A"/>
    <w:multiLevelType w:val="multilevel"/>
    <w:tmpl w:val="0C22B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F764A62"/>
    <w:multiLevelType w:val="multilevel"/>
    <w:tmpl w:val="9C1C7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6F985829"/>
    <w:multiLevelType w:val="multilevel"/>
    <w:tmpl w:val="CE5E7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FE86E6E"/>
    <w:multiLevelType w:val="multilevel"/>
    <w:tmpl w:val="875E9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70425BB5"/>
    <w:multiLevelType w:val="hybridMultilevel"/>
    <w:tmpl w:val="DBE223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3" w15:restartNumberingAfterBreak="0">
    <w:nsid w:val="70565174"/>
    <w:multiLevelType w:val="multilevel"/>
    <w:tmpl w:val="2AC422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707A3C58"/>
    <w:multiLevelType w:val="multilevel"/>
    <w:tmpl w:val="88C0A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708319DC"/>
    <w:multiLevelType w:val="multilevel"/>
    <w:tmpl w:val="8ECC9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70F7086F"/>
    <w:multiLevelType w:val="multilevel"/>
    <w:tmpl w:val="789A3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71A50661"/>
    <w:multiLevelType w:val="multilevel"/>
    <w:tmpl w:val="C9347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729B77D8"/>
    <w:multiLevelType w:val="multilevel"/>
    <w:tmpl w:val="F9105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37D4968"/>
    <w:multiLevelType w:val="multilevel"/>
    <w:tmpl w:val="DC2E7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46943E5"/>
    <w:multiLevelType w:val="multilevel"/>
    <w:tmpl w:val="B5B8C7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4D00EA5"/>
    <w:multiLevelType w:val="multilevel"/>
    <w:tmpl w:val="2B282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5324B38"/>
    <w:multiLevelType w:val="multilevel"/>
    <w:tmpl w:val="B7F6E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5726BA1"/>
    <w:multiLevelType w:val="multilevel"/>
    <w:tmpl w:val="8D2EA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5B31C00"/>
    <w:multiLevelType w:val="hybridMultilevel"/>
    <w:tmpl w:val="CEA6499C"/>
    <w:lvl w:ilvl="0" w:tplc="5C6E76FE">
      <w:numFmt w:val="bullet"/>
      <w:lvlText w:val=""/>
      <w:lvlJc w:val="left"/>
      <w:pPr>
        <w:ind w:left="286" w:hanging="140"/>
      </w:pPr>
      <w:rPr>
        <w:rFonts w:ascii="Symbol" w:eastAsia="Symbol" w:hAnsi="Symbol" w:cs="Symbol" w:hint="default"/>
        <w:b w:val="0"/>
        <w:bCs w:val="0"/>
        <w:i w:val="0"/>
        <w:iCs w:val="0"/>
        <w:spacing w:val="0"/>
        <w:w w:val="100"/>
        <w:sz w:val="20"/>
        <w:szCs w:val="20"/>
        <w:lang w:val="ru-RU" w:eastAsia="en-US" w:bidi="ar-SA"/>
      </w:rPr>
    </w:lvl>
    <w:lvl w:ilvl="1" w:tplc="4CA82B66">
      <w:numFmt w:val="bullet"/>
      <w:lvlText w:val="•"/>
      <w:lvlJc w:val="left"/>
      <w:pPr>
        <w:ind w:left="1343" w:hanging="140"/>
      </w:pPr>
      <w:rPr>
        <w:rFonts w:hint="default"/>
        <w:lang w:val="ru-RU" w:eastAsia="en-US" w:bidi="ar-SA"/>
      </w:rPr>
    </w:lvl>
    <w:lvl w:ilvl="2" w:tplc="3BB4F19E">
      <w:numFmt w:val="bullet"/>
      <w:lvlText w:val="•"/>
      <w:lvlJc w:val="left"/>
      <w:pPr>
        <w:ind w:left="2407" w:hanging="140"/>
      </w:pPr>
      <w:rPr>
        <w:rFonts w:hint="default"/>
        <w:lang w:val="ru-RU" w:eastAsia="en-US" w:bidi="ar-SA"/>
      </w:rPr>
    </w:lvl>
    <w:lvl w:ilvl="3" w:tplc="F8F0AB32">
      <w:numFmt w:val="bullet"/>
      <w:lvlText w:val="•"/>
      <w:lvlJc w:val="left"/>
      <w:pPr>
        <w:ind w:left="3471" w:hanging="140"/>
      </w:pPr>
      <w:rPr>
        <w:rFonts w:hint="default"/>
        <w:lang w:val="ru-RU" w:eastAsia="en-US" w:bidi="ar-SA"/>
      </w:rPr>
    </w:lvl>
    <w:lvl w:ilvl="4" w:tplc="22EE8288">
      <w:numFmt w:val="bullet"/>
      <w:lvlText w:val="•"/>
      <w:lvlJc w:val="left"/>
      <w:pPr>
        <w:ind w:left="4535" w:hanging="140"/>
      </w:pPr>
      <w:rPr>
        <w:rFonts w:hint="default"/>
        <w:lang w:val="ru-RU" w:eastAsia="en-US" w:bidi="ar-SA"/>
      </w:rPr>
    </w:lvl>
    <w:lvl w:ilvl="5" w:tplc="F95C0BD8">
      <w:numFmt w:val="bullet"/>
      <w:lvlText w:val="•"/>
      <w:lvlJc w:val="left"/>
      <w:pPr>
        <w:ind w:left="5598" w:hanging="140"/>
      </w:pPr>
      <w:rPr>
        <w:rFonts w:hint="default"/>
        <w:lang w:val="ru-RU" w:eastAsia="en-US" w:bidi="ar-SA"/>
      </w:rPr>
    </w:lvl>
    <w:lvl w:ilvl="6" w:tplc="9F96E014">
      <w:numFmt w:val="bullet"/>
      <w:lvlText w:val="•"/>
      <w:lvlJc w:val="left"/>
      <w:pPr>
        <w:ind w:left="6662" w:hanging="140"/>
      </w:pPr>
      <w:rPr>
        <w:rFonts w:hint="default"/>
        <w:lang w:val="ru-RU" w:eastAsia="en-US" w:bidi="ar-SA"/>
      </w:rPr>
    </w:lvl>
    <w:lvl w:ilvl="7" w:tplc="0F78BD40">
      <w:numFmt w:val="bullet"/>
      <w:lvlText w:val="•"/>
      <w:lvlJc w:val="left"/>
      <w:pPr>
        <w:ind w:left="7726" w:hanging="140"/>
      </w:pPr>
      <w:rPr>
        <w:rFonts w:hint="default"/>
        <w:lang w:val="ru-RU" w:eastAsia="en-US" w:bidi="ar-SA"/>
      </w:rPr>
    </w:lvl>
    <w:lvl w:ilvl="8" w:tplc="D4B47B60">
      <w:numFmt w:val="bullet"/>
      <w:lvlText w:val="•"/>
      <w:lvlJc w:val="left"/>
      <w:pPr>
        <w:ind w:left="8790" w:hanging="140"/>
      </w:pPr>
      <w:rPr>
        <w:rFonts w:hint="default"/>
        <w:lang w:val="ru-RU" w:eastAsia="en-US" w:bidi="ar-SA"/>
      </w:rPr>
    </w:lvl>
  </w:abstractNum>
  <w:abstractNum w:abstractNumId="185" w15:restartNumberingAfterBreak="0">
    <w:nsid w:val="75BE5B92"/>
    <w:multiLevelType w:val="multilevel"/>
    <w:tmpl w:val="6DDAA896"/>
    <w:lvl w:ilvl="0">
      <w:start w:val="1"/>
      <w:numFmt w:val="bullet"/>
      <w:lvlText w:val=""/>
      <w:lvlJc w:val="left"/>
      <w:pPr>
        <w:ind w:left="1004" w:hanging="360"/>
      </w:pPr>
      <w:rPr>
        <w:rFonts w:ascii="Symbol" w:hAnsi="Symbol" w:cs="Symbol"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cs="Wingdings" w:hint="default"/>
      </w:rPr>
    </w:lvl>
    <w:lvl w:ilvl="3">
      <w:start w:val="1"/>
      <w:numFmt w:val="bullet"/>
      <w:lvlText w:val=""/>
      <w:lvlJc w:val="left"/>
      <w:pPr>
        <w:ind w:left="3164" w:hanging="360"/>
      </w:pPr>
      <w:rPr>
        <w:rFonts w:ascii="Symbol" w:hAnsi="Symbol" w:cs="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cs="Wingdings" w:hint="default"/>
      </w:rPr>
    </w:lvl>
    <w:lvl w:ilvl="6">
      <w:start w:val="1"/>
      <w:numFmt w:val="bullet"/>
      <w:lvlText w:val=""/>
      <w:lvlJc w:val="left"/>
      <w:pPr>
        <w:ind w:left="5324" w:hanging="360"/>
      </w:pPr>
      <w:rPr>
        <w:rFonts w:ascii="Symbol" w:hAnsi="Symbol" w:cs="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cs="Wingdings" w:hint="default"/>
      </w:rPr>
    </w:lvl>
  </w:abstractNum>
  <w:abstractNum w:abstractNumId="186" w15:restartNumberingAfterBreak="0">
    <w:nsid w:val="75E52819"/>
    <w:multiLevelType w:val="multilevel"/>
    <w:tmpl w:val="FBF462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5F45C41"/>
    <w:multiLevelType w:val="multilevel"/>
    <w:tmpl w:val="CADE3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6E03C00"/>
    <w:multiLevelType w:val="multilevel"/>
    <w:tmpl w:val="2E3AD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77263C1A"/>
    <w:multiLevelType w:val="multilevel"/>
    <w:tmpl w:val="E3A03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77474090"/>
    <w:multiLevelType w:val="multilevel"/>
    <w:tmpl w:val="20581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78983C66"/>
    <w:multiLevelType w:val="multilevel"/>
    <w:tmpl w:val="9296E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79015E54"/>
    <w:multiLevelType w:val="multilevel"/>
    <w:tmpl w:val="0834F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79A6384E"/>
    <w:multiLevelType w:val="multilevel"/>
    <w:tmpl w:val="7E3C2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9DA79E9"/>
    <w:multiLevelType w:val="multilevel"/>
    <w:tmpl w:val="87820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A0150FA"/>
    <w:multiLevelType w:val="multilevel"/>
    <w:tmpl w:val="AFE44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A1D6E5F"/>
    <w:multiLevelType w:val="multilevel"/>
    <w:tmpl w:val="EF622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7A236864"/>
    <w:multiLevelType w:val="multilevel"/>
    <w:tmpl w:val="02388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AE864FC"/>
    <w:multiLevelType w:val="multilevel"/>
    <w:tmpl w:val="D512B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7B1E7B88"/>
    <w:multiLevelType w:val="multilevel"/>
    <w:tmpl w:val="B1963B36"/>
    <w:lvl w:ilvl="0">
      <w:start w:val="2"/>
      <w:numFmt w:val="decimal"/>
      <w:lvlText w:val="%1."/>
      <w:lvlJc w:val="left"/>
      <w:pPr>
        <w:ind w:left="1068" w:hanging="360"/>
      </w:pPr>
      <w:rPr>
        <w:rFonts w:hint="default"/>
      </w:rPr>
    </w:lvl>
    <w:lvl w:ilvl="1">
      <w:start w:val="1"/>
      <w:numFmt w:val="decimal"/>
      <w:isLgl/>
      <w:lvlText w:val="%1.%2"/>
      <w:lvlJc w:val="left"/>
      <w:pPr>
        <w:ind w:left="4537" w:hanging="420"/>
      </w:pPr>
      <w:rPr>
        <w:rFonts w:hint="default"/>
      </w:rPr>
    </w:lvl>
    <w:lvl w:ilvl="2">
      <w:start w:val="1"/>
      <w:numFmt w:val="decimal"/>
      <w:isLgl/>
      <w:lvlText w:val="%1.%2.%3"/>
      <w:lvlJc w:val="left"/>
      <w:pPr>
        <w:ind w:left="8246" w:hanging="720"/>
      </w:pPr>
      <w:rPr>
        <w:rFonts w:hint="default"/>
      </w:rPr>
    </w:lvl>
    <w:lvl w:ilvl="3">
      <w:start w:val="1"/>
      <w:numFmt w:val="decimal"/>
      <w:isLgl/>
      <w:lvlText w:val="%1.%2.%3.%4"/>
      <w:lvlJc w:val="left"/>
      <w:pPr>
        <w:ind w:left="12015" w:hanging="1080"/>
      </w:pPr>
      <w:rPr>
        <w:rFonts w:hint="default"/>
      </w:rPr>
    </w:lvl>
    <w:lvl w:ilvl="4">
      <w:start w:val="1"/>
      <w:numFmt w:val="decimal"/>
      <w:isLgl/>
      <w:lvlText w:val="%1.%2.%3.%4.%5"/>
      <w:lvlJc w:val="left"/>
      <w:pPr>
        <w:ind w:left="15424" w:hanging="1080"/>
      </w:pPr>
      <w:rPr>
        <w:rFonts w:hint="default"/>
      </w:rPr>
    </w:lvl>
    <w:lvl w:ilvl="5">
      <w:start w:val="1"/>
      <w:numFmt w:val="decimal"/>
      <w:isLgl/>
      <w:lvlText w:val="%1.%2.%3.%4.%5.%6"/>
      <w:lvlJc w:val="left"/>
      <w:pPr>
        <w:ind w:left="19193" w:hanging="1440"/>
      </w:pPr>
      <w:rPr>
        <w:rFonts w:hint="default"/>
      </w:rPr>
    </w:lvl>
    <w:lvl w:ilvl="6">
      <w:start w:val="1"/>
      <w:numFmt w:val="decimal"/>
      <w:isLgl/>
      <w:lvlText w:val="%1.%2.%3.%4.%5.%6.%7"/>
      <w:lvlJc w:val="left"/>
      <w:pPr>
        <w:ind w:left="22602" w:hanging="1440"/>
      </w:pPr>
      <w:rPr>
        <w:rFonts w:hint="default"/>
      </w:rPr>
    </w:lvl>
    <w:lvl w:ilvl="7">
      <w:start w:val="1"/>
      <w:numFmt w:val="decimal"/>
      <w:isLgl/>
      <w:lvlText w:val="%1.%2.%3.%4.%5.%6.%7.%8"/>
      <w:lvlJc w:val="left"/>
      <w:pPr>
        <w:ind w:left="26371" w:hanging="1800"/>
      </w:pPr>
      <w:rPr>
        <w:rFonts w:hint="default"/>
      </w:rPr>
    </w:lvl>
    <w:lvl w:ilvl="8">
      <w:start w:val="1"/>
      <w:numFmt w:val="decimal"/>
      <w:isLgl/>
      <w:lvlText w:val="%1.%2.%3.%4.%5.%6.%7.%8.%9"/>
      <w:lvlJc w:val="left"/>
      <w:pPr>
        <w:ind w:left="30140" w:hanging="2160"/>
      </w:pPr>
      <w:rPr>
        <w:rFonts w:hint="default"/>
      </w:rPr>
    </w:lvl>
  </w:abstractNum>
  <w:abstractNum w:abstractNumId="200" w15:restartNumberingAfterBreak="0">
    <w:nsid w:val="7B4C7273"/>
    <w:multiLevelType w:val="multilevel"/>
    <w:tmpl w:val="0B647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7BC766CE"/>
    <w:multiLevelType w:val="multilevel"/>
    <w:tmpl w:val="4DCAB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7C1A5780"/>
    <w:multiLevelType w:val="multilevel"/>
    <w:tmpl w:val="0B225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7DF90697"/>
    <w:multiLevelType w:val="multilevel"/>
    <w:tmpl w:val="DC4E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7E2359B1"/>
    <w:multiLevelType w:val="hybridMultilevel"/>
    <w:tmpl w:val="63344796"/>
    <w:lvl w:ilvl="0" w:tplc="C29439FA">
      <w:numFmt w:val="decimal"/>
      <w:lvlText w:val="%1"/>
      <w:lvlJc w:val="left"/>
      <w:pPr>
        <w:ind w:left="1347" w:hanging="212"/>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1" w:tplc="A6C2DFCC">
      <w:start w:val="1"/>
      <w:numFmt w:val="decimal"/>
      <w:lvlText w:val="%2."/>
      <w:lvlJc w:val="left"/>
      <w:pPr>
        <w:ind w:left="1276" w:hanging="283"/>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2" w:tplc="4F3C1FA6">
      <w:numFmt w:val="bullet"/>
      <w:lvlText w:val="•"/>
      <w:lvlJc w:val="left"/>
      <w:pPr>
        <w:ind w:left="2215" w:hanging="283"/>
      </w:pPr>
      <w:rPr>
        <w:rFonts w:hint="default"/>
        <w:lang w:val="ru-RU" w:eastAsia="en-US" w:bidi="ar-SA"/>
      </w:rPr>
    </w:lvl>
    <w:lvl w:ilvl="3" w:tplc="A57ABDCA">
      <w:numFmt w:val="bullet"/>
      <w:lvlText w:val="•"/>
      <w:lvlJc w:val="left"/>
      <w:pPr>
        <w:ind w:left="3090" w:hanging="283"/>
      </w:pPr>
      <w:rPr>
        <w:rFonts w:hint="default"/>
        <w:lang w:val="ru-RU" w:eastAsia="en-US" w:bidi="ar-SA"/>
      </w:rPr>
    </w:lvl>
    <w:lvl w:ilvl="4" w:tplc="8132BCDA">
      <w:numFmt w:val="bullet"/>
      <w:lvlText w:val="•"/>
      <w:lvlJc w:val="left"/>
      <w:pPr>
        <w:ind w:left="3965" w:hanging="283"/>
      </w:pPr>
      <w:rPr>
        <w:rFonts w:hint="default"/>
        <w:lang w:val="ru-RU" w:eastAsia="en-US" w:bidi="ar-SA"/>
      </w:rPr>
    </w:lvl>
    <w:lvl w:ilvl="5" w:tplc="9676BCAA">
      <w:numFmt w:val="bullet"/>
      <w:lvlText w:val="•"/>
      <w:lvlJc w:val="left"/>
      <w:pPr>
        <w:ind w:left="4840" w:hanging="283"/>
      </w:pPr>
      <w:rPr>
        <w:rFonts w:hint="default"/>
        <w:lang w:val="ru-RU" w:eastAsia="en-US" w:bidi="ar-SA"/>
      </w:rPr>
    </w:lvl>
    <w:lvl w:ilvl="6" w:tplc="3CD8AD30">
      <w:numFmt w:val="bullet"/>
      <w:lvlText w:val="•"/>
      <w:lvlJc w:val="left"/>
      <w:pPr>
        <w:ind w:left="5716" w:hanging="283"/>
      </w:pPr>
      <w:rPr>
        <w:rFonts w:hint="default"/>
        <w:lang w:val="ru-RU" w:eastAsia="en-US" w:bidi="ar-SA"/>
      </w:rPr>
    </w:lvl>
    <w:lvl w:ilvl="7" w:tplc="751A03AE">
      <w:numFmt w:val="bullet"/>
      <w:lvlText w:val="•"/>
      <w:lvlJc w:val="left"/>
      <w:pPr>
        <w:ind w:left="6591" w:hanging="283"/>
      </w:pPr>
      <w:rPr>
        <w:rFonts w:hint="default"/>
        <w:lang w:val="ru-RU" w:eastAsia="en-US" w:bidi="ar-SA"/>
      </w:rPr>
    </w:lvl>
    <w:lvl w:ilvl="8" w:tplc="6D747A5A">
      <w:numFmt w:val="bullet"/>
      <w:lvlText w:val="•"/>
      <w:lvlJc w:val="left"/>
      <w:pPr>
        <w:ind w:left="7466" w:hanging="283"/>
      </w:pPr>
      <w:rPr>
        <w:rFonts w:hint="default"/>
        <w:lang w:val="ru-RU" w:eastAsia="en-US" w:bidi="ar-SA"/>
      </w:rPr>
    </w:lvl>
  </w:abstractNum>
  <w:abstractNum w:abstractNumId="205" w15:restartNumberingAfterBreak="0">
    <w:nsid w:val="7E24094B"/>
    <w:multiLevelType w:val="multilevel"/>
    <w:tmpl w:val="689C9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7ECC1B65"/>
    <w:multiLevelType w:val="multilevel"/>
    <w:tmpl w:val="74461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7EEC69EC"/>
    <w:multiLevelType w:val="multilevel"/>
    <w:tmpl w:val="A0429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7FF1124A"/>
    <w:multiLevelType w:val="multilevel"/>
    <w:tmpl w:val="B5528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0"/>
  </w:num>
  <w:num w:numId="2">
    <w:abstractNumId w:val="151"/>
  </w:num>
  <w:num w:numId="3">
    <w:abstractNumId w:val="172"/>
  </w:num>
  <w:num w:numId="4">
    <w:abstractNumId w:val="46"/>
  </w:num>
  <w:num w:numId="5">
    <w:abstractNumId w:val="7"/>
  </w:num>
  <w:num w:numId="6">
    <w:abstractNumId w:val="184"/>
  </w:num>
  <w:num w:numId="7">
    <w:abstractNumId w:val="121"/>
  </w:num>
  <w:num w:numId="8">
    <w:abstractNumId w:val="58"/>
  </w:num>
  <w:num w:numId="9">
    <w:abstractNumId w:val="16"/>
  </w:num>
  <w:num w:numId="10">
    <w:abstractNumId w:val="92"/>
  </w:num>
  <w:num w:numId="11">
    <w:abstractNumId w:val="19"/>
  </w:num>
  <w:num w:numId="12">
    <w:abstractNumId w:val="182"/>
  </w:num>
  <w:num w:numId="13">
    <w:abstractNumId w:val="113"/>
  </w:num>
  <w:num w:numId="14">
    <w:abstractNumId w:val="196"/>
  </w:num>
  <w:num w:numId="15">
    <w:abstractNumId w:val="12"/>
  </w:num>
  <w:num w:numId="16">
    <w:abstractNumId w:val="193"/>
  </w:num>
  <w:num w:numId="17">
    <w:abstractNumId w:val="144"/>
  </w:num>
  <w:num w:numId="18">
    <w:abstractNumId w:val="70"/>
  </w:num>
  <w:num w:numId="19">
    <w:abstractNumId w:val="116"/>
  </w:num>
  <w:num w:numId="20">
    <w:abstractNumId w:val="37"/>
  </w:num>
  <w:num w:numId="21">
    <w:abstractNumId w:val="68"/>
  </w:num>
  <w:num w:numId="22">
    <w:abstractNumId w:val="89"/>
  </w:num>
  <w:num w:numId="23">
    <w:abstractNumId w:val="170"/>
  </w:num>
  <w:num w:numId="24">
    <w:abstractNumId w:val="177"/>
  </w:num>
  <w:num w:numId="25">
    <w:abstractNumId w:val="91"/>
  </w:num>
  <w:num w:numId="26">
    <w:abstractNumId w:val="122"/>
  </w:num>
  <w:num w:numId="27">
    <w:abstractNumId w:val="98"/>
  </w:num>
  <w:num w:numId="28">
    <w:abstractNumId w:val="134"/>
  </w:num>
  <w:num w:numId="29">
    <w:abstractNumId w:val="189"/>
  </w:num>
  <w:num w:numId="30">
    <w:abstractNumId w:val="99"/>
  </w:num>
  <w:num w:numId="31">
    <w:abstractNumId w:val="102"/>
  </w:num>
  <w:num w:numId="32">
    <w:abstractNumId w:val="86"/>
  </w:num>
  <w:num w:numId="33">
    <w:abstractNumId w:val="56"/>
  </w:num>
  <w:num w:numId="34">
    <w:abstractNumId w:val="188"/>
  </w:num>
  <w:num w:numId="35">
    <w:abstractNumId w:val="130"/>
  </w:num>
  <w:num w:numId="36">
    <w:abstractNumId w:val="154"/>
  </w:num>
  <w:num w:numId="37">
    <w:abstractNumId w:val="142"/>
  </w:num>
  <w:num w:numId="38">
    <w:abstractNumId w:val="75"/>
  </w:num>
  <w:num w:numId="39">
    <w:abstractNumId w:val="126"/>
  </w:num>
  <w:num w:numId="40">
    <w:abstractNumId w:val="157"/>
  </w:num>
  <w:num w:numId="41">
    <w:abstractNumId w:val="149"/>
  </w:num>
  <w:num w:numId="42">
    <w:abstractNumId w:val="76"/>
  </w:num>
  <w:num w:numId="43">
    <w:abstractNumId w:val="195"/>
  </w:num>
  <w:num w:numId="44">
    <w:abstractNumId w:val="132"/>
  </w:num>
  <w:num w:numId="45">
    <w:abstractNumId w:val="54"/>
  </w:num>
  <w:num w:numId="46">
    <w:abstractNumId w:val="105"/>
  </w:num>
  <w:num w:numId="47">
    <w:abstractNumId w:val="160"/>
  </w:num>
  <w:num w:numId="48">
    <w:abstractNumId w:val="84"/>
  </w:num>
  <w:num w:numId="49">
    <w:abstractNumId w:val="27"/>
  </w:num>
  <w:num w:numId="50">
    <w:abstractNumId w:val="187"/>
  </w:num>
  <w:num w:numId="51">
    <w:abstractNumId w:val="167"/>
  </w:num>
  <w:num w:numId="52">
    <w:abstractNumId w:val="153"/>
  </w:num>
  <w:num w:numId="53">
    <w:abstractNumId w:val="163"/>
  </w:num>
  <w:num w:numId="54">
    <w:abstractNumId w:val="207"/>
  </w:num>
  <w:num w:numId="55">
    <w:abstractNumId w:val="72"/>
  </w:num>
  <w:num w:numId="56">
    <w:abstractNumId w:val="203"/>
  </w:num>
  <w:num w:numId="57">
    <w:abstractNumId w:val="60"/>
  </w:num>
  <w:num w:numId="58">
    <w:abstractNumId w:val="208"/>
  </w:num>
  <w:num w:numId="59">
    <w:abstractNumId w:val="205"/>
  </w:num>
  <w:num w:numId="60">
    <w:abstractNumId w:val="117"/>
  </w:num>
  <w:num w:numId="61">
    <w:abstractNumId w:val="161"/>
  </w:num>
  <w:num w:numId="62">
    <w:abstractNumId w:val="13"/>
  </w:num>
  <w:num w:numId="63">
    <w:abstractNumId w:val="103"/>
  </w:num>
  <w:num w:numId="64">
    <w:abstractNumId w:val="93"/>
  </w:num>
  <w:num w:numId="65">
    <w:abstractNumId w:val="147"/>
  </w:num>
  <w:num w:numId="66">
    <w:abstractNumId w:val="36"/>
  </w:num>
  <w:num w:numId="67">
    <w:abstractNumId w:val="183"/>
  </w:num>
  <w:num w:numId="68">
    <w:abstractNumId w:val="44"/>
  </w:num>
  <w:num w:numId="69">
    <w:abstractNumId w:val="179"/>
  </w:num>
  <w:num w:numId="70">
    <w:abstractNumId w:val="201"/>
  </w:num>
  <w:num w:numId="71">
    <w:abstractNumId w:val="114"/>
  </w:num>
  <w:num w:numId="72">
    <w:abstractNumId w:val="150"/>
  </w:num>
  <w:num w:numId="73">
    <w:abstractNumId w:val="0"/>
  </w:num>
  <w:num w:numId="74">
    <w:abstractNumId w:val="69"/>
  </w:num>
  <w:num w:numId="75">
    <w:abstractNumId w:val="20"/>
  </w:num>
  <w:num w:numId="76">
    <w:abstractNumId w:val="42"/>
  </w:num>
  <w:num w:numId="77">
    <w:abstractNumId w:val="156"/>
  </w:num>
  <w:num w:numId="78">
    <w:abstractNumId w:val="202"/>
  </w:num>
  <w:num w:numId="79">
    <w:abstractNumId w:val="83"/>
  </w:num>
  <w:num w:numId="80">
    <w:abstractNumId w:val="41"/>
  </w:num>
  <w:num w:numId="81">
    <w:abstractNumId w:val="133"/>
  </w:num>
  <w:num w:numId="82">
    <w:abstractNumId w:val="135"/>
  </w:num>
  <w:num w:numId="83">
    <w:abstractNumId w:val="23"/>
  </w:num>
  <w:num w:numId="84">
    <w:abstractNumId w:val="79"/>
  </w:num>
  <w:num w:numId="85">
    <w:abstractNumId w:val="34"/>
  </w:num>
  <w:num w:numId="86">
    <w:abstractNumId w:val="32"/>
  </w:num>
  <w:num w:numId="87">
    <w:abstractNumId w:val="108"/>
  </w:num>
  <w:num w:numId="88">
    <w:abstractNumId w:val="64"/>
  </w:num>
  <w:num w:numId="89">
    <w:abstractNumId w:val="190"/>
  </w:num>
  <w:num w:numId="90">
    <w:abstractNumId w:val="82"/>
  </w:num>
  <w:num w:numId="91">
    <w:abstractNumId w:val="63"/>
  </w:num>
  <w:num w:numId="92">
    <w:abstractNumId w:val="71"/>
  </w:num>
  <w:num w:numId="93">
    <w:abstractNumId w:val="3"/>
  </w:num>
  <w:num w:numId="94">
    <w:abstractNumId w:val="39"/>
  </w:num>
  <w:num w:numId="95">
    <w:abstractNumId w:val="173"/>
  </w:num>
  <w:num w:numId="96">
    <w:abstractNumId w:val="40"/>
  </w:num>
  <w:num w:numId="97">
    <w:abstractNumId w:val="109"/>
  </w:num>
  <w:num w:numId="98">
    <w:abstractNumId w:val="206"/>
  </w:num>
  <w:num w:numId="99">
    <w:abstractNumId w:val="59"/>
  </w:num>
  <w:num w:numId="100">
    <w:abstractNumId w:val="81"/>
  </w:num>
  <w:num w:numId="101">
    <w:abstractNumId w:val="124"/>
  </w:num>
  <w:num w:numId="102">
    <w:abstractNumId w:val="194"/>
  </w:num>
  <w:num w:numId="103">
    <w:abstractNumId w:val="15"/>
  </w:num>
  <w:num w:numId="104">
    <w:abstractNumId w:val="192"/>
  </w:num>
  <w:num w:numId="105">
    <w:abstractNumId w:val="148"/>
  </w:num>
  <w:num w:numId="106">
    <w:abstractNumId w:val="119"/>
  </w:num>
  <w:num w:numId="107">
    <w:abstractNumId w:val="96"/>
  </w:num>
  <w:num w:numId="108">
    <w:abstractNumId w:val="162"/>
  </w:num>
  <w:num w:numId="109">
    <w:abstractNumId w:val="24"/>
  </w:num>
  <w:num w:numId="110">
    <w:abstractNumId w:val="17"/>
  </w:num>
  <w:num w:numId="111">
    <w:abstractNumId w:val="181"/>
  </w:num>
  <w:num w:numId="112">
    <w:abstractNumId w:val="87"/>
  </w:num>
  <w:num w:numId="113">
    <w:abstractNumId w:val="171"/>
  </w:num>
  <w:num w:numId="114">
    <w:abstractNumId w:val="174"/>
  </w:num>
  <w:num w:numId="115">
    <w:abstractNumId w:val="35"/>
  </w:num>
  <w:num w:numId="116">
    <w:abstractNumId w:val="178"/>
  </w:num>
  <w:num w:numId="117">
    <w:abstractNumId w:val="66"/>
  </w:num>
  <w:num w:numId="118">
    <w:abstractNumId w:val="90"/>
  </w:num>
  <w:num w:numId="119">
    <w:abstractNumId w:val="55"/>
  </w:num>
  <w:num w:numId="120">
    <w:abstractNumId w:val="31"/>
  </w:num>
  <w:num w:numId="121">
    <w:abstractNumId w:val="8"/>
  </w:num>
  <w:num w:numId="122">
    <w:abstractNumId w:val="158"/>
  </w:num>
  <w:num w:numId="123">
    <w:abstractNumId w:val="131"/>
  </w:num>
  <w:num w:numId="124">
    <w:abstractNumId w:val="95"/>
  </w:num>
  <w:num w:numId="125">
    <w:abstractNumId w:val="10"/>
  </w:num>
  <w:num w:numId="126">
    <w:abstractNumId w:val="21"/>
  </w:num>
  <w:num w:numId="127">
    <w:abstractNumId w:val="50"/>
  </w:num>
  <w:num w:numId="128">
    <w:abstractNumId w:val="51"/>
  </w:num>
  <w:num w:numId="129">
    <w:abstractNumId w:val="128"/>
  </w:num>
  <w:num w:numId="130">
    <w:abstractNumId w:val="127"/>
  </w:num>
  <w:num w:numId="131">
    <w:abstractNumId w:val="25"/>
  </w:num>
  <w:num w:numId="132">
    <w:abstractNumId w:val="80"/>
  </w:num>
  <w:num w:numId="133">
    <w:abstractNumId w:val="74"/>
  </w:num>
  <w:num w:numId="134">
    <w:abstractNumId w:val="65"/>
  </w:num>
  <w:num w:numId="135">
    <w:abstractNumId w:val="77"/>
  </w:num>
  <w:num w:numId="136">
    <w:abstractNumId w:val="88"/>
  </w:num>
  <w:num w:numId="137">
    <w:abstractNumId w:val="129"/>
  </w:num>
  <w:num w:numId="138">
    <w:abstractNumId w:val="104"/>
  </w:num>
  <w:num w:numId="139">
    <w:abstractNumId w:val="111"/>
  </w:num>
  <w:num w:numId="140">
    <w:abstractNumId w:val="115"/>
  </w:num>
  <w:num w:numId="141">
    <w:abstractNumId w:val="11"/>
  </w:num>
  <w:num w:numId="142">
    <w:abstractNumId w:val="18"/>
  </w:num>
  <w:num w:numId="143">
    <w:abstractNumId w:val="120"/>
  </w:num>
  <w:num w:numId="144">
    <w:abstractNumId w:val="43"/>
  </w:num>
  <w:num w:numId="145">
    <w:abstractNumId w:val="191"/>
  </w:num>
  <w:num w:numId="146">
    <w:abstractNumId w:val="168"/>
  </w:num>
  <w:num w:numId="147">
    <w:abstractNumId w:val="166"/>
  </w:num>
  <w:num w:numId="148">
    <w:abstractNumId w:val="143"/>
  </w:num>
  <w:num w:numId="149">
    <w:abstractNumId w:val="145"/>
  </w:num>
  <w:num w:numId="150">
    <w:abstractNumId w:val="197"/>
  </w:num>
  <w:num w:numId="151">
    <w:abstractNumId w:val="110"/>
  </w:num>
  <w:num w:numId="152">
    <w:abstractNumId w:val="97"/>
  </w:num>
  <w:num w:numId="153">
    <w:abstractNumId w:val="152"/>
  </w:num>
  <w:num w:numId="154">
    <w:abstractNumId w:val="47"/>
  </w:num>
  <w:num w:numId="155">
    <w:abstractNumId w:val="94"/>
  </w:num>
  <w:num w:numId="156">
    <w:abstractNumId w:val="176"/>
  </w:num>
  <w:num w:numId="157">
    <w:abstractNumId w:val="4"/>
  </w:num>
  <w:num w:numId="158">
    <w:abstractNumId w:val="9"/>
  </w:num>
  <w:num w:numId="159">
    <w:abstractNumId w:val="101"/>
  </w:num>
  <w:num w:numId="160">
    <w:abstractNumId w:val="61"/>
  </w:num>
  <w:num w:numId="161">
    <w:abstractNumId w:val="2"/>
  </w:num>
  <w:num w:numId="162">
    <w:abstractNumId w:val="123"/>
  </w:num>
  <w:num w:numId="163">
    <w:abstractNumId w:val="180"/>
  </w:num>
  <w:num w:numId="164">
    <w:abstractNumId w:val="186"/>
  </w:num>
  <w:num w:numId="165">
    <w:abstractNumId w:val="14"/>
  </w:num>
  <w:num w:numId="166">
    <w:abstractNumId w:val="155"/>
  </w:num>
  <w:num w:numId="167">
    <w:abstractNumId w:val="125"/>
  </w:num>
  <w:num w:numId="168">
    <w:abstractNumId w:val="22"/>
  </w:num>
  <w:num w:numId="169">
    <w:abstractNumId w:val="139"/>
  </w:num>
  <w:num w:numId="170">
    <w:abstractNumId w:val="29"/>
  </w:num>
  <w:num w:numId="171">
    <w:abstractNumId w:val="67"/>
  </w:num>
  <w:num w:numId="172">
    <w:abstractNumId w:val="107"/>
  </w:num>
  <w:num w:numId="173">
    <w:abstractNumId w:val="137"/>
  </w:num>
  <w:num w:numId="174">
    <w:abstractNumId w:val="164"/>
  </w:num>
  <w:num w:numId="175">
    <w:abstractNumId w:val="26"/>
  </w:num>
  <w:num w:numId="176">
    <w:abstractNumId w:val="38"/>
  </w:num>
  <w:num w:numId="177">
    <w:abstractNumId w:val="57"/>
  </w:num>
  <w:num w:numId="178">
    <w:abstractNumId w:val="49"/>
  </w:num>
  <w:num w:numId="179">
    <w:abstractNumId w:val="136"/>
  </w:num>
  <w:num w:numId="180">
    <w:abstractNumId w:val="62"/>
  </w:num>
  <w:num w:numId="181">
    <w:abstractNumId w:val="198"/>
  </w:num>
  <w:num w:numId="182">
    <w:abstractNumId w:val="106"/>
  </w:num>
  <w:num w:numId="183">
    <w:abstractNumId w:val="112"/>
  </w:num>
  <w:num w:numId="184">
    <w:abstractNumId w:val="200"/>
  </w:num>
  <w:num w:numId="185">
    <w:abstractNumId w:val="6"/>
  </w:num>
  <w:num w:numId="186">
    <w:abstractNumId w:val="33"/>
  </w:num>
  <w:num w:numId="187">
    <w:abstractNumId w:val="52"/>
  </w:num>
  <w:num w:numId="188">
    <w:abstractNumId w:val="169"/>
  </w:num>
  <w:num w:numId="189">
    <w:abstractNumId w:val="78"/>
  </w:num>
  <w:num w:numId="190">
    <w:abstractNumId w:val="138"/>
  </w:num>
  <w:num w:numId="191">
    <w:abstractNumId w:val="199"/>
  </w:num>
  <w:num w:numId="192">
    <w:abstractNumId w:val="85"/>
  </w:num>
  <w:num w:numId="193">
    <w:abstractNumId w:val="118"/>
  </w:num>
  <w:num w:numId="194">
    <w:abstractNumId w:val="73"/>
  </w:num>
  <w:num w:numId="195">
    <w:abstractNumId w:val="30"/>
  </w:num>
  <w:num w:numId="196">
    <w:abstractNumId w:val="5"/>
  </w:num>
  <w:num w:numId="197">
    <w:abstractNumId w:val="45"/>
  </w:num>
  <w:num w:numId="198">
    <w:abstractNumId w:val="159"/>
  </w:num>
  <w:num w:numId="199">
    <w:abstractNumId w:val="204"/>
  </w:num>
  <w:num w:numId="200">
    <w:abstractNumId w:val="28"/>
  </w:num>
  <w:num w:numId="201">
    <w:abstractNumId w:val="146"/>
  </w:num>
  <w:num w:numId="202">
    <w:abstractNumId w:val="48"/>
  </w:num>
  <w:num w:numId="203">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185"/>
  </w:num>
  <w:num w:numId="205">
    <w:abstractNumId w:val="1"/>
  </w:num>
  <w:num w:numId="206">
    <w:abstractNumId w:val="141"/>
  </w:num>
  <w:num w:numId="207">
    <w:abstractNumId w:val="100"/>
  </w:num>
  <w:num w:numId="208">
    <w:abstractNumId w:val="165"/>
  </w:num>
  <w:num w:numId="209">
    <w:abstractNumId w:val="175"/>
  </w:num>
  <w:numIdMacAtCleanup w:val="2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0A5"/>
    <w:rsid w:val="0006352F"/>
    <w:rsid w:val="000813AE"/>
    <w:rsid w:val="0008245B"/>
    <w:rsid w:val="00095F65"/>
    <w:rsid w:val="00125850"/>
    <w:rsid w:val="0013793D"/>
    <w:rsid w:val="00147497"/>
    <w:rsid w:val="0016082E"/>
    <w:rsid w:val="001655EF"/>
    <w:rsid w:val="001976EB"/>
    <w:rsid w:val="001A4E0E"/>
    <w:rsid w:val="001B2CC0"/>
    <w:rsid w:val="001B48B6"/>
    <w:rsid w:val="0020007F"/>
    <w:rsid w:val="002764BC"/>
    <w:rsid w:val="002E4DEA"/>
    <w:rsid w:val="00414C3A"/>
    <w:rsid w:val="0043112A"/>
    <w:rsid w:val="00463C96"/>
    <w:rsid w:val="0048010A"/>
    <w:rsid w:val="004A5761"/>
    <w:rsid w:val="004B178F"/>
    <w:rsid w:val="004E5A93"/>
    <w:rsid w:val="005F6EB0"/>
    <w:rsid w:val="006100BD"/>
    <w:rsid w:val="00632665"/>
    <w:rsid w:val="006B7F94"/>
    <w:rsid w:val="00720607"/>
    <w:rsid w:val="00753545"/>
    <w:rsid w:val="00762B39"/>
    <w:rsid w:val="007850AD"/>
    <w:rsid w:val="007C0E7D"/>
    <w:rsid w:val="007D2519"/>
    <w:rsid w:val="007D63DB"/>
    <w:rsid w:val="00881C9A"/>
    <w:rsid w:val="00882945"/>
    <w:rsid w:val="008F1502"/>
    <w:rsid w:val="008F1588"/>
    <w:rsid w:val="00902586"/>
    <w:rsid w:val="00921D8D"/>
    <w:rsid w:val="00960AA0"/>
    <w:rsid w:val="009C08EB"/>
    <w:rsid w:val="009C2A73"/>
    <w:rsid w:val="009C65E2"/>
    <w:rsid w:val="009E2A0B"/>
    <w:rsid w:val="009F5BDB"/>
    <w:rsid w:val="00A12A9F"/>
    <w:rsid w:val="00A21728"/>
    <w:rsid w:val="00A84633"/>
    <w:rsid w:val="00AC134A"/>
    <w:rsid w:val="00B01E51"/>
    <w:rsid w:val="00B02104"/>
    <w:rsid w:val="00B031FF"/>
    <w:rsid w:val="00B36723"/>
    <w:rsid w:val="00B37EF2"/>
    <w:rsid w:val="00B41F05"/>
    <w:rsid w:val="00B54A2C"/>
    <w:rsid w:val="00BF3C5B"/>
    <w:rsid w:val="00C27790"/>
    <w:rsid w:val="00C57B62"/>
    <w:rsid w:val="00C620A5"/>
    <w:rsid w:val="00D10F8C"/>
    <w:rsid w:val="00D67049"/>
    <w:rsid w:val="00DF2670"/>
    <w:rsid w:val="00DF3AEB"/>
    <w:rsid w:val="00E642CE"/>
    <w:rsid w:val="00E970C4"/>
    <w:rsid w:val="00EA7A64"/>
    <w:rsid w:val="00F02C79"/>
    <w:rsid w:val="00F70B5B"/>
    <w:rsid w:val="00F84A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4B12F"/>
  <w15:chartTrackingRefBased/>
  <w15:docId w15:val="{A83CF7F5-7796-41C0-A0E6-FD6428F65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02586"/>
  </w:style>
  <w:style w:type="paragraph" w:styleId="1">
    <w:name w:val="heading 1"/>
    <w:basedOn w:val="a"/>
    <w:link w:val="10"/>
    <w:uiPriority w:val="9"/>
    <w:qFormat/>
    <w:rsid w:val="00B01E51"/>
    <w:pPr>
      <w:widowControl w:val="0"/>
      <w:autoSpaceDE w:val="0"/>
      <w:autoSpaceDN w:val="0"/>
      <w:spacing w:before="73" w:after="0" w:line="240" w:lineRule="auto"/>
      <w:jc w:val="center"/>
      <w:outlineLvl w:val="0"/>
    </w:pPr>
    <w:rPr>
      <w:rFonts w:ascii="Times New Roman" w:eastAsia="Times New Roman" w:hAnsi="Times New Roman" w:cs="Times New Roman"/>
      <w:b/>
      <w:bCs/>
      <w:sz w:val="32"/>
      <w:szCs w:val="32"/>
    </w:rPr>
  </w:style>
  <w:style w:type="paragraph" w:styleId="2">
    <w:name w:val="heading 2"/>
    <w:basedOn w:val="a"/>
    <w:link w:val="20"/>
    <w:uiPriority w:val="9"/>
    <w:unhideWhenUsed/>
    <w:qFormat/>
    <w:rsid w:val="00B41F05"/>
    <w:pPr>
      <w:widowControl w:val="0"/>
      <w:autoSpaceDE w:val="0"/>
      <w:autoSpaceDN w:val="0"/>
      <w:spacing w:before="72" w:after="0" w:line="240" w:lineRule="auto"/>
      <w:jc w:val="center"/>
      <w:outlineLvl w:val="1"/>
    </w:pPr>
    <w:rPr>
      <w:rFonts w:ascii="Times New Roman" w:eastAsia="Times New Roman" w:hAnsi="Times New Roman" w:cs="Times New Roman"/>
      <w:b/>
      <w:bCs/>
      <w:sz w:val="28"/>
      <w:szCs w:val="28"/>
    </w:rPr>
  </w:style>
  <w:style w:type="paragraph" w:styleId="3">
    <w:name w:val="heading 3"/>
    <w:basedOn w:val="a"/>
    <w:link w:val="30"/>
    <w:uiPriority w:val="9"/>
    <w:unhideWhenUsed/>
    <w:qFormat/>
    <w:rsid w:val="00B01E51"/>
    <w:pPr>
      <w:widowControl w:val="0"/>
      <w:autoSpaceDE w:val="0"/>
      <w:autoSpaceDN w:val="0"/>
      <w:spacing w:before="72" w:after="0" w:line="240" w:lineRule="auto"/>
      <w:ind w:hanging="283"/>
      <w:jc w:val="both"/>
      <w:outlineLvl w:val="2"/>
    </w:pPr>
    <w:rPr>
      <w:rFonts w:ascii="Times New Roman" w:eastAsia="Times New Roman" w:hAnsi="Times New Roman"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1E51"/>
    <w:rPr>
      <w:rFonts w:ascii="Times New Roman" w:eastAsia="Times New Roman" w:hAnsi="Times New Roman" w:cs="Times New Roman"/>
      <w:b/>
      <w:bCs/>
      <w:sz w:val="32"/>
      <w:szCs w:val="32"/>
    </w:rPr>
  </w:style>
  <w:style w:type="character" w:customStyle="1" w:styleId="20">
    <w:name w:val="Заголовок 2 Знак"/>
    <w:basedOn w:val="a0"/>
    <w:link w:val="2"/>
    <w:uiPriority w:val="9"/>
    <w:rsid w:val="00B41F05"/>
    <w:rPr>
      <w:rFonts w:ascii="Times New Roman" w:eastAsia="Times New Roman" w:hAnsi="Times New Roman" w:cs="Times New Roman"/>
      <w:b/>
      <w:bCs/>
      <w:sz w:val="28"/>
      <w:szCs w:val="28"/>
    </w:rPr>
  </w:style>
  <w:style w:type="character" w:customStyle="1" w:styleId="30">
    <w:name w:val="Заголовок 3 Знак"/>
    <w:basedOn w:val="a0"/>
    <w:link w:val="3"/>
    <w:uiPriority w:val="9"/>
    <w:rsid w:val="00B01E51"/>
    <w:rPr>
      <w:rFonts w:ascii="Times New Roman" w:eastAsia="Times New Roman" w:hAnsi="Times New Roman" w:cs="Times New Roman"/>
      <w:b/>
      <w:bCs/>
      <w:i/>
      <w:iCs/>
      <w:sz w:val="28"/>
      <w:szCs w:val="28"/>
    </w:rPr>
  </w:style>
  <w:style w:type="paragraph" w:styleId="a3">
    <w:name w:val="List Paragraph"/>
    <w:aliases w:val="- список,List Paragraph"/>
    <w:basedOn w:val="a"/>
    <w:link w:val="a4"/>
    <w:qFormat/>
    <w:rsid w:val="00902586"/>
    <w:pPr>
      <w:ind w:left="720"/>
      <w:contextualSpacing/>
    </w:pPr>
  </w:style>
  <w:style w:type="character" w:customStyle="1" w:styleId="a4">
    <w:name w:val="Абзац списка Знак"/>
    <w:aliases w:val="- список Знак,List Paragraph Знак"/>
    <w:link w:val="a3"/>
    <w:uiPriority w:val="34"/>
    <w:locked/>
    <w:rsid w:val="00753545"/>
  </w:style>
  <w:style w:type="paragraph" w:customStyle="1" w:styleId="11">
    <w:name w:val="Без интервала1"/>
    <w:rsid w:val="00753545"/>
    <w:pPr>
      <w:spacing w:after="0" w:line="240" w:lineRule="auto"/>
    </w:pPr>
    <w:rPr>
      <w:rFonts w:ascii="Calibri" w:eastAsia="Times New Roman" w:hAnsi="Calibri" w:cs="Times New Roman"/>
      <w:color w:val="000000"/>
      <w:sz w:val="24"/>
      <w:szCs w:val="20"/>
      <w:lang w:eastAsia="ru-RU"/>
    </w:rPr>
  </w:style>
  <w:style w:type="table" w:styleId="a5">
    <w:name w:val="Table Grid"/>
    <w:basedOn w:val="a1"/>
    <w:uiPriority w:val="59"/>
    <w:rsid w:val="000635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Без интервала2"/>
    <w:rsid w:val="00EA7A64"/>
    <w:pPr>
      <w:suppressAutoHyphens/>
      <w:spacing w:after="0" w:line="240" w:lineRule="auto"/>
    </w:pPr>
    <w:rPr>
      <w:rFonts w:ascii="Liberation Serif" w:eastAsia="WenQuanYi Micro Hei" w:hAnsi="Liberation Serif" w:cs="Lohit Devanagari"/>
      <w:kern w:val="2"/>
      <w:sz w:val="24"/>
      <w:szCs w:val="24"/>
      <w:lang w:eastAsia="zh-CN" w:bidi="hi-IN"/>
    </w:rPr>
  </w:style>
  <w:style w:type="paragraph" w:customStyle="1" w:styleId="programbody">
    <w:name w:val="program body"/>
    <w:qFormat/>
    <w:rsid w:val="0016082E"/>
    <w:pPr>
      <w:suppressAutoHyphens/>
      <w:spacing w:after="0" w:line="260" w:lineRule="atLeast"/>
      <w:ind w:firstLine="567"/>
      <w:jc w:val="both"/>
    </w:pPr>
    <w:rPr>
      <w:rFonts w:ascii="NewBaskervilleExpOdC" w:eastAsia="Times New Roman" w:hAnsi="NewBaskervilleExpOdC" w:cs="NewBaskervilleExpOdC"/>
      <w:color w:val="000000"/>
      <w:kern w:val="2"/>
      <w:sz w:val="21"/>
      <w:szCs w:val="21"/>
      <w:lang w:eastAsia="zh-CN"/>
    </w:rPr>
  </w:style>
  <w:style w:type="paragraph" w:styleId="a6">
    <w:name w:val="No Spacing"/>
    <w:aliases w:val="основа"/>
    <w:link w:val="a7"/>
    <w:uiPriority w:val="99"/>
    <w:qFormat/>
    <w:rsid w:val="00F70B5B"/>
    <w:pPr>
      <w:spacing w:after="0" w:line="240" w:lineRule="auto"/>
    </w:pPr>
  </w:style>
  <w:style w:type="character" w:customStyle="1" w:styleId="a7">
    <w:name w:val="Без интервала Знак"/>
    <w:aliases w:val="основа Знак"/>
    <w:basedOn w:val="a0"/>
    <w:link w:val="a6"/>
    <w:uiPriority w:val="99"/>
    <w:rsid w:val="00F70B5B"/>
  </w:style>
  <w:style w:type="paragraph" w:styleId="a8">
    <w:name w:val="Normal (Web)"/>
    <w:basedOn w:val="a"/>
    <w:uiPriority w:val="99"/>
    <w:unhideWhenUsed/>
    <w:rsid w:val="007D251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Body Text"/>
    <w:basedOn w:val="a"/>
    <w:link w:val="aa"/>
    <w:uiPriority w:val="1"/>
    <w:qFormat/>
    <w:rsid w:val="00B41F05"/>
    <w:pPr>
      <w:widowControl w:val="0"/>
      <w:autoSpaceDE w:val="0"/>
      <w:autoSpaceDN w:val="0"/>
      <w:spacing w:after="0" w:line="240" w:lineRule="auto"/>
      <w:ind w:left="425" w:firstLine="710"/>
    </w:pPr>
    <w:rPr>
      <w:rFonts w:ascii="Times New Roman" w:eastAsia="Times New Roman" w:hAnsi="Times New Roman" w:cs="Times New Roman"/>
      <w:sz w:val="28"/>
      <w:szCs w:val="28"/>
    </w:rPr>
  </w:style>
  <w:style w:type="character" w:customStyle="1" w:styleId="aa">
    <w:name w:val="Основной текст Знак"/>
    <w:basedOn w:val="a0"/>
    <w:link w:val="a9"/>
    <w:uiPriority w:val="1"/>
    <w:rsid w:val="00B41F05"/>
    <w:rPr>
      <w:rFonts w:ascii="Times New Roman" w:eastAsia="Times New Roman" w:hAnsi="Times New Roman" w:cs="Times New Roman"/>
      <w:sz w:val="28"/>
      <w:szCs w:val="28"/>
    </w:rPr>
  </w:style>
  <w:style w:type="table" w:customStyle="1" w:styleId="TableNormal">
    <w:name w:val="Table Normal"/>
    <w:uiPriority w:val="2"/>
    <w:semiHidden/>
    <w:unhideWhenUsed/>
    <w:qFormat/>
    <w:rsid w:val="00B01E5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01E51"/>
    <w:pPr>
      <w:widowControl w:val="0"/>
      <w:autoSpaceDE w:val="0"/>
      <w:autoSpaceDN w:val="0"/>
      <w:spacing w:after="0" w:line="240" w:lineRule="auto"/>
    </w:pPr>
    <w:rPr>
      <w:rFonts w:ascii="Times New Roman" w:eastAsia="Times New Roman" w:hAnsi="Times New Roman" w:cs="Times New Roman"/>
    </w:rPr>
  </w:style>
  <w:style w:type="character" w:styleId="ab">
    <w:name w:val="Strong"/>
    <w:basedOn w:val="a0"/>
    <w:uiPriority w:val="22"/>
    <w:qFormat/>
    <w:rsid w:val="004E5A93"/>
    <w:rPr>
      <w:b/>
      <w:bCs/>
    </w:rPr>
  </w:style>
  <w:style w:type="character" w:styleId="ac">
    <w:name w:val="Hyperlink"/>
    <w:basedOn w:val="a0"/>
    <w:uiPriority w:val="99"/>
    <w:semiHidden/>
    <w:unhideWhenUsed/>
    <w:rsid w:val="00881C9A"/>
    <w:rPr>
      <w:color w:val="0000FF"/>
      <w:u w:val="single"/>
    </w:rPr>
  </w:style>
  <w:style w:type="paragraph" w:customStyle="1" w:styleId="msonormal0">
    <w:name w:val="msonormal"/>
    <w:basedOn w:val="a"/>
    <w:rsid w:val="002000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11yhidden">
    <w:name w:val="a11yhidden"/>
    <w:basedOn w:val="a0"/>
    <w:rsid w:val="0020007F"/>
  </w:style>
  <w:style w:type="character" w:styleId="ad">
    <w:name w:val="Emphasis"/>
    <w:basedOn w:val="a0"/>
    <w:uiPriority w:val="20"/>
    <w:qFormat/>
    <w:rsid w:val="001976EB"/>
    <w:rPr>
      <w:i/>
      <w:iCs/>
    </w:rPr>
  </w:style>
  <w:style w:type="paragraph" w:customStyle="1" w:styleId="12">
    <w:name w:val="Обычный1"/>
    <w:qFormat/>
    <w:rsid w:val="002764BC"/>
    <w:pPr>
      <w:tabs>
        <w:tab w:val="left" w:pos="709"/>
      </w:tabs>
      <w:suppressAutoHyphens/>
      <w:spacing w:after="0" w:line="276" w:lineRule="atLeast"/>
    </w:pPr>
    <w:rPr>
      <w:rFonts w:ascii="Calibri" w:eastAsia="Lucida Sans Unicode" w:hAnsi="Calibri" w:cs="Times New Roman"/>
      <w:color w:val="00000A"/>
    </w:rPr>
  </w:style>
  <w:style w:type="paragraph" w:customStyle="1" w:styleId="ds-markdown-paragraph">
    <w:name w:val="ds-markdown-paragraph"/>
    <w:basedOn w:val="a"/>
    <w:rsid w:val="00DF267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890113">
      <w:bodyDiv w:val="1"/>
      <w:marLeft w:val="0"/>
      <w:marRight w:val="0"/>
      <w:marTop w:val="0"/>
      <w:marBottom w:val="0"/>
      <w:divBdr>
        <w:top w:val="none" w:sz="0" w:space="0" w:color="auto"/>
        <w:left w:val="none" w:sz="0" w:space="0" w:color="auto"/>
        <w:bottom w:val="none" w:sz="0" w:space="0" w:color="auto"/>
        <w:right w:val="none" w:sz="0" w:space="0" w:color="auto"/>
      </w:divBdr>
      <w:divsChild>
        <w:div w:id="881287962">
          <w:marLeft w:val="0"/>
          <w:marRight w:val="0"/>
          <w:marTop w:val="0"/>
          <w:marBottom w:val="0"/>
          <w:divBdr>
            <w:top w:val="none" w:sz="0" w:space="0" w:color="auto"/>
            <w:left w:val="none" w:sz="0" w:space="0" w:color="auto"/>
            <w:bottom w:val="none" w:sz="0" w:space="0" w:color="auto"/>
            <w:right w:val="none" w:sz="0" w:space="0" w:color="auto"/>
          </w:divBdr>
        </w:div>
      </w:divsChild>
    </w:div>
    <w:div w:id="199778890">
      <w:bodyDiv w:val="1"/>
      <w:marLeft w:val="0"/>
      <w:marRight w:val="0"/>
      <w:marTop w:val="0"/>
      <w:marBottom w:val="0"/>
      <w:divBdr>
        <w:top w:val="none" w:sz="0" w:space="0" w:color="auto"/>
        <w:left w:val="none" w:sz="0" w:space="0" w:color="auto"/>
        <w:bottom w:val="none" w:sz="0" w:space="0" w:color="auto"/>
        <w:right w:val="none" w:sz="0" w:space="0" w:color="auto"/>
      </w:divBdr>
      <w:divsChild>
        <w:div w:id="1101025019">
          <w:marLeft w:val="0"/>
          <w:marRight w:val="0"/>
          <w:marTop w:val="0"/>
          <w:marBottom w:val="0"/>
          <w:divBdr>
            <w:top w:val="none" w:sz="0" w:space="0" w:color="auto"/>
            <w:left w:val="none" w:sz="0" w:space="0" w:color="auto"/>
            <w:bottom w:val="none" w:sz="0" w:space="0" w:color="auto"/>
            <w:right w:val="none" w:sz="0" w:space="0" w:color="auto"/>
          </w:divBdr>
        </w:div>
      </w:divsChild>
    </w:div>
    <w:div w:id="433476910">
      <w:bodyDiv w:val="1"/>
      <w:marLeft w:val="0"/>
      <w:marRight w:val="0"/>
      <w:marTop w:val="0"/>
      <w:marBottom w:val="0"/>
      <w:divBdr>
        <w:top w:val="none" w:sz="0" w:space="0" w:color="auto"/>
        <w:left w:val="none" w:sz="0" w:space="0" w:color="auto"/>
        <w:bottom w:val="none" w:sz="0" w:space="0" w:color="auto"/>
        <w:right w:val="none" w:sz="0" w:space="0" w:color="auto"/>
      </w:divBdr>
      <w:divsChild>
        <w:div w:id="1667128921">
          <w:marLeft w:val="0"/>
          <w:marRight w:val="0"/>
          <w:marTop w:val="0"/>
          <w:marBottom w:val="0"/>
          <w:divBdr>
            <w:top w:val="none" w:sz="0" w:space="0" w:color="auto"/>
            <w:left w:val="none" w:sz="0" w:space="0" w:color="auto"/>
            <w:bottom w:val="none" w:sz="0" w:space="0" w:color="auto"/>
            <w:right w:val="none" w:sz="0" w:space="0" w:color="auto"/>
          </w:divBdr>
        </w:div>
      </w:divsChild>
    </w:div>
    <w:div w:id="649938834">
      <w:bodyDiv w:val="1"/>
      <w:marLeft w:val="0"/>
      <w:marRight w:val="0"/>
      <w:marTop w:val="0"/>
      <w:marBottom w:val="0"/>
      <w:divBdr>
        <w:top w:val="none" w:sz="0" w:space="0" w:color="auto"/>
        <w:left w:val="none" w:sz="0" w:space="0" w:color="auto"/>
        <w:bottom w:val="none" w:sz="0" w:space="0" w:color="auto"/>
        <w:right w:val="none" w:sz="0" w:space="0" w:color="auto"/>
      </w:divBdr>
      <w:divsChild>
        <w:div w:id="1100176074">
          <w:marLeft w:val="0"/>
          <w:marRight w:val="0"/>
          <w:marTop w:val="0"/>
          <w:marBottom w:val="0"/>
          <w:divBdr>
            <w:top w:val="none" w:sz="0" w:space="0" w:color="auto"/>
            <w:left w:val="none" w:sz="0" w:space="0" w:color="auto"/>
            <w:bottom w:val="none" w:sz="0" w:space="0" w:color="auto"/>
            <w:right w:val="none" w:sz="0" w:space="0" w:color="auto"/>
          </w:divBdr>
        </w:div>
      </w:divsChild>
    </w:div>
    <w:div w:id="707875082">
      <w:bodyDiv w:val="1"/>
      <w:marLeft w:val="0"/>
      <w:marRight w:val="0"/>
      <w:marTop w:val="0"/>
      <w:marBottom w:val="0"/>
      <w:divBdr>
        <w:top w:val="none" w:sz="0" w:space="0" w:color="auto"/>
        <w:left w:val="none" w:sz="0" w:space="0" w:color="auto"/>
        <w:bottom w:val="none" w:sz="0" w:space="0" w:color="auto"/>
        <w:right w:val="none" w:sz="0" w:space="0" w:color="auto"/>
      </w:divBdr>
      <w:divsChild>
        <w:div w:id="1518546141">
          <w:marLeft w:val="0"/>
          <w:marRight w:val="0"/>
          <w:marTop w:val="0"/>
          <w:marBottom w:val="0"/>
          <w:divBdr>
            <w:top w:val="none" w:sz="0" w:space="0" w:color="auto"/>
            <w:left w:val="none" w:sz="0" w:space="0" w:color="auto"/>
            <w:bottom w:val="none" w:sz="0" w:space="0" w:color="auto"/>
            <w:right w:val="none" w:sz="0" w:space="0" w:color="auto"/>
          </w:divBdr>
        </w:div>
      </w:divsChild>
    </w:div>
    <w:div w:id="779035059">
      <w:bodyDiv w:val="1"/>
      <w:marLeft w:val="0"/>
      <w:marRight w:val="0"/>
      <w:marTop w:val="0"/>
      <w:marBottom w:val="0"/>
      <w:divBdr>
        <w:top w:val="none" w:sz="0" w:space="0" w:color="auto"/>
        <w:left w:val="none" w:sz="0" w:space="0" w:color="auto"/>
        <w:bottom w:val="none" w:sz="0" w:space="0" w:color="auto"/>
        <w:right w:val="none" w:sz="0" w:space="0" w:color="auto"/>
      </w:divBdr>
    </w:div>
    <w:div w:id="1124228834">
      <w:bodyDiv w:val="1"/>
      <w:marLeft w:val="0"/>
      <w:marRight w:val="0"/>
      <w:marTop w:val="0"/>
      <w:marBottom w:val="0"/>
      <w:divBdr>
        <w:top w:val="none" w:sz="0" w:space="0" w:color="auto"/>
        <w:left w:val="none" w:sz="0" w:space="0" w:color="auto"/>
        <w:bottom w:val="none" w:sz="0" w:space="0" w:color="auto"/>
        <w:right w:val="none" w:sz="0" w:space="0" w:color="auto"/>
      </w:divBdr>
      <w:divsChild>
        <w:div w:id="251278244">
          <w:marLeft w:val="0"/>
          <w:marRight w:val="0"/>
          <w:marTop w:val="0"/>
          <w:marBottom w:val="0"/>
          <w:divBdr>
            <w:top w:val="none" w:sz="0" w:space="0" w:color="auto"/>
            <w:left w:val="none" w:sz="0" w:space="0" w:color="auto"/>
            <w:bottom w:val="none" w:sz="0" w:space="0" w:color="auto"/>
            <w:right w:val="none" w:sz="0" w:space="0" w:color="auto"/>
          </w:divBdr>
        </w:div>
      </w:divsChild>
    </w:div>
    <w:div w:id="1348101147">
      <w:bodyDiv w:val="1"/>
      <w:marLeft w:val="0"/>
      <w:marRight w:val="0"/>
      <w:marTop w:val="0"/>
      <w:marBottom w:val="0"/>
      <w:divBdr>
        <w:top w:val="none" w:sz="0" w:space="0" w:color="auto"/>
        <w:left w:val="none" w:sz="0" w:space="0" w:color="auto"/>
        <w:bottom w:val="none" w:sz="0" w:space="0" w:color="auto"/>
        <w:right w:val="none" w:sz="0" w:space="0" w:color="auto"/>
      </w:divBdr>
      <w:divsChild>
        <w:div w:id="1234506986">
          <w:marLeft w:val="0"/>
          <w:marRight w:val="0"/>
          <w:marTop w:val="0"/>
          <w:marBottom w:val="0"/>
          <w:divBdr>
            <w:top w:val="none" w:sz="0" w:space="0" w:color="auto"/>
            <w:left w:val="none" w:sz="0" w:space="0" w:color="auto"/>
            <w:bottom w:val="none" w:sz="0" w:space="0" w:color="auto"/>
            <w:right w:val="none" w:sz="0" w:space="0" w:color="auto"/>
          </w:divBdr>
        </w:div>
      </w:divsChild>
    </w:div>
    <w:div w:id="1358964177">
      <w:bodyDiv w:val="1"/>
      <w:marLeft w:val="0"/>
      <w:marRight w:val="0"/>
      <w:marTop w:val="0"/>
      <w:marBottom w:val="0"/>
      <w:divBdr>
        <w:top w:val="none" w:sz="0" w:space="0" w:color="auto"/>
        <w:left w:val="none" w:sz="0" w:space="0" w:color="auto"/>
        <w:bottom w:val="none" w:sz="0" w:space="0" w:color="auto"/>
        <w:right w:val="none" w:sz="0" w:space="0" w:color="auto"/>
      </w:divBdr>
      <w:divsChild>
        <w:div w:id="508522452">
          <w:marLeft w:val="0"/>
          <w:marRight w:val="0"/>
          <w:marTop w:val="0"/>
          <w:marBottom w:val="0"/>
          <w:divBdr>
            <w:top w:val="none" w:sz="0" w:space="0" w:color="auto"/>
            <w:left w:val="none" w:sz="0" w:space="0" w:color="auto"/>
            <w:bottom w:val="none" w:sz="0" w:space="0" w:color="auto"/>
            <w:right w:val="none" w:sz="0" w:space="0" w:color="auto"/>
          </w:divBdr>
        </w:div>
      </w:divsChild>
    </w:div>
    <w:div w:id="1359234643">
      <w:bodyDiv w:val="1"/>
      <w:marLeft w:val="0"/>
      <w:marRight w:val="0"/>
      <w:marTop w:val="0"/>
      <w:marBottom w:val="0"/>
      <w:divBdr>
        <w:top w:val="none" w:sz="0" w:space="0" w:color="auto"/>
        <w:left w:val="none" w:sz="0" w:space="0" w:color="auto"/>
        <w:bottom w:val="none" w:sz="0" w:space="0" w:color="auto"/>
        <w:right w:val="none" w:sz="0" w:space="0" w:color="auto"/>
      </w:divBdr>
    </w:div>
    <w:div w:id="1443725045">
      <w:bodyDiv w:val="1"/>
      <w:marLeft w:val="0"/>
      <w:marRight w:val="0"/>
      <w:marTop w:val="0"/>
      <w:marBottom w:val="0"/>
      <w:divBdr>
        <w:top w:val="none" w:sz="0" w:space="0" w:color="auto"/>
        <w:left w:val="none" w:sz="0" w:space="0" w:color="auto"/>
        <w:bottom w:val="none" w:sz="0" w:space="0" w:color="auto"/>
        <w:right w:val="none" w:sz="0" w:space="0" w:color="auto"/>
      </w:divBdr>
    </w:div>
    <w:div w:id="1747652562">
      <w:bodyDiv w:val="1"/>
      <w:marLeft w:val="0"/>
      <w:marRight w:val="0"/>
      <w:marTop w:val="0"/>
      <w:marBottom w:val="0"/>
      <w:divBdr>
        <w:top w:val="none" w:sz="0" w:space="0" w:color="auto"/>
        <w:left w:val="none" w:sz="0" w:space="0" w:color="auto"/>
        <w:bottom w:val="none" w:sz="0" w:space="0" w:color="auto"/>
        <w:right w:val="none" w:sz="0" w:space="0" w:color="auto"/>
      </w:divBdr>
      <w:divsChild>
        <w:div w:id="734399678">
          <w:marLeft w:val="0"/>
          <w:marRight w:val="0"/>
          <w:marTop w:val="0"/>
          <w:marBottom w:val="0"/>
          <w:divBdr>
            <w:top w:val="none" w:sz="0" w:space="0" w:color="auto"/>
            <w:left w:val="none" w:sz="0" w:space="0" w:color="auto"/>
            <w:bottom w:val="none" w:sz="0" w:space="0" w:color="auto"/>
            <w:right w:val="none" w:sz="0" w:space="0" w:color="auto"/>
          </w:divBdr>
        </w:div>
      </w:divsChild>
    </w:div>
    <w:div w:id="1843202293">
      <w:bodyDiv w:val="1"/>
      <w:marLeft w:val="0"/>
      <w:marRight w:val="0"/>
      <w:marTop w:val="0"/>
      <w:marBottom w:val="0"/>
      <w:divBdr>
        <w:top w:val="none" w:sz="0" w:space="0" w:color="auto"/>
        <w:left w:val="none" w:sz="0" w:space="0" w:color="auto"/>
        <w:bottom w:val="none" w:sz="0" w:space="0" w:color="auto"/>
        <w:right w:val="none" w:sz="0" w:space="0" w:color="auto"/>
      </w:divBdr>
      <w:divsChild>
        <w:div w:id="1840346243">
          <w:marLeft w:val="0"/>
          <w:marRight w:val="0"/>
          <w:marTop w:val="0"/>
          <w:marBottom w:val="0"/>
          <w:divBdr>
            <w:top w:val="none" w:sz="0" w:space="0" w:color="auto"/>
            <w:left w:val="none" w:sz="0" w:space="0" w:color="auto"/>
            <w:bottom w:val="none" w:sz="0" w:space="0" w:color="auto"/>
            <w:right w:val="none" w:sz="0" w:space="0" w:color="auto"/>
          </w:divBdr>
        </w:div>
      </w:divsChild>
    </w:div>
    <w:div w:id="1850560609">
      <w:bodyDiv w:val="1"/>
      <w:marLeft w:val="0"/>
      <w:marRight w:val="0"/>
      <w:marTop w:val="0"/>
      <w:marBottom w:val="0"/>
      <w:divBdr>
        <w:top w:val="none" w:sz="0" w:space="0" w:color="auto"/>
        <w:left w:val="none" w:sz="0" w:space="0" w:color="auto"/>
        <w:bottom w:val="none" w:sz="0" w:space="0" w:color="auto"/>
        <w:right w:val="none" w:sz="0" w:space="0" w:color="auto"/>
      </w:divBdr>
    </w:div>
    <w:div w:id="1976447280">
      <w:bodyDiv w:val="1"/>
      <w:marLeft w:val="0"/>
      <w:marRight w:val="0"/>
      <w:marTop w:val="0"/>
      <w:marBottom w:val="0"/>
      <w:divBdr>
        <w:top w:val="none" w:sz="0" w:space="0" w:color="auto"/>
        <w:left w:val="none" w:sz="0" w:space="0" w:color="auto"/>
        <w:bottom w:val="none" w:sz="0" w:space="0" w:color="auto"/>
        <w:right w:val="none" w:sz="0" w:space="0" w:color="auto"/>
      </w:divBdr>
      <w:divsChild>
        <w:div w:id="241791831">
          <w:marLeft w:val="0"/>
          <w:marRight w:val="0"/>
          <w:marTop w:val="0"/>
          <w:marBottom w:val="0"/>
          <w:divBdr>
            <w:top w:val="none" w:sz="0" w:space="0" w:color="auto"/>
            <w:left w:val="none" w:sz="0" w:space="0" w:color="auto"/>
            <w:bottom w:val="none" w:sz="0" w:space="0" w:color="auto"/>
            <w:right w:val="none" w:sz="0" w:space="0" w:color="auto"/>
          </w:divBdr>
        </w:div>
      </w:divsChild>
    </w:div>
    <w:div w:id="2009210876">
      <w:bodyDiv w:val="1"/>
      <w:marLeft w:val="0"/>
      <w:marRight w:val="0"/>
      <w:marTop w:val="0"/>
      <w:marBottom w:val="0"/>
      <w:divBdr>
        <w:top w:val="none" w:sz="0" w:space="0" w:color="auto"/>
        <w:left w:val="none" w:sz="0" w:space="0" w:color="auto"/>
        <w:bottom w:val="none" w:sz="0" w:space="0" w:color="auto"/>
        <w:right w:val="none" w:sz="0" w:space="0" w:color="auto"/>
      </w:divBdr>
      <w:divsChild>
        <w:div w:id="15725465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252ACC-57FD-4EC9-85EB-45FDBF98D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145</Pages>
  <Words>38698</Words>
  <Characters>220580</Characters>
  <Application>Microsoft Office Word</Application>
  <DocSecurity>0</DocSecurity>
  <Lines>1838</Lines>
  <Paragraphs>517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2026-09-07T11:01:00Z</dcterms:created>
  <dcterms:modified xsi:type="dcterms:W3CDTF">2026-09-08T12:37:00Z</dcterms:modified>
</cp:coreProperties>
</file>