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431538" w:rsidRDefault="00431538" w:rsidP="00431538">
      <w:pPr>
        <w:pStyle w:val="a3"/>
        <w:rPr>
          <w:rFonts w:ascii="Courier New" w:hAnsi="Courier New" w:cs="Courier New"/>
        </w:rPr>
      </w:pPr>
      <w:bookmarkStart w:id="0" w:name="_GoBack"/>
      <w:bookmarkEnd w:id="0"/>
    </w:p>
    <w:p w:rsidR="00D931C9" w:rsidRPr="007F3266" w:rsidRDefault="00D931C9" w:rsidP="00D931C9">
      <w:pPr>
        <w:widowControl w:val="0"/>
        <w:autoSpaceDE w:val="0"/>
        <w:autoSpaceDN w:val="0"/>
        <w:spacing w:after="0" w:line="240" w:lineRule="auto"/>
        <w:ind w:right="82"/>
        <w:jc w:val="center"/>
        <w:rPr>
          <w:rFonts w:ascii="Times New Roman" w:eastAsia="Times New Roman" w:hAnsi="Times New Roman"/>
          <w:b/>
          <w:bCs/>
          <w:sz w:val="24"/>
          <w:szCs w:val="28"/>
          <w:lang w:eastAsia="ar-SA"/>
        </w:rPr>
      </w:pPr>
      <w:r w:rsidRPr="007F3266">
        <w:rPr>
          <w:rFonts w:ascii="Times New Roman" w:eastAsia="Times New Roman" w:hAnsi="Times New Roman"/>
          <w:b/>
          <w:bCs/>
          <w:sz w:val="24"/>
          <w:szCs w:val="28"/>
          <w:lang w:eastAsia="ar-SA"/>
        </w:rPr>
        <w:t>Государственное бюджетное образовательное учреждение Свердловской области</w:t>
      </w:r>
    </w:p>
    <w:p w:rsidR="00D931C9" w:rsidRPr="007F3266" w:rsidRDefault="00D931C9" w:rsidP="00D931C9">
      <w:pPr>
        <w:suppressAutoHyphens/>
        <w:spacing w:after="0" w:line="240" w:lineRule="auto"/>
        <w:ind w:right="82"/>
        <w:jc w:val="center"/>
        <w:rPr>
          <w:rFonts w:ascii="Times New Roman" w:eastAsia="Times New Roman" w:hAnsi="Times New Roman"/>
          <w:b/>
          <w:bCs/>
          <w:sz w:val="24"/>
          <w:szCs w:val="28"/>
          <w:lang w:eastAsia="ar-SA"/>
        </w:rPr>
      </w:pPr>
      <w:r w:rsidRPr="007F3266">
        <w:rPr>
          <w:rFonts w:ascii="Times New Roman" w:eastAsia="Times New Roman" w:hAnsi="Times New Roman"/>
          <w:b/>
          <w:bCs/>
          <w:sz w:val="24"/>
          <w:szCs w:val="28"/>
          <w:lang w:eastAsia="ar-SA"/>
        </w:rPr>
        <w:t>«</w:t>
      </w:r>
      <w:proofErr w:type="spellStart"/>
      <w:r w:rsidRPr="007F3266">
        <w:rPr>
          <w:rFonts w:ascii="Times New Roman" w:eastAsia="Times New Roman" w:hAnsi="Times New Roman"/>
          <w:b/>
          <w:bCs/>
          <w:sz w:val="24"/>
          <w:szCs w:val="28"/>
          <w:lang w:eastAsia="ar-SA"/>
        </w:rPr>
        <w:t>Верхнесалдинская</w:t>
      </w:r>
      <w:proofErr w:type="spellEnd"/>
      <w:r w:rsidRPr="007F3266">
        <w:rPr>
          <w:rFonts w:ascii="Times New Roman" w:eastAsia="Times New Roman" w:hAnsi="Times New Roman"/>
          <w:b/>
          <w:bCs/>
          <w:sz w:val="24"/>
          <w:szCs w:val="28"/>
          <w:lang w:eastAsia="ar-SA"/>
        </w:rPr>
        <w:t xml:space="preserve"> школа, реализующая адаптированные основные</w:t>
      </w:r>
    </w:p>
    <w:p w:rsidR="00D931C9" w:rsidRPr="007F3266" w:rsidRDefault="00D931C9" w:rsidP="00D931C9">
      <w:pPr>
        <w:suppressAutoHyphens/>
        <w:spacing w:after="0" w:line="240" w:lineRule="auto"/>
        <w:ind w:right="82"/>
        <w:jc w:val="center"/>
        <w:rPr>
          <w:rFonts w:ascii="Times New Roman" w:eastAsia="Times New Roman" w:hAnsi="Times New Roman"/>
          <w:b/>
          <w:bCs/>
          <w:sz w:val="24"/>
          <w:szCs w:val="28"/>
          <w:lang w:eastAsia="ar-SA"/>
        </w:rPr>
      </w:pPr>
      <w:r w:rsidRPr="007F3266">
        <w:rPr>
          <w:rFonts w:ascii="Times New Roman" w:eastAsia="Times New Roman" w:hAnsi="Times New Roman"/>
          <w:b/>
          <w:bCs/>
          <w:sz w:val="24"/>
          <w:szCs w:val="28"/>
          <w:lang w:eastAsia="ar-SA"/>
        </w:rPr>
        <w:t>общеобразовательные программы»</w:t>
      </w:r>
    </w:p>
    <w:p w:rsidR="00D931C9" w:rsidRPr="007F3266" w:rsidRDefault="00D931C9" w:rsidP="00D931C9">
      <w:pPr>
        <w:spacing w:after="0" w:line="240" w:lineRule="auto"/>
        <w:ind w:right="82"/>
        <w:jc w:val="center"/>
        <w:rPr>
          <w:rFonts w:ascii="Times New Roman" w:eastAsia="Times New Roman" w:hAnsi="Times New Roman"/>
          <w:sz w:val="28"/>
          <w:szCs w:val="28"/>
          <w:lang w:eastAsia="ru-RU"/>
        </w:rPr>
      </w:pPr>
    </w:p>
    <w:tbl>
      <w:tblPr>
        <w:tblpPr w:leftFromText="180" w:rightFromText="180" w:vertAnchor="text" w:horzAnchor="margin" w:tblpY="-42"/>
        <w:tblW w:w="0" w:type="auto"/>
        <w:tblLook w:val="04A0" w:firstRow="1" w:lastRow="0" w:firstColumn="1" w:lastColumn="0" w:noHBand="0" w:noVBand="1"/>
      </w:tblPr>
      <w:tblGrid>
        <w:gridCol w:w="2987"/>
        <w:gridCol w:w="3184"/>
        <w:gridCol w:w="3184"/>
      </w:tblGrid>
      <w:tr w:rsidR="00D931C9" w:rsidRPr="00350548" w:rsidTr="00306184">
        <w:tc>
          <w:tcPr>
            <w:tcW w:w="3079" w:type="dxa"/>
            <w:shd w:val="clear" w:color="auto" w:fill="auto"/>
          </w:tcPr>
          <w:p w:rsidR="00D931C9" w:rsidRPr="007F3266" w:rsidRDefault="00D931C9" w:rsidP="00306184">
            <w:pPr>
              <w:widowControl w:val="0"/>
              <w:suppressAutoHyphens/>
              <w:autoSpaceDE w:val="0"/>
              <w:autoSpaceDN w:val="0"/>
              <w:spacing w:after="0" w:line="240" w:lineRule="auto"/>
              <w:ind w:right="82"/>
              <w:rPr>
                <w:rFonts w:ascii="Times New Roman" w:eastAsia="Times New Roman" w:hAnsi="Times New Roman"/>
                <w:bCs/>
                <w:sz w:val="24"/>
                <w:szCs w:val="24"/>
                <w:lang w:val="en-US" w:eastAsia="ar-SA"/>
              </w:rPr>
            </w:pPr>
            <w:r w:rsidRPr="007F3266">
              <w:rPr>
                <w:rFonts w:ascii="Times New Roman" w:eastAsia="Times New Roman" w:hAnsi="Times New Roman"/>
                <w:sz w:val="24"/>
                <w:szCs w:val="24"/>
                <w:lang w:val="en-US" w:eastAsia="ar-SA"/>
              </w:rPr>
              <w:t xml:space="preserve">РАССМОТРЕНО    </w:t>
            </w:r>
          </w:p>
        </w:tc>
        <w:tc>
          <w:tcPr>
            <w:tcW w:w="3246" w:type="dxa"/>
            <w:shd w:val="clear" w:color="auto" w:fill="auto"/>
          </w:tcPr>
          <w:p w:rsidR="00D931C9" w:rsidRPr="007F3266" w:rsidRDefault="00D931C9" w:rsidP="00306184">
            <w:pPr>
              <w:widowControl w:val="0"/>
              <w:suppressAutoHyphens/>
              <w:autoSpaceDE w:val="0"/>
              <w:autoSpaceDN w:val="0"/>
              <w:spacing w:after="0" w:line="240" w:lineRule="auto"/>
              <w:ind w:right="82"/>
              <w:jc w:val="both"/>
              <w:rPr>
                <w:rFonts w:ascii="Times New Roman" w:eastAsia="Times New Roman" w:hAnsi="Times New Roman"/>
                <w:bCs/>
                <w:sz w:val="24"/>
                <w:szCs w:val="24"/>
                <w:lang w:val="en-US" w:eastAsia="ar-SA"/>
              </w:rPr>
            </w:pPr>
            <w:r w:rsidRPr="007F3266">
              <w:rPr>
                <w:rFonts w:ascii="Times New Roman" w:eastAsia="Times New Roman" w:hAnsi="Times New Roman"/>
                <w:sz w:val="24"/>
                <w:szCs w:val="24"/>
                <w:lang w:val="en-US" w:eastAsia="ar-SA"/>
              </w:rPr>
              <w:t xml:space="preserve">СОГЛАСОВАНО     </w:t>
            </w:r>
          </w:p>
        </w:tc>
        <w:tc>
          <w:tcPr>
            <w:tcW w:w="3246" w:type="dxa"/>
            <w:shd w:val="clear" w:color="auto" w:fill="auto"/>
          </w:tcPr>
          <w:p w:rsidR="00D931C9" w:rsidRPr="007F3266" w:rsidRDefault="00D931C9" w:rsidP="00306184">
            <w:pPr>
              <w:widowControl w:val="0"/>
              <w:suppressAutoHyphens/>
              <w:autoSpaceDE w:val="0"/>
              <w:autoSpaceDN w:val="0"/>
              <w:spacing w:after="0" w:line="240" w:lineRule="auto"/>
              <w:ind w:right="82"/>
              <w:jc w:val="right"/>
              <w:rPr>
                <w:rFonts w:ascii="Times New Roman" w:eastAsia="Times New Roman" w:hAnsi="Times New Roman"/>
                <w:bCs/>
                <w:sz w:val="24"/>
                <w:szCs w:val="24"/>
                <w:lang w:val="en-US" w:eastAsia="ar-SA"/>
              </w:rPr>
            </w:pPr>
            <w:r w:rsidRPr="007F3266">
              <w:rPr>
                <w:rFonts w:ascii="Times New Roman" w:eastAsia="Times New Roman" w:hAnsi="Times New Roman"/>
                <w:sz w:val="24"/>
                <w:szCs w:val="24"/>
                <w:lang w:val="en-US" w:eastAsia="ar-SA"/>
              </w:rPr>
              <w:t>УТВЕРЖДЕНО</w:t>
            </w:r>
          </w:p>
        </w:tc>
      </w:tr>
      <w:tr w:rsidR="00D931C9" w:rsidRPr="00350548" w:rsidTr="00306184">
        <w:tc>
          <w:tcPr>
            <w:tcW w:w="3079" w:type="dxa"/>
            <w:shd w:val="clear" w:color="auto" w:fill="auto"/>
          </w:tcPr>
          <w:p w:rsidR="00D931C9" w:rsidRPr="007F3266" w:rsidRDefault="00D931C9" w:rsidP="00306184">
            <w:pPr>
              <w:widowControl w:val="0"/>
              <w:suppressAutoHyphens/>
              <w:autoSpaceDE w:val="0"/>
              <w:autoSpaceDN w:val="0"/>
              <w:spacing w:after="0" w:line="240" w:lineRule="auto"/>
              <w:ind w:right="82"/>
              <w:rPr>
                <w:rFonts w:ascii="Times New Roman" w:eastAsia="Times New Roman" w:hAnsi="Times New Roman"/>
                <w:bCs/>
                <w:sz w:val="24"/>
                <w:szCs w:val="24"/>
                <w:lang w:val="en-US" w:eastAsia="ar-SA"/>
              </w:rPr>
            </w:pPr>
            <w:proofErr w:type="spellStart"/>
            <w:r w:rsidRPr="007F3266">
              <w:rPr>
                <w:rFonts w:ascii="Times New Roman" w:eastAsia="Times New Roman" w:hAnsi="Times New Roman"/>
                <w:sz w:val="24"/>
                <w:szCs w:val="24"/>
                <w:lang w:val="en-US" w:eastAsia="ar-SA"/>
              </w:rPr>
              <w:t>Педагогический</w:t>
            </w:r>
            <w:proofErr w:type="spellEnd"/>
            <w:r w:rsidRPr="007F3266">
              <w:rPr>
                <w:rFonts w:ascii="Times New Roman" w:eastAsia="Times New Roman" w:hAnsi="Times New Roman"/>
                <w:sz w:val="24"/>
                <w:szCs w:val="24"/>
                <w:lang w:val="en-US" w:eastAsia="ar-SA"/>
              </w:rPr>
              <w:t xml:space="preserve"> </w:t>
            </w:r>
            <w:proofErr w:type="spellStart"/>
            <w:r w:rsidRPr="007F3266">
              <w:rPr>
                <w:rFonts w:ascii="Times New Roman" w:eastAsia="Times New Roman" w:hAnsi="Times New Roman"/>
                <w:sz w:val="24"/>
                <w:szCs w:val="24"/>
                <w:lang w:val="en-US" w:eastAsia="ar-SA"/>
              </w:rPr>
              <w:t>совет</w:t>
            </w:r>
            <w:proofErr w:type="spellEnd"/>
            <w:r w:rsidRPr="007F3266">
              <w:rPr>
                <w:rFonts w:ascii="Times New Roman" w:eastAsia="Times New Roman" w:hAnsi="Times New Roman"/>
                <w:sz w:val="24"/>
                <w:szCs w:val="24"/>
                <w:lang w:val="en-US" w:eastAsia="ar-SA"/>
              </w:rPr>
              <w:t xml:space="preserve">          </w:t>
            </w:r>
          </w:p>
        </w:tc>
        <w:tc>
          <w:tcPr>
            <w:tcW w:w="3246" w:type="dxa"/>
            <w:shd w:val="clear" w:color="auto" w:fill="auto"/>
          </w:tcPr>
          <w:p w:rsidR="00D931C9" w:rsidRPr="007F3266" w:rsidRDefault="00D931C9" w:rsidP="00306184">
            <w:pPr>
              <w:widowControl w:val="0"/>
              <w:suppressAutoHyphens/>
              <w:autoSpaceDE w:val="0"/>
              <w:autoSpaceDN w:val="0"/>
              <w:spacing w:after="0" w:line="240" w:lineRule="auto"/>
              <w:ind w:right="82"/>
              <w:rPr>
                <w:rFonts w:ascii="Times New Roman" w:eastAsia="Times New Roman" w:hAnsi="Times New Roman"/>
                <w:bCs/>
                <w:sz w:val="24"/>
                <w:szCs w:val="24"/>
                <w:lang w:val="en-US" w:eastAsia="ar-SA"/>
              </w:rPr>
            </w:pPr>
            <w:proofErr w:type="spellStart"/>
            <w:r w:rsidRPr="007F3266">
              <w:rPr>
                <w:rFonts w:ascii="Times New Roman" w:eastAsia="Times New Roman" w:hAnsi="Times New Roman"/>
                <w:sz w:val="24"/>
                <w:szCs w:val="24"/>
                <w:lang w:val="en-US" w:eastAsia="ar-SA"/>
              </w:rPr>
              <w:t>заместитель</w:t>
            </w:r>
            <w:proofErr w:type="spellEnd"/>
            <w:r w:rsidRPr="007F3266">
              <w:rPr>
                <w:rFonts w:ascii="Times New Roman" w:eastAsia="Times New Roman" w:hAnsi="Times New Roman"/>
                <w:sz w:val="24"/>
                <w:szCs w:val="24"/>
                <w:lang w:val="en-US" w:eastAsia="ar-SA"/>
              </w:rPr>
              <w:t xml:space="preserve"> </w:t>
            </w:r>
            <w:proofErr w:type="spellStart"/>
            <w:r w:rsidRPr="007F3266">
              <w:rPr>
                <w:rFonts w:ascii="Times New Roman" w:eastAsia="Times New Roman" w:hAnsi="Times New Roman"/>
                <w:sz w:val="24"/>
                <w:szCs w:val="24"/>
                <w:lang w:val="en-US" w:eastAsia="ar-SA"/>
              </w:rPr>
              <w:t>директора</w:t>
            </w:r>
            <w:proofErr w:type="spellEnd"/>
            <w:r w:rsidRPr="007F3266">
              <w:rPr>
                <w:rFonts w:ascii="Times New Roman" w:eastAsia="Times New Roman" w:hAnsi="Times New Roman"/>
                <w:sz w:val="24"/>
                <w:szCs w:val="24"/>
                <w:lang w:val="en-US" w:eastAsia="ar-SA"/>
              </w:rPr>
              <w:t xml:space="preserve"> </w:t>
            </w:r>
            <w:proofErr w:type="spellStart"/>
            <w:r w:rsidRPr="007F3266">
              <w:rPr>
                <w:rFonts w:ascii="Times New Roman" w:eastAsia="Times New Roman" w:hAnsi="Times New Roman"/>
                <w:sz w:val="24"/>
                <w:szCs w:val="24"/>
                <w:lang w:val="en-US" w:eastAsia="ar-SA"/>
              </w:rPr>
              <w:t>по</w:t>
            </w:r>
            <w:proofErr w:type="spellEnd"/>
            <w:r w:rsidRPr="007F3266">
              <w:rPr>
                <w:rFonts w:ascii="Times New Roman" w:eastAsia="Times New Roman" w:hAnsi="Times New Roman"/>
                <w:sz w:val="24"/>
                <w:szCs w:val="24"/>
                <w:lang w:val="en-US" w:eastAsia="ar-SA"/>
              </w:rPr>
              <w:t xml:space="preserve"> УВР                   </w:t>
            </w:r>
          </w:p>
        </w:tc>
        <w:tc>
          <w:tcPr>
            <w:tcW w:w="3246" w:type="dxa"/>
            <w:shd w:val="clear" w:color="auto" w:fill="auto"/>
          </w:tcPr>
          <w:p w:rsidR="00D931C9" w:rsidRPr="007F3266" w:rsidRDefault="00D931C9" w:rsidP="00306184">
            <w:pPr>
              <w:widowControl w:val="0"/>
              <w:suppressAutoHyphens/>
              <w:autoSpaceDE w:val="0"/>
              <w:autoSpaceDN w:val="0"/>
              <w:spacing w:after="0" w:line="240" w:lineRule="auto"/>
              <w:ind w:right="82"/>
              <w:jc w:val="right"/>
              <w:rPr>
                <w:rFonts w:ascii="Times New Roman" w:eastAsia="Times New Roman" w:hAnsi="Times New Roman"/>
                <w:sz w:val="24"/>
                <w:szCs w:val="24"/>
                <w:lang w:val="en-US" w:eastAsia="ar-SA"/>
              </w:rPr>
            </w:pPr>
            <w:proofErr w:type="spellStart"/>
            <w:r>
              <w:rPr>
                <w:rFonts w:ascii="Times New Roman" w:eastAsia="Times New Roman" w:hAnsi="Times New Roman"/>
                <w:sz w:val="24"/>
                <w:szCs w:val="24"/>
                <w:lang w:eastAsia="ar-SA"/>
              </w:rPr>
              <w:t>И.</w:t>
            </w:r>
            <w:proofErr w:type="gramStart"/>
            <w:r>
              <w:rPr>
                <w:rFonts w:ascii="Times New Roman" w:eastAsia="Times New Roman" w:hAnsi="Times New Roman"/>
                <w:sz w:val="24"/>
                <w:szCs w:val="24"/>
                <w:lang w:eastAsia="ar-SA"/>
              </w:rPr>
              <w:t>о.д</w:t>
            </w:r>
            <w:r w:rsidRPr="007F3266">
              <w:rPr>
                <w:rFonts w:ascii="Times New Roman" w:eastAsia="Times New Roman" w:hAnsi="Times New Roman"/>
                <w:sz w:val="24"/>
                <w:szCs w:val="24"/>
                <w:lang w:val="en-US" w:eastAsia="ar-SA"/>
              </w:rPr>
              <w:t>иректор</w:t>
            </w:r>
            <w:proofErr w:type="spellEnd"/>
            <w:r>
              <w:rPr>
                <w:rFonts w:ascii="Times New Roman" w:eastAsia="Times New Roman" w:hAnsi="Times New Roman"/>
                <w:sz w:val="24"/>
                <w:szCs w:val="24"/>
                <w:lang w:eastAsia="ar-SA"/>
              </w:rPr>
              <w:t>а</w:t>
            </w:r>
            <w:proofErr w:type="gramEnd"/>
            <w:r w:rsidRPr="007F3266">
              <w:rPr>
                <w:rFonts w:ascii="Times New Roman" w:eastAsia="Times New Roman" w:hAnsi="Times New Roman"/>
                <w:sz w:val="24"/>
                <w:szCs w:val="24"/>
                <w:lang w:val="en-US" w:eastAsia="ar-SA"/>
              </w:rPr>
              <w:t xml:space="preserve">  </w:t>
            </w:r>
            <w:proofErr w:type="spellStart"/>
            <w:r w:rsidRPr="007F3266">
              <w:rPr>
                <w:rFonts w:ascii="Times New Roman" w:eastAsia="Times New Roman" w:hAnsi="Times New Roman"/>
                <w:sz w:val="24"/>
                <w:szCs w:val="24"/>
                <w:lang w:val="en-US" w:eastAsia="ar-SA"/>
              </w:rPr>
              <w:t>школы</w:t>
            </w:r>
            <w:proofErr w:type="spellEnd"/>
          </w:p>
          <w:p w:rsidR="00D931C9" w:rsidRPr="007F3266" w:rsidRDefault="00D931C9" w:rsidP="00306184">
            <w:pPr>
              <w:widowControl w:val="0"/>
              <w:suppressAutoHyphens/>
              <w:autoSpaceDE w:val="0"/>
              <w:autoSpaceDN w:val="0"/>
              <w:spacing w:after="0" w:line="240" w:lineRule="auto"/>
              <w:ind w:right="82"/>
              <w:jc w:val="right"/>
              <w:rPr>
                <w:rFonts w:ascii="Times New Roman" w:eastAsia="Times New Roman" w:hAnsi="Times New Roman"/>
                <w:bCs/>
                <w:sz w:val="24"/>
                <w:szCs w:val="24"/>
                <w:lang w:val="en-US" w:eastAsia="ar-SA"/>
              </w:rPr>
            </w:pPr>
          </w:p>
        </w:tc>
      </w:tr>
      <w:tr w:rsidR="00D931C9" w:rsidRPr="00350548" w:rsidTr="00306184">
        <w:tc>
          <w:tcPr>
            <w:tcW w:w="3079" w:type="dxa"/>
            <w:shd w:val="clear" w:color="auto" w:fill="auto"/>
          </w:tcPr>
          <w:p w:rsidR="00D931C9" w:rsidRPr="007F3266" w:rsidRDefault="00D931C9" w:rsidP="00306184">
            <w:pPr>
              <w:widowControl w:val="0"/>
              <w:suppressAutoHyphens/>
              <w:autoSpaceDE w:val="0"/>
              <w:autoSpaceDN w:val="0"/>
              <w:spacing w:after="0" w:line="240" w:lineRule="auto"/>
              <w:ind w:right="82"/>
              <w:rPr>
                <w:rFonts w:ascii="Times New Roman" w:eastAsia="Times New Roman" w:hAnsi="Times New Roman"/>
                <w:bCs/>
                <w:sz w:val="24"/>
                <w:szCs w:val="24"/>
                <w:lang w:val="en-US" w:eastAsia="ar-SA"/>
              </w:rPr>
            </w:pPr>
          </w:p>
        </w:tc>
        <w:tc>
          <w:tcPr>
            <w:tcW w:w="3246" w:type="dxa"/>
            <w:shd w:val="clear" w:color="auto" w:fill="auto"/>
          </w:tcPr>
          <w:p w:rsidR="00D931C9" w:rsidRPr="007F3266" w:rsidRDefault="00D931C9" w:rsidP="00306184">
            <w:pPr>
              <w:widowControl w:val="0"/>
              <w:suppressAutoHyphens/>
              <w:autoSpaceDE w:val="0"/>
              <w:autoSpaceDN w:val="0"/>
              <w:spacing w:after="0" w:line="240" w:lineRule="auto"/>
              <w:ind w:right="82"/>
              <w:rPr>
                <w:rFonts w:ascii="Times New Roman" w:eastAsia="Times New Roman" w:hAnsi="Times New Roman"/>
                <w:bCs/>
                <w:sz w:val="24"/>
                <w:szCs w:val="24"/>
                <w:lang w:val="en-US" w:eastAsia="ar-SA"/>
              </w:rPr>
            </w:pPr>
            <w:r w:rsidRPr="007F3266">
              <w:rPr>
                <w:rFonts w:ascii="Times New Roman" w:eastAsia="Times New Roman" w:hAnsi="Times New Roman"/>
                <w:bCs/>
                <w:sz w:val="24"/>
                <w:szCs w:val="24"/>
                <w:lang w:val="en-US" w:eastAsia="ar-SA"/>
              </w:rPr>
              <w:t>___________________</w:t>
            </w:r>
          </w:p>
        </w:tc>
        <w:tc>
          <w:tcPr>
            <w:tcW w:w="3246" w:type="dxa"/>
            <w:shd w:val="clear" w:color="auto" w:fill="auto"/>
          </w:tcPr>
          <w:p w:rsidR="00D931C9" w:rsidRPr="007F3266" w:rsidRDefault="00D931C9" w:rsidP="00306184">
            <w:pPr>
              <w:widowControl w:val="0"/>
              <w:suppressAutoHyphens/>
              <w:autoSpaceDE w:val="0"/>
              <w:autoSpaceDN w:val="0"/>
              <w:spacing w:after="0" w:line="240" w:lineRule="auto"/>
              <w:ind w:right="82"/>
              <w:jc w:val="right"/>
              <w:rPr>
                <w:rFonts w:ascii="Times New Roman" w:eastAsia="Times New Roman" w:hAnsi="Times New Roman"/>
                <w:bCs/>
                <w:sz w:val="24"/>
                <w:szCs w:val="24"/>
                <w:lang w:val="en-US" w:eastAsia="ar-SA"/>
              </w:rPr>
            </w:pPr>
            <w:r w:rsidRPr="007F3266">
              <w:rPr>
                <w:rFonts w:ascii="Times New Roman" w:eastAsia="Times New Roman" w:hAnsi="Times New Roman"/>
                <w:bCs/>
                <w:sz w:val="24"/>
                <w:szCs w:val="24"/>
                <w:lang w:val="en-US" w:eastAsia="ar-SA"/>
              </w:rPr>
              <w:t>___________________</w:t>
            </w:r>
          </w:p>
        </w:tc>
      </w:tr>
      <w:tr w:rsidR="00D931C9" w:rsidRPr="00350548" w:rsidTr="00306184">
        <w:tc>
          <w:tcPr>
            <w:tcW w:w="3079" w:type="dxa"/>
            <w:shd w:val="clear" w:color="auto" w:fill="auto"/>
          </w:tcPr>
          <w:p w:rsidR="00D931C9" w:rsidRPr="007F3266" w:rsidRDefault="00D931C9" w:rsidP="00306184">
            <w:pPr>
              <w:widowControl w:val="0"/>
              <w:suppressAutoHyphens/>
              <w:autoSpaceDE w:val="0"/>
              <w:autoSpaceDN w:val="0"/>
              <w:spacing w:after="0" w:line="240" w:lineRule="auto"/>
              <w:ind w:right="82"/>
              <w:rPr>
                <w:rFonts w:ascii="Times New Roman" w:eastAsia="Times New Roman" w:hAnsi="Times New Roman"/>
                <w:bCs/>
                <w:sz w:val="24"/>
                <w:szCs w:val="24"/>
                <w:lang w:val="en-US" w:eastAsia="ar-SA"/>
              </w:rPr>
            </w:pPr>
          </w:p>
        </w:tc>
        <w:tc>
          <w:tcPr>
            <w:tcW w:w="3246" w:type="dxa"/>
            <w:shd w:val="clear" w:color="auto" w:fill="auto"/>
          </w:tcPr>
          <w:p w:rsidR="00D931C9" w:rsidRPr="007F3266" w:rsidRDefault="00D931C9" w:rsidP="00306184">
            <w:pPr>
              <w:widowControl w:val="0"/>
              <w:suppressAutoHyphens/>
              <w:autoSpaceDE w:val="0"/>
              <w:autoSpaceDN w:val="0"/>
              <w:spacing w:after="0" w:line="240" w:lineRule="auto"/>
              <w:ind w:right="82"/>
              <w:rPr>
                <w:rFonts w:ascii="Times New Roman" w:eastAsia="Times New Roman" w:hAnsi="Times New Roman"/>
                <w:bCs/>
                <w:sz w:val="24"/>
                <w:szCs w:val="24"/>
                <w:lang w:val="en-US" w:eastAsia="ar-SA"/>
              </w:rPr>
            </w:pPr>
            <w:r w:rsidRPr="007F3266">
              <w:rPr>
                <w:rFonts w:ascii="Times New Roman" w:eastAsia="Times New Roman" w:hAnsi="Times New Roman"/>
                <w:bCs/>
                <w:sz w:val="24"/>
                <w:szCs w:val="24"/>
                <w:lang w:val="en-US" w:eastAsia="ar-SA"/>
              </w:rPr>
              <w:t xml:space="preserve">И.С. </w:t>
            </w:r>
            <w:proofErr w:type="spellStart"/>
            <w:r w:rsidRPr="007F3266">
              <w:rPr>
                <w:rFonts w:ascii="Times New Roman" w:eastAsia="Times New Roman" w:hAnsi="Times New Roman"/>
                <w:bCs/>
                <w:sz w:val="24"/>
                <w:szCs w:val="24"/>
                <w:lang w:val="en-US" w:eastAsia="ar-SA"/>
              </w:rPr>
              <w:t>Бессонова</w:t>
            </w:r>
            <w:proofErr w:type="spellEnd"/>
          </w:p>
        </w:tc>
        <w:tc>
          <w:tcPr>
            <w:tcW w:w="3246" w:type="dxa"/>
            <w:shd w:val="clear" w:color="auto" w:fill="auto"/>
          </w:tcPr>
          <w:p w:rsidR="00D931C9" w:rsidRPr="00AE27BE" w:rsidRDefault="00D931C9" w:rsidP="00306184">
            <w:pPr>
              <w:widowControl w:val="0"/>
              <w:suppressAutoHyphens/>
              <w:autoSpaceDE w:val="0"/>
              <w:autoSpaceDN w:val="0"/>
              <w:spacing w:after="0" w:line="240" w:lineRule="auto"/>
              <w:ind w:right="82"/>
              <w:jc w:val="right"/>
              <w:rPr>
                <w:rFonts w:ascii="Times New Roman" w:eastAsia="Times New Roman" w:hAnsi="Times New Roman"/>
                <w:bCs/>
                <w:sz w:val="24"/>
                <w:szCs w:val="24"/>
                <w:lang w:eastAsia="ar-SA"/>
              </w:rPr>
            </w:pPr>
            <w:r>
              <w:rPr>
                <w:rFonts w:ascii="Times New Roman" w:eastAsia="Times New Roman" w:hAnsi="Times New Roman"/>
                <w:sz w:val="24"/>
                <w:szCs w:val="24"/>
                <w:lang w:eastAsia="ar-SA"/>
              </w:rPr>
              <w:t>И.С. Бессонова</w:t>
            </w:r>
          </w:p>
        </w:tc>
      </w:tr>
      <w:tr w:rsidR="00D931C9" w:rsidRPr="00350548" w:rsidTr="00306184">
        <w:tc>
          <w:tcPr>
            <w:tcW w:w="3079" w:type="dxa"/>
            <w:shd w:val="clear" w:color="auto" w:fill="auto"/>
          </w:tcPr>
          <w:p w:rsidR="00D931C9" w:rsidRPr="00AE27BE" w:rsidRDefault="00D931C9" w:rsidP="00306184">
            <w:pPr>
              <w:widowControl w:val="0"/>
              <w:suppressAutoHyphens/>
              <w:autoSpaceDE w:val="0"/>
              <w:autoSpaceDN w:val="0"/>
              <w:spacing w:after="0" w:line="240" w:lineRule="auto"/>
              <w:ind w:right="82"/>
              <w:rPr>
                <w:rFonts w:ascii="Times New Roman" w:eastAsia="Times New Roman" w:hAnsi="Times New Roman"/>
                <w:bCs/>
                <w:sz w:val="24"/>
                <w:szCs w:val="24"/>
                <w:lang w:val="en-US" w:eastAsia="ar-SA"/>
              </w:rPr>
            </w:pPr>
            <w:proofErr w:type="spellStart"/>
            <w:r w:rsidRPr="00AE27BE">
              <w:rPr>
                <w:rFonts w:ascii="Times New Roman" w:eastAsia="Times New Roman" w:hAnsi="Times New Roman"/>
                <w:bCs/>
                <w:sz w:val="24"/>
                <w:szCs w:val="24"/>
                <w:lang w:val="en-US" w:eastAsia="ar-SA"/>
              </w:rPr>
              <w:t>Протокол</w:t>
            </w:r>
            <w:proofErr w:type="spellEnd"/>
            <w:r w:rsidRPr="00AE27BE">
              <w:rPr>
                <w:rFonts w:ascii="Times New Roman" w:eastAsia="Times New Roman" w:hAnsi="Times New Roman"/>
                <w:bCs/>
                <w:sz w:val="24"/>
                <w:szCs w:val="24"/>
                <w:lang w:val="en-US" w:eastAsia="ar-SA"/>
              </w:rPr>
              <w:t xml:space="preserve"> №1</w:t>
            </w:r>
          </w:p>
        </w:tc>
        <w:tc>
          <w:tcPr>
            <w:tcW w:w="3246" w:type="dxa"/>
            <w:shd w:val="clear" w:color="auto" w:fill="auto"/>
          </w:tcPr>
          <w:p w:rsidR="00D931C9" w:rsidRPr="00AE27BE" w:rsidRDefault="00D931C9" w:rsidP="00306184">
            <w:pPr>
              <w:widowControl w:val="0"/>
              <w:suppressAutoHyphens/>
              <w:autoSpaceDE w:val="0"/>
              <w:autoSpaceDN w:val="0"/>
              <w:spacing w:after="0" w:line="240" w:lineRule="auto"/>
              <w:ind w:right="82"/>
              <w:rPr>
                <w:rFonts w:ascii="Times New Roman" w:eastAsia="Times New Roman" w:hAnsi="Times New Roman"/>
                <w:bCs/>
                <w:sz w:val="24"/>
                <w:szCs w:val="24"/>
                <w:lang w:val="en-US" w:eastAsia="ar-SA"/>
              </w:rPr>
            </w:pPr>
            <w:proofErr w:type="spellStart"/>
            <w:r w:rsidRPr="00AE27BE">
              <w:rPr>
                <w:rFonts w:ascii="Times New Roman" w:eastAsia="Times New Roman" w:hAnsi="Times New Roman"/>
                <w:bCs/>
                <w:sz w:val="24"/>
                <w:szCs w:val="24"/>
                <w:lang w:val="en-US" w:eastAsia="ar-SA"/>
              </w:rPr>
              <w:t>Протокол</w:t>
            </w:r>
            <w:proofErr w:type="spellEnd"/>
            <w:r w:rsidRPr="00AE27BE">
              <w:rPr>
                <w:rFonts w:ascii="Times New Roman" w:eastAsia="Times New Roman" w:hAnsi="Times New Roman"/>
                <w:bCs/>
                <w:sz w:val="24"/>
                <w:szCs w:val="24"/>
                <w:lang w:val="en-US" w:eastAsia="ar-SA"/>
              </w:rPr>
              <w:t xml:space="preserve"> №1</w:t>
            </w:r>
          </w:p>
        </w:tc>
        <w:tc>
          <w:tcPr>
            <w:tcW w:w="3246" w:type="dxa"/>
            <w:shd w:val="clear" w:color="auto" w:fill="auto"/>
          </w:tcPr>
          <w:p w:rsidR="00D931C9" w:rsidRPr="00AE27BE" w:rsidRDefault="00D931C9" w:rsidP="00306184">
            <w:pPr>
              <w:widowControl w:val="0"/>
              <w:suppressAutoHyphens/>
              <w:autoSpaceDE w:val="0"/>
              <w:autoSpaceDN w:val="0"/>
              <w:spacing w:after="0" w:line="240" w:lineRule="auto"/>
              <w:ind w:right="82"/>
              <w:jc w:val="right"/>
              <w:rPr>
                <w:rFonts w:ascii="Times New Roman" w:eastAsia="Times New Roman" w:hAnsi="Times New Roman"/>
                <w:bCs/>
                <w:sz w:val="24"/>
                <w:szCs w:val="24"/>
                <w:lang w:val="en-US" w:eastAsia="ar-SA"/>
              </w:rPr>
            </w:pPr>
            <w:proofErr w:type="spellStart"/>
            <w:r w:rsidRPr="00AE27BE">
              <w:rPr>
                <w:rFonts w:ascii="Times New Roman" w:eastAsia="Times New Roman" w:hAnsi="Times New Roman"/>
                <w:bCs/>
                <w:sz w:val="24"/>
                <w:szCs w:val="24"/>
                <w:lang w:val="en-US" w:eastAsia="ar-SA"/>
              </w:rPr>
              <w:t>Приказ</w:t>
            </w:r>
            <w:proofErr w:type="spellEnd"/>
            <w:r w:rsidRPr="00AE27BE">
              <w:rPr>
                <w:rFonts w:ascii="Times New Roman" w:eastAsia="Times New Roman" w:hAnsi="Times New Roman"/>
                <w:bCs/>
                <w:sz w:val="24"/>
                <w:szCs w:val="24"/>
                <w:lang w:val="en-US" w:eastAsia="ar-SA"/>
              </w:rPr>
              <w:t xml:space="preserve"> </w:t>
            </w:r>
            <w:proofErr w:type="gramStart"/>
            <w:r w:rsidRPr="00AE27BE">
              <w:rPr>
                <w:rFonts w:ascii="Times New Roman" w:eastAsia="Times New Roman" w:hAnsi="Times New Roman"/>
                <w:bCs/>
                <w:sz w:val="24"/>
                <w:szCs w:val="24"/>
                <w:lang w:val="en-US" w:eastAsia="ar-SA"/>
              </w:rPr>
              <w:t>№</w:t>
            </w:r>
            <w:r>
              <w:rPr>
                <w:rFonts w:ascii="Times New Roman" w:eastAsia="Times New Roman" w:hAnsi="Times New Roman"/>
                <w:bCs/>
                <w:sz w:val="24"/>
                <w:szCs w:val="24"/>
                <w:lang w:eastAsia="ar-SA"/>
              </w:rPr>
              <w:t xml:space="preserve">  61</w:t>
            </w:r>
            <w:proofErr w:type="gramEnd"/>
            <w:r w:rsidRPr="00AE27BE">
              <w:rPr>
                <w:rFonts w:ascii="Times New Roman" w:eastAsia="Times New Roman" w:hAnsi="Times New Roman"/>
                <w:bCs/>
                <w:sz w:val="24"/>
                <w:szCs w:val="24"/>
                <w:lang w:val="en-US" w:eastAsia="ar-SA"/>
              </w:rPr>
              <w:t>-</w:t>
            </w:r>
            <w:proofErr w:type="spellStart"/>
            <w:r w:rsidRPr="00AE27BE">
              <w:rPr>
                <w:rFonts w:ascii="Times New Roman" w:eastAsia="Times New Roman" w:hAnsi="Times New Roman"/>
                <w:bCs/>
                <w:sz w:val="24"/>
                <w:szCs w:val="24"/>
                <w:lang w:val="en-US" w:eastAsia="ar-SA"/>
              </w:rPr>
              <w:t>од</w:t>
            </w:r>
            <w:proofErr w:type="spellEnd"/>
          </w:p>
        </w:tc>
      </w:tr>
      <w:tr w:rsidR="00D931C9" w:rsidRPr="00350548" w:rsidTr="00306184">
        <w:tc>
          <w:tcPr>
            <w:tcW w:w="3079" w:type="dxa"/>
            <w:shd w:val="clear" w:color="auto" w:fill="auto"/>
          </w:tcPr>
          <w:p w:rsidR="00D931C9" w:rsidRPr="00AE27BE" w:rsidRDefault="00D931C9" w:rsidP="00306184">
            <w:pPr>
              <w:widowControl w:val="0"/>
              <w:suppressAutoHyphens/>
              <w:autoSpaceDE w:val="0"/>
              <w:autoSpaceDN w:val="0"/>
              <w:spacing w:after="0" w:line="240" w:lineRule="auto"/>
              <w:ind w:right="82"/>
              <w:rPr>
                <w:rFonts w:ascii="Times New Roman" w:eastAsia="Times New Roman" w:hAnsi="Times New Roman"/>
                <w:bCs/>
                <w:sz w:val="24"/>
                <w:szCs w:val="24"/>
                <w:lang w:val="en-US" w:eastAsia="ar-SA"/>
              </w:rPr>
            </w:pPr>
            <w:r w:rsidRPr="00AE27BE">
              <w:rPr>
                <w:rFonts w:ascii="Times New Roman" w:eastAsia="Times New Roman" w:hAnsi="Times New Roman"/>
                <w:bCs/>
                <w:sz w:val="24"/>
                <w:szCs w:val="24"/>
                <w:lang w:eastAsia="ar-SA"/>
              </w:rPr>
              <w:t>о</w:t>
            </w:r>
            <w:r>
              <w:rPr>
                <w:rFonts w:ascii="Times New Roman" w:eastAsia="Times New Roman" w:hAnsi="Times New Roman"/>
                <w:bCs/>
                <w:sz w:val="24"/>
                <w:szCs w:val="24"/>
                <w:lang w:val="en-US" w:eastAsia="ar-SA"/>
              </w:rPr>
              <w:t>т «</w:t>
            </w:r>
            <w:r>
              <w:rPr>
                <w:rFonts w:ascii="Times New Roman" w:eastAsia="Times New Roman" w:hAnsi="Times New Roman"/>
                <w:bCs/>
                <w:sz w:val="24"/>
                <w:szCs w:val="24"/>
                <w:lang w:eastAsia="ar-SA"/>
              </w:rPr>
              <w:t>28</w:t>
            </w:r>
            <w:r w:rsidRPr="00AE27BE">
              <w:rPr>
                <w:rFonts w:ascii="Times New Roman" w:eastAsia="Times New Roman" w:hAnsi="Times New Roman"/>
                <w:bCs/>
                <w:sz w:val="24"/>
                <w:szCs w:val="24"/>
                <w:lang w:val="en-US" w:eastAsia="ar-SA"/>
              </w:rPr>
              <w:t xml:space="preserve">» </w:t>
            </w:r>
            <w:proofErr w:type="spellStart"/>
            <w:r w:rsidRPr="00AE27BE">
              <w:rPr>
                <w:rFonts w:ascii="Times New Roman" w:eastAsia="Times New Roman" w:hAnsi="Times New Roman"/>
                <w:bCs/>
                <w:sz w:val="24"/>
                <w:szCs w:val="24"/>
                <w:lang w:val="en-US" w:eastAsia="ar-SA"/>
              </w:rPr>
              <w:t>августа</w:t>
            </w:r>
            <w:proofErr w:type="spellEnd"/>
            <w:r w:rsidRPr="00AE27BE">
              <w:rPr>
                <w:rFonts w:ascii="Times New Roman" w:eastAsia="Times New Roman" w:hAnsi="Times New Roman"/>
                <w:bCs/>
                <w:sz w:val="24"/>
                <w:szCs w:val="24"/>
                <w:lang w:val="en-US" w:eastAsia="ar-SA"/>
              </w:rPr>
              <w:t xml:space="preserve"> 202</w:t>
            </w:r>
            <w:r>
              <w:rPr>
                <w:rFonts w:ascii="Times New Roman" w:eastAsia="Times New Roman" w:hAnsi="Times New Roman"/>
                <w:bCs/>
                <w:sz w:val="24"/>
                <w:szCs w:val="24"/>
                <w:lang w:eastAsia="ar-SA"/>
              </w:rPr>
              <w:t>6</w:t>
            </w:r>
            <w:r w:rsidRPr="00AE27BE">
              <w:rPr>
                <w:rFonts w:ascii="Times New Roman" w:eastAsia="Times New Roman" w:hAnsi="Times New Roman"/>
                <w:bCs/>
                <w:sz w:val="24"/>
                <w:szCs w:val="24"/>
                <w:lang w:val="en-US" w:eastAsia="ar-SA"/>
              </w:rPr>
              <w:t>г.</w:t>
            </w:r>
          </w:p>
        </w:tc>
        <w:tc>
          <w:tcPr>
            <w:tcW w:w="3246" w:type="dxa"/>
            <w:shd w:val="clear" w:color="auto" w:fill="auto"/>
          </w:tcPr>
          <w:p w:rsidR="00D931C9" w:rsidRPr="00AE27BE" w:rsidRDefault="00D931C9" w:rsidP="00306184">
            <w:pPr>
              <w:widowControl w:val="0"/>
              <w:suppressAutoHyphens/>
              <w:autoSpaceDE w:val="0"/>
              <w:autoSpaceDN w:val="0"/>
              <w:spacing w:after="0" w:line="240" w:lineRule="auto"/>
              <w:ind w:right="82"/>
              <w:rPr>
                <w:rFonts w:ascii="Times New Roman" w:eastAsia="Times New Roman" w:hAnsi="Times New Roman"/>
                <w:bCs/>
                <w:sz w:val="24"/>
                <w:szCs w:val="24"/>
                <w:lang w:val="en-US" w:eastAsia="ar-SA"/>
              </w:rPr>
            </w:pPr>
            <w:r w:rsidRPr="00AE27BE">
              <w:rPr>
                <w:rFonts w:ascii="Times New Roman" w:eastAsia="Times New Roman" w:hAnsi="Times New Roman"/>
                <w:bCs/>
                <w:sz w:val="24"/>
                <w:szCs w:val="24"/>
                <w:lang w:eastAsia="ar-SA"/>
              </w:rPr>
              <w:t>о</w:t>
            </w:r>
            <w:r>
              <w:rPr>
                <w:rFonts w:ascii="Times New Roman" w:eastAsia="Times New Roman" w:hAnsi="Times New Roman"/>
                <w:bCs/>
                <w:sz w:val="24"/>
                <w:szCs w:val="24"/>
                <w:lang w:val="en-US" w:eastAsia="ar-SA"/>
              </w:rPr>
              <w:t>т «</w:t>
            </w:r>
            <w:r>
              <w:rPr>
                <w:rFonts w:ascii="Times New Roman" w:eastAsia="Times New Roman" w:hAnsi="Times New Roman"/>
                <w:bCs/>
                <w:sz w:val="24"/>
                <w:szCs w:val="24"/>
                <w:lang w:eastAsia="ar-SA"/>
              </w:rPr>
              <w:t>28</w:t>
            </w:r>
            <w:r w:rsidRPr="00AE27BE">
              <w:rPr>
                <w:rFonts w:ascii="Times New Roman" w:eastAsia="Times New Roman" w:hAnsi="Times New Roman"/>
                <w:bCs/>
                <w:sz w:val="24"/>
                <w:szCs w:val="24"/>
                <w:lang w:val="en-US" w:eastAsia="ar-SA"/>
              </w:rPr>
              <w:t xml:space="preserve">» </w:t>
            </w:r>
            <w:proofErr w:type="spellStart"/>
            <w:r w:rsidRPr="00AE27BE">
              <w:rPr>
                <w:rFonts w:ascii="Times New Roman" w:eastAsia="Times New Roman" w:hAnsi="Times New Roman"/>
                <w:bCs/>
                <w:sz w:val="24"/>
                <w:szCs w:val="24"/>
                <w:lang w:val="en-US" w:eastAsia="ar-SA"/>
              </w:rPr>
              <w:t>августа</w:t>
            </w:r>
            <w:proofErr w:type="spellEnd"/>
            <w:r w:rsidRPr="00AE27BE">
              <w:rPr>
                <w:rFonts w:ascii="Times New Roman" w:eastAsia="Times New Roman" w:hAnsi="Times New Roman"/>
                <w:bCs/>
                <w:sz w:val="24"/>
                <w:szCs w:val="24"/>
                <w:lang w:val="en-US" w:eastAsia="ar-SA"/>
              </w:rPr>
              <w:t xml:space="preserve"> 202</w:t>
            </w:r>
            <w:r>
              <w:rPr>
                <w:rFonts w:ascii="Times New Roman" w:eastAsia="Times New Roman" w:hAnsi="Times New Roman"/>
                <w:bCs/>
                <w:sz w:val="24"/>
                <w:szCs w:val="24"/>
                <w:lang w:eastAsia="ar-SA"/>
              </w:rPr>
              <w:t>6</w:t>
            </w:r>
            <w:r w:rsidRPr="00AE27BE">
              <w:rPr>
                <w:rFonts w:ascii="Times New Roman" w:eastAsia="Times New Roman" w:hAnsi="Times New Roman"/>
                <w:bCs/>
                <w:sz w:val="24"/>
                <w:szCs w:val="24"/>
                <w:lang w:val="en-US" w:eastAsia="ar-SA"/>
              </w:rPr>
              <w:t>г.</w:t>
            </w:r>
          </w:p>
        </w:tc>
        <w:tc>
          <w:tcPr>
            <w:tcW w:w="3246" w:type="dxa"/>
            <w:shd w:val="clear" w:color="auto" w:fill="auto"/>
          </w:tcPr>
          <w:p w:rsidR="00D931C9" w:rsidRPr="00AE27BE" w:rsidRDefault="00D931C9" w:rsidP="00306184">
            <w:pPr>
              <w:widowControl w:val="0"/>
              <w:suppressAutoHyphens/>
              <w:autoSpaceDE w:val="0"/>
              <w:autoSpaceDN w:val="0"/>
              <w:spacing w:after="0" w:line="240" w:lineRule="auto"/>
              <w:ind w:right="82"/>
              <w:jc w:val="right"/>
              <w:rPr>
                <w:rFonts w:ascii="Times New Roman" w:eastAsia="Times New Roman" w:hAnsi="Times New Roman"/>
                <w:bCs/>
                <w:sz w:val="24"/>
                <w:szCs w:val="24"/>
                <w:lang w:val="en-US" w:eastAsia="ar-SA"/>
              </w:rPr>
            </w:pPr>
            <w:r w:rsidRPr="00AE27BE">
              <w:rPr>
                <w:rFonts w:ascii="Times New Roman" w:eastAsia="Times New Roman" w:hAnsi="Times New Roman"/>
                <w:bCs/>
                <w:sz w:val="24"/>
                <w:szCs w:val="24"/>
                <w:lang w:eastAsia="ar-SA"/>
              </w:rPr>
              <w:t>о</w:t>
            </w:r>
            <w:r>
              <w:rPr>
                <w:rFonts w:ascii="Times New Roman" w:eastAsia="Times New Roman" w:hAnsi="Times New Roman"/>
                <w:bCs/>
                <w:sz w:val="24"/>
                <w:szCs w:val="24"/>
                <w:lang w:val="en-US" w:eastAsia="ar-SA"/>
              </w:rPr>
              <w:t>т «</w:t>
            </w:r>
            <w:r>
              <w:rPr>
                <w:rFonts w:ascii="Times New Roman" w:eastAsia="Times New Roman" w:hAnsi="Times New Roman"/>
                <w:bCs/>
                <w:sz w:val="24"/>
                <w:szCs w:val="24"/>
                <w:lang w:eastAsia="ar-SA"/>
              </w:rPr>
              <w:t>28</w:t>
            </w:r>
            <w:r w:rsidRPr="00AE27BE">
              <w:rPr>
                <w:rFonts w:ascii="Times New Roman" w:eastAsia="Times New Roman" w:hAnsi="Times New Roman"/>
                <w:bCs/>
                <w:sz w:val="24"/>
                <w:szCs w:val="24"/>
                <w:lang w:val="en-US" w:eastAsia="ar-SA"/>
              </w:rPr>
              <w:t xml:space="preserve">» </w:t>
            </w:r>
            <w:proofErr w:type="spellStart"/>
            <w:r w:rsidRPr="00AE27BE">
              <w:rPr>
                <w:rFonts w:ascii="Times New Roman" w:eastAsia="Times New Roman" w:hAnsi="Times New Roman"/>
                <w:bCs/>
                <w:sz w:val="24"/>
                <w:szCs w:val="24"/>
                <w:lang w:val="en-US" w:eastAsia="ar-SA"/>
              </w:rPr>
              <w:t>августа</w:t>
            </w:r>
            <w:proofErr w:type="spellEnd"/>
            <w:r w:rsidRPr="00AE27BE">
              <w:rPr>
                <w:rFonts w:ascii="Times New Roman" w:eastAsia="Times New Roman" w:hAnsi="Times New Roman"/>
                <w:bCs/>
                <w:sz w:val="24"/>
                <w:szCs w:val="24"/>
                <w:lang w:val="en-US" w:eastAsia="ar-SA"/>
              </w:rPr>
              <w:t xml:space="preserve"> 202</w:t>
            </w:r>
            <w:r>
              <w:rPr>
                <w:rFonts w:ascii="Times New Roman" w:eastAsia="Times New Roman" w:hAnsi="Times New Roman"/>
                <w:bCs/>
                <w:sz w:val="24"/>
                <w:szCs w:val="24"/>
                <w:lang w:eastAsia="ar-SA"/>
              </w:rPr>
              <w:t>6</w:t>
            </w:r>
            <w:r w:rsidRPr="00AE27BE">
              <w:rPr>
                <w:rFonts w:ascii="Times New Roman" w:eastAsia="Times New Roman" w:hAnsi="Times New Roman"/>
                <w:bCs/>
                <w:sz w:val="24"/>
                <w:szCs w:val="24"/>
                <w:lang w:val="en-US" w:eastAsia="ar-SA"/>
              </w:rPr>
              <w:t>г.</w:t>
            </w:r>
          </w:p>
        </w:tc>
      </w:tr>
    </w:tbl>
    <w:p w:rsidR="00D931C9" w:rsidRDefault="00D931C9" w:rsidP="00D931C9">
      <w:pPr>
        <w:widowControl w:val="0"/>
        <w:suppressAutoHyphens/>
        <w:autoSpaceDN w:val="0"/>
        <w:spacing w:after="0" w:line="360" w:lineRule="auto"/>
        <w:ind w:right="82"/>
        <w:textAlignment w:val="baseline"/>
        <w:rPr>
          <w:rFonts w:ascii="Times New Roman" w:eastAsia="Times New Roman" w:hAnsi="Times New Roman" w:cs="Tahoma"/>
          <w:b/>
          <w:kern w:val="3"/>
          <w:sz w:val="24"/>
          <w:szCs w:val="24"/>
          <w:lang w:eastAsia="ja-JP" w:bidi="fa-IR"/>
        </w:rPr>
      </w:pPr>
    </w:p>
    <w:p w:rsidR="00D931C9" w:rsidRPr="007F3266" w:rsidRDefault="00D931C9" w:rsidP="00D931C9">
      <w:pPr>
        <w:widowControl w:val="0"/>
        <w:suppressAutoHyphens/>
        <w:autoSpaceDN w:val="0"/>
        <w:spacing w:after="0" w:line="360" w:lineRule="auto"/>
        <w:ind w:right="82"/>
        <w:textAlignment w:val="baseline"/>
        <w:rPr>
          <w:rFonts w:ascii="Times New Roman" w:eastAsia="Times New Roman" w:hAnsi="Times New Roman" w:cs="Tahoma"/>
          <w:b/>
          <w:kern w:val="3"/>
          <w:sz w:val="24"/>
          <w:szCs w:val="24"/>
          <w:lang w:eastAsia="ja-JP" w:bidi="fa-IR"/>
        </w:rPr>
      </w:pPr>
    </w:p>
    <w:p w:rsidR="00D931C9" w:rsidRPr="007F3266" w:rsidRDefault="00D931C9" w:rsidP="00D931C9">
      <w:pPr>
        <w:widowControl w:val="0"/>
        <w:suppressAutoHyphens/>
        <w:autoSpaceDN w:val="0"/>
        <w:spacing w:after="0" w:line="360" w:lineRule="auto"/>
        <w:ind w:right="82"/>
        <w:textAlignment w:val="baseline"/>
        <w:rPr>
          <w:rFonts w:ascii="Times New Roman" w:eastAsia="Times New Roman" w:hAnsi="Times New Roman" w:cs="Tahoma"/>
          <w:b/>
          <w:kern w:val="3"/>
          <w:sz w:val="24"/>
          <w:szCs w:val="24"/>
          <w:lang w:eastAsia="ja-JP" w:bidi="fa-IR"/>
        </w:rPr>
      </w:pPr>
    </w:p>
    <w:p w:rsidR="00D931C9" w:rsidRDefault="00D931C9" w:rsidP="00D931C9">
      <w:pPr>
        <w:widowControl w:val="0"/>
        <w:shd w:val="clear" w:color="auto" w:fill="FFFFFF"/>
        <w:suppressAutoHyphens/>
        <w:autoSpaceDN w:val="0"/>
        <w:spacing w:after="0" w:line="360" w:lineRule="auto"/>
        <w:ind w:right="82"/>
        <w:jc w:val="center"/>
        <w:textAlignment w:val="baseline"/>
        <w:rPr>
          <w:rFonts w:ascii="Times New Roman" w:eastAsia="Times New Roman" w:hAnsi="Times New Roman"/>
          <w:b/>
          <w:bCs/>
          <w:kern w:val="3"/>
          <w:sz w:val="36"/>
          <w:szCs w:val="36"/>
          <w:lang w:eastAsia="ja-JP" w:bidi="fa-IR"/>
        </w:rPr>
      </w:pPr>
      <w:r>
        <w:rPr>
          <w:rFonts w:ascii="Times New Roman" w:eastAsia="Times New Roman" w:hAnsi="Times New Roman"/>
          <w:b/>
          <w:bCs/>
          <w:kern w:val="3"/>
          <w:sz w:val="36"/>
          <w:szCs w:val="36"/>
          <w:lang w:eastAsia="ja-JP" w:bidi="fa-IR"/>
        </w:rPr>
        <w:t>Программа тренинга по тайм-менеджменту</w:t>
      </w:r>
    </w:p>
    <w:p w:rsidR="00D931C9" w:rsidRPr="00022C76" w:rsidRDefault="00D931C9" w:rsidP="00D931C9">
      <w:pPr>
        <w:widowControl w:val="0"/>
        <w:shd w:val="clear" w:color="auto" w:fill="FFFFFF"/>
        <w:suppressAutoHyphens/>
        <w:autoSpaceDN w:val="0"/>
        <w:spacing w:after="0" w:line="360" w:lineRule="auto"/>
        <w:ind w:right="82"/>
        <w:jc w:val="center"/>
        <w:textAlignment w:val="baseline"/>
        <w:rPr>
          <w:rFonts w:ascii="Times New Roman" w:eastAsia="Times New Roman" w:hAnsi="Times New Roman"/>
          <w:b/>
          <w:bCs/>
          <w:kern w:val="3"/>
          <w:sz w:val="36"/>
          <w:szCs w:val="36"/>
          <w:lang w:eastAsia="ja-JP" w:bidi="fa-IR"/>
        </w:rPr>
      </w:pPr>
      <w:r>
        <w:rPr>
          <w:rFonts w:ascii="Times New Roman" w:eastAsia="Times New Roman" w:hAnsi="Times New Roman"/>
          <w:b/>
          <w:bCs/>
          <w:kern w:val="3"/>
          <w:sz w:val="36"/>
          <w:szCs w:val="36"/>
          <w:lang w:eastAsia="ja-JP" w:bidi="fa-IR"/>
        </w:rPr>
        <w:t>«Время и энергия: технологии тайм-менеджмента и профилактики выгорания педагогов»</w:t>
      </w:r>
    </w:p>
    <w:p w:rsidR="00D931C9" w:rsidRDefault="00D931C9" w:rsidP="00D931C9">
      <w:pPr>
        <w:tabs>
          <w:tab w:val="left" w:pos="4035"/>
        </w:tabs>
        <w:spacing w:after="0" w:line="360" w:lineRule="auto"/>
        <w:ind w:right="82"/>
        <w:jc w:val="right"/>
        <w:rPr>
          <w:rStyle w:val="a5"/>
          <w:rFonts w:ascii="Times New Roman" w:hAnsi="Times New Roman"/>
          <w:color w:val="0F1115"/>
          <w:sz w:val="36"/>
          <w:szCs w:val="36"/>
          <w:shd w:val="clear" w:color="auto" w:fill="FFFFFF"/>
        </w:rPr>
      </w:pPr>
    </w:p>
    <w:p w:rsidR="00D931C9" w:rsidRPr="007553D8" w:rsidRDefault="00D931C9" w:rsidP="00D931C9">
      <w:pPr>
        <w:tabs>
          <w:tab w:val="left" w:pos="4035"/>
        </w:tabs>
        <w:spacing w:after="0" w:line="360" w:lineRule="auto"/>
        <w:ind w:right="82"/>
        <w:jc w:val="right"/>
        <w:rPr>
          <w:rFonts w:ascii="Times New Roman" w:eastAsia="Times New Roman" w:hAnsi="Times New Roman"/>
          <w:sz w:val="24"/>
          <w:szCs w:val="24"/>
          <w:lang w:eastAsia="ru-RU"/>
        </w:rPr>
      </w:pPr>
      <w:r w:rsidRPr="007553D8">
        <w:rPr>
          <w:rFonts w:ascii="Times New Roman" w:eastAsia="Times New Roman" w:hAnsi="Times New Roman"/>
          <w:sz w:val="24"/>
          <w:szCs w:val="24"/>
          <w:lang w:eastAsia="ru-RU"/>
        </w:rPr>
        <w:t>Составитель:</w:t>
      </w:r>
      <w:r>
        <w:rPr>
          <w:rFonts w:ascii="Times New Roman" w:eastAsia="Times New Roman" w:hAnsi="Times New Roman"/>
          <w:sz w:val="24"/>
          <w:szCs w:val="24"/>
          <w:lang w:eastAsia="ru-RU"/>
        </w:rPr>
        <w:t xml:space="preserve"> Долгова К.В.</w:t>
      </w:r>
    </w:p>
    <w:p w:rsidR="00D931C9" w:rsidRPr="007553D8" w:rsidRDefault="00D931C9" w:rsidP="00D931C9">
      <w:pPr>
        <w:spacing w:after="0" w:line="360" w:lineRule="auto"/>
        <w:ind w:right="82"/>
        <w:jc w:val="center"/>
        <w:rPr>
          <w:rFonts w:ascii="Times New Roman" w:eastAsia="Times New Roman" w:hAnsi="Times New Roman"/>
          <w:sz w:val="24"/>
          <w:szCs w:val="24"/>
          <w:lang w:eastAsia="ru-RU"/>
        </w:rPr>
      </w:pPr>
    </w:p>
    <w:p w:rsidR="00D931C9" w:rsidRDefault="00D931C9" w:rsidP="00D931C9">
      <w:pPr>
        <w:spacing w:after="0" w:line="360" w:lineRule="auto"/>
        <w:ind w:right="82"/>
        <w:jc w:val="center"/>
        <w:rPr>
          <w:rFonts w:ascii="Times New Roman" w:eastAsia="Times New Roman" w:hAnsi="Times New Roman"/>
          <w:sz w:val="28"/>
          <w:szCs w:val="28"/>
          <w:lang w:eastAsia="ru-RU"/>
        </w:rPr>
      </w:pPr>
    </w:p>
    <w:p w:rsidR="00D931C9" w:rsidRDefault="00D931C9" w:rsidP="00D931C9">
      <w:pPr>
        <w:spacing w:after="0" w:line="360" w:lineRule="auto"/>
        <w:ind w:right="82"/>
        <w:rPr>
          <w:rFonts w:ascii="Times New Roman" w:eastAsia="Times New Roman" w:hAnsi="Times New Roman"/>
          <w:sz w:val="28"/>
          <w:szCs w:val="28"/>
          <w:lang w:eastAsia="ru-RU"/>
        </w:rPr>
      </w:pPr>
    </w:p>
    <w:p w:rsidR="00D931C9" w:rsidRPr="007F3266" w:rsidRDefault="00D931C9" w:rsidP="00D931C9">
      <w:pPr>
        <w:spacing w:after="0" w:line="360" w:lineRule="auto"/>
        <w:ind w:right="82"/>
        <w:jc w:val="center"/>
        <w:rPr>
          <w:rFonts w:ascii="Times New Roman" w:eastAsia="Times New Roman" w:hAnsi="Times New Roman"/>
          <w:sz w:val="28"/>
          <w:szCs w:val="28"/>
          <w:lang w:eastAsia="ru-RU"/>
        </w:rPr>
      </w:pPr>
    </w:p>
    <w:p w:rsidR="00D931C9" w:rsidRPr="007F3266" w:rsidRDefault="00D931C9" w:rsidP="00D931C9">
      <w:pPr>
        <w:suppressAutoHyphens/>
        <w:spacing w:after="0" w:line="240" w:lineRule="auto"/>
        <w:ind w:right="82"/>
        <w:jc w:val="both"/>
        <w:rPr>
          <w:rFonts w:ascii="Times New Roman" w:eastAsia="Times New Roman" w:hAnsi="Times New Roman"/>
          <w:lang w:eastAsia="ar-SA"/>
        </w:rPr>
      </w:pPr>
      <w:r w:rsidRPr="007F3266">
        <w:rPr>
          <w:rFonts w:ascii="Times New Roman" w:eastAsia="Times New Roman" w:hAnsi="Times New Roman"/>
          <w:lang w:eastAsia="ar-SA"/>
        </w:rPr>
        <w:t>Рассмотрено на заседании школьного методического объединения</w:t>
      </w:r>
    </w:p>
    <w:p w:rsidR="00D931C9" w:rsidRPr="007F3266" w:rsidRDefault="00D931C9" w:rsidP="00D931C9">
      <w:pPr>
        <w:suppressAutoHyphens/>
        <w:spacing w:after="0" w:line="240" w:lineRule="auto"/>
        <w:ind w:right="82"/>
        <w:jc w:val="both"/>
        <w:rPr>
          <w:rFonts w:ascii="Times New Roman" w:eastAsia="Times New Roman" w:hAnsi="Times New Roman"/>
          <w:lang w:eastAsia="ar-SA"/>
        </w:rPr>
      </w:pPr>
      <w:r w:rsidRPr="007F3266">
        <w:rPr>
          <w:rFonts w:ascii="Times New Roman" w:eastAsia="Times New Roman" w:hAnsi="Times New Roman"/>
          <w:lang w:eastAsia="ar-SA"/>
        </w:rPr>
        <w:t xml:space="preserve">Протокол от </w:t>
      </w:r>
      <w:r w:rsidRPr="007F3266">
        <w:rPr>
          <w:rFonts w:ascii="Times New Roman" w:eastAsia="Times New Roman" w:hAnsi="Times New Roman"/>
          <w:u w:val="single"/>
          <w:lang w:eastAsia="ar-SA"/>
        </w:rPr>
        <w:t>-________________________</w:t>
      </w:r>
    </w:p>
    <w:p w:rsidR="00D931C9" w:rsidRPr="007F3266" w:rsidRDefault="00D931C9" w:rsidP="00D931C9">
      <w:pPr>
        <w:spacing w:after="0" w:line="360" w:lineRule="auto"/>
        <w:ind w:right="82"/>
        <w:rPr>
          <w:rFonts w:ascii="Times New Roman" w:eastAsia="Times New Roman" w:hAnsi="Times New Roman"/>
          <w:lang w:eastAsia="ru-RU"/>
        </w:rPr>
      </w:pPr>
      <w:r w:rsidRPr="007F3266">
        <w:rPr>
          <w:rFonts w:ascii="Times New Roman" w:eastAsia="Times New Roman" w:hAnsi="Times New Roman"/>
        </w:rPr>
        <w:t xml:space="preserve">Руководитель ШМО ____________________ / </w:t>
      </w:r>
      <w:r w:rsidRPr="007F3266">
        <w:rPr>
          <w:rFonts w:ascii="Times New Roman" w:eastAsia="Times New Roman" w:hAnsi="Times New Roman"/>
          <w:u w:val="single"/>
        </w:rPr>
        <w:t>_______________</w:t>
      </w:r>
    </w:p>
    <w:p w:rsidR="00D931C9" w:rsidRDefault="00D931C9" w:rsidP="00D931C9">
      <w:pPr>
        <w:spacing w:after="0" w:line="360" w:lineRule="auto"/>
        <w:ind w:right="82"/>
        <w:jc w:val="center"/>
        <w:rPr>
          <w:rFonts w:ascii="Times New Roman" w:eastAsia="Times New Roman" w:hAnsi="Times New Roman"/>
          <w:bCs/>
          <w:sz w:val="28"/>
          <w:szCs w:val="28"/>
          <w:lang w:eastAsia="ru-RU"/>
        </w:rPr>
      </w:pPr>
    </w:p>
    <w:p w:rsidR="00D931C9" w:rsidRDefault="00D931C9" w:rsidP="00D931C9">
      <w:pPr>
        <w:spacing w:after="0" w:line="360" w:lineRule="auto"/>
        <w:ind w:right="82"/>
        <w:jc w:val="center"/>
        <w:rPr>
          <w:rFonts w:ascii="Times New Roman" w:eastAsia="Times New Roman" w:hAnsi="Times New Roman"/>
          <w:bCs/>
          <w:sz w:val="28"/>
          <w:szCs w:val="28"/>
          <w:lang w:eastAsia="ru-RU"/>
        </w:rPr>
      </w:pPr>
    </w:p>
    <w:p w:rsidR="00D931C9" w:rsidRPr="007F3266" w:rsidRDefault="00D931C9" w:rsidP="00D931C9">
      <w:pPr>
        <w:spacing w:after="0" w:line="360" w:lineRule="auto"/>
        <w:ind w:right="82"/>
        <w:jc w:val="center"/>
        <w:rPr>
          <w:rFonts w:ascii="Times New Roman" w:eastAsia="Times New Roman" w:hAnsi="Times New Roman"/>
          <w:bCs/>
          <w:sz w:val="28"/>
          <w:szCs w:val="28"/>
          <w:lang w:eastAsia="ru-RU"/>
        </w:rPr>
      </w:pPr>
    </w:p>
    <w:p w:rsidR="00D931C9" w:rsidRDefault="00D931C9" w:rsidP="00D931C9">
      <w:pPr>
        <w:spacing w:after="0" w:line="360" w:lineRule="auto"/>
        <w:ind w:right="82"/>
        <w:rPr>
          <w:rFonts w:ascii="Times New Roman" w:eastAsia="Times New Roman" w:hAnsi="Times New Roman"/>
          <w:bCs/>
          <w:sz w:val="28"/>
          <w:szCs w:val="28"/>
          <w:lang w:eastAsia="ru-RU"/>
        </w:rPr>
      </w:pPr>
    </w:p>
    <w:p w:rsidR="00D931C9" w:rsidRDefault="00D931C9" w:rsidP="00D931C9">
      <w:pPr>
        <w:spacing w:after="0" w:line="360" w:lineRule="auto"/>
        <w:ind w:right="82"/>
        <w:rPr>
          <w:rFonts w:ascii="Times New Roman" w:eastAsia="Times New Roman" w:hAnsi="Times New Roman"/>
          <w:bCs/>
          <w:sz w:val="28"/>
          <w:szCs w:val="28"/>
          <w:lang w:eastAsia="ru-RU"/>
        </w:rPr>
      </w:pPr>
    </w:p>
    <w:p w:rsidR="00D931C9" w:rsidRDefault="00D931C9" w:rsidP="00D931C9">
      <w:pPr>
        <w:spacing w:after="0" w:line="360" w:lineRule="auto"/>
        <w:ind w:right="82"/>
        <w:rPr>
          <w:rFonts w:ascii="Times New Roman" w:eastAsia="Times New Roman" w:hAnsi="Times New Roman"/>
          <w:bCs/>
          <w:sz w:val="28"/>
          <w:szCs w:val="28"/>
          <w:lang w:eastAsia="ru-RU"/>
        </w:rPr>
      </w:pPr>
    </w:p>
    <w:p w:rsidR="00D931C9" w:rsidRPr="007F3266" w:rsidRDefault="00D931C9" w:rsidP="00D931C9">
      <w:pPr>
        <w:spacing w:after="0" w:line="360" w:lineRule="auto"/>
        <w:ind w:right="82"/>
        <w:rPr>
          <w:rFonts w:ascii="Times New Roman" w:eastAsia="Times New Roman" w:hAnsi="Times New Roman"/>
          <w:bCs/>
          <w:sz w:val="28"/>
          <w:szCs w:val="28"/>
          <w:lang w:eastAsia="ru-RU"/>
        </w:rPr>
      </w:pPr>
    </w:p>
    <w:p w:rsidR="00D931C9" w:rsidRPr="007F3266" w:rsidRDefault="00D931C9" w:rsidP="00D931C9">
      <w:pPr>
        <w:spacing w:after="0" w:line="360" w:lineRule="auto"/>
        <w:ind w:right="82"/>
        <w:jc w:val="center"/>
        <w:rPr>
          <w:rFonts w:ascii="Times New Roman" w:eastAsia="Times New Roman" w:hAnsi="Times New Roman"/>
          <w:bCs/>
          <w:lang w:eastAsia="ru-RU"/>
        </w:rPr>
      </w:pPr>
      <w:r w:rsidRPr="007F3266">
        <w:rPr>
          <w:rFonts w:ascii="Times New Roman" w:eastAsia="Times New Roman" w:hAnsi="Times New Roman"/>
          <w:bCs/>
          <w:lang w:eastAsia="ru-RU"/>
        </w:rPr>
        <w:t>202</w:t>
      </w:r>
      <w:r>
        <w:rPr>
          <w:rFonts w:ascii="Times New Roman" w:eastAsia="Times New Roman" w:hAnsi="Times New Roman"/>
          <w:bCs/>
          <w:lang w:eastAsia="ru-RU"/>
        </w:rPr>
        <w:t>6</w:t>
      </w:r>
      <w:r w:rsidRPr="007F3266">
        <w:rPr>
          <w:rFonts w:ascii="Times New Roman" w:eastAsia="Times New Roman" w:hAnsi="Times New Roman"/>
          <w:bCs/>
          <w:lang w:eastAsia="ru-RU"/>
        </w:rPr>
        <w:t xml:space="preserve"> - 202</w:t>
      </w:r>
      <w:r>
        <w:rPr>
          <w:rFonts w:ascii="Times New Roman" w:eastAsia="Times New Roman" w:hAnsi="Times New Roman"/>
          <w:bCs/>
          <w:lang w:eastAsia="ru-RU"/>
        </w:rPr>
        <w:t>7</w:t>
      </w:r>
      <w:r w:rsidRPr="007F3266">
        <w:rPr>
          <w:rFonts w:ascii="Times New Roman" w:eastAsia="Times New Roman" w:hAnsi="Times New Roman"/>
          <w:bCs/>
          <w:lang w:eastAsia="ru-RU"/>
        </w:rPr>
        <w:t xml:space="preserve"> учебный год</w:t>
      </w:r>
    </w:p>
    <w:p w:rsidR="00431538" w:rsidRPr="00D931C9" w:rsidRDefault="00431538" w:rsidP="00431538">
      <w:pPr>
        <w:pStyle w:val="a3"/>
        <w:rPr>
          <w:rFonts w:ascii="Times New Roman" w:hAnsi="Times New Roman" w:cs="Times New Roman"/>
          <w:sz w:val="24"/>
          <w:szCs w:val="24"/>
        </w:rPr>
      </w:pPr>
    </w:p>
    <w:p w:rsidR="00431538" w:rsidRPr="00D931C9" w:rsidRDefault="00431538" w:rsidP="00431538">
      <w:pPr>
        <w:pStyle w:val="a3"/>
        <w:rPr>
          <w:rFonts w:ascii="Times New Roman" w:hAnsi="Times New Roman" w:cs="Times New Roman"/>
          <w:sz w:val="24"/>
          <w:szCs w:val="24"/>
        </w:rPr>
      </w:pPr>
    </w:p>
    <w:p w:rsidR="00431538" w:rsidRPr="00D931C9" w:rsidRDefault="00431538" w:rsidP="00431538">
      <w:pPr>
        <w:pStyle w:val="a3"/>
        <w:rPr>
          <w:rFonts w:ascii="Times New Roman" w:hAnsi="Times New Roman" w:cs="Times New Roman"/>
          <w:b/>
          <w:sz w:val="28"/>
          <w:szCs w:val="24"/>
        </w:rPr>
      </w:pPr>
      <w:r w:rsidRPr="00D931C9">
        <w:rPr>
          <w:rFonts w:ascii="Times New Roman" w:hAnsi="Times New Roman" w:cs="Times New Roman"/>
          <w:sz w:val="24"/>
          <w:szCs w:val="24"/>
        </w:rPr>
        <w:t xml:space="preserve"> </w:t>
      </w:r>
      <w:r w:rsidRPr="00D931C9">
        <w:rPr>
          <w:rFonts w:ascii="Times New Roman" w:hAnsi="Times New Roman" w:cs="Times New Roman"/>
          <w:b/>
          <w:sz w:val="28"/>
          <w:szCs w:val="24"/>
        </w:rPr>
        <w:t xml:space="preserve">1. АКТУАЛЬНОСТЬ </w:t>
      </w:r>
    </w:p>
    <w:p w:rsidR="00431538" w:rsidRPr="00D931C9" w:rsidRDefault="00431538" w:rsidP="00431538">
      <w:pPr>
        <w:pStyle w:val="a3"/>
        <w:rPr>
          <w:rFonts w:ascii="Times New Roman" w:hAnsi="Times New Roman" w:cs="Times New Roman"/>
          <w:sz w:val="24"/>
          <w:szCs w:val="24"/>
        </w:rPr>
      </w:pPr>
    </w:p>
    <w:p w:rsidR="00431538" w:rsidRPr="00D931C9" w:rsidRDefault="00431538" w:rsidP="00431538">
      <w:pPr>
        <w:pStyle w:val="a3"/>
        <w:rPr>
          <w:rFonts w:ascii="Times New Roman" w:hAnsi="Times New Roman" w:cs="Times New Roman"/>
          <w:sz w:val="24"/>
          <w:szCs w:val="24"/>
        </w:rPr>
      </w:pPr>
      <w:r w:rsidRPr="00D931C9">
        <w:rPr>
          <w:rFonts w:ascii="Times New Roman" w:hAnsi="Times New Roman" w:cs="Times New Roman"/>
          <w:sz w:val="24"/>
          <w:szCs w:val="24"/>
        </w:rPr>
        <w:t xml:space="preserve">В 2026 году работа педагога коррекционной школы — это работа в условиях непрерывно растущей информационной и эмоциональной нагрузки. По данным исследований, более 67% специалистов регулярно испытывают перегрузку и не успевают выполнять запланированные задачи в срок. Приказ </w:t>
      </w:r>
      <w:proofErr w:type="spellStart"/>
      <w:r w:rsidRPr="00D931C9">
        <w:rPr>
          <w:rFonts w:ascii="Times New Roman" w:hAnsi="Times New Roman" w:cs="Times New Roman"/>
          <w:sz w:val="24"/>
          <w:szCs w:val="24"/>
        </w:rPr>
        <w:t>Минпросвещения</w:t>
      </w:r>
      <w:proofErr w:type="spellEnd"/>
      <w:r w:rsidRPr="00D931C9">
        <w:rPr>
          <w:rFonts w:ascii="Times New Roman" w:hAnsi="Times New Roman" w:cs="Times New Roman"/>
          <w:sz w:val="24"/>
          <w:szCs w:val="24"/>
        </w:rPr>
        <w:t xml:space="preserve"> России от 6 ноября 2024 года № 779 внёс изменения в перечень обязательной документации педагогов, что потребовало пересмотра подходов к планированию рабочей нагрузки.</w:t>
      </w:r>
    </w:p>
    <w:p w:rsidR="00431538" w:rsidRPr="00D931C9" w:rsidRDefault="00431538" w:rsidP="00431538">
      <w:pPr>
        <w:pStyle w:val="a3"/>
        <w:rPr>
          <w:rFonts w:ascii="Times New Roman" w:hAnsi="Times New Roman" w:cs="Times New Roman"/>
          <w:sz w:val="24"/>
          <w:szCs w:val="24"/>
        </w:rPr>
      </w:pPr>
    </w:p>
    <w:p w:rsidR="00431538" w:rsidRPr="00D931C9" w:rsidRDefault="00431538" w:rsidP="00431538">
      <w:pPr>
        <w:pStyle w:val="a3"/>
        <w:rPr>
          <w:rFonts w:ascii="Times New Roman" w:hAnsi="Times New Roman" w:cs="Times New Roman"/>
          <w:sz w:val="24"/>
          <w:szCs w:val="24"/>
        </w:rPr>
      </w:pPr>
      <w:r w:rsidRPr="00D931C9">
        <w:rPr>
          <w:rFonts w:ascii="Times New Roman" w:hAnsi="Times New Roman" w:cs="Times New Roman"/>
          <w:sz w:val="24"/>
          <w:szCs w:val="24"/>
        </w:rPr>
        <w:t>Современные исследования (</w:t>
      </w:r>
      <w:proofErr w:type="spellStart"/>
      <w:r w:rsidRPr="00D931C9">
        <w:rPr>
          <w:rFonts w:ascii="Times New Roman" w:hAnsi="Times New Roman" w:cs="Times New Roman"/>
          <w:sz w:val="24"/>
          <w:szCs w:val="24"/>
        </w:rPr>
        <w:t>Маслач</w:t>
      </w:r>
      <w:proofErr w:type="spellEnd"/>
      <w:r w:rsidRPr="00D931C9">
        <w:rPr>
          <w:rFonts w:ascii="Times New Roman" w:hAnsi="Times New Roman" w:cs="Times New Roman"/>
          <w:sz w:val="24"/>
          <w:szCs w:val="24"/>
        </w:rPr>
        <w:t xml:space="preserve">, </w:t>
      </w:r>
      <w:proofErr w:type="spellStart"/>
      <w:r w:rsidRPr="00D931C9">
        <w:rPr>
          <w:rFonts w:ascii="Times New Roman" w:hAnsi="Times New Roman" w:cs="Times New Roman"/>
          <w:sz w:val="24"/>
          <w:szCs w:val="24"/>
        </w:rPr>
        <w:t>Лейтер</w:t>
      </w:r>
      <w:proofErr w:type="spellEnd"/>
      <w:r w:rsidRPr="00D931C9">
        <w:rPr>
          <w:rFonts w:ascii="Times New Roman" w:hAnsi="Times New Roman" w:cs="Times New Roman"/>
          <w:sz w:val="24"/>
          <w:szCs w:val="24"/>
        </w:rPr>
        <w:t>; Водопьянова; Бойко) подтверждают: профессиональное выгорание педагогов оказывает прямое влияние на эмоциональное состояние учащихся, их учебную и познавательную деятельность, что негативно сказывается на эффективности образовательного учреждения в целом.</w:t>
      </w:r>
    </w:p>
    <w:p w:rsidR="00431538" w:rsidRPr="00D931C9" w:rsidRDefault="00431538" w:rsidP="00431538">
      <w:pPr>
        <w:pStyle w:val="a3"/>
        <w:rPr>
          <w:rFonts w:ascii="Times New Roman" w:hAnsi="Times New Roman" w:cs="Times New Roman"/>
          <w:sz w:val="24"/>
          <w:szCs w:val="24"/>
        </w:rPr>
      </w:pPr>
    </w:p>
    <w:p w:rsidR="00431538" w:rsidRPr="00D931C9" w:rsidRDefault="00431538" w:rsidP="00431538">
      <w:pPr>
        <w:pStyle w:val="a3"/>
        <w:rPr>
          <w:rFonts w:ascii="Times New Roman" w:hAnsi="Times New Roman" w:cs="Times New Roman"/>
          <w:sz w:val="24"/>
          <w:szCs w:val="24"/>
        </w:rPr>
      </w:pPr>
      <w:r w:rsidRPr="00D931C9">
        <w:rPr>
          <w:rFonts w:ascii="Times New Roman" w:hAnsi="Times New Roman" w:cs="Times New Roman"/>
          <w:sz w:val="24"/>
          <w:szCs w:val="24"/>
        </w:rPr>
        <w:t>В 2026 году тайм-менеджмент пережил качественный сдвиг: от управления временем — к управлению энергией. Исследования Дж. Лера и Т. Шварца, опубликованные в работе «</w:t>
      </w:r>
      <w:proofErr w:type="spellStart"/>
      <w:r w:rsidRPr="00D931C9">
        <w:rPr>
          <w:rFonts w:ascii="Times New Roman" w:hAnsi="Times New Roman" w:cs="Times New Roman"/>
          <w:sz w:val="24"/>
          <w:szCs w:val="24"/>
        </w:rPr>
        <w:t>The</w:t>
      </w:r>
      <w:proofErr w:type="spellEnd"/>
      <w:r w:rsidRPr="00D931C9">
        <w:rPr>
          <w:rFonts w:ascii="Times New Roman" w:hAnsi="Times New Roman" w:cs="Times New Roman"/>
          <w:sz w:val="24"/>
          <w:szCs w:val="24"/>
        </w:rPr>
        <w:t xml:space="preserve"> </w:t>
      </w:r>
      <w:proofErr w:type="spellStart"/>
      <w:r w:rsidRPr="00D931C9">
        <w:rPr>
          <w:rFonts w:ascii="Times New Roman" w:hAnsi="Times New Roman" w:cs="Times New Roman"/>
          <w:sz w:val="24"/>
          <w:szCs w:val="24"/>
        </w:rPr>
        <w:t>Power</w:t>
      </w:r>
      <w:proofErr w:type="spellEnd"/>
      <w:r w:rsidRPr="00D931C9">
        <w:rPr>
          <w:rFonts w:ascii="Times New Roman" w:hAnsi="Times New Roman" w:cs="Times New Roman"/>
          <w:sz w:val="24"/>
          <w:szCs w:val="24"/>
        </w:rPr>
        <w:t xml:space="preserve"> </w:t>
      </w:r>
      <w:proofErr w:type="spellStart"/>
      <w:r w:rsidRPr="00D931C9">
        <w:rPr>
          <w:rFonts w:ascii="Times New Roman" w:hAnsi="Times New Roman" w:cs="Times New Roman"/>
          <w:sz w:val="24"/>
          <w:szCs w:val="24"/>
        </w:rPr>
        <w:t>of</w:t>
      </w:r>
      <w:proofErr w:type="spellEnd"/>
      <w:r w:rsidRPr="00D931C9">
        <w:rPr>
          <w:rFonts w:ascii="Times New Roman" w:hAnsi="Times New Roman" w:cs="Times New Roman"/>
          <w:sz w:val="24"/>
          <w:szCs w:val="24"/>
        </w:rPr>
        <w:t xml:space="preserve"> </w:t>
      </w:r>
      <w:proofErr w:type="spellStart"/>
      <w:r w:rsidRPr="00D931C9">
        <w:rPr>
          <w:rFonts w:ascii="Times New Roman" w:hAnsi="Times New Roman" w:cs="Times New Roman"/>
          <w:sz w:val="24"/>
          <w:szCs w:val="24"/>
        </w:rPr>
        <w:t>Full</w:t>
      </w:r>
      <w:proofErr w:type="spellEnd"/>
      <w:r w:rsidRPr="00D931C9">
        <w:rPr>
          <w:rFonts w:ascii="Times New Roman" w:hAnsi="Times New Roman" w:cs="Times New Roman"/>
          <w:sz w:val="24"/>
          <w:szCs w:val="24"/>
        </w:rPr>
        <w:t xml:space="preserve"> </w:t>
      </w:r>
      <w:proofErr w:type="spellStart"/>
      <w:r w:rsidRPr="00D931C9">
        <w:rPr>
          <w:rFonts w:ascii="Times New Roman" w:hAnsi="Times New Roman" w:cs="Times New Roman"/>
          <w:sz w:val="24"/>
          <w:szCs w:val="24"/>
        </w:rPr>
        <w:t>Engagement</w:t>
      </w:r>
      <w:proofErr w:type="spellEnd"/>
      <w:r w:rsidRPr="00D931C9">
        <w:rPr>
          <w:rFonts w:ascii="Times New Roman" w:hAnsi="Times New Roman" w:cs="Times New Roman"/>
          <w:sz w:val="24"/>
          <w:szCs w:val="24"/>
        </w:rPr>
        <w:t>», доказали, что энергия, а не время является фундаментальной валютой высокой эффективности. Четыре измерения энергии — физическая, эмоциональная, умственная и духовная (смысловая) — определяют реальную работоспособность человека в каждый момент.</w:t>
      </w:r>
    </w:p>
    <w:p w:rsidR="00431538" w:rsidRPr="00D931C9" w:rsidRDefault="00431538" w:rsidP="00431538">
      <w:pPr>
        <w:pStyle w:val="a3"/>
        <w:rPr>
          <w:rFonts w:ascii="Times New Roman" w:hAnsi="Times New Roman" w:cs="Times New Roman"/>
          <w:sz w:val="24"/>
          <w:szCs w:val="24"/>
        </w:rPr>
      </w:pPr>
    </w:p>
    <w:p w:rsidR="00431538" w:rsidRPr="00D931C9" w:rsidRDefault="00431538" w:rsidP="00431538">
      <w:pPr>
        <w:pStyle w:val="a3"/>
        <w:rPr>
          <w:rFonts w:ascii="Times New Roman" w:hAnsi="Times New Roman" w:cs="Times New Roman"/>
          <w:sz w:val="24"/>
          <w:szCs w:val="24"/>
        </w:rPr>
      </w:pPr>
      <w:r w:rsidRPr="00D931C9">
        <w:rPr>
          <w:rFonts w:ascii="Times New Roman" w:hAnsi="Times New Roman" w:cs="Times New Roman"/>
          <w:sz w:val="24"/>
          <w:szCs w:val="24"/>
        </w:rPr>
        <w:t>Для педагогов коррекционной школы это особенно актуально: их работа характеризуется высокой эмоциональной вовлечённостью, непредсказуемостью учебного процесса, огромным объёмом специфической документации (АООП, ПМПК, характеристики) и необходимостью постоянного взаимодействия с тревожными родителями и смежными специалистами. Стандартные советы вроде «вставайте в 5 утра» здесь не работают.</w:t>
      </w:r>
    </w:p>
    <w:p w:rsidR="00431538" w:rsidRPr="00D931C9" w:rsidRDefault="00431538" w:rsidP="00431538">
      <w:pPr>
        <w:pStyle w:val="a3"/>
        <w:rPr>
          <w:rFonts w:ascii="Times New Roman" w:hAnsi="Times New Roman" w:cs="Times New Roman"/>
          <w:sz w:val="24"/>
          <w:szCs w:val="24"/>
        </w:rPr>
      </w:pPr>
    </w:p>
    <w:p w:rsidR="00431538" w:rsidRPr="00D931C9" w:rsidRDefault="00431538" w:rsidP="00431538">
      <w:pPr>
        <w:pStyle w:val="a3"/>
        <w:rPr>
          <w:rFonts w:ascii="Times New Roman" w:hAnsi="Times New Roman" w:cs="Times New Roman"/>
          <w:sz w:val="24"/>
          <w:szCs w:val="24"/>
        </w:rPr>
      </w:pPr>
      <w:r w:rsidRPr="00D931C9">
        <w:rPr>
          <w:rFonts w:ascii="Times New Roman" w:hAnsi="Times New Roman" w:cs="Times New Roman"/>
          <w:sz w:val="24"/>
          <w:szCs w:val="24"/>
        </w:rPr>
        <w:t>Почему техники тайм-менеджмента полезны именно сейчас:</w:t>
      </w:r>
    </w:p>
    <w:p w:rsidR="00431538" w:rsidRPr="00D931C9" w:rsidRDefault="00431538" w:rsidP="00431538">
      <w:pPr>
        <w:pStyle w:val="a3"/>
        <w:rPr>
          <w:rFonts w:ascii="Times New Roman" w:hAnsi="Times New Roman" w:cs="Times New Roman"/>
          <w:sz w:val="24"/>
          <w:szCs w:val="24"/>
        </w:rPr>
      </w:pPr>
    </w:p>
    <w:p w:rsidR="00431538" w:rsidRPr="00D931C9" w:rsidRDefault="00431538" w:rsidP="00431538">
      <w:pPr>
        <w:pStyle w:val="a3"/>
        <w:rPr>
          <w:rFonts w:ascii="Times New Roman" w:hAnsi="Times New Roman" w:cs="Times New Roman"/>
          <w:sz w:val="24"/>
          <w:szCs w:val="24"/>
        </w:rPr>
      </w:pPr>
      <w:r w:rsidRPr="00D931C9">
        <w:rPr>
          <w:rFonts w:ascii="Times New Roman" w:hAnsi="Times New Roman" w:cs="Times New Roman"/>
          <w:sz w:val="24"/>
          <w:szCs w:val="24"/>
        </w:rPr>
        <w:t>- Цифровая трансформация образования: появление AI-ассистентов (</w:t>
      </w:r>
      <w:proofErr w:type="spellStart"/>
      <w:r w:rsidRPr="00D931C9">
        <w:rPr>
          <w:rFonts w:ascii="Times New Roman" w:hAnsi="Times New Roman" w:cs="Times New Roman"/>
          <w:sz w:val="24"/>
          <w:szCs w:val="24"/>
        </w:rPr>
        <w:t>YandexGPT</w:t>
      </w:r>
      <w:proofErr w:type="spellEnd"/>
      <w:r w:rsidRPr="00D931C9">
        <w:rPr>
          <w:rFonts w:ascii="Times New Roman" w:hAnsi="Times New Roman" w:cs="Times New Roman"/>
          <w:sz w:val="24"/>
          <w:szCs w:val="24"/>
        </w:rPr>
        <w:t xml:space="preserve">, </w:t>
      </w:r>
      <w:proofErr w:type="spellStart"/>
      <w:r w:rsidRPr="00D931C9">
        <w:rPr>
          <w:rFonts w:ascii="Times New Roman" w:hAnsi="Times New Roman" w:cs="Times New Roman"/>
          <w:sz w:val="24"/>
          <w:szCs w:val="24"/>
        </w:rPr>
        <w:t>GigaChat</w:t>
      </w:r>
      <w:proofErr w:type="spellEnd"/>
      <w:r w:rsidRPr="00D931C9">
        <w:rPr>
          <w:rFonts w:ascii="Times New Roman" w:hAnsi="Times New Roman" w:cs="Times New Roman"/>
          <w:sz w:val="24"/>
          <w:szCs w:val="24"/>
        </w:rPr>
        <w:t xml:space="preserve">, </w:t>
      </w:r>
      <w:proofErr w:type="spellStart"/>
      <w:r w:rsidRPr="00D931C9">
        <w:rPr>
          <w:rFonts w:ascii="Times New Roman" w:hAnsi="Times New Roman" w:cs="Times New Roman"/>
          <w:sz w:val="24"/>
          <w:szCs w:val="24"/>
        </w:rPr>
        <w:t>ChatGPT</w:t>
      </w:r>
      <w:proofErr w:type="spellEnd"/>
      <w:r w:rsidRPr="00D931C9">
        <w:rPr>
          <w:rFonts w:ascii="Times New Roman" w:hAnsi="Times New Roman" w:cs="Times New Roman"/>
          <w:sz w:val="24"/>
          <w:szCs w:val="24"/>
        </w:rPr>
        <w:t xml:space="preserve">), цифровых планировщиков и </w:t>
      </w:r>
      <w:proofErr w:type="spellStart"/>
      <w:r w:rsidRPr="00D931C9">
        <w:rPr>
          <w:rFonts w:ascii="Times New Roman" w:hAnsi="Times New Roman" w:cs="Times New Roman"/>
          <w:sz w:val="24"/>
          <w:szCs w:val="24"/>
        </w:rPr>
        <w:t>таск-трекеров</w:t>
      </w:r>
      <w:proofErr w:type="spellEnd"/>
      <w:r w:rsidRPr="00D931C9">
        <w:rPr>
          <w:rFonts w:ascii="Times New Roman" w:hAnsi="Times New Roman" w:cs="Times New Roman"/>
          <w:sz w:val="24"/>
          <w:szCs w:val="24"/>
        </w:rPr>
        <w:t xml:space="preserve"> открывает новые возможности автоматизации рутины. По данным </w:t>
      </w:r>
      <w:proofErr w:type="spellStart"/>
      <w:r w:rsidRPr="00D931C9">
        <w:rPr>
          <w:rFonts w:ascii="Times New Roman" w:hAnsi="Times New Roman" w:cs="Times New Roman"/>
          <w:sz w:val="24"/>
          <w:szCs w:val="24"/>
        </w:rPr>
        <w:t>McKinsey</w:t>
      </w:r>
      <w:proofErr w:type="spellEnd"/>
      <w:r w:rsidRPr="00D931C9">
        <w:rPr>
          <w:rFonts w:ascii="Times New Roman" w:hAnsi="Times New Roman" w:cs="Times New Roman"/>
          <w:sz w:val="24"/>
          <w:szCs w:val="24"/>
        </w:rPr>
        <w:t>, специалисты, активно использующие AI-инструменты, экономят от 1,5 до 2,5 часов в день.</w:t>
      </w:r>
    </w:p>
    <w:p w:rsidR="00431538" w:rsidRPr="00D931C9" w:rsidRDefault="00431538" w:rsidP="00431538">
      <w:pPr>
        <w:pStyle w:val="a3"/>
        <w:rPr>
          <w:rFonts w:ascii="Times New Roman" w:hAnsi="Times New Roman" w:cs="Times New Roman"/>
          <w:sz w:val="24"/>
          <w:szCs w:val="24"/>
        </w:rPr>
      </w:pPr>
      <w:r w:rsidRPr="00D931C9">
        <w:rPr>
          <w:rFonts w:ascii="Times New Roman" w:hAnsi="Times New Roman" w:cs="Times New Roman"/>
          <w:sz w:val="24"/>
          <w:szCs w:val="24"/>
        </w:rPr>
        <w:t xml:space="preserve">- </w:t>
      </w:r>
      <w:proofErr w:type="spellStart"/>
      <w:r w:rsidRPr="00D931C9">
        <w:rPr>
          <w:rFonts w:ascii="Times New Roman" w:hAnsi="Times New Roman" w:cs="Times New Roman"/>
          <w:sz w:val="24"/>
          <w:szCs w:val="24"/>
        </w:rPr>
        <w:t>Энергоменеджмент</w:t>
      </w:r>
      <w:proofErr w:type="spellEnd"/>
      <w:r w:rsidRPr="00D931C9">
        <w:rPr>
          <w:rFonts w:ascii="Times New Roman" w:hAnsi="Times New Roman" w:cs="Times New Roman"/>
          <w:sz w:val="24"/>
          <w:szCs w:val="24"/>
        </w:rPr>
        <w:t xml:space="preserve"> вместо тайм-менеджмента: исследование когнитивных ритмов (</w:t>
      </w:r>
      <w:proofErr w:type="spellStart"/>
      <w:r w:rsidRPr="00D931C9">
        <w:rPr>
          <w:rFonts w:ascii="Times New Roman" w:hAnsi="Times New Roman" w:cs="Times New Roman"/>
          <w:sz w:val="24"/>
          <w:szCs w:val="24"/>
        </w:rPr>
        <w:t>ультрадианные</w:t>
      </w:r>
      <w:proofErr w:type="spellEnd"/>
      <w:r w:rsidRPr="00D931C9">
        <w:rPr>
          <w:rFonts w:ascii="Times New Roman" w:hAnsi="Times New Roman" w:cs="Times New Roman"/>
          <w:sz w:val="24"/>
          <w:szCs w:val="24"/>
        </w:rPr>
        <w:t xml:space="preserve"> ритмы по П. </w:t>
      </w:r>
      <w:proofErr w:type="spellStart"/>
      <w:r w:rsidRPr="00D931C9">
        <w:rPr>
          <w:rFonts w:ascii="Times New Roman" w:hAnsi="Times New Roman" w:cs="Times New Roman"/>
          <w:sz w:val="24"/>
          <w:szCs w:val="24"/>
        </w:rPr>
        <w:t>Лави</w:t>
      </w:r>
      <w:proofErr w:type="spellEnd"/>
      <w:r w:rsidRPr="00D931C9">
        <w:rPr>
          <w:rFonts w:ascii="Times New Roman" w:hAnsi="Times New Roman" w:cs="Times New Roman"/>
          <w:sz w:val="24"/>
          <w:szCs w:val="24"/>
        </w:rPr>
        <w:t xml:space="preserve"> и Н. </w:t>
      </w:r>
      <w:proofErr w:type="spellStart"/>
      <w:r w:rsidRPr="00D931C9">
        <w:rPr>
          <w:rFonts w:ascii="Times New Roman" w:hAnsi="Times New Roman" w:cs="Times New Roman"/>
          <w:sz w:val="24"/>
          <w:szCs w:val="24"/>
        </w:rPr>
        <w:t>Клейтману</w:t>
      </w:r>
      <w:proofErr w:type="spellEnd"/>
      <w:r w:rsidRPr="00D931C9">
        <w:rPr>
          <w:rFonts w:ascii="Times New Roman" w:hAnsi="Times New Roman" w:cs="Times New Roman"/>
          <w:sz w:val="24"/>
          <w:szCs w:val="24"/>
        </w:rPr>
        <w:t>) показывает, что мозг циклически проходит 90-минутные периоды повышенной и пониженной активности. Учёт этих циклов позволяет работать эффективнее и с меньшим напряжением.</w:t>
      </w:r>
    </w:p>
    <w:p w:rsidR="00431538" w:rsidRPr="00D931C9" w:rsidRDefault="00431538" w:rsidP="00431538">
      <w:pPr>
        <w:pStyle w:val="a3"/>
        <w:rPr>
          <w:rFonts w:ascii="Times New Roman" w:hAnsi="Times New Roman" w:cs="Times New Roman"/>
          <w:sz w:val="24"/>
          <w:szCs w:val="24"/>
        </w:rPr>
      </w:pPr>
      <w:r w:rsidRPr="00D931C9">
        <w:rPr>
          <w:rFonts w:ascii="Times New Roman" w:hAnsi="Times New Roman" w:cs="Times New Roman"/>
          <w:sz w:val="24"/>
          <w:szCs w:val="24"/>
        </w:rPr>
        <w:t xml:space="preserve">- Профилактика выгорания: по данным исследования </w:t>
      </w:r>
      <w:proofErr w:type="spellStart"/>
      <w:r w:rsidRPr="00D931C9">
        <w:rPr>
          <w:rFonts w:ascii="Times New Roman" w:hAnsi="Times New Roman" w:cs="Times New Roman"/>
          <w:sz w:val="24"/>
          <w:szCs w:val="24"/>
        </w:rPr>
        <w:t>Пенкавеля</w:t>
      </w:r>
      <w:proofErr w:type="spellEnd"/>
      <w:r w:rsidRPr="00D931C9">
        <w:rPr>
          <w:rFonts w:ascii="Times New Roman" w:hAnsi="Times New Roman" w:cs="Times New Roman"/>
          <w:sz w:val="24"/>
          <w:szCs w:val="24"/>
        </w:rPr>
        <w:t xml:space="preserve"> (2015), производительность резко снижается после 50 рабочих часов в неделю, а после 55 часов — общий объём выполненной работы фактически уменьшается. Тайм-менеджмент помогает не перегружать себя и сохранять баланс.</w:t>
      </w:r>
    </w:p>
    <w:p w:rsidR="00431538" w:rsidRPr="00D931C9" w:rsidRDefault="00431538" w:rsidP="00431538">
      <w:pPr>
        <w:pStyle w:val="a3"/>
        <w:rPr>
          <w:rFonts w:ascii="Times New Roman" w:hAnsi="Times New Roman" w:cs="Times New Roman"/>
          <w:sz w:val="24"/>
          <w:szCs w:val="24"/>
        </w:rPr>
      </w:pPr>
      <w:r w:rsidRPr="00D931C9">
        <w:rPr>
          <w:rFonts w:ascii="Times New Roman" w:hAnsi="Times New Roman" w:cs="Times New Roman"/>
          <w:sz w:val="24"/>
          <w:szCs w:val="24"/>
        </w:rPr>
        <w:t>- Защита границ: в эпоху постоянной доступности через мессенджеры чёткие временные границы становятся не роскошью, а условием выживания профессионала.</w:t>
      </w:r>
    </w:p>
    <w:p w:rsidR="00431538" w:rsidRPr="00D931C9" w:rsidRDefault="00431538" w:rsidP="00431538">
      <w:pPr>
        <w:pStyle w:val="a3"/>
        <w:rPr>
          <w:rFonts w:ascii="Times New Roman" w:hAnsi="Times New Roman" w:cs="Times New Roman"/>
          <w:sz w:val="24"/>
          <w:szCs w:val="24"/>
        </w:rPr>
      </w:pPr>
      <w:r w:rsidRPr="00D931C9">
        <w:rPr>
          <w:rFonts w:ascii="Times New Roman" w:hAnsi="Times New Roman" w:cs="Times New Roman"/>
          <w:sz w:val="24"/>
          <w:szCs w:val="24"/>
        </w:rPr>
        <w:t xml:space="preserve">- Снижение перфекционизма: принцип «достаточно хорошо» </w:t>
      </w:r>
      <w:proofErr w:type="spellStart"/>
      <w:r w:rsidRPr="00D931C9">
        <w:rPr>
          <w:rFonts w:ascii="Times New Roman" w:hAnsi="Times New Roman" w:cs="Times New Roman"/>
          <w:sz w:val="24"/>
          <w:szCs w:val="24"/>
        </w:rPr>
        <w:t>доказанно</w:t>
      </w:r>
      <w:proofErr w:type="spellEnd"/>
      <w:r w:rsidRPr="00D931C9">
        <w:rPr>
          <w:rFonts w:ascii="Times New Roman" w:hAnsi="Times New Roman" w:cs="Times New Roman"/>
          <w:sz w:val="24"/>
          <w:szCs w:val="24"/>
        </w:rPr>
        <w:t xml:space="preserve"> снижает риск выгорания в помогающих профессиях.</w:t>
      </w:r>
    </w:p>
    <w:p w:rsidR="00431538" w:rsidRPr="00D931C9" w:rsidRDefault="00431538" w:rsidP="00431538">
      <w:pPr>
        <w:pStyle w:val="a3"/>
        <w:rPr>
          <w:rFonts w:ascii="Times New Roman" w:hAnsi="Times New Roman" w:cs="Times New Roman"/>
          <w:sz w:val="24"/>
          <w:szCs w:val="24"/>
        </w:rPr>
      </w:pPr>
    </w:p>
    <w:p w:rsidR="00431538" w:rsidRPr="00D931C9" w:rsidRDefault="00431538" w:rsidP="00431538">
      <w:pPr>
        <w:pStyle w:val="a3"/>
        <w:rPr>
          <w:rFonts w:ascii="Times New Roman" w:hAnsi="Times New Roman" w:cs="Times New Roman"/>
          <w:sz w:val="24"/>
          <w:szCs w:val="24"/>
        </w:rPr>
      </w:pPr>
      <w:r w:rsidRPr="00D931C9">
        <w:rPr>
          <w:rFonts w:ascii="Times New Roman" w:hAnsi="Times New Roman" w:cs="Times New Roman"/>
          <w:sz w:val="24"/>
          <w:szCs w:val="24"/>
        </w:rPr>
        <w:t>Программа адресована прежде всего педагогам коррекционных школ: учителям-дефектологам, логопедам, классным руководителям, тьюторам, воспитателям — всем, кто работает с детьми с особыми образовательными потребностями.</w:t>
      </w:r>
    </w:p>
    <w:p w:rsidR="00431538" w:rsidRPr="00D931C9" w:rsidRDefault="00431538" w:rsidP="00431538">
      <w:pPr>
        <w:pStyle w:val="a3"/>
        <w:rPr>
          <w:rFonts w:ascii="Times New Roman" w:hAnsi="Times New Roman" w:cs="Times New Roman"/>
          <w:sz w:val="24"/>
          <w:szCs w:val="24"/>
        </w:rPr>
      </w:pPr>
    </w:p>
    <w:p w:rsidR="00431538" w:rsidRPr="00D931C9" w:rsidRDefault="00431538" w:rsidP="00431538">
      <w:pPr>
        <w:pStyle w:val="a3"/>
        <w:rPr>
          <w:rFonts w:ascii="Times New Roman" w:hAnsi="Times New Roman" w:cs="Times New Roman"/>
          <w:sz w:val="24"/>
          <w:szCs w:val="24"/>
        </w:rPr>
      </w:pPr>
    </w:p>
    <w:p w:rsidR="00431538" w:rsidRPr="00D931C9" w:rsidRDefault="00431538" w:rsidP="00431538">
      <w:pPr>
        <w:pStyle w:val="a3"/>
        <w:rPr>
          <w:rFonts w:ascii="Times New Roman" w:hAnsi="Times New Roman" w:cs="Times New Roman"/>
          <w:sz w:val="24"/>
          <w:szCs w:val="24"/>
        </w:rPr>
      </w:pPr>
    </w:p>
    <w:p w:rsidR="00431538" w:rsidRPr="00D931C9" w:rsidRDefault="00431538" w:rsidP="00431538">
      <w:pPr>
        <w:pStyle w:val="a3"/>
        <w:rPr>
          <w:rFonts w:ascii="Times New Roman" w:hAnsi="Times New Roman" w:cs="Times New Roman"/>
          <w:b/>
          <w:sz w:val="28"/>
          <w:szCs w:val="24"/>
        </w:rPr>
      </w:pPr>
      <w:r w:rsidRPr="00D931C9">
        <w:rPr>
          <w:rFonts w:ascii="Times New Roman" w:hAnsi="Times New Roman" w:cs="Times New Roman"/>
          <w:b/>
          <w:sz w:val="28"/>
          <w:szCs w:val="24"/>
        </w:rPr>
        <w:t xml:space="preserve"> 2. ЦЕЛЬ ПРОГРАММЫ</w:t>
      </w:r>
    </w:p>
    <w:p w:rsidR="00431538" w:rsidRPr="00D931C9" w:rsidRDefault="00431538" w:rsidP="00431538">
      <w:pPr>
        <w:pStyle w:val="a3"/>
        <w:rPr>
          <w:rFonts w:ascii="Times New Roman" w:hAnsi="Times New Roman" w:cs="Times New Roman"/>
          <w:sz w:val="24"/>
          <w:szCs w:val="24"/>
        </w:rPr>
      </w:pPr>
    </w:p>
    <w:p w:rsidR="00431538" w:rsidRPr="00D931C9" w:rsidRDefault="00431538" w:rsidP="00431538">
      <w:pPr>
        <w:pStyle w:val="a3"/>
        <w:rPr>
          <w:rFonts w:ascii="Times New Roman" w:hAnsi="Times New Roman" w:cs="Times New Roman"/>
          <w:sz w:val="24"/>
          <w:szCs w:val="24"/>
        </w:rPr>
      </w:pPr>
      <w:r w:rsidRPr="00D931C9">
        <w:rPr>
          <w:rFonts w:ascii="Times New Roman" w:hAnsi="Times New Roman" w:cs="Times New Roman"/>
          <w:sz w:val="24"/>
          <w:szCs w:val="24"/>
        </w:rPr>
        <w:t>Провести анализ уровня владения техниками тайм-менеджмента и уровня профессионального выгорания у педагогов коррекционной школы; создать актуальные адаптированные техники управления временем и энергией; обучить педагогов этим техникам как средству профилактики выгорания и улучшения личного ресурсного состояния.</w:t>
      </w:r>
    </w:p>
    <w:p w:rsidR="00431538" w:rsidRPr="00D931C9" w:rsidRDefault="00431538" w:rsidP="00431538">
      <w:pPr>
        <w:pStyle w:val="a3"/>
        <w:rPr>
          <w:rFonts w:ascii="Times New Roman" w:hAnsi="Times New Roman" w:cs="Times New Roman"/>
          <w:sz w:val="24"/>
          <w:szCs w:val="24"/>
        </w:rPr>
      </w:pPr>
    </w:p>
    <w:p w:rsidR="00431538" w:rsidRPr="00D931C9" w:rsidRDefault="00431538" w:rsidP="00431538">
      <w:pPr>
        <w:pStyle w:val="a3"/>
        <w:rPr>
          <w:rFonts w:ascii="Times New Roman" w:hAnsi="Times New Roman" w:cs="Times New Roman"/>
          <w:sz w:val="24"/>
          <w:szCs w:val="24"/>
        </w:rPr>
      </w:pPr>
    </w:p>
    <w:p w:rsidR="00431538" w:rsidRPr="00D931C9" w:rsidRDefault="00431538" w:rsidP="00431538">
      <w:pPr>
        <w:pStyle w:val="a3"/>
        <w:rPr>
          <w:rFonts w:ascii="Times New Roman" w:hAnsi="Times New Roman" w:cs="Times New Roman"/>
          <w:sz w:val="24"/>
          <w:szCs w:val="24"/>
        </w:rPr>
      </w:pPr>
    </w:p>
    <w:p w:rsidR="00431538" w:rsidRPr="00D931C9" w:rsidRDefault="00431538" w:rsidP="00431538">
      <w:pPr>
        <w:pStyle w:val="a3"/>
        <w:rPr>
          <w:rFonts w:ascii="Times New Roman" w:hAnsi="Times New Roman" w:cs="Times New Roman"/>
          <w:b/>
          <w:sz w:val="28"/>
          <w:szCs w:val="24"/>
        </w:rPr>
      </w:pPr>
      <w:r w:rsidRPr="00D931C9">
        <w:rPr>
          <w:rFonts w:ascii="Times New Roman" w:hAnsi="Times New Roman" w:cs="Times New Roman"/>
          <w:b/>
          <w:sz w:val="28"/>
          <w:szCs w:val="24"/>
        </w:rPr>
        <w:t>3. ЗАДАЧИ ПРОГРАММЫ</w:t>
      </w:r>
    </w:p>
    <w:p w:rsidR="00431538" w:rsidRPr="00D931C9" w:rsidRDefault="00431538" w:rsidP="00431538">
      <w:pPr>
        <w:pStyle w:val="a3"/>
        <w:rPr>
          <w:rFonts w:ascii="Times New Roman" w:hAnsi="Times New Roman" w:cs="Times New Roman"/>
          <w:sz w:val="24"/>
          <w:szCs w:val="24"/>
        </w:rPr>
      </w:pPr>
    </w:p>
    <w:p w:rsidR="00431538" w:rsidRPr="00D931C9" w:rsidRDefault="00431538" w:rsidP="00431538">
      <w:pPr>
        <w:pStyle w:val="a3"/>
        <w:rPr>
          <w:rFonts w:ascii="Times New Roman" w:hAnsi="Times New Roman" w:cs="Times New Roman"/>
          <w:sz w:val="24"/>
          <w:szCs w:val="24"/>
        </w:rPr>
      </w:pPr>
      <w:r w:rsidRPr="00D931C9">
        <w:rPr>
          <w:rFonts w:ascii="Times New Roman" w:hAnsi="Times New Roman" w:cs="Times New Roman"/>
          <w:sz w:val="24"/>
          <w:szCs w:val="24"/>
        </w:rPr>
        <w:t xml:space="preserve">1. Изучить уровень профессионального выгорания педагогов на начало и конец программы с помощью </w:t>
      </w:r>
      <w:proofErr w:type="spellStart"/>
      <w:r w:rsidRPr="00D931C9">
        <w:rPr>
          <w:rFonts w:ascii="Times New Roman" w:hAnsi="Times New Roman" w:cs="Times New Roman"/>
          <w:sz w:val="24"/>
          <w:szCs w:val="24"/>
        </w:rPr>
        <w:t>валидизированного</w:t>
      </w:r>
      <w:proofErr w:type="spellEnd"/>
      <w:r w:rsidRPr="00D931C9">
        <w:rPr>
          <w:rFonts w:ascii="Times New Roman" w:hAnsi="Times New Roman" w:cs="Times New Roman"/>
          <w:sz w:val="24"/>
          <w:szCs w:val="24"/>
        </w:rPr>
        <w:t xml:space="preserve"> опросника MBI (</w:t>
      </w:r>
      <w:proofErr w:type="spellStart"/>
      <w:r w:rsidRPr="00D931C9">
        <w:rPr>
          <w:rFonts w:ascii="Times New Roman" w:hAnsi="Times New Roman" w:cs="Times New Roman"/>
          <w:sz w:val="24"/>
          <w:szCs w:val="24"/>
        </w:rPr>
        <w:t>Маслач</w:t>
      </w:r>
      <w:proofErr w:type="spellEnd"/>
      <w:r w:rsidRPr="00D931C9">
        <w:rPr>
          <w:rFonts w:ascii="Times New Roman" w:hAnsi="Times New Roman" w:cs="Times New Roman"/>
          <w:sz w:val="24"/>
          <w:szCs w:val="24"/>
        </w:rPr>
        <w:t>–Джексон в адаптации Водопьяновой).</w:t>
      </w:r>
    </w:p>
    <w:p w:rsidR="00431538" w:rsidRPr="00D931C9" w:rsidRDefault="00431538" w:rsidP="00431538">
      <w:pPr>
        <w:pStyle w:val="a3"/>
        <w:rPr>
          <w:rFonts w:ascii="Times New Roman" w:hAnsi="Times New Roman" w:cs="Times New Roman"/>
          <w:sz w:val="24"/>
          <w:szCs w:val="24"/>
        </w:rPr>
      </w:pPr>
      <w:r w:rsidRPr="00D931C9">
        <w:rPr>
          <w:rFonts w:ascii="Times New Roman" w:hAnsi="Times New Roman" w:cs="Times New Roman"/>
          <w:sz w:val="24"/>
          <w:szCs w:val="24"/>
        </w:rPr>
        <w:t>2. Оценить исходный уровень владения техниками тайм-менеджмента через входное тестирование.</w:t>
      </w:r>
    </w:p>
    <w:p w:rsidR="00431538" w:rsidRPr="00D931C9" w:rsidRDefault="00431538" w:rsidP="00431538">
      <w:pPr>
        <w:pStyle w:val="a3"/>
        <w:rPr>
          <w:rFonts w:ascii="Times New Roman" w:hAnsi="Times New Roman" w:cs="Times New Roman"/>
          <w:sz w:val="24"/>
          <w:szCs w:val="24"/>
        </w:rPr>
      </w:pPr>
      <w:r w:rsidRPr="00D931C9">
        <w:rPr>
          <w:rFonts w:ascii="Times New Roman" w:hAnsi="Times New Roman" w:cs="Times New Roman"/>
          <w:sz w:val="24"/>
          <w:szCs w:val="24"/>
        </w:rPr>
        <w:t>3. Познакомить педагогов с современными подходами к управлению временем и энергией (</w:t>
      </w:r>
      <w:proofErr w:type="spellStart"/>
      <w:r w:rsidRPr="00D931C9">
        <w:rPr>
          <w:rFonts w:ascii="Times New Roman" w:hAnsi="Times New Roman" w:cs="Times New Roman"/>
          <w:sz w:val="24"/>
          <w:szCs w:val="24"/>
        </w:rPr>
        <w:t>энергоменеджмент</w:t>
      </w:r>
      <w:proofErr w:type="spellEnd"/>
      <w:r w:rsidRPr="00D931C9">
        <w:rPr>
          <w:rFonts w:ascii="Times New Roman" w:hAnsi="Times New Roman" w:cs="Times New Roman"/>
          <w:sz w:val="24"/>
          <w:szCs w:val="24"/>
        </w:rPr>
        <w:t xml:space="preserve">, метод </w:t>
      </w:r>
      <w:proofErr w:type="spellStart"/>
      <w:r w:rsidRPr="00D931C9">
        <w:rPr>
          <w:rFonts w:ascii="Times New Roman" w:hAnsi="Times New Roman" w:cs="Times New Roman"/>
          <w:sz w:val="24"/>
          <w:szCs w:val="24"/>
        </w:rPr>
        <w:t>Pomodoro</w:t>
      </w:r>
      <w:proofErr w:type="spellEnd"/>
      <w:r w:rsidRPr="00D931C9">
        <w:rPr>
          <w:rFonts w:ascii="Times New Roman" w:hAnsi="Times New Roman" w:cs="Times New Roman"/>
          <w:sz w:val="24"/>
          <w:szCs w:val="24"/>
        </w:rPr>
        <w:t>, матрица Эйзенхауэра, GTD, правило 1-3-5, тайм-</w:t>
      </w:r>
      <w:proofErr w:type="spellStart"/>
      <w:r w:rsidRPr="00D931C9">
        <w:rPr>
          <w:rFonts w:ascii="Times New Roman" w:hAnsi="Times New Roman" w:cs="Times New Roman"/>
          <w:sz w:val="24"/>
          <w:szCs w:val="24"/>
        </w:rPr>
        <w:t>блокинг</w:t>
      </w:r>
      <w:proofErr w:type="spellEnd"/>
      <w:r w:rsidRPr="00D931C9">
        <w:rPr>
          <w:rFonts w:ascii="Times New Roman" w:hAnsi="Times New Roman" w:cs="Times New Roman"/>
          <w:sz w:val="24"/>
          <w:szCs w:val="24"/>
        </w:rPr>
        <w:t>, правило двух минут).</w:t>
      </w:r>
    </w:p>
    <w:p w:rsidR="00431538" w:rsidRPr="00D931C9" w:rsidRDefault="00431538" w:rsidP="00431538">
      <w:pPr>
        <w:pStyle w:val="a3"/>
        <w:rPr>
          <w:rFonts w:ascii="Times New Roman" w:hAnsi="Times New Roman" w:cs="Times New Roman"/>
          <w:sz w:val="24"/>
          <w:szCs w:val="24"/>
        </w:rPr>
      </w:pPr>
      <w:r w:rsidRPr="00D931C9">
        <w:rPr>
          <w:rFonts w:ascii="Times New Roman" w:hAnsi="Times New Roman" w:cs="Times New Roman"/>
          <w:sz w:val="24"/>
          <w:szCs w:val="24"/>
        </w:rPr>
        <w:t>4. Адаптировать техники под специфику коррекционной педагогики (документация, непредсказуемость урока, работа с родителями).</w:t>
      </w:r>
    </w:p>
    <w:p w:rsidR="00431538" w:rsidRPr="00D931C9" w:rsidRDefault="00431538" w:rsidP="00431538">
      <w:pPr>
        <w:pStyle w:val="a3"/>
        <w:rPr>
          <w:rFonts w:ascii="Times New Roman" w:hAnsi="Times New Roman" w:cs="Times New Roman"/>
          <w:sz w:val="24"/>
          <w:szCs w:val="24"/>
        </w:rPr>
      </w:pPr>
      <w:r w:rsidRPr="00D931C9">
        <w:rPr>
          <w:rFonts w:ascii="Times New Roman" w:hAnsi="Times New Roman" w:cs="Times New Roman"/>
          <w:sz w:val="24"/>
          <w:szCs w:val="24"/>
        </w:rPr>
        <w:t>5. Обучить педагогов использованию цифровых инструментов и AI-ассистентов для оптимизации рутины.</w:t>
      </w:r>
    </w:p>
    <w:p w:rsidR="00431538" w:rsidRPr="00D931C9" w:rsidRDefault="00431538" w:rsidP="00431538">
      <w:pPr>
        <w:pStyle w:val="a3"/>
        <w:rPr>
          <w:rFonts w:ascii="Times New Roman" w:hAnsi="Times New Roman" w:cs="Times New Roman"/>
          <w:sz w:val="24"/>
          <w:szCs w:val="24"/>
        </w:rPr>
      </w:pPr>
      <w:r w:rsidRPr="00D931C9">
        <w:rPr>
          <w:rFonts w:ascii="Times New Roman" w:hAnsi="Times New Roman" w:cs="Times New Roman"/>
          <w:sz w:val="24"/>
          <w:szCs w:val="24"/>
        </w:rPr>
        <w:t>6. Сформировать навыки управления энергией через микро-паузы, дыхательные практики и осознанное планирование отдыха.</w:t>
      </w:r>
    </w:p>
    <w:p w:rsidR="00431538" w:rsidRPr="00D931C9" w:rsidRDefault="00431538" w:rsidP="00431538">
      <w:pPr>
        <w:pStyle w:val="a3"/>
        <w:rPr>
          <w:rFonts w:ascii="Times New Roman" w:hAnsi="Times New Roman" w:cs="Times New Roman"/>
          <w:sz w:val="24"/>
          <w:szCs w:val="24"/>
        </w:rPr>
      </w:pPr>
      <w:r w:rsidRPr="00D931C9">
        <w:rPr>
          <w:rFonts w:ascii="Times New Roman" w:hAnsi="Times New Roman" w:cs="Times New Roman"/>
          <w:sz w:val="24"/>
          <w:szCs w:val="24"/>
        </w:rPr>
        <w:t>7. Предоставить практические материалы: чек-листы, анкеты, подборки приложений и ресурсов.</w:t>
      </w:r>
    </w:p>
    <w:p w:rsidR="00431538" w:rsidRPr="00D931C9" w:rsidRDefault="00431538" w:rsidP="00431538">
      <w:pPr>
        <w:pStyle w:val="a3"/>
        <w:rPr>
          <w:rFonts w:ascii="Times New Roman" w:hAnsi="Times New Roman" w:cs="Times New Roman"/>
          <w:sz w:val="24"/>
          <w:szCs w:val="24"/>
        </w:rPr>
      </w:pPr>
      <w:r w:rsidRPr="00D931C9">
        <w:rPr>
          <w:rFonts w:ascii="Times New Roman" w:hAnsi="Times New Roman" w:cs="Times New Roman"/>
          <w:sz w:val="24"/>
          <w:szCs w:val="24"/>
        </w:rPr>
        <w:t>8. Оценить динамику через заключительное тестирование и сравнить результаты.</w:t>
      </w:r>
    </w:p>
    <w:p w:rsidR="00431538" w:rsidRPr="00D931C9" w:rsidRDefault="00431538" w:rsidP="00431538">
      <w:pPr>
        <w:pStyle w:val="a3"/>
        <w:rPr>
          <w:rFonts w:ascii="Times New Roman" w:hAnsi="Times New Roman" w:cs="Times New Roman"/>
          <w:sz w:val="24"/>
          <w:szCs w:val="24"/>
        </w:rPr>
      </w:pPr>
    </w:p>
    <w:p w:rsidR="00431538" w:rsidRPr="00D931C9" w:rsidRDefault="00431538" w:rsidP="00431538">
      <w:pPr>
        <w:pStyle w:val="a3"/>
        <w:rPr>
          <w:rFonts w:ascii="Times New Roman" w:hAnsi="Times New Roman" w:cs="Times New Roman"/>
          <w:sz w:val="24"/>
          <w:szCs w:val="24"/>
        </w:rPr>
      </w:pPr>
    </w:p>
    <w:p w:rsidR="00431538" w:rsidRPr="00D931C9" w:rsidRDefault="00431538" w:rsidP="00431538">
      <w:pPr>
        <w:pStyle w:val="a3"/>
        <w:rPr>
          <w:rFonts w:ascii="Times New Roman" w:hAnsi="Times New Roman" w:cs="Times New Roman"/>
          <w:sz w:val="24"/>
          <w:szCs w:val="24"/>
        </w:rPr>
      </w:pPr>
    </w:p>
    <w:p w:rsidR="00431538" w:rsidRPr="00D931C9" w:rsidRDefault="00431538" w:rsidP="00431538">
      <w:pPr>
        <w:pStyle w:val="a3"/>
        <w:rPr>
          <w:rFonts w:ascii="Times New Roman" w:hAnsi="Times New Roman" w:cs="Times New Roman"/>
          <w:b/>
          <w:sz w:val="28"/>
          <w:szCs w:val="24"/>
        </w:rPr>
      </w:pPr>
      <w:r w:rsidRPr="00D931C9">
        <w:rPr>
          <w:rFonts w:ascii="Times New Roman" w:hAnsi="Times New Roman" w:cs="Times New Roman"/>
          <w:b/>
          <w:sz w:val="28"/>
          <w:szCs w:val="24"/>
        </w:rPr>
        <w:t>4. ПЛАНИРУЕМЫЕ РЕЗУЛЬТАТЫ</w:t>
      </w:r>
    </w:p>
    <w:p w:rsidR="00431538" w:rsidRPr="00D931C9" w:rsidRDefault="00431538" w:rsidP="00431538">
      <w:pPr>
        <w:pStyle w:val="a3"/>
        <w:rPr>
          <w:rFonts w:ascii="Times New Roman" w:hAnsi="Times New Roman" w:cs="Times New Roman"/>
          <w:sz w:val="24"/>
          <w:szCs w:val="24"/>
        </w:rPr>
      </w:pPr>
    </w:p>
    <w:p w:rsidR="00431538" w:rsidRPr="00D931C9" w:rsidRDefault="00431538" w:rsidP="00431538">
      <w:pPr>
        <w:pStyle w:val="a3"/>
        <w:rPr>
          <w:rFonts w:ascii="Times New Roman" w:hAnsi="Times New Roman" w:cs="Times New Roman"/>
          <w:sz w:val="24"/>
          <w:szCs w:val="24"/>
        </w:rPr>
      </w:pPr>
      <w:r w:rsidRPr="00D931C9">
        <w:rPr>
          <w:rFonts w:ascii="Times New Roman" w:hAnsi="Times New Roman" w:cs="Times New Roman"/>
          <w:sz w:val="24"/>
          <w:szCs w:val="24"/>
        </w:rPr>
        <w:t>По завершении программы педагог:</w:t>
      </w:r>
    </w:p>
    <w:p w:rsidR="00431538" w:rsidRPr="00D931C9" w:rsidRDefault="00431538" w:rsidP="00431538">
      <w:pPr>
        <w:pStyle w:val="a3"/>
        <w:rPr>
          <w:rFonts w:ascii="Times New Roman" w:hAnsi="Times New Roman" w:cs="Times New Roman"/>
          <w:sz w:val="24"/>
          <w:szCs w:val="24"/>
        </w:rPr>
      </w:pPr>
    </w:p>
    <w:p w:rsidR="00431538" w:rsidRPr="00D931C9" w:rsidRDefault="00431538" w:rsidP="00431538">
      <w:pPr>
        <w:pStyle w:val="a3"/>
        <w:rPr>
          <w:rFonts w:ascii="Times New Roman" w:hAnsi="Times New Roman" w:cs="Times New Roman"/>
          <w:sz w:val="24"/>
          <w:szCs w:val="24"/>
        </w:rPr>
      </w:pPr>
      <w:r w:rsidRPr="00D931C9">
        <w:rPr>
          <w:rFonts w:ascii="Times New Roman" w:hAnsi="Times New Roman" w:cs="Times New Roman"/>
          <w:sz w:val="24"/>
          <w:szCs w:val="24"/>
        </w:rPr>
        <w:t xml:space="preserve">- Знает ключевые современные техники тайм- и </w:t>
      </w:r>
      <w:proofErr w:type="spellStart"/>
      <w:proofErr w:type="gramStart"/>
      <w:r w:rsidRPr="00D931C9">
        <w:rPr>
          <w:rFonts w:ascii="Times New Roman" w:hAnsi="Times New Roman" w:cs="Times New Roman"/>
          <w:sz w:val="24"/>
          <w:szCs w:val="24"/>
        </w:rPr>
        <w:t>энергоменеджмента</w:t>
      </w:r>
      <w:proofErr w:type="spellEnd"/>
      <w:proofErr w:type="gramEnd"/>
      <w:r w:rsidRPr="00D931C9">
        <w:rPr>
          <w:rFonts w:ascii="Times New Roman" w:hAnsi="Times New Roman" w:cs="Times New Roman"/>
          <w:sz w:val="24"/>
          <w:szCs w:val="24"/>
        </w:rPr>
        <w:t xml:space="preserve"> и </w:t>
      </w:r>
      <w:proofErr w:type="spellStart"/>
      <w:r w:rsidRPr="00D931C9">
        <w:rPr>
          <w:rFonts w:ascii="Times New Roman" w:hAnsi="Times New Roman" w:cs="Times New Roman"/>
          <w:sz w:val="24"/>
          <w:szCs w:val="24"/>
        </w:rPr>
        <w:t>understands</w:t>
      </w:r>
      <w:proofErr w:type="spellEnd"/>
      <w:r w:rsidRPr="00D931C9">
        <w:rPr>
          <w:rFonts w:ascii="Times New Roman" w:hAnsi="Times New Roman" w:cs="Times New Roman"/>
          <w:sz w:val="24"/>
          <w:szCs w:val="24"/>
        </w:rPr>
        <w:t>, как они применяются в условиях коррекционной школы.</w:t>
      </w:r>
    </w:p>
    <w:p w:rsidR="00431538" w:rsidRPr="00D931C9" w:rsidRDefault="00431538" w:rsidP="00431538">
      <w:pPr>
        <w:pStyle w:val="a3"/>
        <w:rPr>
          <w:rFonts w:ascii="Times New Roman" w:hAnsi="Times New Roman" w:cs="Times New Roman"/>
          <w:sz w:val="24"/>
          <w:szCs w:val="24"/>
        </w:rPr>
      </w:pPr>
      <w:r w:rsidRPr="00D931C9">
        <w:rPr>
          <w:rFonts w:ascii="Times New Roman" w:hAnsi="Times New Roman" w:cs="Times New Roman"/>
          <w:sz w:val="24"/>
          <w:szCs w:val="24"/>
        </w:rPr>
        <w:t>- Освоит минимум 3 техники, которые может применять на практике (</w:t>
      </w:r>
      <w:proofErr w:type="spellStart"/>
      <w:r w:rsidRPr="00D931C9">
        <w:rPr>
          <w:rFonts w:ascii="Times New Roman" w:hAnsi="Times New Roman" w:cs="Times New Roman"/>
          <w:sz w:val="24"/>
          <w:szCs w:val="24"/>
        </w:rPr>
        <w:t>Pomodoro</w:t>
      </w:r>
      <w:proofErr w:type="spellEnd"/>
      <w:r w:rsidRPr="00D931C9">
        <w:rPr>
          <w:rFonts w:ascii="Times New Roman" w:hAnsi="Times New Roman" w:cs="Times New Roman"/>
          <w:sz w:val="24"/>
          <w:szCs w:val="24"/>
        </w:rPr>
        <w:t>, матрица Эйзенхауэра, правило 1-3-5 или тайм-</w:t>
      </w:r>
      <w:proofErr w:type="spellStart"/>
      <w:r w:rsidRPr="00D931C9">
        <w:rPr>
          <w:rFonts w:ascii="Times New Roman" w:hAnsi="Times New Roman" w:cs="Times New Roman"/>
          <w:sz w:val="24"/>
          <w:szCs w:val="24"/>
        </w:rPr>
        <w:t>блокинг</w:t>
      </w:r>
      <w:proofErr w:type="spellEnd"/>
      <w:r w:rsidRPr="00D931C9">
        <w:rPr>
          <w:rFonts w:ascii="Times New Roman" w:hAnsi="Times New Roman" w:cs="Times New Roman"/>
          <w:sz w:val="24"/>
          <w:szCs w:val="24"/>
        </w:rPr>
        <w:t>).</w:t>
      </w:r>
    </w:p>
    <w:p w:rsidR="00431538" w:rsidRPr="00D931C9" w:rsidRDefault="00431538" w:rsidP="00431538">
      <w:pPr>
        <w:pStyle w:val="a3"/>
        <w:rPr>
          <w:rFonts w:ascii="Times New Roman" w:hAnsi="Times New Roman" w:cs="Times New Roman"/>
          <w:sz w:val="24"/>
          <w:szCs w:val="24"/>
        </w:rPr>
      </w:pPr>
      <w:r w:rsidRPr="00D931C9">
        <w:rPr>
          <w:rFonts w:ascii="Times New Roman" w:hAnsi="Times New Roman" w:cs="Times New Roman"/>
          <w:sz w:val="24"/>
          <w:szCs w:val="24"/>
        </w:rPr>
        <w:t>- Умеет использовать минимум 2 цифровых инструмента для планирования задач и времени (из предложенного списка).</w:t>
      </w:r>
    </w:p>
    <w:p w:rsidR="00431538" w:rsidRPr="00D931C9" w:rsidRDefault="00431538" w:rsidP="00431538">
      <w:pPr>
        <w:pStyle w:val="a3"/>
        <w:rPr>
          <w:rFonts w:ascii="Times New Roman" w:hAnsi="Times New Roman" w:cs="Times New Roman"/>
          <w:sz w:val="24"/>
          <w:szCs w:val="24"/>
        </w:rPr>
      </w:pPr>
      <w:r w:rsidRPr="00D931C9">
        <w:rPr>
          <w:rFonts w:ascii="Times New Roman" w:hAnsi="Times New Roman" w:cs="Times New Roman"/>
          <w:sz w:val="24"/>
          <w:szCs w:val="24"/>
        </w:rPr>
        <w:t>- Знает свои пиковые часы продуктивности и умеет планировать сложные задачи на это время.</w:t>
      </w:r>
    </w:p>
    <w:p w:rsidR="00431538" w:rsidRPr="00D931C9" w:rsidRDefault="00431538" w:rsidP="00431538">
      <w:pPr>
        <w:pStyle w:val="a3"/>
        <w:rPr>
          <w:rFonts w:ascii="Times New Roman" w:hAnsi="Times New Roman" w:cs="Times New Roman"/>
          <w:sz w:val="24"/>
          <w:szCs w:val="24"/>
        </w:rPr>
      </w:pPr>
      <w:r w:rsidRPr="00D931C9">
        <w:rPr>
          <w:rFonts w:ascii="Times New Roman" w:hAnsi="Times New Roman" w:cs="Times New Roman"/>
          <w:sz w:val="24"/>
          <w:szCs w:val="24"/>
        </w:rPr>
        <w:t>- Освоит техники микро-пауз и дыхательных практик для восстановления энергии в течение рабочего дня.</w:t>
      </w:r>
    </w:p>
    <w:p w:rsidR="00431538" w:rsidRPr="00D931C9" w:rsidRDefault="00431538" w:rsidP="00431538">
      <w:pPr>
        <w:pStyle w:val="a3"/>
        <w:rPr>
          <w:rFonts w:ascii="Times New Roman" w:hAnsi="Times New Roman" w:cs="Times New Roman"/>
          <w:sz w:val="24"/>
          <w:szCs w:val="24"/>
        </w:rPr>
      </w:pPr>
      <w:r w:rsidRPr="00D931C9">
        <w:rPr>
          <w:rFonts w:ascii="Times New Roman" w:hAnsi="Times New Roman" w:cs="Times New Roman"/>
          <w:sz w:val="24"/>
          <w:szCs w:val="24"/>
        </w:rPr>
        <w:t>- Может идентифицировать ранние признаки выгорания и применяет стратегии профилактики.</w:t>
      </w:r>
    </w:p>
    <w:p w:rsidR="00431538" w:rsidRPr="00D931C9" w:rsidRDefault="00431538" w:rsidP="00431538">
      <w:pPr>
        <w:pStyle w:val="a3"/>
        <w:rPr>
          <w:rFonts w:ascii="Times New Roman" w:hAnsi="Times New Roman" w:cs="Times New Roman"/>
          <w:sz w:val="24"/>
          <w:szCs w:val="24"/>
        </w:rPr>
      </w:pPr>
      <w:r w:rsidRPr="00D931C9">
        <w:rPr>
          <w:rFonts w:ascii="Times New Roman" w:hAnsi="Times New Roman" w:cs="Times New Roman"/>
          <w:sz w:val="24"/>
          <w:szCs w:val="24"/>
        </w:rPr>
        <w:t>- Демонстрирует снижение баллов по шкале «Эмоциональное истощение» опросника MBI (или отсутствие роста).</w:t>
      </w:r>
    </w:p>
    <w:p w:rsidR="00431538" w:rsidRPr="00D931C9" w:rsidRDefault="00431538" w:rsidP="00431538">
      <w:pPr>
        <w:pStyle w:val="a3"/>
        <w:rPr>
          <w:rFonts w:ascii="Times New Roman" w:hAnsi="Times New Roman" w:cs="Times New Roman"/>
          <w:sz w:val="24"/>
          <w:szCs w:val="24"/>
        </w:rPr>
      </w:pPr>
      <w:r w:rsidRPr="00D931C9">
        <w:rPr>
          <w:rFonts w:ascii="Times New Roman" w:hAnsi="Times New Roman" w:cs="Times New Roman"/>
          <w:sz w:val="24"/>
          <w:szCs w:val="24"/>
        </w:rPr>
        <w:lastRenderedPageBreak/>
        <w:t>- Установит границы рабочего времени: не проверяет рабочие чаты после установленного часа.</w:t>
      </w:r>
    </w:p>
    <w:p w:rsidR="00431538" w:rsidRPr="00D931C9" w:rsidRDefault="00431538" w:rsidP="00431538">
      <w:pPr>
        <w:pStyle w:val="a3"/>
        <w:rPr>
          <w:rFonts w:ascii="Times New Roman" w:hAnsi="Times New Roman" w:cs="Times New Roman"/>
          <w:sz w:val="24"/>
          <w:szCs w:val="24"/>
        </w:rPr>
      </w:pPr>
    </w:p>
    <w:p w:rsidR="00431538" w:rsidRPr="00D931C9" w:rsidRDefault="00431538" w:rsidP="00431538">
      <w:pPr>
        <w:pStyle w:val="a3"/>
        <w:rPr>
          <w:rFonts w:ascii="Times New Roman" w:hAnsi="Times New Roman" w:cs="Times New Roman"/>
          <w:sz w:val="24"/>
          <w:szCs w:val="24"/>
        </w:rPr>
      </w:pPr>
    </w:p>
    <w:p w:rsidR="00431538" w:rsidRPr="00D931C9" w:rsidRDefault="00431538" w:rsidP="00431538">
      <w:pPr>
        <w:pStyle w:val="a3"/>
        <w:rPr>
          <w:rFonts w:ascii="Times New Roman" w:hAnsi="Times New Roman" w:cs="Times New Roman"/>
          <w:b/>
          <w:sz w:val="28"/>
          <w:szCs w:val="24"/>
        </w:rPr>
      </w:pPr>
      <w:r w:rsidRPr="00D931C9">
        <w:rPr>
          <w:rFonts w:ascii="Times New Roman" w:hAnsi="Times New Roman" w:cs="Times New Roman"/>
          <w:b/>
          <w:sz w:val="28"/>
          <w:szCs w:val="24"/>
        </w:rPr>
        <w:t xml:space="preserve"> 5. СОДЕРЖАНИЕ ПРОГРАММЫ</w:t>
      </w:r>
    </w:p>
    <w:p w:rsidR="00431538" w:rsidRPr="00D931C9" w:rsidRDefault="00431538" w:rsidP="00431538">
      <w:pPr>
        <w:pStyle w:val="a3"/>
        <w:rPr>
          <w:rFonts w:ascii="Times New Roman" w:hAnsi="Times New Roman" w:cs="Times New Roman"/>
          <w:sz w:val="24"/>
          <w:szCs w:val="24"/>
        </w:rPr>
      </w:pPr>
    </w:p>
    <w:p w:rsidR="00431538" w:rsidRPr="00D931C9" w:rsidRDefault="00431538" w:rsidP="00431538">
      <w:pPr>
        <w:pStyle w:val="a3"/>
        <w:rPr>
          <w:rFonts w:ascii="Times New Roman" w:hAnsi="Times New Roman" w:cs="Times New Roman"/>
          <w:sz w:val="24"/>
          <w:szCs w:val="24"/>
        </w:rPr>
      </w:pPr>
      <w:r w:rsidRPr="00D931C9">
        <w:rPr>
          <w:rFonts w:ascii="Times New Roman" w:hAnsi="Times New Roman" w:cs="Times New Roman"/>
          <w:sz w:val="24"/>
          <w:szCs w:val="24"/>
        </w:rPr>
        <w:t>Программа состоит из двух лекционных занятий по 15 минут каждое, входного и заключительного тестирования, трёх практических чек-листов и анкеты для оценки уровня выгорания.</w:t>
      </w:r>
    </w:p>
    <w:p w:rsidR="00431538" w:rsidRPr="00D931C9" w:rsidRDefault="00431538" w:rsidP="00431538">
      <w:pPr>
        <w:pStyle w:val="a3"/>
        <w:rPr>
          <w:rFonts w:ascii="Times New Roman" w:hAnsi="Times New Roman" w:cs="Times New Roman"/>
          <w:sz w:val="24"/>
          <w:szCs w:val="24"/>
        </w:rPr>
      </w:pPr>
    </w:p>
    <w:p w:rsidR="00431538" w:rsidRPr="00D931C9" w:rsidRDefault="00431538" w:rsidP="00431538">
      <w:pPr>
        <w:pStyle w:val="a3"/>
        <w:rPr>
          <w:rFonts w:ascii="Times New Roman" w:hAnsi="Times New Roman" w:cs="Times New Roman"/>
          <w:sz w:val="24"/>
          <w:szCs w:val="24"/>
        </w:rPr>
      </w:pPr>
    </w:p>
    <w:p w:rsidR="00431538" w:rsidRPr="00D931C9" w:rsidRDefault="00431538" w:rsidP="00431538">
      <w:pPr>
        <w:pStyle w:val="a3"/>
        <w:rPr>
          <w:rFonts w:ascii="Times New Roman" w:hAnsi="Times New Roman" w:cs="Times New Roman"/>
          <w:b/>
          <w:sz w:val="24"/>
          <w:szCs w:val="24"/>
        </w:rPr>
      </w:pPr>
      <w:r w:rsidRPr="00D931C9">
        <w:rPr>
          <w:rFonts w:ascii="Times New Roman" w:hAnsi="Times New Roman" w:cs="Times New Roman"/>
          <w:sz w:val="24"/>
          <w:szCs w:val="24"/>
        </w:rPr>
        <w:t xml:space="preserve"> </w:t>
      </w:r>
      <w:r w:rsidRPr="00D931C9">
        <w:rPr>
          <w:rFonts w:ascii="Times New Roman" w:hAnsi="Times New Roman" w:cs="Times New Roman"/>
          <w:b/>
          <w:sz w:val="24"/>
          <w:szCs w:val="24"/>
        </w:rPr>
        <w:t>5.1. ВХОДНОЕ ТЕСТИРОВАНИЕ (5 минут, проводится до Занятия 1)</w:t>
      </w:r>
    </w:p>
    <w:p w:rsidR="00431538" w:rsidRPr="00D931C9" w:rsidRDefault="00431538" w:rsidP="00431538">
      <w:pPr>
        <w:pStyle w:val="a3"/>
        <w:rPr>
          <w:rFonts w:ascii="Times New Roman" w:hAnsi="Times New Roman" w:cs="Times New Roman"/>
          <w:sz w:val="24"/>
          <w:szCs w:val="24"/>
        </w:rPr>
      </w:pPr>
    </w:p>
    <w:p w:rsidR="00431538" w:rsidRPr="00D931C9" w:rsidRDefault="00431538" w:rsidP="00431538">
      <w:pPr>
        <w:pStyle w:val="a3"/>
        <w:rPr>
          <w:rFonts w:ascii="Times New Roman" w:hAnsi="Times New Roman" w:cs="Times New Roman"/>
          <w:sz w:val="24"/>
          <w:szCs w:val="24"/>
        </w:rPr>
      </w:pPr>
      <w:r w:rsidRPr="00D931C9">
        <w:rPr>
          <w:rFonts w:ascii="Times New Roman" w:hAnsi="Times New Roman" w:cs="Times New Roman"/>
          <w:sz w:val="24"/>
          <w:szCs w:val="24"/>
        </w:rPr>
        <w:t>Цель: оценить исходный уровень владения техниками тайм-менеджмента и осведомлённость о цифровых инструментах планирования.</w:t>
      </w:r>
    </w:p>
    <w:p w:rsidR="00431538" w:rsidRPr="00D931C9" w:rsidRDefault="00431538" w:rsidP="00431538">
      <w:pPr>
        <w:pStyle w:val="a3"/>
        <w:rPr>
          <w:rFonts w:ascii="Times New Roman" w:hAnsi="Times New Roman" w:cs="Times New Roman"/>
          <w:sz w:val="24"/>
          <w:szCs w:val="24"/>
        </w:rPr>
      </w:pPr>
    </w:p>
    <w:p w:rsidR="00431538" w:rsidRPr="00D931C9" w:rsidRDefault="00431538" w:rsidP="00431538">
      <w:pPr>
        <w:pStyle w:val="a3"/>
        <w:rPr>
          <w:rFonts w:ascii="Times New Roman" w:hAnsi="Times New Roman" w:cs="Times New Roman"/>
          <w:sz w:val="24"/>
          <w:szCs w:val="24"/>
        </w:rPr>
      </w:pPr>
      <w:r w:rsidRPr="00D931C9">
        <w:rPr>
          <w:rFonts w:ascii="Times New Roman" w:hAnsi="Times New Roman" w:cs="Times New Roman"/>
          <w:sz w:val="24"/>
          <w:szCs w:val="24"/>
        </w:rPr>
        <w:t>Тест «Мой текущий стиль управления временем» (8 вопросов)</w:t>
      </w:r>
    </w:p>
    <w:p w:rsidR="00431538" w:rsidRPr="00D931C9" w:rsidRDefault="00431538" w:rsidP="00431538">
      <w:pPr>
        <w:pStyle w:val="a3"/>
        <w:rPr>
          <w:rFonts w:ascii="Times New Roman" w:hAnsi="Times New Roman" w:cs="Times New Roman"/>
          <w:sz w:val="24"/>
          <w:szCs w:val="24"/>
        </w:rPr>
      </w:pPr>
    </w:p>
    <w:p w:rsidR="00431538" w:rsidRPr="00D931C9" w:rsidRDefault="00431538" w:rsidP="00431538">
      <w:pPr>
        <w:pStyle w:val="a3"/>
        <w:rPr>
          <w:rFonts w:ascii="Times New Roman" w:hAnsi="Times New Roman" w:cs="Times New Roman"/>
          <w:sz w:val="24"/>
          <w:szCs w:val="24"/>
        </w:rPr>
      </w:pPr>
      <w:r w:rsidRPr="00D931C9">
        <w:rPr>
          <w:rFonts w:ascii="Times New Roman" w:hAnsi="Times New Roman" w:cs="Times New Roman"/>
          <w:sz w:val="24"/>
          <w:szCs w:val="24"/>
        </w:rPr>
        <w:t>Инструкция: ответьте «да» или «нет» на следующие утверждения.</w:t>
      </w:r>
    </w:p>
    <w:p w:rsidR="00431538" w:rsidRPr="00D931C9" w:rsidRDefault="00431538" w:rsidP="00431538">
      <w:pPr>
        <w:pStyle w:val="a3"/>
        <w:rPr>
          <w:rFonts w:ascii="Times New Roman" w:hAnsi="Times New Roman" w:cs="Times New Roman"/>
          <w:sz w:val="24"/>
          <w:szCs w:val="24"/>
        </w:rPr>
      </w:pPr>
    </w:p>
    <w:p w:rsidR="00431538" w:rsidRPr="00D931C9" w:rsidRDefault="00431538" w:rsidP="00431538">
      <w:pPr>
        <w:pStyle w:val="a3"/>
        <w:rPr>
          <w:rFonts w:ascii="Times New Roman" w:hAnsi="Times New Roman" w:cs="Times New Roman"/>
          <w:sz w:val="24"/>
          <w:szCs w:val="24"/>
        </w:rPr>
      </w:pPr>
      <w:r w:rsidRPr="00D931C9">
        <w:rPr>
          <w:rFonts w:ascii="Times New Roman" w:hAnsi="Times New Roman" w:cs="Times New Roman"/>
          <w:sz w:val="24"/>
          <w:szCs w:val="24"/>
        </w:rPr>
        <w:t>1. Я ежедневно составляю список задач на день.</w:t>
      </w:r>
    </w:p>
    <w:p w:rsidR="00431538" w:rsidRPr="00D931C9" w:rsidRDefault="00431538" w:rsidP="00431538">
      <w:pPr>
        <w:pStyle w:val="a3"/>
        <w:rPr>
          <w:rFonts w:ascii="Times New Roman" w:hAnsi="Times New Roman" w:cs="Times New Roman"/>
          <w:sz w:val="24"/>
          <w:szCs w:val="24"/>
        </w:rPr>
      </w:pPr>
      <w:r w:rsidRPr="00D931C9">
        <w:rPr>
          <w:rFonts w:ascii="Times New Roman" w:hAnsi="Times New Roman" w:cs="Times New Roman"/>
          <w:sz w:val="24"/>
          <w:szCs w:val="24"/>
        </w:rPr>
        <w:t>2. Я знаю, в какие часы я наиболее продуктивен(а) (мои «пиковые» часы).</w:t>
      </w:r>
    </w:p>
    <w:p w:rsidR="00431538" w:rsidRPr="00D931C9" w:rsidRDefault="00431538" w:rsidP="00431538">
      <w:pPr>
        <w:pStyle w:val="a3"/>
        <w:rPr>
          <w:rFonts w:ascii="Times New Roman" w:hAnsi="Times New Roman" w:cs="Times New Roman"/>
          <w:sz w:val="24"/>
          <w:szCs w:val="24"/>
        </w:rPr>
      </w:pPr>
      <w:r w:rsidRPr="00D931C9">
        <w:rPr>
          <w:rFonts w:ascii="Times New Roman" w:hAnsi="Times New Roman" w:cs="Times New Roman"/>
          <w:sz w:val="24"/>
          <w:szCs w:val="24"/>
        </w:rPr>
        <w:t xml:space="preserve">3. Я использую какие-либо цифровые приложения для планирования задач (календарь, </w:t>
      </w:r>
      <w:proofErr w:type="spellStart"/>
      <w:r w:rsidRPr="00D931C9">
        <w:rPr>
          <w:rFonts w:ascii="Times New Roman" w:hAnsi="Times New Roman" w:cs="Times New Roman"/>
          <w:sz w:val="24"/>
          <w:szCs w:val="24"/>
        </w:rPr>
        <w:t>таск</w:t>
      </w:r>
      <w:proofErr w:type="spellEnd"/>
      <w:r w:rsidRPr="00D931C9">
        <w:rPr>
          <w:rFonts w:ascii="Times New Roman" w:hAnsi="Times New Roman" w:cs="Times New Roman"/>
          <w:sz w:val="24"/>
          <w:szCs w:val="24"/>
        </w:rPr>
        <w:t>-менеджер).</w:t>
      </w:r>
    </w:p>
    <w:p w:rsidR="00431538" w:rsidRPr="00D931C9" w:rsidRDefault="00431538" w:rsidP="00431538">
      <w:pPr>
        <w:pStyle w:val="a3"/>
        <w:rPr>
          <w:rFonts w:ascii="Times New Roman" w:hAnsi="Times New Roman" w:cs="Times New Roman"/>
          <w:sz w:val="24"/>
          <w:szCs w:val="24"/>
        </w:rPr>
      </w:pPr>
      <w:r w:rsidRPr="00D931C9">
        <w:rPr>
          <w:rFonts w:ascii="Times New Roman" w:hAnsi="Times New Roman" w:cs="Times New Roman"/>
          <w:sz w:val="24"/>
          <w:szCs w:val="24"/>
        </w:rPr>
        <w:t xml:space="preserve">4. Я знаком(а) с методом </w:t>
      </w:r>
      <w:proofErr w:type="spellStart"/>
      <w:r w:rsidRPr="00D931C9">
        <w:rPr>
          <w:rFonts w:ascii="Times New Roman" w:hAnsi="Times New Roman" w:cs="Times New Roman"/>
          <w:sz w:val="24"/>
          <w:szCs w:val="24"/>
        </w:rPr>
        <w:t>Pomodoro</w:t>
      </w:r>
      <w:proofErr w:type="spellEnd"/>
      <w:r w:rsidRPr="00D931C9">
        <w:rPr>
          <w:rFonts w:ascii="Times New Roman" w:hAnsi="Times New Roman" w:cs="Times New Roman"/>
          <w:sz w:val="24"/>
          <w:szCs w:val="24"/>
        </w:rPr>
        <w:t xml:space="preserve"> (техника 25-минутных интервалов).</w:t>
      </w:r>
    </w:p>
    <w:p w:rsidR="00431538" w:rsidRPr="00D931C9" w:rsidRDefault="00431538" w:rsidP="00431538">
      <w:pPr>
        <w:pStyle w:val="a3"/>
        <w:rPr>
          <w:rFonts w:ascii="Times New Roman" w:hAnsi="Times New Roman" w:cs="Times New Roman"/>
          <w:sz w:val="24"/>
          <w:szCs w:val="24"/>
        </w:rPr>
      </w:pPr>
      <w:r w:rsidRPr="00D931C9">
        <w:rPr>
          <w:rFonts w:ascii="Times New Roman" w:hAnsi="Times New Roman" w:cs="Times New Roman"/>
          <w:sz w:val="24"/>
          <w:szCs w:val="24"/>
        </w:rPr>
        <w:t>5. Я использую матрицу Эйзенхауэра для расстановки приоритетов.</w:t>
      </w:r>
    </w:p>
    <w:p w:rsidR="00431538" w:rsidRPr="00D931C9" w:rsidRDefault="00431538" w:rsidP="00431538">
      <w:pPr>
        <w:pStyle w:val="a3"/>
        <w:rPr>
          <w:rFonts w:ascii="Times New Roman" w:hAnsi="Times New Roman" w:cs="Times New Roman"/>
          <w:sz w:val="24"/>
          <w:szCs w:val="24"/>
        </w:rPr>
      </w:pPr>
      <w:r w:rsidRPr="00D931C9">
        <w:rPr>
          <w:rFonts w:ascii="Times New Roman" w:hAnsi="Times New Roman" w:cs="Times New Roman"/>
          <w:sz w:val="24"/>
          <w:szCs w:val="24"/>
        </w:rPr>
        <w:t>6. У меня есть установленные временные границы для ответов на рабочие сообщения (например, не отвечаю после 19:00).</w:t>
      </w:r>
    </w:p>
    <w:p w:rsidR="00431538" w:rsidRPr="00D931C9" w:rsidRDefault="00431538" w:rsidP="00431538">
      <w:pPr>
        <w:pStyle w:val="a3"/>
        <w:rPr>
          <w:rFonts w:ascii="Times New Roman" w:hAnsi="Times New Roman" w:cs="Times New Roman"/>
          <w:sz w:val="24"/>
          <w:szCs w:val="24"/>
        </w:rPr>
      </w:pPr>
      <w:r w:rsidRPr="00D931C9">
        <w:rPr>
          <w:rFonts w:ascii="Times New Roman" w:hAnsi="Times New Roman" w:cs="Times New Roman"/>
          <w:sz w:val="24"/>
          <w:szCs w:val="24"/>
        </w:rPr>
        <w:t>7. Я делаю осознанные перерывы между задачами для восстановления энергии.</w:t>
      </w:r>
    </w:p>
    <w:p w:rsidR="00431538" w:rsidRPr="00D931C9" w:rsidRDefault="00431538" w:rsidP="00431538">
      <w:pPr>
        <w:pStyle w:val="a3"/>
        <w:rPr>
          <w:rFonts w:ascii="Times New Roman" w:hAnsi="Times New Roman" w:cs="Times New Roman"/>
          <w:sz w:val="24"/>
          <w:szCs w:val="24"/>
        </w:rPr>
      </w:pPr>
      <w:r w:rsidRPr="00D931C9">
        <w:rPr>
          <w:rFonts w:ascii="Times New Roman" w:hAnsi="Times New Roman" w:cs="Times New Roman"/>
          <w:sz w:val="24"/>
          <w:szCs w:val="24"/>
        </w:rPr>
        <w:t>8. Я знаю, что такое управление энергией (</w:t>
      </w:r>
      <w:proofErr w:type="spellStart"/>
      <w:r w:rsidRPr="00D931C9">
        <w:rPr>
          <w:rFonts w:ascii="Times New Roman" w:hAnsi="Times New Roman" w:cs="Times New Roman"/>
          <w:sz w:val="24"/>
          <w:szCs w:val="24"/>
        </w:rPr>
        <w:t>энергоменеджмент</w:t>
      </w:r>
      <w:proofErr w:type="spellEnd"/>
      <w:r w:rsidRPr="00D931C9">
        <w:rPr>
          <w:rFonts w:ascii="Times New Roman" w:hAnsi="Times New Roman" w:cs="Times New Roman"/>
          <w:sz w:val="24"/>
          <w:szCs w:val="24"/>
        </w:rPr>
        <w:t>) и как оно отличается от управления временем.</w:t>
      </w:r>
    </w:p>
    <w:p w:rsidR="00431538" w:rsidRPr="00D931C9" w:rsidRDefault="00431538" w:rsidP="00431538">
      <w:pPr>
        <w:pStyle w:val="a3"/>
        <w:rPr>
          <w:rFonts w:ascii="Times New Roman" w:hAnsi="Times New Roman" w:cs="Times New Roman"/>
          <w:sz w:val="24"/>
          <w:szCs w:val="24"/>
        </w:rPr>
      </w:pPr>
    </w:p>
    <w:p w:rsidR="00431538" w:rsidRPr="00D931C9" w:rsidRDefault="00431538" w:rsidP="00431538">
      <w:pPr>
        <w:pStyle w:val="a3"/>
        <w:rPr>
          <w:rFonts w:ascii="Times New Roman" w:hAnsi="Times New Roman" w:cs="Times New Roman"/>
          <w:sz w:val="24"/>
          <w:szCs w:val="24"/>
        </w:rPr>
      </w:pPr>
      <w:r w:rsidRPr="00D931C9">
        <w:rPr>
          <w:rFonts w:ascii="Times New Roman" w:hAnsi="Times New Roman" w:cs="Times New Roman"/>
          <w:sz w:val="24"/>
          <w:szCs w:val="24"/>
        </w:rPr>
        <w:t>Подсчёт: каждый ответ «да» — 1 балл. Максимум — 8 баллов.</w:t>
      </w:r>
    </w:p>
    <w:p w:rsidR="00431538" w:rsidRPr="00D931C9" w:rsidRDefault="00431538" w:rsidP="00431538">
      <w:pPr>
        <w:pStyle w:val="a3"/>
        <w:rPr>
          <w:rFonts w:ascii="Times New Roman" w:hAnsi="Times New Roman" w:cs="Times New Roman"/>
          <w:sz w:val="24"/>
          <w:szCs w:val="24"/>
        </w:rPr>
      </w:pPr>
    </w:p>
    <w:p w:rsidR="00431538" w:rsidRPr="00D931C9" w:rsidRDefault="00431538" w:rsidP="00431538">
      <w:pPr>
        <w:pStyle w:val="a3"/>
        <w:rPr>
          <w:rFonts w:ascii="Times New Roman" w:hAnsi="Times New Roman" w:cs="Times New Roman"/>
          <w:sz w:val="24"/>
          <w:szCs w:val="24"/>
        </w:rPr>
      </w:pPr>
      <w:r w:rsidRPr="00D931C9">
        <w:rPr>
          <w:rFonts w:ascii="Times New Roman" w:hAnsi="Times New Roman" w:cs="Times New Roman"/>
          <w:sz w:val="24"/>
          <w:szCs w:val="24"/>
        </w:rPr>
        <w:t>Интерпретация:</w:t>
      </w:r>
    </w:p>
    <w:p w:rsidR="00431538" w:rsidRPr="00D931C9" w:rsidRDefault="00431538" w:rsidP="00431538">
      <w:pPr>
        <w:pStyle w:val="a3"/>
        <w:rPr>
          <w:rFonts w:ascii="Times New Roman" w:hAnsi="Times New Roman" w:cs="Times New Roman"/>
          <w:sz w:val="24"/>
          <w:szCs w:val="24"/>
        </w:rPr>
      </w:pPr>
      <w:r w:rsidRPr="00D931C9">
        <w:rPr>
          <w:rFonts w:ascii="Times New Roman" w:hAnsi="Times New Roman" w:cs="Times New Roman"/>
          <w:sz w:val="24"/>
          <w:szCs w:val="24"/>
        </w:rPr>
        <w:t>- 0–2 балла: низкий уровень. Техники тайм-менеджмента практически не используются, есть высокий риск перегрузки и выгорания.</w:t>
      </w:r>
    </w:p>
    <w:p w:rsidR="00431538" w:rsidRPr="00D931C9" w:rsidRDefault="00431538" w:rsidP="00431538">
      <w:pPr>
        <w:pStyle w:val="a3"/>
        <w:rPr>
          <w:rFonts w:ascii="Times New Roman" w:hAnsi="Times New Roman" w:cs="Times New Roman"/>
          <w:sz w:val="24"/>
          <w:szCs w:val="24"/>
        </w:rPr>
      </w:pPr>
      <w:r w:rsidRPr="00D931C9">
        <w:rPr>
          <w:rFonts w:ascii="Times New Roman" w:hAnsi="Times New Roman" w:cs="Times New Roman"/>
          <w:sz w:val="24"/>
          <w:szCs w:val="24"/>
        </w:rPr>
        <w:t>- 3–5 баллов: средний уровень. Отдельные элементы применяются, но нет системы.</w:t>
      </w:r>
    </w:p>
    <w:p w:rsidR="00431538" w:rsidRPr="00D931C9" w:rsidRDefault="00431538" w:rsidP="00431538">
      <w:pPr>
        <w:pStyle w:val="a3"/>
        <w:rPr>
          <w:rFonts w:ascii="Times New Roman" w:hAnsi="Times New Roman" w:cs="Times New Roman"/>
          <w:sz w:val="24"/>
          <w:szCs w:val="24"/>
        </w:rPr>
      </w:pPr>
      <w:r w:rsidRPr="00D931C9">
        <w:rPr>
          <w:rFonts w:ascii="Times New Roman" w:hAnsi="Times New Roman" w:cs="Times New Roman"/>
          <w:sz w:val="24"/>
          <w:szCs w:val="24"/>
        </w:rPr>
        <w:t xml:space="preserve">- 6–8 баллов: высокий уровень. Системный подход к управлению временем присутствует, но даже при высоком балле важен </w:t>
      </w:r>
      <w:proofErr w:type="spellStart"/>
      <w:r w:rsidRPr="00D931C9">
        <w:rPr>
          <w:rFonts w:ascii="Times New Roman" w:hAnsi="Times New Roman" w:cs="Times New Roman"/>
          <w:sz w:val="24"/>
          <w:szCs w:val="24"/>
        </w:rPr>
        <w:t>энергоменеджмент</w:t>
      </w:r>
      <w:proofErr w:type="spellEnd"/>
      <w:r w:rsidRPr="00D931C9">
        <w:rPr>
          <w:rFonts w:ascii="Times New Roman" w:hAnsi="Times New Roman" w:cs="Times New Roman"/>
          <w:sz w:val="24"/>
          <w:szCs w:val="24"/>
        </w:rPr>
        <w:t xml:space="preserve"> и работа с границами.</w:t>
      </w:r>
    </w:p>
    <w:p w:rsidR="00431538" w:rsidRPr="00D931C9" w:rsidRDefault="00431538" w:rsidP="00431538">
      <w:pPr>
        <w:pStyle w:val="a3"/>
        <w:rPr>
          <w:rFonts w:ascii="Times New Roman" w:hAnsi="Times New Roman" w:cs="Times New Roman"/>
          <w:sz w:val="24"/>
          <w:szCs w:val="24"/>
        </w:rPr>
      </w:pPr>
    </w:p>
    <w:p w:rsidR="00431538" w:rsidRPr="00D931C9" w:rsidRDefault="00431538" w:rsidP="00431538">
      <w:pPr>
        <w:pStyle w:val="a3"/>
        <w:rPr>
          <w:rFonts w:ascii="Times New Roman" w:hAnsi="Times New Roman" w:cs="Times New Roman"/>
          <w:sz w:val="24"/>
          <w:szCs w:val="24"/>
        </w:rPr>
      </w:pPr>
    </w:p>
    <w:p w:rsidR="00431538" w:rsidRDefault="00431538" w:rsidP="00431538">
      <w:pPr>
        <w:pStyle w:val="a3"/>
        <w:rPr>
          <w:rFonts w:ascii="Times New Roman" w:hAnsi="Times New Roman" w:cs="Times New Roman"/>
          <w:b/>
          <w:sz w:val="24"/>
          <w:szCs w:val="24"/>
        </w:rPr>
      </w:pPr>
      <w:r w:rsidRPr="00D931C9">
        <w:rPr>
          <w:rFonts w:ascii="Times New Roman" w:hAnsi="Times New Roman" w:cs="Times New Roman"/>
          <w:b/>
          <w:sz w:val="24"/>
          <w:szCs w:val="24"/>
        </w:rPr>
        <w:t>5.2. ЗАНЯТИЕ 1 (1</w:t>
      </w:r>
      <w:r w:rsidR="00A47AFC">
        <w:rPr>
          <w:rFonts w:ascii="Times New Roman" w:hAnsi="Times New Roman" w:cs="Times New Roman"/>
          <w:b/>
          <w:sz w:val="24"/>
          <w:szCs w:val="24"/>
        </w:rPr>
        <w:t>5</w:t>
      </w:r>
      <w:r w:rsidR="00306184">
        <w:rPr>
          <w:rFonts w:ascii="Times New Roman" w:hAnsi="Times New Roman" w:cs="Times New Roman"/>
          <w:b/>
          <w:sz w:val="24"/>
          <w:szCs w:val="24"/>
        </w:rPr>
        <w:t xml:space="preserve"> минут)</w:t>
      </w:r>
    </w:p>
    <w:p w:rsidR="00306184" w:rsidRDefault="00306184" w:rsidP="00431538">
      <w:pPr>
        <w:pStyle w:val="a3"/>
        <w:rPr>
          <w:rFonts w:ascii="Times New Roman" w:hAnsi="Times New Roman" w:cs="Times New Roman"/>
          <w:b/>
          <w:sz w:val="24"/>
          <w:szCs w:val="24"/>
        </w:rPr>
      </w:pPr>
    </w:p>
    <w:p w:rsidR="00306184" w:rsidRPr="00306184" w:rsidRDefault="00306184" w:rsidP="00306184">
      <w:pPr>
        <w:spacing w:before="100" w:beforeAutospacing="1" w:after="100" w:afterAutospacing="1" w:line="240" w:lineRule="auto"/>
        <w:outlineLvl w:val="0"/>
        <w:rPr>
          <w:rFonts w:ascii="Times New Roman" w:eastAsia="Times New Roman" w:hAnsi="Times New Roman" w:cs="Times New Roman"/>
          <w:b/>
          <w:bCs/>
          <w:kern w:val="36"/>
          <w:sz w:val="24"/>
          <w:szCs w:val="24"/>
          <w:lang w:eastAsia="ru-RU"/>
        </w:rPr>
      </w:pPr>
      <w:r w:rsidRPr="00306184">
        <w:rPr>
          <w:rFonts w:ascii="Times New Roman" w:eastAsia="Times New Roman" w:hAnsi="Times New Roman" w:cs="Times New Roman"/>
          <w:b/>
          <w:bCs/>
          <w:kern w:val="36"/>
          <w:sz w:val="24"/>
          <w:szCs w:val="24"/>
          <w:lang w:eastAsia="ru-RU"/>
        </w:rPr>
        <w:t>Тайм-менеджмент для педагога: энергия, приоритеты, инструменты</w:t>
      </w:r>
    </w:p>
    <w:p w:rsidR="00306184" w:rsidRPr="00A47AFC" w:rsidRDefault="00306184" w:rsidP="00306184">
      <w:pPr>
        <w:spacing w:before="100" w:beforeAutospacing="1" w:after="100" w:afterAutospacing="1" w:line="240" w:lineRule="auto"/>
        <w:outlineLvl w:val="1"/>
        <w:rPr>
          <w:rFonts w:ascii="Times New Roman" w:eastAsia="Times New Roman" w:hAnsi="Times New Roman" w:cs="Times New Roman"/>
          <w:b/>
          <w:bCs/>
          <w:sz w:val="28"/>
          <w:szCs w:val="24"/>
          <w:lang w:eastAsia="ru-RU"/>
        </w:rPr>
      </w:pPr>
      <w:r w:rsidRPr="00A47AFC">
        <w:rPr>
          <w:rFonts w:ascii="Times New Roman" w:eastAsia="Times New Roman" w:hAnsi="Times New Roman" w:cs="Times New Roman"/>
          <w:b/>
          <w:bCs/>
          <w:sz w:val="28"/>
          <w:szCs w:val="24"/>
          <w:lang w:eastAsia="ru-RU"/>
        </w:rPr>
        <w:t>Блок 1. Почему старые методы не работают (2 минуты)</w:t>
      </w:r>
    </w:p>
    <w:p w:rsidR="00306184" w:rsidRPr="00306184" w:rsidRDefault="00306184" w:rsidP="00306184">
      <w:pPr>
        <w:spacing w:before="100" w:beforeAutospacing="1" w:after="100" w:afterAutospacing="1" w:line="240" w:lineRule="auto"/>
        <w:rPr>
          <w:rFonts w:ascii="Times New Roman" w:eastAsia="Times New Roman" w:hAnsi="Times New Roman" w:cs="Times New Roman"/>
          <w:sz w:val="24"/>
          <w:szCs w:val="24"/>
          <w:lang w:eastAsia="ru-RU"/>
        </w:rPr>
      </w:pPr>
      <w:r w:rsidRPr="00306184">
        <w:rPr>
          <w:rFonts w:ascii="Times New Roman" w:eastAsia="Times New Roman" w:hAnsi="Times New Roman" w:cs="Times New Roman"/>
          <w:sz w:val="24"/>
          <w:szCs w:val="24"/>
          <w:lang w:eastAsia="ru-RU"/>
        </w:rPr>
        <w:t xml:space="preserve">В 2026 году главный ограниченный ресурс — не время, а энергия. Переключение между задачами снижает продуктивность на 40%, средний отвлекающий импульс возникает </w:t>
      </w:r>
      <w:r w:rsidRPr="00306184">
        <w:rPr>
          <w:rFonts w:ascii="Times New Roman" w:eastAsia="Times New Roman" w:hAnsi="Times New Roman" w:cs="Times New Roman"/>
          <w:sz w:val="24"/>
          <w:szCs w:val="24"/>
          <w:lang w:eastAsia="ru-RU"/>
        </w:rPr>
        <w:lastRenderedPageBreak/>
        <w:t>каждые 9 минут, а возврат фокуса занимает до 25 минут. Для педагога коррекционной школы, где урок фрагментарен и непредсказуем, это критично.</w:t>
      </w:r>
    </w:p>
    <w:p w:rsidR="00306184" w:rsidRDefault="00306184" w:rsidP="00306184">
      <w:pPr>
        <w:spacing w:before="100" w:beforeAutospacing="1" w:after="100" w:afterAutospacing="1" w:line="240" w:lineRule="auto"/>
        <w:rPr>
          <w:rFonts w:ascii="Times New Roman" w:eastAsia="Times New Roman" w:hAnsi="Times New Roman" w:cs="Times New Roman"/>
          <w:sz w:val="24"/>
          <w:szCs w:val="24"/>
          <w:lang w:eastAsia="ru-RU"/>
        </w:rPr>
      </w:pPr>
      <w:r w:rsidRPr="00306184">
        <w:rPr>
          <w:rFonts w:ascii="Times New Roman" w:eastAsia="Times New Roman" w:hAnsi="Times New Roman" w:cs="Times New Roman"/>
          <w:b/>
          <w:bCs/>
          <w:sz w:val="24"/>
          <w:szCs w:val="24"/>
          <w:lang w:eastAsia="ru-RU"/>
        </w:rPr>
        <w:t>Вывод:</w:t>
      </w:r>
      <w:r w:rsidRPr="00306184">
        <w:rPr>
          <w:rFonts w:ascii="Times New Roman" w:eastAsia="Times New Roman" w:hAnsi="Times New Roman" w:cs="Times New Roman"/>
          <w:sz w:val="24"/>
          <w:szCs w:val="24"/>
          <w:lang w:eastAsia="ru-RU"/>
        </w:rPr>
        <w:t xml:space="preserve"> задача не «успевать всё», а управлять энергией, расставлять жёсткие приоритеты и автоматизировать рутину.</w:t>
      </w:r>
    </w:p>
    <w:p w:rsidR="00306184" w:rsidRPr="00A47AFC" w:rsidRDefault="00306184" w:rsidP="00306184">
      <w:pPr>
        <w:pStyle w:val="a3"/>
        <w:rPr>
          <w:rFonts w:ascii="Times New Roman" w:hAnsi="Times New Roman" w:cs="Times New Roman"/>
          <w:sz w:val="28"/>
          <w:szCs w:val="24"/>
        </w:rPr>
      </w:pPr>
      <w:r w:rsidRPr="00A47AFC">
        <w:rPr>
          <w:rFonts w:ascii="Times New Roman" w:hAnsi="Times New Roman" w:cs="Times New Roman"/>
          <w:b/>
          <w:sz w:val="28"/>
          <w:szCs w:val="24"/>
        </w:rPr>
        <w:t>Ключевые современные техники (</w:t>
      </w:r>
      <w:r w:rsidR="00A47AFC">
        <w:rPr>
          <w:rFonts w:ascii="Times New Roman" w:hAnsi="Times New Roman" w:cs="Times New Roman"/>
          <w:b/>
          <w:sz w:val="28"/>
          <w:szCs w:val="24"/>
        </w:rPr>
        <w:t>7</w:t>
      </w:r>
      <w:r w:rsidRPr="00A47AFC">
        <w:rPr>
          <w:rFonts w:ascii="Times New Roman" w:hAnsi="Times New Roman" w:cs="Times New Roman"/>
          <w:b/>
          <w:sz w:val="28"/>
          <w:szCs w:val="24"/>
        </w:rPr>
        <w:t xml:space="preserve"> минут</w:t>
      </w:r>
      <w:r w:rsidRPr="00A47AFC">
        <w:rPr>
          <w:rFonts w:ascii="Times New Roman" w:hAnsi="Times New Roman" w:cs="Times New Roman"/>
          <w:sz w:val="28"/>
          <w:szCs w:val="24"/>
        </w:rPr>
        <w:t>)</w:t>
      </w:r>
    </w:p>
    <w:p w:rsidR="00306184" w:rsidRPr="00D931C9" w:rsidRDefault="00306184" w:rsidP="00306184">
      <w:pPr>
        <w:pStyle w:val="a3"/>
        <w:rPr>
          <w:rFonts w:ascii="Times New Roman" w:hAnsi="Times New Roman" w:cs="Times New Roman"/>
          <w:sz w:val="24"/>
          <w:szCs w:val="24"/>
        </w:rPr>
      </w:pPr>
    </w:p>
    <w:p w:rsidR="00306184" w:rsidRPr="00D931C9" w:rsidRDefault="00306184" w:rsidP="00306184">
      <w:pPr>
        <w:pStyle w:val="a3"/>
        <w:rPr>
          <w:rFonts w:ascii="Times New Roman" w:hAnsi="Times New Roman" w:cs="Times New Roman"/>
          <w:sz w:val="24"/>
          <w:szCs w:val="24"/>
        </w:rPr>
      </w:pPr>
      <w:r w:rsidRPr="00D931C9">
        <w:rPr>
          <w:rFonts w:ascii="Times New Roman" w:hAnsi="Times New Roman" w:cs="Times New Roman"/>
          <w:sz w:val="24"/>
          <w:szCs w:val="24"/>
        </w:rPr>
        <w:t xml:space="preserve">1. </w:t>
      </w:r>
      <w:proofErr w:type="spellStart"/>
      <w:r w:rsidRPr="00A47AFC">
        <w:rPr>
          <w:rFonts w:ascii="Times New Roman" w:hAnsi="Times New Roman" w:cs="Times New Roman"/>
          <w:b/>
          <w:sz w:val="24"/>
          <w:szCs w:val="24"/>
        </w:rPr>
        <w:t>Энергоменеджмент</w:t>
      </w:r>
      <w:proofErr w:type="spellEnd"/>
      <w:r w:rsidRPr="00D931C9">
        <w:rPr>
          <w:rFonts w:ascii="Times New Roman" w:hAnsi="Times New Roman" w:cs="Times New Roman"/>
          <w:sz w:val="24"/>
          <w:szCs w:val="24"/>
        </w:rPr>
        <w:t xml:space="preserve"> (Т. Шварц, Дж. Лер). Четыре вида энергии: физическая (сон, питание, движение), эмоциональная (настроение, отношения), умственная (фокус, концентрация), духовная (смысл, ценности). Задача — не «впихнуть» больше дел в день, а делать важные дела, когда есть нужный вид энергии. </w:t>
      </w:r>
      <w:proofErr w:type="spellStart"/>
      <w:r w:rsidRPr="00D931C9">
        <w:rPr>
          <w:rFonts w:ascii="Times New Roman" w:hAnsi="Times New Roman" w:cs="Times New Roman"/>
          <w:sz w:val="24"/>
          <w:szCs w:val="24"/>
        </w:rPr>
        <w:t>Ультрадианные</w:t>
      </w:r>
      <w:proofErr w:type="spellEnd"/>
      <w:r w:rsidRPr="00D931C9">
        <w:rPr>
          <w:rFonts w:ascii="Times New Roman" w:hAnsi="Times New Roman" w:cs="Times New Roman"/>
          <w:sz w:val="24"/>
          <w:szCs w:val="24"/>
        </w:rPr>
        <w:t xml:space="preserve"> ритмы: мозг работает циклами ~90 минут активности + 15–20 минут спада. Планируйте сложные задачи (написание АООП, характеристики) на пиковые часы, рутину — на спад.</w:t>
      </w:r>
    </w:p>
    <w:p w:rsidR="00306184" w:rsidRPr="00D931C9" w:rsidRDefault="00306184" w:rsidP="00306184">
      <w:pPr>
        <w:pStyle w:val="a3"/>
        <w:rPr>
          <w:rFonts w:ascii="Times New Roman" w:hAnsi="Times New Roman" w:cs="Times New Roman"/>
          <w:sz w:val="24"/>
          <w:szCs w:val="24"/>
        </w:rPr>
      </w:pPr>
    </w:p>
    <w:p w:rsidR="00306184" w:rsidRPr="00D931C9" w:rsidRDefault="00306184" w:rsidP="00306184">
      <w:pPr>
        <w:pStyle w:val="a3"/>
        <w:rPr>
          <w:rFonts w:ascii="Times New Roman" w:hAnsi="Times New Roman" w:cs="Times New Roman"/>
          <w:sz w:val="24"/>
          <w:szCs w:val="24"/>
        </w:rPr>
      </w:pPr>
      <w:r w:rsidRPr="00D931C9">
        <w:rPr>
          <w:rFonts w:ascii="Times New Roman" w:hAnsi="Times New Roman" w:cs="Times New Roman"/>
          <w:sz w:val="24"/>
          <w:szCs w:val="24"/>
        </w:rPr>
        <w:t xml:space="preserve">2. </w:t>
      </w:r>
      <w:r w:rsidRPr="00A47AFC">
        <w:rPr>
          <w:rFonts w:ascii="Times New Roman" w:hAnsi="Times New Roman" w:cs="Times New Roman"/>
          <w:b/>
          <w:sz w:val="24"/>
          <w:szCs w:val="24"/>
        </w:rPr>
        <w:t xml:space="preserve">Метод </w:t>
      </w:r>
      <w:proofErr w:type="spellStart"/>
      <w:r w:rsidRPr="00A47AFC">
        <w:rPr>
          <w:rFonts w:ascii="Times New Roman" w:hAnsi="Times New Roman" w:cs="Times New Roman"/>
          <w:b/>
          <w:sz w:val="24"/>
          <w:szCs w:val="24"/>
        </w:rPr>
        <w:t>Pomodoro</w:t>
      </w:r>
      <w:proofErr w:type="spellEnd"/>
      <w:r w:rsidRPr="00D931C9">
        <w:rPr>
          <w:rFonts w:ascii="Times New Roman" w:hAnsi="Times New Roman" w:cs="Times New Roman"/>
          <w:sz w:val="24"/>
          <w:szCs w:val="24"/>
        </w:rPr>
        <w:t xml:space="preserve"> (адаптированный). Классическая схема: 25 минут работы / 5 минут отдыха / после 4 циклов — длинный перерыв 15–30 минут. Для коррекционной школы: 15 минут работы / 3 минуты отдыха для подготовки наглядности; 25/5 для документации. Обязательное условие: перерыв — не проверка телефона, а физическая активность, вода, взгляд в окно.</w:t>
      </w:r>
    </w:p>
    <w:p w:rsidR="00306184" w:rsidRPr="00D931C9" w:rsidRDefault="00306184" w:rsidP="00306184">
      <w:pPr>
        <w:pStyle w:val="a3"/>
        <w:rPr>
          <w:rFonts w:ascii="Times New Roman" w:hAnsi="Times New Roman" w:cs="Times New Roman"/>
          <w:sz w:val="24"/>
          <w:szCs w:val="24"/>
        </w:rPr>
      </w:pPr>
    </w:p>
    <w:p w:rsidR="00306184" w:rsidRPr="00A47AFC" w:rsidRDefault="00306184" w:rsidP="00306184">
      <w:pPr>
        <w:pStyle w:val="a3"/>
        <w:rPr>
          <w:rFonts w:ascii="Times New Roman" w:hAnsi="Times New Roman" w:cs="Times New Roman"/>
          <w:b/>
          <w:sz w:val="24"/>
          <w:szCs w:val="24"/>
        </w:rPr>
      </w:pPr>
      <w:r w:rsidRPr="00D931C9">
        <w:rPr>
          <w:rFonts w:ascii="Times New Roman" w:hAnsi="Times New Roman" w:cs="Times New Roman"/>
          <w:sz w:val="24"/>
          <w:szCs w:val="24"/>
        </w:rPr>
        <w:t xml:space="preserve">3. </w:t>
      </w:r>
      <w:r w:rsidRPr="00A47AFC">
        <w:rPr>
          <w:rFonts w:ascii="Times New Roman" w:hAnsi="Times New Roman" w:cs="Times New Roman"/>
          <w:b/>
          <w:sz w:val="24"/>
          <w:szCs w:val="24"/>
        </w:rPr>
        <w:t>Матрица Эйзенхауэра для педагога. Четыре квадранта:</w:t>
      </w:r>
    </w:p>
    <w:p w:rsidR="00306184" w:rsidRPr="00D931C9" w:rsidRDefault="00306184" w:rsidP="00306184">
      <w:pPr>
        <w:pStyle w:val="a3"/>
        <w:rPr>
          <w:rFonts w:ascii="Times New Roman" w:hAnsi="Times New Roman" w:cs="Times New Roman"/>
          <w:sz w:val="24"/>
          <w:szCs w:val="24"/>
        </w:rPr>
      </w:pPr>
      <w:r w:rsidRPr="00D931C9">
        <w:rPr>
          <w:rFonts w:ascii="Times New Roman" w:hAnsi="Times New Roman" w:cs="Times New Roman"/>
          <w:sz w:val="24"/>
          <w:szCs w:val="24"/>
        </w:rPr>
        <w:t xml:space="preserve">   - Важно + срочно (делать сейчас): травма у ребёнка, срочный отчёт для ПМПК, срыв урока.</w:t>
      </w:r>
    </w:p>
    <w:p w:rsidR="00306184" w:rsidRPr="00D931C9" w:rsidRDefault="00306184" w:rsidP="00306184">
      <w:pPr>
        <w:pStyle w:val="a3"/>
        <w:rPr>
          <w:rFonts w:ascii="Times New Roman" w:hAnsi="Times New Roman" w:cs="Times New Roman"/>
          <w:sz w:val="24"/>
          <w:szCs w:val="24"/>
        </w:rPr>
      </w:pPr>
      <w:r w:rsidRPr="00D931C9">
        <w:rPr>
          <w:rFonts w:ascii="Times New Roman" w:hAnsi="Times New Roman" w:cs="Times New Roman"/>
          <w:sz w:val="24"/>
          <w:szCs w:val="24"/>
        </w:rPr>
        <w:t xml:space="preserve">   - Важно + не срочно (планировать): написание АООП, подготовка тематического планирования, плановая беседа с родителями — именно здесь должна быть основная работа.</w:t>
      </w:r>
    </w:p>
    <w:p w:rsidR="00306184" w:rsidRPr="00D931C9" w:rsidRDefault="00306184" w:rsidP="00306184">
      <w:pPr>
        <w:pStyle w:val="a3"/>
        <w:rPr>
          <w:rFonts w:ascii="Times New Roman" w:hAnsi="Times New Roman" w:cs="Times New Roman"/>
          <w:sz w:val="24"/>
          <w:szCs w:val="24"/>
        </w:rPr>
      </w:pPr>
      <w:r w:rsidRPr="00D931C9">
        <w:rPr>
          <w:rFonts w:ascii="Times New Roman" w:hAnsi="Times New Roman" w:cs="Times New Roman"/>
          <w:sz w:val="24"/>
          <w:szCs w:val="24"/>
        </w:rPr>
        <w:t xml:space="preserve">   - Не важно + срочно (делегировать или упрощать): оформление необязательного стенда, ответы на несрочные сообщения.</w:t>
      </w:r>
    </w:p>
    <w:p w:rsidR="00306184" w:rsidRPr="00D931C9" w:rsidRDefault="00306184" w:rsidP="00306184">
      <w:pPr>
        <w:pStyle w:val="a3"/>
        <w:rPr>
          <w:rFonts w:ascii="Times New Roman" w:hAnsi="Times New Roman" w:cs="Times New Roman"/>
          <w:sz w:val="24"/>
          <w:szCs w:val="24"/>
        </w:rPr>
      </w:pPr>
      <w:r w:rsidRPr="00D931C9">
        <w:rPr>
          <w:rFonts w:ascii="Times New Roman" w:hAnsi="Times New Roman" w:cs="Times New Roman"/>
          <w:sz w:val="24"/>
          <w:szCs w:val="24"/>
        </w:rPr>
        <w:t xml:space="preserve">   - Не важно + не срочно (удалить): бесконечный скроллинг педагогических </w:t>
      </w:r>
      <w:proofErr w:type="spellStart"/>
      <w:r w:rsidRPr="00D931C9">
        <w:rPr>
          <w:rFonts w:ascii="Times New Roman" w:hAnsi="Times New Roman" w:cs="Times New Roman"/>
          <w:sz w:val="24"/>
          <w:szCs w:val="24"/>
        </w:rPr>
        <w:t>пабликов</w:t>
      </w:r>
      <w:proofErr w:type="spellEnd"/>
      <w:r w:rsidRPr="00D931C9">
        <w:rPr>
          <w:rFonts w:ascii="Times New Roman" w:hAnsi="Times New Roman" w:cs="Times New Roman"/>
          <w:sz w:val="24"/>
          <w:szCs w:val="24"/>
        </w:rPr>
        <w:t>, переделывание работающих материалов.</w:t>
      </w:r>
    </w:p>
    <w:p w:rsidR="00306184" w:rsidRPr="00D931C9" w:rsidRDefault="00306184" w:rsidP="00306184">
      <w:pPr>
        <w:pStyle w:val="a3"/>
        <w:rPr>
          <w:rFonts w:ascii="Times New Roman" w:hAnsi="Times New Roman" w:cs="Times New Roman"/>
          <w:sz w:val="24"/>
          <w:szCs w:val="24"/>
        </w:rPr>
      </w:pPr>
    </w:p>
    <w:p w:rsidR="00306184" w:rsidRPr="00D931C9" w:rsidRDefault="00306184" w:rsidP="00306184">
      <w:pPr>
        <w:pStyle w:val="a3"/>
        <w:rPr>
          <w:rFonts w:ascii="Times New Roman" w:hAnsi="Times New Roman" w:cs="Times New Roman"/>
          <w:sz w:val="24"/>
          <w:szCs w:val="24"/>
        </w:rPr>
      </w:pPr>
      <w:r w:rsidRPr="00D931C9">
        <w:rPr>
          <w:rFonts w:ascii="Times New Roman" w:hAnsi="Times New Roman" w:cs="Times New Roman"/>
          <w:sz w:val="24"/>
          <w:szCs w:val="24"/>
        </w:rPr>
        <w:t xml:space="preserve">4. </w:t>
      </w:r>
      <w:r w:rsidRPr="00A47AFC">
        <w:rPr>
          <w:rFonts w:ascii="Times New Roman" w:hAnsi="Times New Roman" w:cs="Times New Roman"/>
          <w:b/>
          <w:sz w:val="24"/>
          <w:szCs w:val="24"/>
        </w:rPr>
        <w:t>Правило 1-3-5.</w:t>
      </w:r>
      <w:r w:rsidRPr="00D931C9">
        <w:rPr>
          <w:rFonts w:ascii="Times New Roman" w:hAnsi="Times New Roman" w:cs="Times New Roman"/>
          <w:sz w:val="24"/>
          <w:szCs w:val="24"/>
        </w:rPr>
        <w:t xml:space="preserve"> Каждый день: 1 крупная задача + 3 средних + 5 мелких. Реалистично и снижает чувство «я ничего не успеваю».</w:t>
      </w:r>
    </w:p>
    <w:p w:rsidR="00306184" w:rsidRPr="00D931C9" w:rsidRDefault="00306184" w:rsidP="00306184">
      <w:pPr>
        <w:pStyle w:val="a3"/>
        <w:rPr>
          <w:rFonts w:ascii="Times New Roman" w:hAnsi="Times New Roman" w:cs="Times New Roman"/>
          <w:sz w:val="24"/>
          <w:szCs w:val="24"/>
        </w:rPr>
      </w:pPr>
    </w:p>
    <w:p w:rsidR="00306184" w:rsidRPr="00D931C9" w:rsidRDefault="00306184" w:rsidP="00306184">
      <w:pPr>
        <w:pStyle w:val="a3"/>
        <w:rPr>
          <w:rFonts w:ascii="Times New Roman" w:hAnsi="Times New Roman" w:cs="Times New Roman"/>
          <w:sz w:val="24"/>
          <w:szCs w:val="24"/>
        </w:rPr>
      </w:pPr>
      <w:r w:rsidRPr="00D931C9">
        <w:rPr>
          <w:rFonts w:ascii="Times New Roman" w:hAnsi="Times New Roman" w:cs="Times New Roman"/>
          <w:sz w:val="24"/>
          <w:szCs w:val="24"/>
        </w:rPr>
        <w:t xml:space="preserve">5. </w:t>
      </w:r>
      <w:r w:rsidRPr="00A47AFC">
        <w:rPr>
          <w:rFonts w:ascii="Times New Roman" w:hAnsi="Times New Roman" w:cs="Times New Roman"/>
          <w:b/>
          <w:sz w:val="24"/>
          <w:szCs w:val="24"/>
        </w:rPr>
        <w:t>Правило двух минут</w:t>
      </w:r>
      <w:r w:rsidRPr="00D931C9">
        <w:rPr>
          <w:rFonts w:ascii="Times New Roman" w:hAnsi="Times New Roman" w:cs="Times New Roman"/>
          <w:sz w:val="24"/>
          <w:szCs w:val="24"/>
        </w:rPr>
        <w:t xml:space="preserve"> (Д. Аллен, GTD). Если задача занимает меньше 2 минут — сделайте её сразу. Не записывайте, не откладывайте.</w:t>
      </w:r>
    </w:p>
    <w:p w:rsidR="00306184" w:rsidRPr="00D931C9" w:rsidRDefault="00306184" w:rsidP="00306184">
      <w:pPr>
        <w:pStyle w:val="a3"/>
        <w:rPr>
          <w:rFonts w:ascii="Times New Roman" w:hAnsi="Times New Roman" w:cs="Times New Roman"/>
          <w:sz w:val="24"/>
          <w:szCs w:val="24"/>
        </w:rPr>
      </w:pPr>
    </w:p>
    <w:p w:rsidR="00306184" w:rsidRPr="00D931C9" w:rsidRDefault="00306184" w:rsidP="00306184">
      <w:pPr>
        <w:pStyle w:val="a3"/>
        <w:rPr>
          <w:rFonts w:ascii="Times New Roman" w:hAnsi="Times New Roman" w:cs="Times New Roman"/>
          <w:sz w:val="24"/>
          <w:szCs w:val="24"/>
        </w:rPr>
      </w:pPr>
      <w:r w:rsidRPr="00D931C9">
        <w:rPr>
          <w:rFonts w:ascii="Times New Roman" w:hAnsi="Times New Roman" w:cs="Times New Roman"/>
          <w:sz w:val="24"/>
          <w:szCs w:val="24"/>
        </w:rPr>
        <w:t>6</w:t>
      </w:r>
      <w:r w:rsidRPr="00A47AFC">
        <w:rPr>
          <w:rFonts w:ascii="Times New Roman" w:hAnsi="Times New Roman" w:cs="Times New Roman"/>
          <w:b/>
          <w:sz w:val="24"/>
          <w:szCs w:val="24"/>
        </w:rPr>
        <w:t>. Тайм-</w:t>
      </w:r>
      <w:proofErr w:type="spellStart"/>
      <w:r w:rsidRPr="00A47AFC">
        <w:rPr>
          <w:rFonts w:ascii="Times New Roman" w:hAnsi="Times New Roman" w:cs="Times New Roman"/>
          <w:b/>
          <w:sz w:val="24"/>
          <w:szCs w:val="24"/>
        </w:rPr>
        <w:t>блокинг</w:t>
      </w:r>
      <w:proofErr w:type="spellEnd"/>
      <w:r w:rsidRPr="00A47AFC">
        <w:rPr>
          <w:rFonts w:ascii="Times New Roman" w:hAnsi="Times New Roman" w:cs="Times New Roman"/>
          <w:b/>
          <w:sz w:val="24"/>
          <w:szCs w:val="24"/>
        </w:rPr>
        <w:t xml:space="preserve"> с AI.</w:t>
      </w:r>
      <w:r w:rsidRPr="00D931C9">
        <w:rPr>
          <w:rFonts w:ascii="Times New Roman" w:hAnsi="Times New Roman" w:cs="Times New Roman"/>
          <w:sz w:val="24"/>
          <w:szCs w:val="24"/>
        </w:rPr>
        <w:t xml:space="preserve"> В 2026 году AI-ассистенты (</w:t>
      </w:r>
      <w:proofErr w:type="spellStart"/>
      <w:r w:rsidRPr="00D931C9">
        <w:rPr>
          <w:rFonts w:ascii="Times New Roman" w:hAnsi="Times New Roman" w:cs="Times New Roman"/>
          <w:sz w:val="24"/>
          <w:szCs w:val="24"/>
        </w:rPr>
        <w:t>Notion</w:t>
      </w:r>
      <w:proofErr w:type="spellEnd"/>
      <w:r w:rsidRPr="00D931C9">
        <w:rPr>
          <w:rFonts w:ascii="Times New Roman" w:hAnsi="Times New Roman" w:cs="Times New Roman"/>
          <w:sz w:val="24"/>
          <w:szCs w:val="24"/>
        </w:rPr>
        <w:t xml:space="preserve"> AI, </w:t>
      </w:r>
      <w:proofErr w:type="spellStart"/>
      <w:r w:rsidRPr="00D931C9">
        <w:rPr>
          <w:rFonts w:ascii="Times New Roman" w:hAnsi="Times New Roman" w:cs="Times New Roman"/>
          <w:sz w:val="24"/>
          <w:szCs w:val="24"/>
        </w:rPr>
        <w:t>ChatGPT</w:t>
      </w:r>
      <w:proofErr w:type="spellEnd"/>
      <w:r w:rsidRPr="00D931C9">
        <w:rPr>
          <w:rFonts w:ascii="Times New Roman" w:hAnsi="Times New Roman" w:cs="Times New Roman"/>
          <w:sz w:val="24"/>
          <w:szCs w:val="24"/>
        </w:rPr>
        <w:t xml:space="preserve">, </w:t>
      </w:r>
      <w:proofErr w:type="spellStart"/>
      <w:r w:rsidRPr="00D931C9">
        <w:rPr>
          <w:rFonts w:ascii="Times New Roman" w:hAnsi="Times New Roman" w:cs="Times New Roman"/>
          <w:sz w:val="24"/>
          <w:szCs w:val="24"/>
        </w:rPr>
        <w:t>YandexGPT</w:t>
      </w:r>
      <w:proofErr w:type="spellEnd"/>
      <w:r w:rsidRPr="00D931C9">
        <w:rPr>
          <w:rFonts w:ascii="Times New Roman" w:hAnsi="Times New Roman" w:cs="Times New Roman"/>
          <w:sz w:val="24"/>
          <w:szCs w:val="24"/>
        </w:rPr>
        <w:t xml:space="preserve">, </w:t>
      </w:r>
      <w:proofErr w:type="spellStart"/>
      <w:r w:rsidRPr="00D931C9">
        <w:rPr>
          <w:rFonts w:ascii="Times New Roman" w:hAnsi="Times New Roman" w:cs="Times New Roman"/>
          <w:sz w:val="24"/>
          <w:szCs w:val="24"/>
        </w:rPr>
        <w:t>GigaChat</w:t>
      </w:r>
      <w:proofErr w:type="spellEnd"/>
      <w:r w:rsidRPr="00D931C9">
        <w:rPr>
          <w:rFonts w:ascii="Times New Roman" w:hAnsi="Times New Roman" w:cs="Times New Roman"/>
          <w:sz w:val="24"/>
          <w:szCs w:val="24"/>
        </w:rPr>
        <w:t>) помогают: генерировать черновики документов, составлять планы, автоматизировать повторяющиеся задачи. Тайм-</w:t>
      </w:r>
      <w:proofErr w:type="spellStart"/>
      <w:r w:rsidRPr="00D931C9">
        <w:rPr>
          <w:rFonts w:ascii="Times New Roman" w:hAnsi="Times New Roman" w:cs="Times New Roman"/>
          <w:sz w:val="24"/>
          <w:szCs w:val="24"/>
        </w:rPr>
        <w:t>блокинг</w:t>
      </w:r>
      <w:proofErr w:type="spellEnd"/>
      <w:r w:rsidRPr="00D931C9">
        <w:rPr>
          <w:rFonts w:ascii="Times New Roman" w:hAnsi="Times New Roman" w:cs="Times New Roman"/>
          <w:sz w:val="24"/>
          <w:szCs w:val="24"/>
        </w:rPr>
        <w:t xml:space="preserve"> — выделение конкретных блоков времени под тип задач (блок для документации, блок для подготовки наглядности, блок для коммуникации с родителями). Группировка однотипных задач снижает «стоимость переключения».</w:t>
      </w:r>
    </w:p>
    <w:p w:rsidR="00A47AFC" w:rsidRDefault="00A47AFC" w:rsidP="00306184">
      <w:pPr>
        <w:pStyle w:val="a3"/>
        <w:rPr>
          <w:rFonts w:ascii="Times New Roman" w:hAnsi="Times New Roman" w:cs="Times New Roman"/>
          <w:sz w:val="24"/>
          <w:szCs w:val="24"/>
        </w:rPr>
      </w:pPr>
    </w:p>
    <w:p w:rsidR="00306184" w:rsidRPr="00A47AFC" w:rsidRDefault="00306184" w:rsidP="00306184">
      <w:pPr>
        <w:pStyle w:val="a3"/>
        <w:rPr>
          <w:rFonts w:ascii="Times New Roman" w:hAnsi="Times New Roman" w:cs="Times New Roman"/>
          <w:b/>
          <w:sz w:val="24"/>
          <w:szCs w:val="24"/>
        </w:rPr>
      </w:pPr>
      <w:r w:rsidRPr="00D931C9">
        <w:rPr>
          <w:rFonts w:ascii="Times New Roman" w:hAnsi="Times New Roman" w:cs="Times New Roman"/>
          <w:sz w:val="24"/>
          <w:szCs w:val="24"/>
        </w:rPr>
        <w:t xml:space="preserve"> </w:t>
      </w:r>
      <w:r w:rsidRPr="00A47AFC">
        <w:rPr>
          <w:rFonts w:ascii="Times New Roman" w:hAnsi="Times New Roman" w:cs="Times New Roman"/>
          <w:b/>
          <w:sz w:val="28"/>
          <w:szCs w:val="24"/>
        </w:rPr>
        <w:t xml:space="preserve">Как применить — прямо завтра </w:t>
      </w:r>
    </w:p>
    <w:p w:rsidR="00306184" w:rsidRPr="00D931C9" w:rsidRDefault="00306184" w:rsidP="00306184">
      <w:pPr>
        <w:pStyle w:val="a3"/>
        <w:rPr>
          <w:rFonts w:ascii="Times New Roman" w:hAnsi="Times New Roman" w:cs="Times New Roman"/>
          <w:sz w:val="24"/>
          <w:szCs w:val="24"/>
        </w:rPr>
      </w:pPr>
    </w:p>
    <w:p w:rsidR="00306184" w:rsidRPr="00D931C9" w:rsidRDefault="00306184" w:rsidP="00306184">
      <w:pPr>
        <w:pStyle w:val="a3"/>
        <w:rPr>
          <w:rFonts w:ascii="Times New Roman" w:hAnsi="Times New Roman" w:cs="Times New Roman"/>
          <w:sz w:val="24"/>
          <w:szCs w:val="24"/>
        </w:rPr>
      </w:pPr>
      <w:r w:rsidRPr="00D931C9">
        <w:rPr>
          <w:rFonts w:ascii="Times New Roman" w:hAnsi="Times New Roman" w:cs="Times New Roman"/>
          <w:sz w:val="24"/>
          <w:szCs w:val="24"/>
        </w:rPr>
        <w:t>- Определите свои пиковые часы: 3 дня подряд фиксируйте, в какое время вам легче всего сосредоточиться.</w:t>
      </w:r>
    </w:p>
    <w:p w:rsidR="00306184" w:rsidRPr="00D931C9" w:rsidRDefault="00306184" w:rsidP="00306184">
      <w:pPr>
        <w:pStyle w:val="a3"/>
        <w:rPr>
          <w:rFonts w:ascii="Times New Roman" w:hAnsi="Times New Roman" w:cs="Times New Roman"/>
          <w:sz w:val="24"/>
          <w:szCs w:val="24"/>
        </w:rPr>
      </w:pPr>
      <w:r w:rsidRPr="00D931C9">
        <w:rPr>
          <w:rFonts w:ascii="Times New Roman" w:hAnsi="Times New Roman" w:cs="Times New Roman"/>
          <w:sz w:val="24"/>
          <w:szCs w:val="24"/>
        </w:rPr>
        <w:t>- Выберите ОДНУ технику для тестирования на этой неделе (не все сразу!).</w:t>
      </w:r>
    </w:p>
    <w:p w:rsidR="00306184" w:rsidRPr="00D931C9" w:rsidRDefault="00306184" w:rsidP="00306184">
      <w:pPr>
        <w:pStyle w:val="a3"/>
        <w:rPr>
          <w:rFonts w:ascii="Times New Roman" w:hAnsi="Times New Roman" w:cs="Times New Roman"/>
          <w:sz w:val="24"/>
          <w:szCs w:val="24"/>
        </w:rPr>
      </w:pPr>
      <w:r w:rsidRPr="00D931C9">
        <w:rPr>
          <w:rFonts w:ascii="Times New Roman" w:hAnsi="Times New Roman" w:cs="Times New Roman"/>
          <w:sz w:val="24"/>
          <w:szCs w:val="24"/>
        </w:rPr>
        <w:t>- Установите границу: объявите родителям часы, когда вы отвечаете на сообщения (например, 14:00–16:00).</w:t>
      </w:r>
    </w:p>
    <w:p w:rsidR="00306184" w:rsidRPr="00D931C9" w:rsidRDefault="00306184" w:rsidP="00306184">
      <w:pPr>
        <w:pStyle w:val="a3"/>
        <w:rPr>
          <w:rFonts w:ascii="Times New Roman" w:hAnsi="Times New Roman" w:cs="Times New Roman"/>
          <w:sz w:val="24"/>
          <w:szCs w:val="24"/>
        </w:rPr>
      </w:pPr>
      <w:r w:rsidRPr="00D931C9">
        <w:rPr>
          <w:rFonts w:ascii="Times New Roman" w:hAnsi="Times New Roman" w:cs="Times New Roman"/>
          <w:sz w:val="24"/>
          <w:szCs w:val="24"/>
        </w:rPr>
        <w:lastRenderedPageBreak/>
        <w:t>- Настройте автоответ в мессенджерах: «Здравствуйте! Я на уроке. Отвечу на ваше сообщение сегодня до 16:00».</w:t>
      </w:r>
    </w:p>
    <w:p w:rsidR="00A47AFC" w:rsidRPr="00306184" w:rsidRDefault="00A47AFC" w:rsidP="00A47AFC">
      <w:pPr>
        <w:spacing w:before="100" w:beforeAutospacing="1" w:after="100" w:afterAutospacing="1" w:line="240" w:lineRule="auto"/>
        <w:outlineLvl w:val="2"/>
        <w:rPr>
          <w:rFonts w:ascii="Times New Roman" w:eastAsia="Times New Roman" w:hAnsi="Times New Roman" w:cs="Times New Roman"/>
          <w:b/>
          <w:bCs/>
          <w:sz w:val="24"/>
          <w:szCs w:val="24"/>
          <w:lang w:eastAsia="ru-RU"/>
        </w:rPr>
      </w:pPr>
      <w:r>
        <w:rPr>
          <w:rFonts w:ascii="Times New Roman" w:eastAsia="Times New Roman" w:hAnsi="Times New Roman" w:cs="Times New Roman"/>
          <w:b/>
          <w:bCs/>
          <w:sz w:val="24"/>
          <w:szCs w:val="24"/>
          <w:lang w:eastAsia="ru-RU"/>
        </w:rPr>
        <w:t>1</w:t>
      </w:r>
      <w:r w:rsidRPr="00306184">
        <w:rPr>
          <w:rFonts w:ascii="Times New Roman" w:eastAsia="Times New Roman" w:hAnsi="Times New Roman" w:cs="Times New Roman"/>
          <w:b/>
          <w:bCs/>
          <w:sz w:val="24"/>
          <w:szCs w:val="24"/>
          <w:lang w:eastAsia="ru-RU"/>
        </w:rPr>
        <w:t>. Матрица Эйзенхауэра для педагога</w:t>
      </w:r>
    </w:p>
    <w:tbl>
      <w:tblPr>
        <w:tblStyle w:val="a6"/>
        <w:tblW w:w="0" w:type="auto"/>
        <w:tblLook w:val="04A0" w:firstRow="1" w:lastRow="0" w:firstColumn="1" w:lastColumn="0" w:noHBand="0" w:noVBand="1"/>
      </w:tblPr>
      <w:tblGrid>
        <w:gridCol w:w="1815"/>
        <w:gridCol w:w="4739"/>
        <w:gridCol w:w="2791"/>
      </w:tblGrid>
      <w:tr w:rsidR="00A47AFC" w:rsidRPr="00306184" w:rsidTr="00D96392">
        <w:tc>
          <w:tcPr>
            <w:tcW w:w="0" w:type="auto"/>
            <w:hideMark/>
          </w:tcPr>
          <w:p w:rsidR="00A47AFC" w:rsidRPr="00306184" w:rsidRDefault="00A47AFC" w:rsidP="00D96392">
            <w:pPr>
              <w:jc w:val="center"/>
              <w:rPr>
                <w:rFonts w:ascii="Times New Roman" w:eastAsia="Times New Roman" w:hAnsi="Times New Roman" w:cs="Times New Roman"/>
                <w:b/>
                <w:bCs/>
                <w:sz w:val="24"/>
                <w:szCs w:val="24"/>
                <w:lang w:eastAsia="ru-RU"/>
              </w:rPr>
            </w:pPr>
            <w:r w:rsidRPr="00306184">
              <w:rPr>
                <w:rFonts w:ascii="Times New Roman" w:eastAsia="Times New Roman" w:hAnsi="Times New Roman" w:cs="Times New Roman"/>
                <w:b/>
                <w:bCs/>
                <w:sz w:val="24"/>
                <w:szCs w:val="24"/>
                <w:lang w:eastAsia="ru-RU"/>
              </w:rPr>
              <w:t>Квадрант</w:t>
            </w:r>
          </w:p>
        </w:tc>
        <w:tc>
          <w:tcPr>
            <w:tcW w:w="0" w:type="auto"/>
            <w:hideMark/>
          </w:tcPr>
          <w:p w:rsidR="00A47AFC" w:rsidRPr="00306184" w:rsidRDefault="00A47AFC" w:rsidP="00D96392">
            <w:pPr>
              <w:jc w:val="center"/>
              <w:rPr>
                <w:rFonts w:ascii="Times New Roman" w:eastAsia="Times New Roman" w:hAnsi="Times New Roman" w:cs="Times New Roman"/>
                <w:b/>
                <w:bCs/>
                <w:sz w:val="24"/>
                <w:szCs w:val="24"/>
                <w:lang w:eastAsia="ru-RU"/>
              </w:rPr>
            </w:pPr>
            <w:r w:rsidRPr="00306184">
              <w:rPr>
                <w:rFonts w:ascii="Times New Roman" w:eastAsia="Times New Roman" w:hAnsi="Times New Roman" w:cs="Times New Roman"/>
                <w:b/>
                <w:bCs/>
                <w:sz w:val="24"/>
                <w:szCs w:val="24"/>
                <w:lang w:eastAsia="ru-RU"/>
              </w:rPr>
              <w:t>Что попадает</w:t>
            </w:r>
          </w:p>
        </w:tc>
        <w:tc>
          <w:tcPr>
            <w:tcW w:w="0" w:type="auto"/>
            <w:hideMark/>
          </w:tcPr>
          <w:p w:rsidR="00A47AFC" w:rsidRPr="00306184" w:rsidRDefault="00A47AFC" w:rsidP="00D96392">
            <w:pPr>
              <w:jc w:val="center"/>
              <w:rPr>
                <w:rFonts w:ascii="Times New Roman" w:eastAsia="Times New Roman" w:hAnsi="Times New Roman" w:cs="Times New Roman"/>
                <w:b/>
                <w:bCs/>
                <w:sz w:val="24"/>
                <w:szCs w:val="24"/>
                <w:lang w:eastAsia="ru-RU"/>
              </w:rPr>
            </w:pPr>
            <w:r w:rsidRPr="00306184">
              <w:rPr>
                <w:rFonts w:ascii="Times New Roman" w:eastAsia="Times New Roman" w:hAnsi="Times New Roman" w:cs="Times New Roman"/>
                <w:b/>
                <w:bCs/>
                <w:sz w:val="24"/>
                <w:szCs w:val="24"/>
                <w:lang w:eastAsia="ru-RU"/>
              </w:rPr>
              <w:t>Действие</w:t>
            </w:r>
          </w:p>
        </w:tc>
      </w:tr>
      <w:tr w:rsidR="00A47AFC" w:rsidRPr="00306184" w:rsidTr="00D96392">
        <w:tc>
          <w:tcPr>
            <w:tcW w:w="0" w:type="auto"/>
            <w:hideMark/>
          </w:tcPr>
          <w:p w:rsidR="00A47AFC" w:rsidRPr="00306184" w:rsidRDefault="00A47AFC" w:rsidP="00D96392">
            <w:pPr>
              <w:rPr>
                <w:rFonts w:ascii="Times New Roman" w:eastAsia="Times New Roman" w:hAnsi="Times New Roman" w:cs="Times New Roman"/>
                <w:sz w:val="24"/>
                <w:szCs w:val="24"/>
                <w:lang w:eastAsia="ru-RU"/>
              </w:rPr>
            </w:pPr>
            <w:r w:rsidRPr="00306184">
              <w:rPr>
                <w:rFonts w:ascii="Times New Roman" w:eastAsia="Times New Roman" w:hAnsi="Times New Roman" w:cs="Times New Roman"/>
                <w:sz w:val="24"/>
                <w:szCs w:val="24"/>
                <w:lang w:eastAsia="ru-RU"/>
              </w:rPr>
              <w:t>Важно + срочно</w:t>
            </w:r>
          </w:p>
        </w:tc>
        <w:tc>
          <w:tcPr>
            <w:tcW w:w="0" w:type="auto"/>
            <w:hideMark/>
          </w:tcPr>
          <w:p w:rsidR="00A47AFC" w:rsidRPr="00306184" w:rsidRDefault="00A47AFC" w:rsidP="00D96392">
            <w:pPr>
              <w:rPr>
                <w:rFonts w:ascii="Times New Roman" w:eastAsia="Times New Roman" w:hAnsi="Times New Roman" w:cs="Times New Roman"/>
                <w:sz w:val="24"/>
                <w:szCs w:val="24"/>
                <w:lang w:eastAsia="ru-RU"/>
              </w:rPr>
            </w:pPr>
            <w:r w:rsidRPr="00306184">
              <w:rPr>
                <w:rFonts w:ascii="Times New Roman" w:eastAsia="Times New Roman" w:hAnsi="Times New Roman" w:cs="Times New Roman"/>
                <w:sz w:val="24"/>
                <w:szCs w:val="24"/>
                <w:lang w:eastAsia="ru-RU"/>
              </w:rPr>
              <w:t>Травма у ребёнка, срочный отчёт для ПМПК, срыв урока</w:t>
            </w:r>
          </w:p>
        </w:tc>
        <w:tc>
          <w:tcPr>
            <w:tcW w:w="0" w:type="auto"/>
            <w:hideMark/>
          </w:tcPr>
          <w:p w:rsidR="00A47AFC" w:rsidRPr="00306184" w:rsidRDefault="00A47AFC" w:rsidP="00D96392">
            <w:pPr>
              <w:rPr>
                <w:rFonts w:ascii="Times New Roman" w:eastAsia="Times New Roman" w:hAnsi="Times New Roman" w:cs="Times New Roman"/>
                <w:sz w:val="24"/>
                <w:szCs w:val="24"/>
                <w:lang w:eastAsia="ru-RU"/>
              </w:rPr>
            </w:pPr>
            <w:r w:rsidRPr="00306184">
              <w:rPr>
                <w:rFonts w:ascii="Times New Roman" w:eastAsia="Times New Roman" w:hAnsi="Times New Roman" w:cs="Times New Roman"/>
                <w:sz w:val="24"/>
                <w:szCs w:val="24"/>
                <w:lang w:eastAsia="ru-RU"/>
              </w:rPr>
              <w:t>Делать сейчас</w:t>
            </w:r>
          </w:p>
        </w:tc>
      </w:tr>
      <w:tr w:rsidR="00A47AFC" w:rsidRPr="00306184" w:rsidTr="00D96392">
        <w:tc>
          <w:tcPr>
            <w:tcW w:w="0" w:type="auto"/>
            <w:hideMark/>
          </w:tcPr>
          <w:p w:rsidR="00A47AFC" w:rsidRPr="00306184" w:rsidRDefault="00A47AFC" w:rsidP="00D96392">
            <w:pPr>
              <w:rPr>
                <w:rFonts w:ascii="Times New Roman" w:eastAsia="Times New Roman" w:hAnsi="Times New Roman" w:cs="Times New Roman"/>
                <w:sz w:val="24"/>
                <w:szCs w:val="24"/>
                <w:lang w:eastAsia="ru-RU"/>
              </w:rPr>
            </w:pPr>
            <w:r w:rsidRPr="00306184">
              <w:rPr>
                <w:rFonts w:ascii="Times New Roman" w:eastAsia="Times New Roman" w:hAnsi="Times New Roman" w:cs="Times New Roman"/>
                <w:sz w:val="24"/>
                <w:szCs w:val="24"/>
                <w:lang w:eastAsia="ru-RU"/>
              </w:rPr>
              <w:t>Важно + не срочно</w:t>
            </w:r>
          </w:p>
        </w:tc>
        <w:tc>
          <w:tcPr>
            <w:tcW w:w="0" w:type="auto"/>
            <w:hideMark/>
          </w:tcPr>
          <w:p w:rsidR="00A47AFC" w:rsidRPr="00306184" w:rsidRDefault="00A47AFC" w:rsidP="00D96392">
            <w:pPr>
              <w:rPr>
                <w:rFonts w:ascii="Times New Roman" w:eastAsia="Times New Roman" w:hAnsi="Times New Roman" w:cs="Times New Roman"/>
                <w:sz w:val="24"/>
                <w:szCs w:val="24"/>
                <w:lang w:eastAsia="ru-RU"/>
              </w:rPr>
            </w:pPr>
            <w:r w:rsidRPr="00306184">
              <w:rPr>
                <w:rFonts w:ascii="Times New Roman" w:eastAsia="Times New Roman" w:hAnsi="Times New Roman" w:cs="Times New Roman"/>
                <w:sz w:val="24"/>
                <w:szCs w:val="24"/>
                <w:lang w:eastAsia="ru-RU"/>
              </w:rPr>
              <w:t>Написание АООП, подготовка планирования, плановая беседа с родителями</w:t>
            </w:r>
          </w:p>
        </w:tc>
        <w:tc>
          <w:tcPr>
            <w:tcW w:w="0" w:type="auto"/>
            <w:hideMark/>
          </w:tcPr>
          <w:p w:rsidR="00A47AFC" w:rsidRPr="00306184" w:rsidRDefault="00A47AFC" w:rsidP="00D96392">
            <w:pPr>
              <w:rPr>
                <w:rFonts w:ascii="Times New Roman" w:eastAsia="Times New Roman" w:hAnsi="Times New Roman" w:cs="Times New Roman"/>
                <w:sz w:val="24"/>
                <w:szCs w:val="24"/>
                <w:lang w:eastAsia="ru-RU"/>
              </w:rPr>
            </w:pPr>
            <w:r w:rsidRPr="00306184">
              <w:rPr>
                <w:rFonts w:ascii="Times New Roman" w:eastAsia="Times New Roman" w:hAnsi="Times New Roman" w:cs="Times New Roman"/>
                <w:sz w:val="24"/>
                <w:szCs w:val="24"/>
                <w:lang w:eastAsia="ru-RU"/>
              </w:rPr>
              <w:t>Планировать — основная работа здесь</w:t>
            </w:r>
          </w:p>
        </w:tc>
      </w:tr>
      <w:tr w:rsidR="00A47AFC" w:rsidRPr="00306184" w:rsidTr="00D96392">
        <w:tc>
          <w:tcPr>
            <w:tcW w:w="0" w:type="auto"/>
            <w:hideMark/>
          </w:tcPr>
          <w:p w:rsidR="00A47AFC" w:rsidRPr="00306184" w:rsidRDefault="00A47AFC" w:rsidP="00D96392">
            <w:pPr>
              <w:rPr>
                <w:rFonts w:ascii="Times New Roman" w:eastAsia="Times New Roman" w:hAnsi="Times New Roman" w:cs="Times New Roman"/>
                <w:sz w:val="24"/>
                <w:szCs w:val="24"/>
                <w:lang w:eastAsia="ru-RU"/>
              </w:rPr>
            </w:pPr>
            <w:r w:rsidRPr="00306184">
              <w:rPr>
                <w:rFonts w:ascii="Times New Roman" w:eastAsia="Times New Roman" w:hAnsi="Times New Roman" w:cs="Times New Roman"/>
                <w:sz w:val="24"/>
                <w:szCs w:val="24"/>
                <w:lang w:eastAsia="ru-RU"/>
              </w:rPr>
              <w:t>Не важно + срочно</w:t>
            </w:r>
          </w:p>
        </w:tc>
        <w:tc>
          <w:tcPr>
            <w:tcW w:w="0" w:type="auto"/>
            <w:hideMark/>
          </w:tcPr>
          <w:p w:rsidR="00A47AFC" w:rsidRPr="00306184" w:rsidRDefault="00A47AFC" w:rsidP="00D96392">
            <w:pPr>
              <w:rPr>
                <w:rFonts w:ascii="Times New Roman" w:eastAsia="Times New Roman" w:hAnsi="Times New Roman" w:cs="Times New Roman"/>
                <w:sz w:val="24"/>
                <w:szCs w:val="24"/>
                <w:lang w:eastAsia="ru-RU"/>
              </w:rPr>
            </w:pPr>
            <w:r w:rsidRPr="00306184">
              <w:rPr>
                <w:rFonts w:ascii="Times New Roman" w:eastAsia="Times New Roman" w:hAnsi="Times New Roman" w:cs="Times New Roman"/>
                <w:sz w:val="24"/>
                <w:szCs w:val="24"/>
                <w:lang w:eastAsia="ru-RU"/>
              </w:rPr>
              <w:t>Оформление необязательного стенда, ответы на несрочные сообщения</w:t>
            </w:r>
          </w:p>
        </w:tc>
        <w:tc>
          <w:tcPr>
            <w:tcW w:w="0" w:type="auto"/>
            <w:hideMark/>
          </w:tcPr>
          <w:p w:rsidR="00A47AFC" w:rsidRPr="00306184" w:rsidRDefault="00A47AFC" w:rsidP="00D96392">
            <w:pPr>
              <w:rPr>
                <w:rFonts w:ascii="Times New Roman" w:eastAsia="Times New Roman" w:hAnsi="Times New Roman" w:cs="Times New Roman"/>
                <w:sz w:val="24"/>
                <w:szCs w:val="24"/>
                <w:lang w:eastAsia="ru-RU"/>
              </w:rPr>
            </w:pPr>
            <w:r w:rsidRPr="00306184">
              <w:rPr>
                <w:rFonts w:ascii="Times New Roman" w:eastAsia="Times New Roman" w:hAnsi="Times New Roman" w:cs="Times New Roman"/>
                <w:sz w:val="24"/>
                <w:szCs w:val="24"/>
                <w:lang w:eastAsia="ru-RU"/>
              </w:rPr>
              <w:t>Делегировать или упрощать</w:t>
            </w:r>
          </w:p>
        </w:tc>
      </w:tr>
      <w:tr w:rsidR="00A47AFC" w:rsidRPr="00306184" w:rsidTr="00D96392">
        <w:tc>
          <w:tcPr>
            <w:tcW w:w="0" w:type="auto"/>
            <w:hideMark/>
          </w:tcPr>
          <w:p w:rsidR="00A47AFC" w:rsidRPr="00306184" w:rsidRDefault="00A47AFC" w:rsidP="00D96392">
            <w:pPr>
              <w:rPr>
                <w:rFonts w:ascii="Times New Roman" w:eastAsia="Times New Roman" w:hAnsi="Times New Roman" w:cs="Times New Roman"/>
                <w:sz w:val="24"/>
                <w:szCs w:val="24"/>
                <w:lang w:eastAsia="ru-RU"/>
              </w:rPr>
            </w:pPr>
            <w:r w:rsidRPr="00306184">
              <w:rPr>
                <w:rFonts w:ascii="Times New Roman" w:eastAsia="Times New Roman" w:hAnsi="Times New Roman" w:cs="Times New Roman"/>
                <w:sz w:val="24"/>
                <w:szCs w:val="24"/>
                <w:lang w:eastAsia="ru-RU"/>
              </w:rPr>
              <w:t>Не важно + не срочно</w:t>
            </w:r>
          </w:p>
        </w:tc>
        <w:tc>
          <w:tcPr>
            <w:tcW w:w="0" w:type="auto"/>
            <w:hideMark/>
          </w:tcPr>
          <w:p w:rsidR="00A47AFC" w:rsidRPr="00306184" w:rsidRDefault="00A47AFC" w:rsidP="00D96392">
            <w:pPr>
              <w:rPr>
                <w:rFonts w:ascii="Times New Roman" w:eastAsia="Times New Roman" w:hAnsi="Times New Roman" w:cs="Times New Roman"/>
                <w:sz w:val="24"/>
                <w:szCs w:val="24"/>
                <w:lang w:eastAsia="ru-RU"/>
              </w:rPr>
            </w:pPr>
            <w:r w:rsidRPr="00306184">
              <w:rPr>
                <w:rFonts w:ascii="Times New Roman" w:eastAsia="Times New Roman" w:hAnsi="Times New Roman" w:cs="Times New Roman"/>
                <w:sz w:val="24"/>
                <w:szCs w:val="24"/>
                <w:lang w:eastAsia="ru-RU"/>
              </w:rPr>
              <w:t xml:space="preserve">Бесконечный скроллинг </w:t>
            </w:r>
            <w:proofErr w:type="spellStart"/>
            <w:r w:rsidRPr="00306184">
              <w:rPr>
                <w:rFonts w:ascii="Times New Roman" w:eastAsia="Times New Roman" w:hAnsi="Times New Roman" w:cs="Times New Roman"/>
                <w:sz w:val="24"/>
                <w:szCs w:val="24"/>
                <w:lang w:eastAsia="ru-RU"/>
              </w:rPr>
              <w:t>пабликов</w:t>
            </w:r>
            <w:proofErr w:type="spellEnd"/>
            <w:r w:rsidRPr="00306184">
              <w:rPr>
                <w:rFonts w:ascii="Times New Roman" w:eastAsia="Times New Roman" w:hAnsi="Times New Roman" w:cs="Times New Roman"/>
                <w:sz w:val="24"/>
                <w:szCs w:val="24"/>
                <w:lang w:eastAsia="ru-RU"/>
              </w:rPr>
              <w:t>, переделывание работающих материалов</w:t>
            </w:r>
          </w:p>
        </w:tc>
        <w:tc>
          <w:tcPr>
            <w:tcW w:w="0" w:type="auto"/>
            <w:hideMark/>
          </w:tcPr>
          <w:p w:rsidR="00A47AFC" w:rsidRPr="00306184" w:rsidRDefault="00A47AFC" w:rsidP="00D96392">
            <w:pPr>
              <w:rPr>
                <w:rFonts w:ascii="Times New Roman" w:eastAsia="Times New Roman" w:hAnsi="Times New Roman" w:cs="Times New Roman"/>
                <w:sz w:val="24"/>
                <w:szCs w:val="24"/>
                <w:lang w:eastAsia="ru-RU"/>
              </w:rPr>
            </w:pPr>
            <w:r w:rsidRPr="00306184">
              <w:rPr>
                <w:rFonts w:ascii="Times New Roman" w:eastAsia="Times New Roman" w:hAnsi="Times New Roman" w:cs="Times New Roman"/>
                <w:sz w:val="24"/>
                <w:szCs w:val="24"/>
                <w:lang w:eastAsia="ru-RU"/>
              </w:rPr>
              <w:t>Удалить</w:t>
            </w:r>
          </w:p>
        </w:tc>
      </w:tr>
    </w:tbl>
    <w:p w:rsidR="00A47AFC" w:rsidRPr="00306184" w:rsidRDefault="00A47AFC" w:rsidP="00A47AFC">
      <w:pPr>
        <w:spacing w:before="100" w:beforeAutospacing="1" w:after="100" w:afterAutospacing="1" w:line="240" w:lineRule="auto"/>
        <w:outlineLvl w:val="2"/>
        <w:rPr>
          <w:rFonts w:ascii="Times New Roman" w:eastAsia="Times New Roman" w:hAnsi="Times New Roman" w:cs="Times New Roman"/>
          <w:b/>
          <w:bCs/>
          <w:sz w:val="24"/>
          <w:szCs w:val="24"/>
          <w:lang w:eastAsia="ru-RU"/>
        </w:rPr>
      </w:pPr>
      <w:r>
        <w:rPr>
          <w:rFonts w:ascii="Times New Roman" w:eastAsia="Times New Roman" w:hAnsi="Times New Roman" w:cs="Times New Roman"/>
          <w:b/>
          <w:bCs/>
          <w:sz w:val="24"/>
          <w:szCs w:val="24"/>
          <w:lang w:eastAsia="ru-RU"/>
        </w:rPr>
        <w:t>2</w:t>
      </w:r>
      <w:r w:rsidRPr="00306184">
        <w:rPr>
          <w:rFonts w:ascii="Times New Roman" w:eastAsia="Times New Roman" w:hAnsi="Times New Roman" w:cs="Times New Roman"/>
          <w:b/>
          <w:bCs/>
          <w:sz w:val="24"/>
          <w:szCs w:val="24"/>
          <w:lang w:eastAsia="ru-RU"/>
        </w:rPr>
        <w:t>. Правило 1-3-5 и правило двух минут</w:t>
      </w:r>
    </w:p>
    <w:p w:rsidR="00A47AFC" w:rsidRPr="00306184" w:rsidRDefault="00A47AFC" w:rsidP="00A47AFC">
      <w:pPr>
        <w:spacing w:before="100" w:beforeAutospacing="1" w:after="100" w:afterAutospacing="1" w:line="240" w:lineRule="auto"/>
        <w:rPr>
          <w:rFonts w:ascii="Times New Roman" w:eastAsia="Times New Roman" w:hAnsi="Times New Roman" w:cs="Times New Roman"/>
          <w:sz w:val="24"/>
          <w:szCs w:val="24"/>
          <w:lang w:eastAsia="ru-RU"/>
        </w:rPr>
      </w:pPr>
      <w:r w:rsidRPr="00306184">
        <w:rPr>
          <w:rFonts w:ascii="Times New Roman" w:eastAsia="Times New Roman" w:hAnsi="Times New Roman" w:cs="Times New Roman"/>
          <w:sz w:val="24"/>
          <w:szCs w:val="24"/>
          <w:lang w:eastAsia="ru-RU"/>
        </w:rPr>
        <w:t xml:space="preserve">Каждый день: </w:t>
      </w:r>
      <w:r w:rsidRPr="00306184">
        <w:rPr>
          <w:rFonts w:ascii="Times New Roman" w:eastAsia="Times New Roman" w:hAnsi="Times New Roman" w:cs="Times New Roman"/>
          <w:b/>
          <w:bCs/>
          <w:sz w:val="24"/>
          <w:szCs w:val="24"/>
          <w:lang w:eastAsia="ru-RU"/>
        </w:rPr>
        <w:t>1 крупная задача + 3 средних + 5 мелких</w:t>
      </w:r>
      <w:r w:rsidRPr="00306184">
        <w:rPr>
          <w:rFonts w:ascii="Times New Roman" w:eastAsia="Times New Roman" w:hAnsi="Times New Roman" w:cs="Times New Roman"/>
          <w:sz w:val="24"/>
          <w:szCs w:val="24"/>
          <w:lang w:eastAsia="ru-RU"/>
        </w:rPr>
        <w:t>. Снижает чувство «я ничего не успеваю». Если задача занимает меньше 2 минут — сделайте сразу, не записывайте, не откладывайте.</w:t>
      </w:r>
    </w:p>
    <w:p w:rsidR="00A47AFC" w:rsidRPr="00306184" w:rsidRDefault="00A47AFC" w:rsidP="00A47AFC">
      <w:pPr>
        <w:spacing w:before="100" w:beforeAutospacing="1" w:after="100" w:afterAutospacing="1" w:line="240" w:lineRule="auto"/>
        <w:outlineLvl w:val="2"/>
        <w:rPr>
          <w:rFonts w:ascii="Times New Roman" w:eastAsia="Times New Roman" w:hAnsi="Times New Roman" w:cs="Times New Roman"/>
          <w:b/>
          <w:bCs/>
          <w:sz w:val="24"/>
          <w:szCs w:val="24"/>
          <w:lang w:eastAsia="ru-RU"/>
        </w:rPr>
      </w:pPr>
      <w:r>
        <w:rPr>
          <w:rFonts w:ascii="Times New Roman" w:eastAsia="Times New Roman" w:hAnsi="Times New Roman" w:cs="Times New Roman"/>
          <w:b/>
          <w:bCs/>
          <w:sz w:val="24"/>
          <w:szCs w:val="24"/>
          <w:lang w:eastAsia="ru-RU"/>
        </w:rPr>
        <w:t>3</w:t>
      </w:r>
      <w:r w:rsidRPr="00306184">
        <w:rPr>
          <w:rFonts w:ascii="Times New Roman" w:eastAsia="Times New Roman" w:hAnsi="Times New Roman" w:cs="Times New Roman"/>
          <w:b/>
          <w:bCs/>
          <w:sz w:val="24"/>
          <w:szCs w:val="24"/>
          <w:lang w:eastAsia="ru-RU"/>
        </w:rPr>
        <w:t>. Тайм-</w:t>
      </w:r>
      <w:proofErr w:type="spellStart"/>
      <w:r w:rsidRPr="00306184">
        <w:rPr>
          <w:rFonts w:ascii="Times New Roman" w:eastAsia="Times New Roman" w:hAnsi="Times New Roman" w:cs="Times New Roman"/>
          <w:b/>
          <w:bCs/>
          <w:sz w:val="24"/>
          <w:szCs w:val="24"/>
          <w:lang w:eastAsia="ru-RU"/>
        </w:rPr>
        <w:t>блокинг</w:t>
      </w:r>
      <w:proofErr w:type="spellEnd"/>
      <w:r w:rsidRPr="00306184">
        <w:rPr>
          <w:rFonts w:ascii="Times New Roman" w:eastAsia="Times New Roman" w:hAnsi="Times New Roman" w:cs="Times New Roman"/>
          <w:b/>
          <w:bCs/>
          <w:sz w:val="24"/>
          <w:szCs w:val="24"/>
          <w:lang w:eastAsia="ru-RU"/>
        </w:rPr>
        <w:t xml:space="preserve"> с AI</w:t>
      </w:r>
    </w:p>
    <w:p w:rsidR="00A47AFC" w:rsidRDefault="00A47AFC" w:rsidP="00A47AFC">
      <w:pPr>
        <w:spacing w:before="100" w:beforeAutospacing="1" w:after="100" w:afterAutospacing="1" w:line="240" w:lineRule="auto"/>
        <w:rPr>
          <w:rFonts w:ascii="Times New Roman" w:eastAsia="Times New Roman" w:hAnsi="Times New Roman" w:cs="Times New Roman"/>
          <w:sz w:val="24"/>
          <w:szCs w:val="24"/>
          <w:lang w:eastAsia="ru-RU"/>
        </w:rPr>
      </w:pPr>
      <w:r w:rsidRPr="00306184">
        <w:rPr>
          <w:rFonts w:ascii="Times New Roman" w:eastAsia="Times New Roman" w:hAnsi="Times New Roman" w:cs="Times New Roman"/>
          <w:sz w:val="24"/>
          <w:szCs w:val="24"/>
          <w:lang w:eastAsia="ru-RU"/>
        </w:rPr>
        <w:t>AI-ассистенты (</w:t>
      </w:r>
      <w:proofErr w:type="spellStart"/>
      <w:r w:rsidRPr="00306184">
        <w:rPr>
          <w:rFonts w:ascii="Times New Roman" w:eastAsia="Times New Roman" w:hAnsi="Times New Roman" w:cs="Times New Roman"/>
          <w:sz w:val="24"/>
          <w:szCs w:val="24"/>
          <w:lang w:eastAsia="ru-RU"/>
        </w:rPr>
        <w:t>YandexGPT</w:t>
      </w:r>
      <w:proofErr w:type="spellEnd"/>
      <w:r w:rsidRPr="00306184">
        <w:rPr>
          <w:rFonts w:ascii="Times New Roman" w:eastAsia="Times New Roman" w:hAnsi="Times New Roman" w:cs="Times New Roman"/>
          <w:sz w:val="24"/>
          <w:szCs w:val="24"/>
          <w:lang w:eastAsia="ru-RU"/>
        </w:rPr>
        <w:t xml:space="preserve">, </w:t>
      </w:r>
      <w:proofErr w:type="spellStart"/>
      <w:r w:rsidRPr="00306184">
        <w:rPr>
          <w:rFonts w:ascii="Times New Roman" w:eastAsia="Times New Roman" w:hAnsi="Times New Roman" w:cs="Times New Roman"/>
          <w:sz w:val="24"/>
          <w:szCs w:val="24"/>
          <w:lang w:eastAsia="ru-RU"/>
        </w:rPr>
        <w:t>GigaChat</w:t>
      </w:r>
      <w:proofErr w:type="spellEnd"/>
      <w:r w:rsidRPr="00306184">
        <w:rPr>
          <w:rFonts w:ascii="Times New Roman" w:eastAsia="Times New Roman" w:hAnsi="Times New Roman" w:cs="Times New Roman"/>
          <w:sz w:val="24"/>
          <w:szCs w:val="24"/>
          <w:lang w:eastAsia="ru-RU"/>
        </w:rPr>
        <w:t>) генерируют черновики документов, составляют планы, автоматизируют повторяющиеся задачи. Тайм-</w:t>
      </w:r>
      <w:proofErr w:type="spellStart"/>
      <w:r w:rsidRPr="00306184">
        <w:rPr>
          <w:rFonts w:ascii="Times New Roman" w:eastAsia="Times New Roman" w:hAnsi="Times New Roman" w:cs="Times New Roman"/>
          <w:sz w:val="24"/>
          <w:szCs w:val="24"/>
          <w:lang w:eastAsia="ru-RU"/>
        </w:rPr>
        <w:t>блокинг</w:t>
      </w:r>
      <w:proofErr w:type="spellEnd"/>
      <w:r w:rsidRPr="00306184">
        <w:rPr>
          <w:rFonts w:ascii="Times New Roman" w:eastAsia="Times New Roman" w:hAnsi="Times New Roman" w:cs="Times New Roman"/>
          <w:sz w:val="24"/>
          <w:szCs w:val="24"/>
          <w:lang w:eastAsia="ru-RU"/>
        </w:rPr>
        <w:t xml:space="preserve"> — выделение конкретных блоков времени под тип задач: блок для документации, блок для подготовки наглядности, блок для коммуникации с родителями. Группировка однотипных задач снижает «стоимость переключения».</w:t>
      </w:r>
    </w:p>
    <w:p w:rsidR="00A47AFC" w:rsidRPr="00306184" w:rsidRDefault="00A47AFC" w:rsidP="00A47AFC">
      <w:pPr>
        <w:spacing w:before="100" w:beforeAutospacing="1" w:after="100" w:afterAutospacing="1" w:line="240" w:lineRule="auto"/>
        <w:outlineLvl w:val="2"/>
        <w:rPr>
          <w:rFonts w:ascii="Times New Roman" w:eastAsia="Times New Roman" w:hAnsi="Times New Roman" w:cs="Times New Roman"/>
          <w:b/>
          <w:bCs/>
          <w:sz w:val="24"/>
          <w:szCs w:val="24"/>
          <w:lang w:eastAsia="ru-RU"/>
        </w:rPr>
      </w:pPr>
      <w:r>
        <w:rPr>
          <w:rFonts w:ascii="Times New Roman" w:eastAsia="Times New Roman" w:hAnsi="Times New Roman" w:cs="Times New Roman"/>
          <w:b/>
          <w:bCs/>
          <w:sz w:val="24"/>
          <w:szCs w:val="24"/>
          <w:lang w:eastAsia="ru-RU"/>
        </w:rPr>
        <w:t>4</w:t>
      </w:r>
      <w:r w:rsidRPr="00306184">
        <w:rPr>
          <w:rFonts w:ascii="Times New Roman" w:eastAsia="Times New Roman" w:hAnsi="Times New Roman" w:cs="Times New Roman"/>
          <w:b/>
          <w:bCs/>
          <w:sz w:val="24"/>
          <w:szCs w:val="24"/>
          <w:lang w:eastAsia="ru-RU"/>
        </w:rPr>
        <w:t xml:space="preserve">. Практики </w:t>
      </w:r>
      <w:proofErr w:type="spellStart"/>
      <w:r w:rsidRPr="00306184">
        <w:rPr>
          <w:rFonts w:ascii="Times New Roman" w:eastAsia="Times New Roman" w:hAnsi="Times New Roman" w:cs="Times New Roman"/>
          <w:b/>
          <w:bCs/>
          <w:sz w:val="24"/>
          <w:szCs w:val="24"/>
          <w:lang w:eastAsia="ru-RU"/>
        </w:rPr>
        <w:t>энергоменеджмента</w:t>
      </w:r>
      <w:proofErr w:type="spellEnd"/>
    </w:p>
    <w:p w:rsidR="00A47AFC" w:rsidRPr="00306184" w:rsidRDefault="00A47AFC" w:rsidP="00A47AFC">
      <w:pPr>
        <w:numPr>
          <w:ilvl w:val="0"/>
          <w:numId w:val="1"/>
        </w:numPr>
        <w:spacing w:before="100" w:beforeAutospacing="1" w:after="100" w:afterAutospacing="1" w:line="240" w:lineRule="auto"/>
        <w:rPr>
          <w:rFonts w:ascii="Times New Roman" w:eastAsia="Times New Roman" w:hAnsi="Times New Roman" w:cs="Times New Roman"/>
          <w:sz w:val="24"/>
          <w:szCs w:val="24"/>
          <w:lang w:eastAsia="ru-RU"/>
        </w:rPr>
      </w:pPr>
      <w:r w:rsidRPr="00306184">
        <w:rPr>
          <w:rFonts w:ascii="Times New Roman" w:eastAsia="Times New Roman" w:hAnsi="Times New Roman" w:cs="Times New Roman"/>
          <w:b/>
          <w:bCs/>
          <w:sz w:val="24"/>
          <w:szCs w:val="24"/>
          <w:lang w:eastAsia="ru-RU"/>
        </w:rPr>
        <w:t>Микро-паузы между уроками</w:t>
      </w:r>
      <w:r w:rsidRPr="00306184">
        <w:rPr>
          <w:rFonts w:ascii="Times New Roman" w:eastAsia="Times New Roman" w:hAnsi="Times New Roman" w:cs="Times New Roman"/>
          <w:sz w:val="24"/>
          <w:szCs w:val="24"/>
          <w:lang w:eastAsia="ru-RU"/>
        </w:rPr>
        <w:t xml:space="preserve"> (2–3 минуты): 5 глубоких вдохов (вдох на 4 счёта, выдох на 6), вода, взгляд в окно. Не телефон, не обсуждение проблем.</w:t>
      </w:r>
    </w:p>
    <w:p w:rsidR="00A47AFC" w:rsidRPr="00306184" w:rsidRDefault="00A47AFC" w:rsidP="00A47AFC">
      <w:pPr>
        <w:numPr>
          <w:ilvl w:val="0"/>
          <w:numId w:val="1"/>
        </w:numPr>
        <w:spacing w:before="100" w:beforeAutospacing="1" w:after="100" w:afterAutospacing="1" w:line="240" w:lineRule="auto"/>
        <w:rPr>
          <w:rFonts w:ascii="Times New Roman" w:eastAsia="Times New Roman" w:hAnsi="Times New Roman" w:cs="Times New Roman"/>
          <w:sz w:val="24"/>
          <w:szCs w:val="24"/>
          <w:lang w:eastAsia="ru-RU"/>
        </w:rPr>
      </w:pPr>
      <w:r w:rsidRPr="00306184">
        <w:rPr>
          <w:rFonts w:ascii="Times New Roman" w:eastAsia="Times New Roman" w:hAnsi="Times New Roman" w:cs="Times New Roman"/>
          <w:b/>
          <w:bCs/>
          <w:sz w:val="24"/>
          <w:szCs w:val="24"/>
          <w:lang w:eastAsia="ru-RU"/>
        </w:rPr>
        <w:t>Правило «достаточно хорошо»</w:t>
      </w:r>
      <w:r w:rsidRPr="00306184">
        <w:rPr>
          <w:rFonts w:ascii="Times New Roman" w:eastAsia="Times New Roman" w:hAnsi="Times New Roman" w:cs="Times New Roman"/>
          <w:sz w:val="24"/>
          <w:szCs w:val="24"/>
          <w:lang w:eastAsia="ru-RU"/>
        </w:rPr>
        <w:t>: красиво оформленный стенд не стоит слёз в воскресенье вечером. Сделанный урок лучше идеального.</w:t>
      </w:r>
    </w:p>
    <w:p w:rsidR="00A47AFC" w:rsidRPr="00306184" w:rsidRDefault="00A47AFC" w:rsidP="00A47AFC">
      <w:pPr>
        <w:numPr>
          <w:ilvl w:val="0"/>
          <w:numId w:val="1"/>
        </w:numPr>
        <w:spacing w:before="100" w:beforeAutospacing="1" w:after="100" w:afterAutospacing="1" w:line="240" w:lineRule="auto"/>
        <w:rPr>
          <w:rFonts w:ascii="Times New Roman" w:eastAsia="Times New Roman" w:hAnsi="Times New Roman" w:cs="Times New Roman"/>
          <w:sz w:val="24"/>
          <w:szCs w:val="24"/>
          <w:lang w:eastAsia="ru-RU"/>
        </w:rPr>
      </w:pPr>
      <w:r w:rsidRPr="00306184">
        <w:rPr>
          <w:rFonts w:ascii="Times New Roman" w:eastAsia="Times New Roman" w:hAnsi="Times New Roman" w:cs="Times New Roman"/>
          <w:b/>
          <w:bCs/>
          <w:sz w:val="24"/>
          <w:szCs w:val="24"/>
          <w:lang w:eastAsia="ru-RU"/>
        </w:rPr>
        <w:t>«Конструктор» для документации</w:t>
      </w:r>
      <w:r w:rsidRPr="00306184">
        <w:rPr>
          <w:rFonts w:ascii="Times New Roman" w:eastAsia="Times New Roman" w:hAnsi="Times New Roman" w:cs="Times New Roman"/>
          <w:sz w:val="24"/>
          <w:szCs w:val="24"/>
          <w:lang w:eastAsia="ru-RU"/>
        </w:rPr>
        <w:t>: создайте банк шаблонов — папку с универсальными блоками текста. Комбинируйте блоки и добавляйте 1–2 индивидуальных предложения о ребёнке.</w:t>
      </w:r>
    </w:p>
    <w:p w:rsidR="00A47AFC" w:rsidRPr="00306184" w:rsidRDefault="00A47AFC" w:rsidP="00A47AFC">
      <w:pPr>
        <w:numPr>
          <w:ilvl w:val="0"/>
          <w:numId w:val="1"/>
        </w:numPr>
        <w:spacing w:before="100" w:beforeAutospacing="1" w:after="100" w:afterAutospacing="1" w:line="240" w:lineRule="auto"/>
        <w:rPr>
          <w:rFonts w:ascii="Times New Roman" w:eastAsia="Times New Roman" w:hAnsi="Times New Roman" w:cs="Times New Roman"/>
          <w:sz w:val="24"/>
          <w:szCs w:val="24"/>
          <w:lang w:eastAsia="ru-RU"/>
        </w:rPr>
      </w:pPr>
      <w:r w:rsidRPr="00306184">
        <w:rPr>
          <w:rFonts w:ascii="Times New Roman" w:eastAsia="Times New Roman" w:hAnsi="Times New Roman" w:cs="Times New Roman"/>
          <w:b/>
          <w:bCs/>
          <w:sz w:val="24"/>
          <w:szCs w:val="24"/>
          <w:lang w:eastAsia="ru-RU"/>
        </w:rPr>
        <w:t>15 минут в день на документацию</w:t>
      </w:r>
      <w:r w:rsidRPr="00306184">
        <w:rPr>
          <w:rFonts w:ascii="Times New Roman" w:eastAsia="Times New Roman" w:hAnsi="Times New Roman" w:cs="Times New Roman"/>
          <w:sz w:val="24"/>
          <w:szCs w:val="24"/>
          <w:lang w:eastAsia="ru-RU"/>
        </w:rPr>
        <w:t>: сразу после последнего урока. Не накапливайте на выходные.</w:t>
      </w:r>
    </w:p>
    <w:p w:rsidR="00306184" w:rsidRDefault="00306184" w:rsidP="00306184">
      <w:pPr>
        <w:pStyle w:val="a3"/>
        <w:rPr>
          <w:rFonts w:ascii="Times New Roman" w:hAnsi="Times New Roman" w:cs="Times New Roman"/>
          <w:b/>
          <w:sz w:val="28"/>
          <w:szCs w:val="24"/>
        </w:rPr>
      </w:pPr>
    </w:p>
    <w:p w:rsidR="00A47AFC" w:rsidRDefault="00A47AFC" w:rsidP="00306184">
      <w:pPr>
        <w:pStyle w:val="a3"/>
        <w:rPr>
          <w:rFonts w:ascii="Times New Roman" w:hAnsi="Times New Roman" w:cs="Times New Roman"/>
          <w:b/>
          <w:sz w:val="28"/>
          <w:szCs w:val="24"/>
        </w:rPr>
      </w:pPr>
    </w:p>
    <w:p w:rsidR="00A47AFC" w:rsidRDefault="00A47AFC" w:rsidP="00306184">
      <w:pPr>
        <w:pStyle w:val="a3"/>
        <w:rPr>
          <w:rFonts w:ascii="Times New Roman" w:hAnsi="Times New Roman" w:cs="Times New Roman"/>
          <w:b/>
          <w:sz w:val="28"/>
          <w:szCs w:val="24"/>
        </w:rPr>
      </w:pPr>
    </w:p>
    <w:p w:rsidR="00A47AFC" w:rsidRDefault="00A47AFC" w:rsidP="00306184">
      <w:pPr>
        <w:pStyle w:val="a3"/>
        <w:rPr>
          <w:rFonts w:ascii="Times New Roman" w:hAnsi="Times New Roman" w:cs="Times New Roman"/>
          <w:b/>
          <w:sz w:val="28"/>
          <w:szCs w:val="24"/>
        </w:rPr>
      </w:pPr>
    </w:p>
    <w:p w:rsidR="00A47AFC" w:rsidRDefault="00A47AFC" w:rsidP="00306184">
      <w:pPr>
        <w:pStyle w:val="a3"/>
        <w:rPr>
          <w:rFonts w:ascii="Times New Roman" w:hAnsi="Times New Roman" w:cs="Times New Roman"/>
          <w:b/>
          <w:sz w:val="28"/>
          <w:szCs w:val="24"/>
        </w:rPr>
      </w:pPr>
    </w:p>
    <w:p w:rsidR="00A47AFC" w:rsidRDefault="00A47AFC" w:rsidP="00306184">
      <w:pPr>
        <w:pStyle w:val="a3"/>
        <w:rPr>
          <w:rFonts w:ascii="Times New Roman" w:hAnsi="Times New Roman" w:cs="Times New Roman"/>
          <w:b/>
          <w:sz w:val="28"/>
          <w:szCs w:val="24"/>
        </w:rPr>
      </w:pPr>
    </w:p>
    <w:p w:rsidR="00A47AFC" w:rsidRDefault="00A47AFC" w:rsidP="00306184">
      <w:pPr>
        <w:pStyle w:val="a3"/>
        <w:rPr>
          <w:rFonts w:ascii="Times New Roman" w:hAnsi="Times New Roman" w:cs="Times New Roman"/>
          <w:b/>
          <w:sz w:val="28"/>
          <w:szCs w:val="24"/>
        </w:rPr>
      </w:pPr>
    </w:p>
    <w:p w:rsidR="00A47AFC" w:rsidRDefault="00A47AFC" w:rsidP="00306184">
      <w:pPr>
        <w:pStyle w:val="a3"/>
        <w:rPr>
          <w:rFonts w:ascii="Times New Roman" w:hAnsi="Times New Roman" w:cs="Times New Roman"/>
          <w:b/>
          <w:sz w:val="28"/>
          <w:szCs w:val="24"/>
        </w:rPr>
      </w:pPr>
    </w:p>
    <w:p w:rsidR="00A47AFC" w:rsidRPr="00A47AFC" w:rsidRDefault="00A47AFC" w:rsidP="00306184">
      <w:pPr>
        <w:pStyle w:val="a3"/>
        <w:rPr>
          <w:rFonts w:ascii="Times New Roman" w:hAnsi="Times New Roman" w:cs="Times New Roman"/>
          <w:b/>
          <w:sz w:val="28"/>
          <w:szCs w:val="24"/>
        </w:rPr>
      </w:pPr>
    </w:p>
    <w:p w:rsidR="00306184" w:rsidRPr="00A47AFC" w:rsidRDefault="00306184" w:rsidP="00306184">
      <w:pPr>
        <w:pStyle w:val="a3"/>
        <w:rPr>
          <w:rFonts w:ascii="Times New Roman" w:hAnsi="Times New Roman" w:cs="Times New Roman"/>
          <w:b/>
          <w:sz w:val="28"/>
          <w:szCs w:val="24"/>
        </w:rPr>
      </w:pPr>
      <w:r w:rsidRPr="00A47AFC">
        <w:rPr>
          <w:rFonts w:ascii="Times New Roman" w:hAnsi="Times New Roman" w:cs="Times New Roman"/>
          <w:b/>
          <w:sz w:val="28"/>
          <w:szCs w:val="24"/>
        </w:rPr>
        <w:t xml:space="preserve">Цифровые ресурсы и приложения </w:t>
      </w:r>
    </w:p>
    <w:p w:rsidR="00306184" w:rsidRDefault="00306184" w:rsidP="00306184">
      <w:pPr>
        <w:pStyle w:val="a3"/>
        <w:rPr>
          <w:rFonts w:ascii="Times New Roman" w:hAnsi="Times New Roman" w:cs="Times New Roman"/>
          <w:sz w:val="24"/>
          <w:szCs w:val="24"/>
        </w:rPr>
      </w:pPr>
    </w:p>
    <w:p w:rsidR="00306184" w:rsidRDefault="00306184" w:rsidP="00306184">
      <w:pPr>
        <w:pStyle w:val="a3"/>
        <w:rPr>
          <w:rFonts w:ascii="Times New Roman" w:hAnsi="Times New Roman" w:cs="Times New Roman"/>
          <w:sz w:val="24"/>
          <w:szCs w:val="24"/>
        </w:rPr>
      </w:pPr>
    </w:p>
    <w:tbl>
      <w:tblPr>
        <w:tblStyle w:val="a6"/>
        <w:tblW w:w="0" w:type="auto"/>
        <w:tblLook w:val="04A0" w:firstRow="1" w:lastRow="0" w:firstColumn="1" w:lastColumn="0" w:noHBand="0" w:noVBand="1"/>
      </w:tblPr>
      <w:tblGrid>
        <w:gridCol w:w="3115"/>
        <w:gridCol w:w="3115"/>
        <w:gridCol w:w="3115"/>
      </w:tblGrid>
      <w:tr w:rsidR="00306184" w:rsidTr="00306184">
        <w:tc>
          <w:tcPr>
            <w:tcW w:w="3115" w:type="dxa"/>
          </w:tcPr>
          <w:p w:rsidR="00306184" w:rsidRPr="00D931C9" w:rsidRDefault="00306184" w:rsidP="00306184">
            <w:pPr>
              <w:pStyle w:val="a3"/>
              <w:rPr>
                <w:rFonts w:ascii="Times New Roman" w:hAnsi="Times New Roman" w:cs="Times New Roman"/>
                <w:b/>
                <w:sz w:val="24"/>
                <w:szCs w:val="24"/>
              </w:rPr>
            </w:pPr>
            <w:r w:rsidRPr="00D931C9">
              <w:rPr>
                <w:rFonts w:ascii="Times New Roman" w:hAnsi="Times New Roman" w:cs="Times New Roman"/>
                <w:b/>
                <w:sz w:val="24"/>
                <w:szCs w:val="24"/>
              </w:rPr>
              <w:t xml:space="preserve">Инструмент </w:t>
            </w:r>
          </w:p>
        </w:tc>
        <w:tc>
          <w:tcPr>
            <w:tcW w:w="3115" w:type="dxa"/>
          </w:tcPr>
          <w:p w:rsidR="00306184" w:rsidRPr="00D931C9" w:rsidRDefault="00306184" w:rsidP="00306184">
            <w:pPr>
              <w:pStyle w:val="a3"/>
              <w:rPr>
                <w:rFonts w:ascii="Times New Roman" w:hAnsi="Times New Roman" w:cs="Times New Roman"/>
                <w:b/>
                <w:sz w:val="24"/>
                <w:szCs w:val="24"/>
              </w:rPr>
            </w:pPr>
            <w:r w:rsidRPr="00D931C9">
              <w:rPr>
                <w:rFonts w:ascii="Times New Roman" w:hAnsi="Times New Roman" w:cs="Times New Roman"/>
                <w:b/>
                <w:sz w:val="24"/>
                <w:szCs w:val="24"/>
              </w:rPr>
              <w:t xml:space="preserve">Назначение </w:t>
            </w:r>
          </w:p>
        </w:tc>
        <w:tc>
          <w:tcPr>
            <w:tcW w:w="3115" w:type="dxa"/>
          </w:tcPr>
          <w:p w:rsidR="00306184" w:rsidRPr="00D931C9" w:rsidRDefault="00306184" w:rsidP="00306184">
            <w:pPr>
              <w:pStyle w:val="a3"/>
              <w:rPr>
                <w:rFonts w:ascii="Times New Roman" w:hAnsi="Times New Roman" w:cs="Times New Roman"/>
                <w:b/>
                <w:sz w:val="24"/>
                <w:szCs w:val="24"/>
              </w:rPr>
            </w:pPr>
            <w:r w:rsidRPr="00D931C9">
              <w:rPr>
                <w:rFonts w:ascii="Times New Roman" w:hAnsi="Times New Roman" w:cs="Times New Roman"/>
                <w:b/>
                <w:sz w:val="24"/>
                <w:szCs w:val="24"/>
              </w:rPr>
              <w:t xml:space="preserve">Доступность в РФ </w:t>
            </w:r>
          </w:p>
        </w:tc>
      </w:tr>
      <w:tr w:rsidR="00306184" w:rsidTr="00306184">
        <w:tc>
          <w:tcPr>
            <w:tcW w:w="3115" w:type="dxa"/>
          </w:tcPr>
          <w:p w:rsidR="00306184" w:rsidRDefault="00306184" w:rsidP="00306184">
            <w:pPr>
              <w:pStyle w:val="a3"/>
              <w:rPr>
                <w:rFonts w:ascii="Times New Roman" w:hAnsi="Times New Roman" w:cs="Times New Roman"/>
                <w:sz w:val="24"/>
                <w:szCs w:val="24"/>
              </w:rPr>
            </w:pPr>
            <w:proofErr w:type="spellStart"/>
            <w:r w:rsidRPr="00D931C9">
              <w:rPr>
                <w:rFonts w:ascii="Times New Roman" w:hAnsi="Times New Roman" w:cs="Times New Roman"/>
                <w:sz w:val="24"/>
                <w:szCs w:val="24"/>
              </w:rPr>
              <w:t>TickTick</w:t>
            </w:r>
            <w:proofErr w:type="spellEnd"/>
          </w:p>
        </w:tc>
        <w:tc>
          <w:tcPr>
            <w:tcW w:w="3115" w:type="dxa"/>
          </w:tcPr>
          <w:p w:rsidR="00306184" w:rsidRDefault="00306184" w:rsidP="00306184">
            <w:pPr>
              <w:pStyle w:val="a3"/>
              <w:rPr>
                <w:rFonts w:ascii="Times New Roman" w:hAnsi="Times New Roman" w:cs="Times New Roman"/>
                <w:sz w:val="24"/>
                <w:szCs w:val="24"/>
              </w:rPr>
            </w:pPr>
            <w:r w:rsidRPr="00D931C9">
              <w:rPr>
                <w:rFonts w:ascii="Times New Roman" w:hAnsi="Times New Roman" w:cs="Times New Roman"/>
                <w:sz w:val="24"/>
                <w:szCs w:val="24"/>
              </w:rPr>
              <w:t xml:space="preserve">Задачи + встроенный </w:t>
            </w:r>
            <w:proofErr w:type="spellStart"/>
            <w:r w:rsidRPr="00D931C9">
              <w:rPr>
                <w:rFonts w:ascii="Times New Roman" w:hAnsi="Times New Roman" w:cs="Times New Roman"/>
                <w:sz w:val="24"/>
                <w:szCs w:val="24"/>
              </w:rPr>
              <w:t>Pomodoro</w:t>
            </w:r>
            <w:proofErr w:type="spellEnd"/>
            <w:r w:rsidRPr="00D931C9">
              <w:rPr>
                <w:rFonts w:ascii="Times New Roman" w:hAnsi="Times New Roman" w:cs="Times New Roman"/>
                <w:sz w:val="24"/>
                <w:szCs w:val="24"/>
              </w:rPr>
              <w:t xml:space="preserve">-таймер + </w:t>
            </w:r>
            <w:proofErr w:type="spellStart"/>
            <w:r w:rsidRPr="00D931C9">
              <w:rPr>
                <w:rFonts w:ascii="Times New Roman" w:hAnsi="Times New Roman" w:cs="Times New Roman"/>
                <w:sz w:val="24"/>
                <w:szCs w:val="24"/>
              </w:rPr>
              <w:t>трекер</w:t>
            </w:r>
            <w:proofErr w:type="spellEnd"/>
            <w:r w:rsidRPr="00D931C9">
              <w:rPr>
                <w:rFonts w:ascii="Times New Roman" w:hAnsi="Times New Roman" w:cs="Times New Roman"/>
                <w:sz w:val="24"/>
                <w:szCs w:val="24"/>
              </w:rPr>
              <w:t xml:space="preserve"> привычек + календарь</w:t>
            </w:r>
          </w:p>
        </w:tc>
        <w:tc>
          <w:tcPr>
            <w:tcW w:w="3115" w:type="dxa"/>
          </w:tcPr>
          <w:p w:rsidR="00306184" w:rsidRDefault="00306184" w:rsidP="00306184">
            <w:pPr>
              <w:pStyle w:val="a3"/>
              <w:rPr>
                <w:rFonts w:ascii="Times New Roman" w:hAnsi="Times New Roman" w:cs="Times New Roman"/>
                <w:sz w:val="24"/>
                <w:szCs w:val="24"/>
              </w:rPr>
            </w:pPr>
            <w:r w:rsidRPr="00D931C9">
              <w:rPr>
                <w:rFonts w:ascii="Times New Roman" w:hAnsi="Times New Roman" w:cs="Times New Roman"/>
                <w:sz w:val="24"/>
                <w:szCs w:val="24"/>
              </w:rPr>
              <w:t>Бесплатная базовая версия</w:t>
            </w:r>
          </w:p>
        </w:tc>
      </w:tr>
      <w:tr w:rsidR="00306184" w:rsidTr="00306184">
        <w:tc>
          <w:tcPr>
            <w:tcW w:w="3115" w:type="dxa"/>
          </w:tcPr>
          <w:p w:rsidR="00306184" w:rsidRDefault="00306184" w:rsidP="00306184">
            <w:pPr>
              <w:pStyle w:val="a3"/>
              <w:rPr>
                <w:rFonts w:ascii="Times New Roman" w:hAnsi="Times New Roman" w:cs="Times New Roman"/>
                <w:sz w:val="24"/>
                <w:szCs w:val="24"/>
              </w:rPr>
            </w:pPr>
            <w:proofErr w:type="spellStart"/>
            <w:r w:rsidRPr="00D931C9">
              <w:rPr>
                <w:rFonts w:ascii="Times New Roman" w:hAnsi="Times New Roman" w:cs="Times New Roman"/>
                <w:sz w:val="24"/>
                <w:szCs w:val="24"/>
              </w:rPr>
              <w:t>Todoist</w:t>
            </w:r>
            <w:proofErr w:type="spellEnd"/>
          </w:p>
        </w:tc>
        <w:tc>
          <w:tcPr>
            <w:tcW w:w="3115" w:type="dxa"/>
          </w:tcPr>
          <w:p w:rsidR="00306184" w:rsidRDefault="00306184" w:rsidP="00306184">
            <w:pPr>
              <w:pStyle w:val="a3"/>
              <w:rPr>
                <w:rFonts w:ascii="Times New Roman" w:hAnsi="Times New Roman" w:cs="Times New Roman"/>
                <w:sz w:val="24"/>
                <w:szCs w:val="24"/>
              </w:rPr>
            </w:pPr>
            <w:r w:rsidRPr="00D931C9">
              <w:rPr>
                <w:rFonts w:ascii="Times New Roman" w:hAnsi="Times New Roman" w:cs="Times New Roman"/>
                <w:sz w:val="24"/>
                <w:szCs w:val="24"/>
              </w:rPr>
              <w:t>Быстрый ввод задач на естественном языке, AI-ассистент</w:t>
            </w:r>
          </w:p>
        </w:tc>
        <w:tc>
          <w:tcPr>
            <w:tcW w:w="3115" w:type="dxa"/>
          </w:tcPr>
          <w:p w:rsidR="00306184" w:rsidRDefault="00306184" w:rsidP="00306184">
            <w:pPr>
              <w:pStyle w:val="a3"/>
              <w:rPr>
                <w:rFonts w:ascii="Times New Roman" w:hAnsi="Times New Roman" w:cs="Times New Roman"/>
                <w:sz w:val="24"/>
                <w:szCs w:val="24"/>
              </w:rPr>
            </w:pPr>
            <w:r w:rsidRPr="00D931C9">
              <w:rPr>
                <w:rFonts w:ascii="Times New Roman" w:hAnsi="Times New Roman" w:cs="Times New Roman"/>
                <w:sz w:val="24"/>
                <w:szCs w:val="24"/>
              </w:rPr>
              <w:t>Бесплатно до 5 проектов</w:t>
            </w:r>
          </w:p>
        </w:tc>
      </w:tr>
      <w:tr w:rsidR="00306184" w:rsidTr="00306184">
        <w:tc>
          <w:tcPr>
            <w:tcW w:w="3115" w:type="dxa"/>
          </w:tcPr>
          <w:p w:rsidR="00306184" w:rsidRDefault="00306184" w:rsidP="00306184">
            <w:pPr>
              <w:pStyle w:val="a3"/>
              <w:rPr>
                <w:rFonts w:ascii="Times New Roman" w:hAnsi="Times New Roman" w:cs="Times New Roman"/>
                <w:sz w:val="24"/>
                <w:szCs w:val="24"/>
              </w:rPr>
            </w:pPr>
            <w:proofErr w:type="spellStart"/>
            <w:r w:rsidRPr="00D931C9">
              <w:rPr>
                <w:rFonts w:ascii="Times New Roman" w:hAnsi="Times New Roman" w:cs="Times New Roman"/>
                <w:sz w:val="24"/>
                <w:szCs w:val="24"/>
              </w:rPr>
              <w:t>Google</w:t>
            </w:r>
            <w:proofErr w:type="spellEnd"/>
            <w:r w:rsidRPr="00D931C9">
              <w:rPr>
                <w:rFonts w:ascii="Times New Roman" w:hAnsi="Times New Roman" w:cs="Times New Roman"/>
                <w:sz w:val="24"/>
                <w:szCs w:val="24"/>
              </w:rPr>
              <w:t xml:space="preserve"> Календарь</w:t>
            </w:r>
          </w:p>
        </w:tc>
        <w:tc>
          <w:tcPr>
            <w:tcW w:w="3115" w:type="dxa"/>
          </w:tcPr>
          <w:p w:rsidR="00306184" w:rsidRDefault="00306184" w:rsidP="00306184">
            <w:pPr>
              <w:pStyle w:val="a3"/>
              <w:rPr>
                <w:rFonts w:ascii="Times New Roman" w:hAnsi="Times New Roman" w:cs="Times New Roman"/>
                <w:sz w:val="24"/>
                <w:szCs w:val="24"/>
              </w:rPr>
            </w:pPr>
            <w:r w:rsidRPr="00D931C9">
              <w:rPr>
                <w:rFonts w:ascii="Times New Roman" w:hAnsi="Times New Roman" w:cs="Times New Roman"/>
                <w:sz w:val="24"/>
                <w:szCs w:val="24"/>
              </w:rPr>
              <w:t>Планирование по времени, напоминания, совместный доступ</w:t>
            </w:r>
          </w:p>
        </w:tc>
        <w:tc>
          <w:tcPr>
            <w:tcW w:w="3115" w:type="dxa"/>
          </w:tcPr>
          <w:p w:rsidR="00306184" w:rsidRDefault="00306184" w:rsidP="00306184">
            <w:pPr>
              <w:pStyle w:val="a3"/>
              <w:rPr>
                <w:rFonts w:ascii="Times New Roman" w:hAnsi="Times New Roman" w:cs="Times New Roman"/>
                <w:sz w:val="24"/>
                <w:szCs w:val="24"/>
              </w:rPr>
            </w:pPr>
            <w:r w:rsidRPr="00D931C9">
              <w:rPr>
                <w:rFonts w:ascii="Times New Roman" w:hAnsi="Times New Roman" w:cs="Times New Roman"/>
                <w:sz w:val="24"/>
                <w:szCs w:val="24"/>
              </w:rPr>
              <w:t>Полностью бесплатно</w:t>
            </w:r>
          </w:p>
        </w:tc>
      </w:tr>
      <w:tr w:rsidR="00306184" w:rsidTr="00306184">
        <w:tc>
          <w:tcPr>
            <w:tcW w:w="3115" w:type="dxa"/>
          </w:tcPr>
          <w:p w:rsidR="00306184" w:rsidRDefault="00306184" w:rsidP="00306184">
            <w:pPr>
              <w:pStyle w:val="a3"/>
              <w:rPr>
                <w:rFonts w:ascii="Times New Roman" w:hAnsi="Times New Roman" w:cs="Times New Roman"/>
                <w:sz w:val="24"/>
                <w:szCs w:val="24"/>
              </w:rPr>
            </w:pPr>
            <w:r w:rsidRPr="00D931C9">
              <w:rPr>
                <w:rFonts w:ascii="Times New Roman" w:hAnsi="Times New Roman" w:cs="Times New Roman"/>
                <w:sz w:val="24"/>
                <w:szCs w:val="24"/>
              </w:rPr>
              <w:t xml:space="preserve">Яндекс Календарь / Яндекс </w:t>
            </w:r>
            <w:proofErr w:type="spellStart"/>
            <w:r w:rsidRPr="00D931C9">
              <w:rPr>
                <w:rFonts w:ascii="Times New Roman" w:hAnsi="Times New Roman" w:cs="Times New Roman"/>
                <w:sz w:val="24"/>
                <w:szCs w:val="24"/>
              </w:rPr>
              <w:t>Трекер</w:t>
            </w:r>
            <w:proofErr w:type="spellEnd"/>
          </w:p>
        </w:tc>
        <w:tc>
          <w:tcPr>
            <w:tcW w:w="3115" w:type="dxa"/>
          </w:tcPr>
          <w:p w:rsidR="00306184" w:rsidRDefault="00306184" w:rsidP="00306184">
            <w:pPr>
              <w:pStyle w:val="a3"/>
              <w:rPr>
                <w:rFonts w:ascii="Times New Roman" w:hAnsi="Times New Roman" w:cs="Times New Roman"/>
                <w:sz w:val="24"/>
                <w:szCs w:val="24"/>
              </w:rPr>
            </w:pPr>
            <w:r w:rsidRPr="00D931C9">
              <w:rPr>
                <w:rFonts w:ascii="Times New Roman" w:hAnsi="Times New Roman" w:cs="Times New Roman"/>
                <w:sz w:val="24"/>
                <w:szCs w:val="24"/>
              </w:rPr>
              <w:t xml:space="preserve">Командное планирование, </w:t>
            </w:r>
            <w:proofErr w:type="spellStart"/>
            <w:r w:rsidRPr="00D931C9">
              <w:rPr>
                <w:rFonts w:ascii="Times New Roman" w:hAnsi="Times New Roman" w:cs="Times New Roman"/>
                <w:sz w:val="24"/>
                <w:szCs w:val="24"/>
              </w:rPr>
              <w:t>таск</w:t>
            </w:r>
            <w:proofErr w:type="spellEnd"/>
            <w:r w:rsidRPr="00D931C9">
              <w:rPr>
                <w:rFonts w:ascii="Times New Roman" w:hAnsi="Times New Roman" w:cs="Times New Roman"/>
                <w:sz w:val="24"/>
                <w:szCs w:val="24"/>
              </w:rPr>
              <w:t>-трекинг</w:t>
            </w:r>
          </w:p>
        </w:tc>
        <w:tc>
          <w:tcPr>
            <w:tcW w:w="3115" w:type="dxa"/>
          </w:tcPr>
          <w:p w:rsidR="00306184" w:rsidRDefault="00306184" w:rsidP="00306184">
            <w:pPr>
              <w:pStyle w:val="a3"/>
              <w:rPr>
                <w:rFonts w:ascii="Times New Roman" w:hAnsi="Times New Roman" w:cs="Times New Roman"/>
                <w:sz w:val="24"/>
                <w:szCs w:val="24"/>
              </w:rPr>
            </w:pPr>
            <w:r w:rsidRPr="00D931C9">
              <w:rPr>
                <w:rFonts w:ascii="Times New Roman" w:hAnsi="Times New Roman" w:cs="Times New Roman"/>
                <w:sz w:val="24"/>
                <w:szCs w:val="24"/>
              </w:rPr>
              <w:t>Бесплатно, российский сервис</w:t>
            </w:r>
          </w:p>
        </w:tc>
      </w:tr>
      <w:tr w:rsidR="00306184" w:rsidTr="00306184">
        <w:tc>
          <w:tcPr>
            <w:tcW w:w="3115" w:type="dxa"/>
          </w:tcPr>
          <w:p w:rsidR="00306184" w:rsidRDefault="00306184" w:rsidP="00306184">
            <w:pPr>
              <w:pStyle w:val="a3"/>
              <w:rPr>
                <w:rFonts w:ascii="Times New Roman" w:hAnsi="Times New Roman" w:cs="Times New Roman"/>
                <w:sz w:val="24"/>
                <w:szCs w:val="24"/>
              </w:rPr>
            </w:pPr>
            <w:proofErr w:type="spellStart"/>
            <w:r w:rsidRPr="00D931C9">
              <w:rPr>
                <w:rFonts w:ascii="Times New Roman" w:hAnsi="Times New Roman" w:cs="Times New Roman"/>
                <w:sz w:val="24"/>
                <w:szCs w:val="24"/>
              </w:rPr>
              <w:t>Microsoft</w:t>
            </w:r>
            <w:proofErr w:type="spellEnd"/>
            <w:r w:rsidRPr="00D931C9">
              <w:rPr>
                <w:rFonts w:ascii="Times New Roman" w:hAnsi="Times New Roman" w:cs="Times New Roman"/>
                <w:sz w:val="24"/>
                <w:szCs w:val="24"/>
              </w:rPr>
              <w:t xml:space="preserve"> </w:t>
            </w:r>
            <w:proofErr w:type="spellStart"/>
            <w:r w:rsidRPr="00D931C9">
              <w:rPr>
                <w:rFonts w:ascii="Times New Roman" w:hAnsi="Times New Roman" w:cs="Times New Roman"/>
                <w:sz w:val="24"/>
                <w:szCs w:val="24"/>
              </w:rPr>
              <w:t>To</w:t>
            </w:r>
            <w:proofErr w:type="spellEnd"/>
            <w:r w:rsidRPr="00D931C9">
              <w:rPr>
                <w:rFonts w:ascii="Times New Roman" w:hAnsi="Times New Roman" w:cs="Times New Roman"/>
                <w:sz w:val="24"/>
                <w:szCs w:val="24"/>
              </w:rPr>
              <w:t xml:space="preserve"> </w:t>
            </w:r>
            <w:proofErr w:type="spellStart"/>
            <w:r w:rsidRPr="00D931C9">
              <w:rPr>
                <w:rFonts w:ascii="Times New Roman" w:hAnsi="Times New Roman" w:cs="Times New Roman"/>
                <w:sz w:val="24"/>
                <w:szCs w:val="24"/>
              </w:rPr>
              <w:t>Do</w:t>
            </w:r>
            <w:proofErr w:type="spellEnd"/>
          </w:p>
        </w:tc>
        <w:tc>
          <w:tcPr>
            <w:tcW w:w="3115" w:type="dxa"/>
          </w:tcPr>
          <w:p w:rsidR="00306184" w:rsidRDefault="00306184" w:rsidP="00306184">
            <w:pPr>
              <w:pStyle w:val="a3"/>
              <w:rPr>
                <w:rFonts w:ascii="Times New Roman" w:hAnsi="Times New Roman" w:cs="Times New Roman"/>
                <w:sz w:val="24"/>
                <w:szCs w:val="24"/>
              </w:rPr>
            </w:pPr>
            <w:r w:rsidRPr="00D931C9">
              <w:rPr>
                <w:rFonts w:ascii="Times New Roman" w:hAnsi="Times New Roman" w:cs="Times New Roman"/>
                <w:sz w:val="24"/>
                <w:szCs w:val="24"/>
              </w:rPr>
              <w:t xml:space="preserve">Списки дел, интеграция с </w:t>
            </w:r>
            <w:proofErr w:type="spellStart"/>
            <w:r w:rsidRPr="00D931C9">
              <w:rPr>
                <w:rFonts w:ascii="Times New Roman" w:hAnsi="Times New Roman" w:cs="Times New Roman"/>
                <w:sz w:val="24"/>
                <w:szCs w:val="24"/>
              </w:rPr>
              <w:t>Outlook</w:t>
            </w:r>
            <w:proofErr w:type="spellEnd"/>
          </w:p>
        </w:tc>
        <w:tc>
          <w:tcPr>
            <w:tcW w:w="3115" w:type="dxa"/>
          </w:tcPr>
          <w:p w:rsidR="00306184" w:rsidRDefault="00306184" w:rsidP="00306184">
            <w:pPr>
              <w:pStyle w:val="a3"/>
              <w:rPr>
                <w:rFonts w:ascii="Times New Roman" w:hAnsi="Times New Roman" w:cs="Times New Roman"/>
                <w:sz w:val="24"/>
                <w:szCs w:val="24"/>
              </w:rPr>
            </w:pPr>
            <w:r w:rsidRPr="00D931C9">
              <w:rPr>
                <w:rFonts w:ascii="Times New Roman" w:hAnsi="Times New Roman" w:cs="Times New Roman"/>
                <w:sz w:val="24"/>
                <w:szCs w:val="24"/>
              </w:rPr>
              <w:t>Бесплатно</w:t>
            </w:r>
          </w:p>
        </w:tc>
      </w:tr>
      <w:tr w:rsidR="00306184" w:rsidTr="00306184">
        <w:tc>
          <w:tcPr>
            <w:tcW w:w="3115" w:type="dxa"/>
          </w:tcPr>
          <w:p w:rsidR="00306184" w:rsidRDefault="00306184" w:rsidP="00306184">
            <w:pPr>
              <w:pStyle w:val="a3"/>
              <w:rPr>
                <w:rFonts w:ascii="Times New Roman" w:hAnsi="Times New Roman" w:cs="Times New Roman"/>
                <w:sz w:val="24"/>
                <w:szCs w:val="24"/>
              </w:rPr>
            </w:pPr>
            <w:proofErr w:type="spellStart"/>
            <w:r w:rsidRPr="00D931C9">
              <w:rPr>
                <w:rFonts w:ascii="Times New Roman" w:hAnsi="Times New Roman" w:cs="Times New Roman"/>
                <w:sz w:val="24"/>
                <w:szCs w:val="24"/>
              </w:rPr>
              <w:t>Notion</w:t>
            </w:r>
            <w:proofErr w:type="spellEnd"/>
            <w:r w:rsidRPr="00D931C9">
              <w:rPr>
                <w:rFonts w:ascii="Times New Roman" w:hAnsi="Times New Roman" w:cs="Times New Roman"/>
                <w:sz w:val="24"/>
                <w:szCs w:val="24"/>
              </w:rPr>
              <w:t xml:space="preserve"> (с ограничениями)</w:t>
            </w:r>
          </w:p>
        </w:tc>
        <w:tc>
          <w:tcPr>
            <w:tcW w:w="3115" w:type="dxa"/>
          </w:tcPr>
          <w:p w:rsidR="00306184" w:rsidRDefault="00306184" w:rsidP="00306184">
            <w:pPr>
              <w:pStyle w:val="a3"/>
              <w:rPr>
                <w:rFonts w:ascii="Times New Roman" w:hAnsi="Times New Roman" w:cs="Times New Roman"/>
                <w:sz w:val="24"/>
                <w:szCs w:val="24"/>
              </w:rPr>
            </w:pPr>
            <w:r w:rsidRPr="00D931C9">
              <w:rPr>
                <w:rFonts w:ascii="Times New Roman" w:hAnsi="Times New Roman" w:cs="Times New Roman"/>
                <w:sz w:val="24"/>
                <w:szCs w:val="24"/>
              </w:rPr>
              <w:t>База знаний, документы, планирование</w:t>
            </w:r>
          </w:p>
        </w:tc>
        <w:tc>
          <w:tcPr>
            <w:tcW w:w="3115" w:type="dxa"/>
          </w:tcPr>
          <w:p w:rsidR="00306184" w:rsidRDefault="00306184" w:rsidP="00306184">
            <w:pPr>
              <w:pStyle w:val="a3"/>
              <w:rPr>
                <w:rFonts w:ascii="Times New Roman" w:hAnsi="Times New Roman" w:cs="Times New Roman"/>
                <w:sz w:val="24"/>
                <w:szCs w:val="24"/>
              </w:rPr>
            </w:pPr>
            <w:r w:rsidRPr="00D931C9">
              <w:rPr>
                <w:rFonts w:ascii="Times New Roman" w:hAnsi="Times New Roman" w:cs="Times New Roman"/>
                <w:sz w:val="24"/>
                <w:szCs w:val="24"/>
              </w:rPr>
              <w:t>Бесплатно для 1 пользователя (ограничения по IP)</w:t>
            </w:r>
          </w:p>
        </w:tc>
      </w:tr>
      <w:tr w:rsidR="00306184" w:rsidTr="00306184">
        <w:tc>
          <w:tcPr>
            <w:tcW w:w="3115" w:type="dxa"/>
          </w:tcPr>
          <w:p w:rsidR="00306184" w:rsidRDefault="00306184" w:rsidP="00306184">
            <w:pPr>
              <w:pStyle w:val="a3"/>
              <w:rPr>
                <w:rFonts w:ascii="Times New Roman" w:hAnsi="Times New Roman" w:cs="Times New Roman"/>
                <w:sz w:val="24"/>
                <w:szCs w:val="24"/>
              </w:rPr>
            </w:pPr>
            <w:r w:rsidRPr="00D931C9">
              <w:rPr>
                <w:rFonts w:ascii="Times New Roman" w:hAnsi="Times New Roman" w:cs="Times New Roman"/>
                <w:sz w:val="24"/>
                <w:szCs w:val="24"/>
              </w:rPr>
              <w:t>WEEEK</w:t>
            </w:r>
          </w:p>
        </w:tc>
        <w:tc>
          <w:tcPr>
            <w:tcW w:w="3115" w:type="dxa"/>
          </w:tcPr>
          <w:p w:rsidR="00306184" w:rsidRDefault="00306184" w:rsidP="00306184">
            <w:pPr>
              <w:pStyle w:val="a3"/>
              <w:rPr>
                <w:rFonts w:ascii="Times New Roman" w:hAnsi="Times New Roman" w:cs="Times New Roman"/>
                <w:sz w:val="24"/>
                <w:szCs w:val="24"/>
              </w:rPr>
            </w:pPr>
            <w:proofErr w:type="spellStart"/>
            <w:r w:rsidRPr="00D931C9">
              <w:rPr>
                <w:rFonts w:ascii="Times New Roman" w:hAnsi="Times New Roman" w:cs="Times New Roman"/>
                <w:sz w:val="24"/>
                <w:szCs w:val="24"/>
              </w:rPr>
              <w:t>Канбан</w:t>
            </w:r>
            <w:proofErr w:type="spellEnd"/>
            <w:r w:rsidRPr="00D931C9">
              <w:rPr>
                <w:rFonts w:ascii="Times New Roman" w:hAnsi="Times New Roman" w:cs="Times New Roman"/>
                <w:sz w:val="24"/>
                <w:szCs w:val="24"/>
              </w:rPr>
              <w:t>-доски, календарь, база знаний</w:t>
            </w:r>
          </w:p>
        </w:tc>
        <w:tc>
          <w:tcPr>
            <w:tcW w:w="3115" w:type="dxa"/>
          </w:tcPr>
          <w:p w:rsidR="00306184" w:rsidRDefault="00306184" w:rsidP="00306184">
            <w:pPr>
              <w:pStyle w:val="a3"/>
              <w:rPr>
                <w:rFonts w:ascii="Times New Roman" w:hAnsi="Times New Roman" w:cs="Times New Roman"/>
                <w:sz w:val="24"/>
                <w:szCs w:val="24"/>
              </w:rPr>
            </w:pPr>
            <w:r w:rsidRPr="00D931C9">
              <w:rPr>
                <w:rFonts w:ascii="Times New Roman" w:hAnsi="Times New Roman" w:cs="Times New Roman"/>
                <w:sz w:val="24"/>
                <w:szCs w:val="24"/>
              </w:rPr>
              <w:t>Бесплатно до 5 человек</w:t>
            </w:r>
          </w:p>
        </w:tc>
      </w:tr>
      <w:tr w:rsidR="00306184" w:rsidTr="00306184">
        <w:tc>
          <w:tcPr>
            <w:tcW w:w="3115" w:type="dxa"/>
          </w:tcPr>
          <w:p w:rsidR="00306184" w:rsidRDefault="00306184" w:rsidP="00306184">
            <w:pPr>
              <w:pStyle w:val="a3"/>
              <w:rPr>
                <w:rFonts w:ascii="Times New Roman" w:hAnsi="Times New Roman" w:cs="Times New Roman"/>
                <w:sz w:val="24"/>
                <w:szCs w:val="24"/>
              </w:rPr>
            </w:pPr>
            <w:proofErr w:type="spellStart"/>
            <w:r w:rsidRPr="00D931C9">
              <w:rPr>
                <w:rFonts w:ascii="Times New Roman" w:hAnsi="Times New Roman" w:cs="Times New Roman"/>
                <w:sz w:val="24"/>
                <w:szCs w:val="24"/>
              </w:rPr>
              <w:t>ЛидерТаск</w:t>
            </w:r>
            <w:proofErr w:type="spellEnd"/>
          </w:p>
        </w:tc>
        <w:tc>
          <w:tcPr>
            <w:tcW w:w="3115" w:type="dxa"/>
          </w:tcPr>
          <w:p w:rsidR="00306184" w:rsidRDefault="00306184" w:rsidP="00306184">
            <w:pPr>
              <w:pStyle w:val="a3"/>
              <w:rPr>
                <w:rFonts w:ascii="Times New Roman" w:hAnsi="Times New Roman" w:cs="Times New Roman"/>
                <w:sz w:val="24"/>
                <w:szCs w:val="24"/>
              </w:rPr>
            </w:pPr>
            <w:r w:rsidRPr="00D931C9">
              <w:rPr>
                <w:rFonts w:ascii="Times New Roman" w:hAnsi="Times New Roman" w:cs="Times New Roman"/>
                <w:sz w:val="24"/>
                <w:szCs w:val="24"/>
              </w:rPr>
              <w:t xml:space="preserve">Планирование по методикам GTD, </w:t>
            </w:r>
            <w:proofErr w:type="spellStart"/>
            <w:r w:rsidRPr="00D931C9">
              <w:rPr>
                <w:rFonts w:ascii="Times New Roman" w:hAnsi="Times New Roman" w:cs="Times New Roman"/>
                <w:sz w:val="24"/>
                <w:szCs w:val="24"/>
              </w:rPr>
              <w:t>Pomodoro</w:t>
            </w:r>
            <w:proofErr w:type="spellEnd"/>
            <w:r w:rsidRPr="00D931C9">
              <w:rPr>
                <w:rFonts w:ascii="Times New Roman" w:hAnsi="Times New Roman" w:cs="Times New Roman"/>
                <w:sz w:val="24"/>
                <w:szCs w:val="24"/>
              </w:rPr>
              <w:t>, AI-ассистент</w:t>
            </w:r>
          </w:p>
        </w:tc>
        <w:tc>
          <w:tcPr>
            <w:tcW w:w="3115" w:type="dxa"/>
          </w:tcPr>
          <w:p w:rsidR="00306184" w:rsidRDefault="00306184" w:rsidP="00306184">
            <w:pPr>
              <w:pStyle w:val="a3"/>
              <w:rPr>
                <w:rFonts w:ascii="Times New Roman" w:hAnsi="Times New Roman" w:cs="Times New Roman"/>
                <w:sz w:val="24"/>
                <w:szCs w:val="24"/>
              </w:rPr>
            </w:pPr>
            <w:r w:rsidRPr="00D931C9">
              <w:rPr>
                <w:rFonts w:ascii="Times New Roman" w:hAnsi="Times New Roman" w:cs="Times New Roman"/>
                <w:sz w:val="24"/>
                <w:szCs w:val="24"/>
              </w:rPr>
              <w:t>Бесплатно базовый тариф</w:t>
            </w:r>
          </w:p>
        </w:tc>
      </w:tr>
      <w:tr w:rsidR="00306184" w:rsidTr="00306184">
        <w:tc>
          <w:tcPr>
            <w:tcW w:w="3115" w:type="dxa"/>
          </w:tcPr>
          <w:p w:rsidR="00306184" w:rsidRDefault="00306184" w:rsidP="00306184">
            <w:pPr>
              <w:pStyle w:val="a3"/>
              <w:rPr>
                <w:rFonts w:ascii="Times New Roman" w:hAnsi="Times New Roman" w:cs="Times New Roman"/>
                <w:sz w:val="24"/>
                <w:szCs w:val="24"/>
              </w:rPr>
            </w:pPr>
            <w:proofErr w:type="spellStart"/>
            <w:r w:rsidRPr="00D931C9">
              <w:rPr>
                <w:rFonts w:ascii="Times New Roman" w:hAnsi="Times New Roman" w:cs="Times New Roman"/>
                <w:sz w:val="24"/>
                <w:szCs w:val="24"/>
              </w:rPr>
              <w:t>Singularity</w:t>
            </w:r>
            <w:proofErr w:type="spellEnd"/>
            <w:r w:rsidRPr="00D931C9">
              <w:rPr>
                <w:rFonts w:ascii="Times New Roman" w:hAnsi="Times New Roman" w:cs="Times New Roman"/>
                <w:sz w:val="24"/>
                <w:szCs w:val="24"/>
              </w:rPr>
              <w:t xml:space="preserve"> </w:t>
            </w:r>
            <w:proofErr w:type="spellStart"/>
            <w:r w:rsidRPr="00D931C9">
              <w:rPr>
                <w:rFonts w:ascii="Times New Roman" w:hAnsi="Times New Roman" w:cs="Times New Roman"/>
                <w:sz w:val="24"/>
                <w:szCs w:val="24"/>
              </w:rPr>
              <w:t>App</w:t>
            </w:r>
            <w:proofErr w:type="spellEnd"/>
          </w:p>
        </w:tc>
        <w:tc>
          <w:tcPr>
            <w:tcW w:w="3115" w:type="dxa"/>
          </w:tcPr>
          <w:p w:rsidR="00306184" w:rsidRDefault="00306184" w:rsidP="00306184">
            <w:pPr>
              <w:pStyle w:val="a3"/>
              <w:rPr>
                <w:rFonts w:ascii="Times New Roman" w:hAnsi="Times New Roman" w:cs="Times New Roman"/>
                <w:sz w:val="24"/>
                <w:szCs w:val="24"/>
              </w:rPr>
            </w:pPr>
            <w:r w:rsidRPr="00D931C9">
              <w:rPr>
                <w:rFonts w:ascii="Times New Roman" w:hAnsi="Times New Roman" w:cs="Times New Roman"/>
                <w:sz w:val="24"/>
                <w:szCs w:val="24"/>
              </w:rPr>
              <w:t xml:space="preserve">Задачи, календарь, </w:t>
            </w:r>
            <w:proofErr w:type="spellStart"/>
            <w:r w:rsidRPr="00D931C9">
              <w:rPr>
                <w:rFonts w:ascii="Times New Roman" w:hAnsi="Times New Roman" w:cs="Times New Roman"/>
                <w:sz w:val="24"/>
                <w:szCs w:val="24"/>
              </w:rPr>
              <w:t>трекер</w:t>
            </w:r>
            <w:proofErr w:type="spellEnd"/>
            <w:r w:rsidRPr="00D931C9">
              <w:rPr>
                <w:rFonts w:ascii="Times New Roman" w:hAnsi="Times New Roman" w:cs="Times New Roman"/>
                <w:sz w:val="24"/>
                <w:szCs w:val="24"/>
              </w:rPr>
              <w:t xml:space="preserve"> привычек, голосовой</w:t>
            </w:r>
          </w:p>
        </w:tc>
        <w:tc>
          <w:tcPr>
            <w:tcW w:w="3115" w:type="dxa"/>
          </w:tcPr>
          <w:p w:rsidR="00306184" w:rsidRDefault="00306184" w:rsidP="00306184">
            <w:pPr>
              <w:pStyle w:val="a3"/>
              <w:rPr>
                <w:rFonts w:ascii="Times New Roman" w:hAnsi="Times New Roman" w:cs="Times New Roman"/>
                <w:sz w:val="24"/>
                <w:szCs w:val="24"/>
              </w:rPr>
            </w:pPr>
            <w:r w:rsidRPr="00D931C9">
              <w:rPr>
                <w:rFonts w:ascii="Times New Roman" w:hAnsi="Times New Roman" w:cs="Times New Roman"/>
                <w:sz w:val="24"/>
                <w:szCs w:val="24"/>
              </w:rPr>
              <w:t>Бесплатно базовый тариф</w:t>
            </w:r>
          </w:p>
        </w:tc>
      </w:tr>
    </w:tbl>
    <w:p w:rsidR="00306184" w:rsidRPr="00A47AFC" w:rsidRDefault="00306184" w:rsidP="00306184">
      <w:pPr>
        <w:spacing w:before="100" w:beforeAutospacing="1" w:after="100" w:afterAutospacing="1" w:line="240" w:lineRule="auto"/>
        <w:outlineLvl w:val="1"/>
        <w:rPr>
          <w:rFonts w:ascii="Times New Roman" w:eastAsia="Times New Roman" w:hAnsi="Times New Roman" w:cs="Times New Roman"/>
          <w:b/>
          <w:bCs/>
          <w:sz w:val="28"/>
          <w:szCs w:val="24"/>
          <w:lang w:eastAsia="ru-RU"/>
        </w:rPr>
      </w:pPr>
      <w:r w:rsidRPr="00A47AFC">
        <w:rPr>
          <w:rFonts w:ascii="Times New Roman" w:eastAsia="Times New Roman" w:hAnsi="Times New Roman" w:cs="Times New Roman"/>
          <w:b/>
          <w:bCs/>
          <w:sz w:val="28"/>
          <w:szCs w:val="24"/>
          <w:lang w:eastAsia="ru-RU"/>
        </w:rPr>
        <w:t>Блок 3. Практикум (3 минуты)</w:t>
      </w:r>
    </w:p>
    <w:p w:rsidR="00306184" w:rsidRPr="00306184" w:rsidRDefault="00306184" w:rsidP="00306184">
      <w:pPr>
        <w:spacing w:before="100" w:beforeAutospacing="1" w:after="100" w:afterAutospacing="1" w:line="240" w:lineRule="auto"/>
        <w:outlineLvl w:val="2"/>
        <w:rPr>
          <w:rFonts w:ascii="Times New Roman" w:eastAsia="Times New Roman" w:hAnsi="Times New Roman" w:cs="Times New Roman"/>
          <w:b/>
          <w:bCs/>
          <w:sz w:val="24"/>
          <w:szCs w:val="24"/>
          <w:lang w:eastAsia="ru-RU"/>
        </w:rPr>
      </w:pPr>
      <w:r w:rsidRPr="00306184">
        <w:rPr>
          <w:rFonts w:ascii="Times New Roman" w:eastAsia="Times New Roman" w:hAnsi="Times New Roman" w:cs="Times New Roman"/>
          <w:b/>
          <w:bCs/>
          <w:sz w:val="24"/>
          <w:szCs w:val="24"/>
          <w:lang w:eastAsia="ru-RU"/>
        </w:rPr>
        <w:t>Задание: «Мой день через матрицу и блоки»</w:t>
      </w:r>
    </w:p>
    <w:p w:rsidR="00306184" w:rsidRPr="00306184" w:rsidRDefault="00306184" w:rsidP="00306184">
      <w:pPr>
        <w:spacing w:before="100" w:beforeAutospacing="1" w:after="100" w:afterAutospacing="1" w:line="240" w:lineRule="auto"/>
        <w:rPr>
          <w:rFonts w:ascii="Times New Roman" w:eastAsia="Times New Roman" w:hAnsi="Times New Roman" w:cs="Times New Roman"/>
          <w:sz w:val="24"/>
          <w:szCs w:val="24"/>
          <w:lang w:eastAsia="ru-RU"/>
        </w:rPr>
      </w:pPr>
      <w:r w:rsidRPr="00306184">
        <w:rPr>
          <w:rFonts w:ascii="Times New Roman" w:eastAsia="Times New Roman" w:hAnsi="Times New Roman" w:cs="Times New Roman"/>
          <w:b/>
          <w:bCs/>
          <w:sz w:val="24"/>
          <w:szCs w:val="24"/>
          <w:lang w:eastAsia="ru-RU"/>
        </w:rPr>
        <w:t>Шаг 1.</w:t>
      </w:r>
      <w:r w:rsidRPr="00306184">
        <w:rPr>
          <w:rFonts w:ascii="Times New Roman" w:eastAsia="Times New Roman" w:hAnsi="Times New Roman" w:cs="Times New Roman"/>
          <w:sz w:val="24"/>
          <w:szCs w:val="24"/>
          <w:lang w:eastAsia="ru-RU"/>
        </w:rPr>
        <w:t xml:space="preserve"> Возьмите лист бумаги и нарисуйте матрицу Эйзенхауэра (4 квадранта). Распределите в неё 6–8 реальных задач из вашего завтрашнего рабочего дня. Напротив каждой задачи в квадранте «Важно + не срочно» поставьте примерное время, когда вы будете её делать — с учётом своих пиковых часов.</w:t>
      </w:r>
    </w:p>
    <w:p w:rsidR="00306184" w:rsidRPr="00306184" w:rsidRDefault="00306184" w:rsidP="00306184">
      <w:pPr>
        <w:spacing w:before="100" w:beforeAutospacing="1" w:after="100" w:afterAutospacing="1" w:line="240" w:lineRule="auto"/>
        <w:rPr>
          <w:rFonts w:ascii="Times New Roman" w:eastAsia="Times New Roman" w:hAnsi="Times New Roman" w:cs="Times New Roman"/>
          <w:sz w:val="24"/>
          <w:szCs w:val="24"/>
          <w:lang w:eastAsia="ru-RU"/>
        </w:rPr>
      </w:pPr>
      <w:r w:rsidRPr="00306184">
        <w:rPr>
          <w:rFonts w:ascii="Times New Roman" w:eastAsia="Times New Roman" w:hAnsi="Times New Roman" w:cs="Times New Roman"/>
          <w:b/>
          <w:bCs/>
          <w:sz w:val="24"/>
          <w:szCs w:val="24"/>
          <w:lang w:eastAsia="ru-RU"/>
        </w:rPr>
        <w:t>Шаг 2.</w:t>
      </w:r>
      <w:r w:rsidRPr="00306184">
        <w:rPr>
          <w:rFonts w:ascii="Times New Roman" w:eastAsia="Times New Roman" w:hAnsi="Times New Roman" w:cs="Times New Roman"/>
          <w:sz w:val="24"/>
          <w:szCs w:val="24"/>
          <w:lang w:eastAsia="ru-RU"/>
        </w:rPr>
        <w:t xml:space="preserve"> Примените правило 1-3-5: выберите из матрицы 1 крупную, 3 средних и 5 мелких задач на завтра.</w:t>
      </w:r>
    </w:p>
    <w:p w:rsidR="00306184" w:rsidRPr="00306184" w:rsidRDefault="00306184" w:rsidP="00306184">
      <w:pPr>
        <w:spacing w:before="100" w:beforeAutospacing="1" w:after="100" w:afterAutospacing="1" w:line="240" w:lineRule="auto"/>
        <w:rPr>
          <w:rFonts w:ascii="Times New Roman" w:eastAsia="Times New Roman" w:hAnsi="Times New Roman" w:cs="Times New Roman"/>
          <w:sz w:val="24"/>
          <w:szCs w:val="24"/>
          <w:lang w:eastAsia="ru-RU"/>
        </w:rPr>
      </w:pPr>
      <w:r w:rsidRPr="00306184">
        <w:rPr>
          <w:rFonts w:ascii="Times New Roman" w:eastAsia="Times New Roman" w:hAnsi="Times New Roman" w:cs="Times New Roman"/>
          <w:b/>
          <w:bCs/>
          <w:sz w:val="24"/>
          <w:szCs w:val="24"/>
          <w:lang w:eastAsia="ru-RU"/>
        </w:rPr>
        <w:t>Шаг 3.</w:t>
      </w:r>
      <w:r w:rsidRPr="00306184">
        <w:rPr>
          <w:rFonts w:ascii="Times New Roman" w:eastAsia="Times New Roman" w:hAnsi="Times New Roman" w:cs="Times New Roman"/>
          <w:sz w:val="24"/>
          <w:szCs w:val="24"/>
          <w:lang w:eastAsia="ru-RU"/>
        </w:rPr>
        <w:t xml:space="preserve"> Выберите ОДНУ технику для тестирования на этой неделе (не все сразу!) и запишите её на листе крупно — например, «</w:t>
      </w:r>
      <w:proofErr w:type="spellStart"/>
      <w:r w:rsidRPr="00306184">
        <w:rPr>
          <w:rFonts w:ascii="Times New Roman" w:eastAsia="Times New Roman" w:hAnsi="Times New Roman" w:cs="Times New Roman"/>
          <w:sz w:val="24"/>
          <w:szCs w:val="24"/>
          <w:lang w:eastAsia="ru-RU"/>
        </w:rPr>
        <w:t>Pomodoro</w:t>
      </w:r>
      <w:proofErr w:type="spellEnd"/>
      <w:r w:rsidRPr="00306184">
        <w:rPr>
          <w:rFonts w:ascii="Times New Roman" w:eastAsia="Times New Roman" w:hAnsi="Times New Roman" w:cs="Times New Roman"/>
          <w:sz w:val="24"/>
          <w:szCs w:val="24"/>
          <w:lang w:eastAsia="ru-RU"/>
        </w:rPr>
        <w:t xml:space="preserve"> 15/3 для подготовки наглядности» или «15 минут на документацию сразу после уроков».</w:t>
      </w:r>
    </w:p>
    <w:p w:rsidR="00306184" w:rsidRPr="00306184" w:rsidRDefault="00306184" w:rsidP="00A47AFC">
      <w:pPr>
        <w:spacing w:before="100" w:beforeAutospacing="1" w:after="100" w:afterAutospacing="1" w:line="240" w:lineRule="auto"/>
        <w:rPr>
          <w:rFonts w:ascii="Times New Roman" w:eastAsia="Times New Roman" w:hAnsi="Times New Roman" w:cs="Times New Roman"/>
          <w:sz w:val="24"/>
          <w:szCs w:val="24"/>
          <w:lang w:eastAsia="ru-RU"/>
        </w:rPr>
      </w:pPr>
      <w:r w:rsidRPr="00306184">
        <w:rPr>
          <w:rFonts w:ascii="Times New Roman" w:eastAsia="Times New Roman" w:hAnsi="Times New Roman" w:cs="Times New Roman"/>
          <w:b/>
          <w:bCs/>
          <w:sz w:val="24"/>
          <w:szCs w:val="24"/>
          <w:lang w:eastAsia="ru-RU"/>
        </w:rPr>
        <w:t>Контрольный вопрос для самопроверки:</w:t>
      </w:r>
      <w:r w:rsidRPr="00306184">
        <w:rPr>
          <w:rFonts w:ascii="Times New Roman" w:eastAsia="Times New Roman" w:hAnsi="Times New Roman" w:cs="Times New Roman"/>
          <w:sz w:val="24"/>
          <w:szCs w:val="24"/>
          <w:lang w:eastAsia="ru-RU"/>
        </w:rPr>
        <w:t xml:space="preserve"> сколько задач из вашего списка попало в квадрант «Не важно + не срочно»? Если больше двух — это первое, что нужно перестать делать уже завтра.</w:t>
      </w:r>
    </w:p>
    <w:p w:rsidR="00306184" w:rsidRPr="00306184" w:rsidRDefault="00306184" w:rsidP="00306184">
      <w:pPr>
        <w:spacing w:before="100" w:beforeAutospacing="1" w:after="100" w:afterAutospacing="1" w:line="240" w:lineRule="auto"/>
        <w:rPr>
          <w:rFonts w:ascii="Times New Roman" w:eastAsia="Times New Roman" w:hAnsi="Times New Roman" w:cs="Times New Roman"/>
          <w:sz w:val="24"/>
          <w:szCs w:val="24"/>
          <w:lang w:eastAsia="ru-RU"/>
        </w:rPr>
      </w:pPr>
      <w:r w:rsidRPr="00306184">
        <w:rPr>
          <w:rFonts w:ascii="Times New Roman" w:eastAsia="Times New Roman" w:hAnsi="Times New Roman" w:cs="Times New Roman"/>
          <w:b/>
          <w:bCs/>
          <w:sz w:val="24"/>
          <w:szCs w:val="24"/>
          <w:lang w:eastAsia="ru-RU"/>
        </w:rPr>
        <w:lastRenderedPageBreak/>
        <w:t>Прямо завтра:</w:t>
      </w:r>
      <w:r w:rsidRPr="00306184">
        <w:rPr>
          <w:rFonts w:ascii="Times New Roman" w:eastAsia="Times New Roman" w:hAnsi="Times New Roman" w:cs="Times New Roman"/>
          <w:sz w:val="24"/>
          <w:szCs w:val="24"/>
          <w:lang w:eastAsia="ru-RU"/>
        </w:rPr>
        <w:t xml:space="preserve"> определите свои пиковые часы — 3 дня подряд фиксируйте, в какое время вам легче всего сосредоточиться. Установите границу для родителей: часы, когда вы отвечаете на сообщения (например, 14:00–16:00), и настройте автоответ в мессенджерах.</w:t>
      </w:r>
    </w:p>
    <w:p w:rsidR="00431538" w:rsidRPr="00D931C9" w:rsidRDefault="00431538" w:rsidP="00431538">
      <w:pPr>
        <w:pStyle w:val="a3"/>
        <w:rPr>
          <w:rFonts w:ascii="Times New Roman" w:hAnsi="Times New Roman" w:cs="Times New Roman"/>
          <w:sz w:val="24"/>
          <w:szCs w:val="24"/>
        </w:rPr>
      </w:pPr>
    </w:p>
    <w:p w:rsidR="00431538" w:rsidRPr="00A47AFC" w:rsidRDefault="00431538" w:rsidP="00431538">
      <w:pPr>
        <w:pStyle w:val="a3"/>
        <w:rPr>
          <w:rFonts w:ascii="Times New Roman" w:hAnsi="Times New Roman" w:cs="Times New Roman"/>
          <w:b/>
          <w:sz w:val="28"/>
          <w:szCs w:val="24"/>
        </w:rPr>
      </w:pPr>
      <w:r w:rsidRPr="00A47AFC">
        <w:rPr>
          <w:rFonts w:ascii="Times New Roman" w:hAnsi="Times New Roman" w:cs="Times New Roman"/>
          <w:b/>
          <w:sz w:val="28"/>
          <w:szCs w:val="24"/>
        </w:rPr>
        <w:t xml:space="preserve">Практики </w:t>
      </w:r>
      <w:proofErr w:type="spellStart"/>
      <w:r w:rsidRPr="00A47AFC">
        <w:rPr>
          <w:rFonts w:ascii="Times New Roman" w:hAnsi="Times New Roman" w:cs="Times New Roman"/>
          <w:b/>
          <w:sz w:val="28"/>
          <w:szCs w:val="24"/>
        </w:rPr>
        <w:t>энергоменеджмента</w:t>
      </w:r>
      <w:proofErr w:type="spellEnd"/>
      <w:r w:rsidRPr="00A47AFC">
        <w:rPr>
          <w:rFonts w:ascii="Times New Roman" w:hAnsi="Times New Roman" w:cs="Times New Roman"/>
          <w:b/>
          <w:sz w:val="28"/>
          <w:szCs w:val="24"/>
        </w:rPr>
        <w:t xml:space="preserve"> для педагога (</w:t>
      </w:r>
      <w:r w:rsidR="00A47AFC">
        <w:rPr>
          <w:rFonts w:ascii="Times New Roman" w:hAnsi="Times New Roman" w:cs="Times New Roman"/>
          <w:b/>
          <w:sz w:val="28"/>
          <w:szCs w:val="24"/>
        </w:rPr>
        <w:t>3</w:t>
      </w:r>
      <w:r w:rsidRPr="00A47AFC">
        <w:rPr>
          <w:rFonts w:ascii="Times New Roman" w:hAnsi="Times New Roman" w:cs="Times New Roman"/>
          <w:b/>
          <w:sz w:val="28"/>
          <w:szCs w:val="24"/>
        </w:rPr>
        <w:t xml:space="preserve"> минут)</w:t>
      </w:r>
    </w:p>
    <w:p w:rsidR="00431538" w:rsidRPr="00D931C9" w:rsidRDefault="00431538" w:rsidP="00431538">
      <w:pPr>
        <w:pStyle w:val="a3"/>
        <w:rPr>
          <w:rFonts w:ascii="Times New Roman" w:hAnsi="Times New Roman" w:cs="Times New Roman"/>
          <w:sz w:val="24"/>
          <w:szCs w:val="24"/>
        </w:rPr>
      </w:pPr>
    </w:p>
    <w:p w:rsidR="00431538" w:rsidRPr="00D931C9" w:rsidRDefault="00431538" w:rsidP="00431538">
      <w:pPr>
        <w:pStyle w:val="a3"/>
        <w:rPr>
          <w:rFonts w:ascii="Times New Roman" w:hAnsi="Times New Roman" w:cs="Times New Roman"/>
          <w:sz w:val="24"/>
          <w:szCs w:val="24"/>
        </w:rPr>
      </w:pPr>
      <w:r w:rsidRPr="00D931C9">
        <w:rPr>
          <w:rFonts w:ascii="Times New Roman" w:hAnsi="Times New Roman" w:cs="Times New Roman"/>
          <w:sz w:val="24"/>
          <w:szCs w:val="24"/>
        </w:rPr>
        <w:t>1. Микро-паузы между уроками (2–3 минуты). Не проверяйте телефон, не обсуждайте проблемы с коллегой. Сделайте 5 глубоких вдохов (вдох на 4 счёта, выдох на 6 счётов), выпейте воды, посмотрите в окно. Это перезагружает нервную систему.</w:t>
      </w:r>
    </w:p>
    <w:p w:rsidR="00431538" w:rsidRPr="00D931C9" w:rsidRDefault="00431538" w:rsidP="00431538">
      <w:pPr>
        <w:pStyle w:val="a3"/>
        <w:rPr>
          <w:rFonts w:ascii="Times New Roman" w:hAnsi="Times New Roman" w:cs="Times New Roman"/>
          <w:sz w:val="24"/>
          <w:szCs w:val="24"/>
        </w:rPr>
      </w:pPr>
    </w:p>
    <w:p w:rsidR="00431538" w:rsidRPr="00D931C9" w:rsidRDefault="00431538" w:rsidP="00431538">
      <w:pPr>
        <w:pStyle w:val="a3"/>
        <w:rPr>
          <w:rFonts w:ascii="Times New Roman" w:hAnsi="Times New Roman" w:cs="Times New Roman"/>
          <w:sz w:val="24"/>
          <w:szCs w:val="24"/>
        </w:rPr>
      </w:pPr>
      <w:r w:rsidRPr="00D931C9">
        <w:rPr>
          <w:rFonts w:ascii="Times New Roman" w:hAnsi="Times New Roman" w:cs="Times New Roman"/>
          <w:sz w:val="24"/>
          <w:szCs w:val="24"/>
        </w:rPr>
        <w:t>2. Дыхание по квадрату (4-4-4-4). Вдох на 4 счёта — задержка на 4 — выдох на 4 — задержка на 4. 3–5 циклов снижают уровень кортизола и частоту сердцебиения.</w:t>
      </w:r>
    </w:p>
    <w:p w:rsidR="00431538" w:rsidRPr="00D931C9" w:rsidRDefault="00431538" w:rsidP="00431538">
      <w:pPr>
        <w:pStyle w:val="a3"/>
        <w:rPr>
          <w:rFonts w:ascii="Times New Roman" w:hAnsi="Times New Roman" w:cs="Times New Roman"/>
          <w:sz w:val="24"/>
          <w:szCs w:val="24"/>
        </w:rPr>
      </w:pPr>
    </w:p>
    <w:p w:rsidR="00431538" w:rsidRPr="00D931C9" w:rsidRDefault="00431538" w:rsidP="00431538">
      <w:pPr>
        <w:pStyle w:val="a3"/>
        <w:rPr>
          <w:rFonts w:ascii="Times New Roman" w:hAnsi="Times New Roman" w:cs="Times New Roman"/>
          <w:sz w:val="24"/>
          <w:szCs w:val="24"/>
        </w:rPr>
      </w:pPr>
      <w:r w:rsidRPr="00D931C9">
        <w:rPr>
          <w:rFonts w:ascii="Times New Roman" w:hAnsi="Times New Roman" w:cs="Times New Roman"/>
          <w:sz w:val="24"/>
          <w:szCs w:val="24"/>
        </w:rPr>
        <w:t>3. Правило «достаточно хорошо». Перфекционизм в коррекционной школе опасен. Красиво оформленный стенд не стоит слёз в воскресенье вечером. Сделанный урок лучше идеального.</w:t>
      </w:r>
    </w:p>
    <w:p w:rsidR="00431538" w:rsidRPr="00D931C9" w:rsidRDefault="00431538" w:rsidP="00431538">
      <w:pPr>
        <w:pStyle w:val="a3"/>
        <w:rPr>
          <w:rFonts w:ascii="Times New Roman" w:hAnsi="Times New Roman" w:cs="Times New Roman"/>
          <w:sz w:val="24"/>
          <w:szCs w:val="24"/>
        </w:rPr>
      </w:pPr>
    </w:p>
    <w:p w:rsidR="00431538" w:rsidRPr="00D931C9" w:rsidRDefault="00431538" w:rsidP="00431538">
      <w:pPr>
        <w:pStyle w:val="a3"/>
        <w:rPr>
          <w:rFonts w:ascii="Times New Roman" w:hAnsi="Times New Roman" w:cs="Times New Roman"/>
          <w:sz w:val="24"/>
          <w:szCs w:val="24"/>
        </w:rPr>
      </w:pPr>
      <w:r w:rsidRPr="00D931C9">
        <w:rPr>
          <w:rFonts w:ascii="Times New Roman" w:hAnsi="Times New Roman" w:cs="Times New Roman"/>
          <w:sz w:val="24"/>
          <w:szCs w:val="24"/>
        </w:rPr>
        <w:t>4. Голосовой ввод. После тяжёлого дня, когда нет сил печатать, используйте голосовой ввод (</w:t>
      </w:r>
      <w:proofErr w:type="spellStart"/>
      <w:r w:rsidRPr="00D931C9">
        <w:rPr>
          <w:rFonts w:ascii="Times New Roman" w:hAnsi="Times New Roman" w:cs="Times New Roman"/>
          <w:sz w:val="24"/>
          <w:szCs w:val="24"/>
        </w:rPr>
        <w:t>Google</w:t>
      </w:r>
      <w:proofErr w:type="spellEnd"/>
      <w:r w:rsidRPr="00D931C9">
        <w:rPr>
          <w:rFonts w:ascii="Times New Roman" w:hAnsi="Times New Roman" w:cs="Times New Roman"/>
          <w:sz w:val="24"/>
          <w:szCs w:val="24"/>
        </w:rPr>
        <w:t xml:space="preserve"> </w:t>
      </w:r>
      <w:proofErr w:type="spellStart"/>
      <w:r w:rsidRPr="00D931C9">
        <w:rPr>
          <w:rFonts w:ascii="Times New Roman" w:hAnsi="Times New Roman" w:cs="Times New Roman"/>
          <w:sz w:val="24"/>
          <w:szCs w:val="24"/>
        </w:rPr>
        <w:t>Docs</w:t>
      </w:r>
      <w:proofErr w:type="spellEnd"/>
      <w:r w:rsidRPr="00D931C9">
        <w:rPr>
          <w:rFonts w:ascii="Times New Roman" w:hAnsi="Times New Roman" w:cs="Times New Roman"/>
          <w:sz w:val="24"/>
          <w:szCs w:val="24"/>
        </w:rPr>
        <w:t xml:space="preserve">, </w:t>
      </w:r>
      <w:proofErr w:type="spellStart"/>
      <w:r w:rsidRPr="00D931C9">
        <w:rPr>
          <w:rFonts w:ascii="Times New Roman" w:hAnsi="Times New Roman" w:cs="Times New Roman"/>
          <w:sz w:val="24"/>
          <w:szCs w:val="24"/>
        </w:rPr>
        <w:t>Яндекс.Документы</w:t>
      </w:r>
      <w:proofErr w:type="spellEnd"/>
      <w:r w:rsidRPr="00D931C9">
        <w:rPr>
          <w:rFonts w:ascii="Times New Roman" w:hAnsi="Times New Roman" w:cs="Times New Roman"/>
          <w:sz w:val="24"/>
          <w:szCs w:val="24"/>
        </w:rPr>
        <w:t>, диктофон телефона). Проговорите наблюдения за учеником, затем отредактируйте.</w:t>
      </w:r>
    </w:p>
    <w:p w:rsidR="00431538" w:rsidRPr="00D931C9" w:rsidRDefault="00431538" w:rsidP="00431538">
      <w:pPr>
        <w:pStyle w:val="a3"/>
        <w:rPr>
          <w:rFonts w:ascii="Times New Roman" w:hAnsi="Times New Roman" w:cs="Times New Roman"/>
          <w:sz w:val="24"/>
          <w:szCs w:val="24"/>
        </w:rPr>
      </w:pPr>
    </w:p>
    <w:p w:rsidR="00431538" w:rsidRPr="00D931C9" w:rsidRDefault="00431538" w:rsidP="00431538">
      <w:pPr>
        <w:pStyle w:val="a3"/>
        <w:rPr>
          <w:rFonts w:ascii="Times New Roman" w:hAnsi="Times New Roman" w:cs="Times New Roman"/>
          <w:sz w:val="24"/>
          <w:szCs w:val="24"/>
        </w:rPr>
      </w:pPr>
      <w:r w:rsidRPr="00D931C9">
        <w:rPr>
          <w:rFonts w:ascii="Times New Roman" w:hAnsi="Times New Roman" w:cs="Times New Roman"/>
          <w:sz w:val="24"/>
          <w:szCs w:val="24"/>
        </w:rPr>
        <w:t>5. Принцип «Конструктора» для документации. Создайте «Банк шаблонов» — папку с универсальными блоками текста («Особенности познавательной сферы при ЗПР», «Рекомендации для родителей по развитию мелкой моторики»). Комбинируйте блоки и добавляйте 1–2 индивидуальных предложения о ребёнке.</w:t>
      </w:r>
    </w:p>
    <w:p w:rsidR="00431538" w:rsidRPr="00D931C9" w:rsidRDefault="00431538" w:rsidP="00431538">
      <w:pPr>
        <w:pStyle w:val="a3"/>
        <w:rPr>
          <w:rFonts w:ascii="Times New Roman" w:hAnsi="Times New Roman" w:cs="Times New Roman"/>
          <w:sz w:val="24"/>
          <w:szCs w:val="24"/>
        </w:rPr>
      </w:pPr>
    </w:p>
    <w:p w:rsidR="00431538" w:rsidRPr="00D931C9" w:rsidRDefault="00431538" w:rsidP="00431538">
      <w:pPr>
        <w:pStyle w:val="a3"/>
        <w:rPr>
          <w:rFonts w:ascii="Times New Roman" w:hAnsi="Times New Roman" w:cs="Times New Roman"/>
          <w:sz w:val="24"/>
          <w:szCs w:val="24"/>
        </w:rPr>
      </w:pPr>
      <w:r w:rsidRPr="00D931C9">
        <w:rPr>
          <w:rFonts w:ascii="Times New Roman" w:hAnsi="Times New Roman" w:cs="Times New Roman"/>
          <w:sz w:val="24"/>
          <w:szCs w:val="24"/>
        </w:rPr>
        <w:t>6. Правило 15 минут в день на документацию. Выделите 15 минут сразу после последнего урока на заполнение журналов и дневников. Не накапливайте на выходные.</w:t>
      </w:r>
    </w:p>
    <w:p w:rsidR="00431538" w:rsidRPr="00D931C9" w:rsidRDefault="00431538" w:rsidP="00431538">
      <w:pPr>
        <w:pStyle w:val="a3"/>
        <w:rPr>
          <w:rFonts w:ascii="Times New Roman" w:hAnsi="Times New Roman" w:cs="Times New Roman"/>
          <w:sz w:val="24"/>
          <w:szCs w:val="24"/>
        </w:rPr>
      </w:pPr>
    </w:p>
    <w:p w:rsidR="00431538" w:rsidRPr="00D931C9" w:rsidRDefault="00431538" w:rsidP="00431538">
      <w:pPr>
        <w:pStyle w:val="a3"/>
        <w:rPr>
          <w:rFonts w:ascii="Times New Roman" w:hAnsi="Times New Roman" w:cs="Times New Roman"/>
          <w:sz w:val="24"/>
          <w:szCs w:val="24"/>
        </w:rPr>
      </w:pPr>
      <w:r w:rsidRPr="00D931C9">
        <w:rPr>
          <w:rFonts w:ascii="Times New Roman" w:hAnsi="Times New Roman" w:cs="Times New Roman"/>
          <w:sz w:val="24"/>
          <w:szCs w:val="24"/>
        </w:rPr>
        <w:t>7. Физическая организация пространства. Подпишите коробки, выделите место для маркеров, ножниц, карточек. Поиск материалов — скрытая «чёрная дыра» времени.</w:t>
      </w:r>
    </w:p>
    <w:p w:rsidR="00431538" w:rsidRPr="00D931C9" w:rsidRDefault="00431538" w:rsidP="00431538">
      <w:pPr>
        <w:pStyle w:val="a3"/>
        <w:rPr>
          <w:rFonts w:ascii="Times New Roman" w:hAnsi="Times New Roman" w:cs="Times New Roman"/>
          <w:sz w:val="24"/>
          <w:szCs w:val="24"/>
        </w:rPr>
      </w:pPr>
    </w:p>
    <w:p w:rsidR="00431538" w:rsidRPr="00D931C9" w:rsidRDefault="00431538" w:rsidP="00431538">
      <w:pPr>
        <w:pStyle w:val="a3"/>
        <w:rPr>
          <w:rFonts w:ascii="Times New Roman" w:hAnsi="Times New Roman" w:cs="Times New Roman"/>
          <w:sz w:val="24"/>
          <w:szCs w:val="24"/>
        </w:rPr>
      </w:pPr>
    </w:p>
    <w:p w:rsidR="00431538" w:rsidRPr="00D931C9" w:rsidRDefault="00431538" w:rsidP="00431538">
      <w:pPr>
        <w:pStyle w:val="a3"/>
        <w:rPr>
          <w:rFonts w:ascii="Times New Roman" w:hAnsi="Times New Roman" w:cs="Times New Roman"/>
          <w:b/>
          <w:sz w:val="24"/>
          <w:szCs w:val="24"/>
        </w:rPr>
      </w:pPr>
      <w:r w:rsidRPr="00D931C9">
        <w:rPr>
          <w:rFonts w:ascii="Times New Roman" w:hAnsi="Times New Roman" w:cs="Times New Roman"/>
          <w:b/>
          <w:sz w:val="24"/>
          <w:szCs w:val="24"/>
        </w:rPr>
        <w:t xml:space="preserve">5.4. ЗАКЛЮЧИТЕЛЬНОЕ ТЕСТИРОВАНИЕ (5 минут, проводится после Занятия </w:t>
      </w:r>
      <w:r w:rsidR="00A47AFC">
        <w:rPr>
          <w:rFonts w:ascii="Times New Roman" w:hAnsi="Times New Roman" w:cs="Times New Roman"/>
          <w:b/>
          <w:sz w:val="24"/>
          <w:szCs w:val="24"/>
        </w:rPr>
        <w:t>1</w:t>
      </w:r>
      <w:r w:rsidRPr="00D931C9">
        <w:rPr>
          <w:rFonts w:ascii="Times New Roman" w:hAnsi="Times New Roman" w:cs="Times New Roman"/>
          <w:b/>
          <w:sz w:val="24"/>
          <w:szCs w:val="24"/>
        </w:rPr>
        <w:t>)</w:t>
      </w:r>
    </w:p>
    <w:p w:rsidR="00431538" w:rsidRPr="00D931C9" w:rsidRDefault="00431538" w:rsidP="00431538">
      <w:pPr>
        <w:pStyle w:val="a3"/>
        <w:rPr>
          <w:rFonts w:ascii="Times New Roman" w:hAnsi="Times New Roman" w:cs="Times New Roman"/>
          <w:sz w:val="24"/>
          <w:szCs w:val="24"/>
        </w:rPr>
      </w:pPr>
    </w:p>
    <w:p w:rsidR="00431538" w:rsidRPr="00D931C9" w:rsidRDefault="00431538" w:rsidP="00431538">
      <w:pPr>
        <w:pStyle w:val="a3"/>
        <w:rPr>
          <w:rFonts w:ascii="Times New Roman" w:hAnsi="Times New Roman" w:cs="Times New Roman"/>
          <w:sz w:val="24"/>
          <w:szCs w:val="24"/>
        </w:rPr>
      </w:pPr>
      <w:r w:rsidRPr="00D931C9">
        <w:rPr>
          <w:rFonts w:ascii="Times New Roman" w:hAnsi="Times New Roman" w:cs="Times New Roman"/>
          <w:sz w:val="24"/>
          <w:szCs w:val="24"/>
        </w:rPr>
        <w:t>Цель: оценить динамику — сравнить с результатами входного тестирования.</w:t>
      </w:r>
    </w:p>
    <w:p w:rsidR="00431538" w:rsidRPr="00D931C9" w:rsidRDefault="00431538" w:rsidP="00431538">
      <w:pPr>
        <w:pStyle w:val="a3"/>
        <w:rPr>
          <w:rFonts w:ascii="Times New Roman" w:hAnsi="Times New Roman" w:cs="Times New Roman"/>
          <w:sz w:val="24"/>
          <w:szCs w:val="24"/>
        </w:rPr>
      </w:pPr>
    </w:p>
    <w:p w:rsidR="00431538" w:rsidRPr="00D931C9" w:rsidRDefault="00431538" w:rsidP="00431538">
      <w:pPr>
        <w:pStyle w:val="a3"/>
        <w:rPr>
          <w:rFonts w:ascii="Times New Roman" w:hAnsi="Times New Roman" w:cs="Times New Roman"/>
          <w:sz w:val="24"/>
          <w:szCs w:val="24"/>
        </w:rPr>
      </w:pPr>
      <w:r w:rsidRPr="00D931C9">
        <w:rPr>
          <w:rFonts w:ascii="Times New Roman" w:hAnsi="Times New Roman" w:cs="Times New Roman"/>
          <w:sz w:val="24"/>
          <w:szCs w:val="24"/>
        </w:rPr>
        <w:t>Тест «Мой стиль управления временем — итоговый» (10 вопросов)</w:t>
      </w:r>
    </w:p>
    <w:p w:rsidR="00431538" w:rsidRPr="00D931C9" w:rsidRDefault="00431538" w:rsidP="00431538">
      <w:pPr>
        <w:pStyle w:val="a3"/>
        <w:rPr>
          <w:rFonts w:ascii="Times New Roman" w:hAnsi="Times New Roman" w:cs="Times New Roman"/>
          <w:sz w:val="24"/>
          <w:szCs w:val="24"/>
        </w:rPr>
      </w:pPr>
    </w:p>
    <w:p w:rsidR="00431538" w:rsidRPr="00D931C9" w:rsidRDefault="00431538" w:rsidP="00431538">
      <w:pPr>
        <w:pStyle w:val="a3"/>
        <w:rPr>
          <w:rFonts w:ascii="Times New Roman" w:hAnsi="Times New Roman" w:cs="Times New Roman"/>
          <w:sz w:val="24"/>
          <w:szCs w:val="24"/>
        </w:rPr>
      </w:pPr>
      <w:r w:rsidRPr="00D931C9">
        <w:rPr>
          <w:rFonts w:ascii="Times New Roman" w:hAnsi="Times New Roman" w:cs="Times New Roman"/>
          <w:sz w:val="24"/>
          <w:szCs w:val="24"/>
        </w:rPr>
        <w:t>Инструкция: ответьте «да» или «нет» на следующие утверждения.</w:t>
      </w:r>
    </w:p>
    <w:p w:rsidR="00431538" w:rsidRPr="00D931C9" w:rsidRDefault="00431538" w:rsidP="00431538">
      <w:pPr>
        <w:pStyle w:val="a3"/>
        <w:rPr>
          <w:rFonts w:ascii="Times New Roman" w:hAnsi="Times New Roman" w:cs="Times New Roman"/>
          <w:sz w:val="24"/>
          <w:szCs w:val="24"/>
        </w:rPr>
      </w:pPr>
    </w:p>
    <w:p w:rsidR="00431538" w:rsidRPr="00D931C9" w:rsidRDefault="00431538" w:rsidP="00431538">
      <w:pPr>
        <w:pStyle w:val="a3"/>
        <w:rPr>
          <w:rFonts w:ascii="Times New Roman" w:hAnsi="Times New Roman" w:cs="Times New Roman"/>
          <w:sz w:val="24"/>
          <w:szCs w:val="24"/>
        </w:rPr>
      </w:pPr>
      <w:r w:rsidRPr="00D931C9">
        <w:rPr>
          <w:rFonts w:ascii="Times New Roman" w:hAnsi="Times New Roman" w:cs="Times New Roman"/>
          <w:sz w:val="24"/>
          <w:szCs w:val="24"/>
        </w:rPr>
        <w:t>1. Я ежедневно составляю список задач на день.</w:t>
      </w:r>
    </w:p>
    <w:p w:rsidR="00431538" w:rsidRPr="00D931C9" w:rsidRDefault="00431538" w:rsidP="00431538">
      <w:pPr>
        <w:pStyle w:val="a3"/>
        <w:rPr>
          <w:rFonts w:ascii="Times New Roman" w:hAnsi="Times New Roman" w:cs="Times New Roman"/>
          <w:sz w:val="24"/>
          <w:szCs w:val="24"/>
        </w:rPr>
      </w:pPr>
      <w:r w:rsidRPr="00D931C9">
        <w:rPr>
          <w:rFonts w:ascii="Times New Roman" w:hAnsi="Times New Roman" w:cs="Times New Roman"/>
          <w:sz w:val="24"/>
          <w:szCs w:val="24"/>
        </w:rPr>
        <w:t>2. Я знаю, в какие часы я наиболее продуктивен(а) (мои «пиковые» часы).</w:t>
      </w:r>
    </w:p>
    <w:p w:rsidR="00431538" w:rsidRPr="00D931C9" w:rsidRDefault="00431538" w:rsidP="00431538">
      <w:pPr>
        <w:pStyle w:val="a3"/>
        <w:rPr>
          <w:rFonts w:ascii="Times New Roman" w:hAnsi="Times New Roman" w:cs="Times New Roman"/>
          <w:sz w:val="24"/>
          <w:szCs w:val="24"/>
        </w:rPr>
      </w:pPr>
      <w:r w:rsidRPr="00D931C9">
        <w:rPr>
          <w:rFonts w:ascii="Times New Roman" w:hAnsi="Times New Roman" w:cs="Times New Roman"/>
          <w:sz w:val="24"/>
          <w:szCs w:val="24"/>
        </w:rPr>
        <w:t>3. Я использую какие-либо цифровые приложения для планирования задач.</w:t>
      </w:r>
    </w:p>
    <w:p w:rsidR="00431538" w:rsidRPr="00D931C9" w:rsidRDefault="00431538" w:rsidP="00431538">
      <w:pPr>
        <w:pStyle w:val="a3"/>
        <w:rPr>
          <w:rFonts w:ascii="Times New Roman" w:hAnsi="Times New Roman" w:cs="Times New Roman"/>
          <w:sz w:val="24"/>
          <w:szCs w:val="24"/>
        </w:rPr>
      </w:pPr>
      <w:r w:rsidRPr="00D931C9">
        <w:rPr>
          <w:rFonts w:ascii="Times New Roman" w:hAnsi="Times New Roman" w:cs="Times New Roman"/>
          <w:sz w:val="24"/>
          <w:szCs w:val="24"/>
        </w:rPr>
        <w:t xml:space="preserve">4. Я применяю метод </w:t>
      </w:r>
      <w:proofErr w:type="spellStart"/>
      <w:r w:rsidRPr="00D931C9">
        <w:rPr>
          <w:rFonts w:ascii="Times New Roman" w:hAnsi="Times New Roman" w:cs="Times New Roman"/>
          <w:sz w:val="24"/>
          <w:szCs w:val="24"/>
        </w:rPr>
        <w:t>Pomodoro</w:t>
      </w:r>
      <w:proofErr w:type="spellEnd"/>
      <w:r w:rsidRPr="00D931C9">
        <w:rPr>
          <w:rFonts w:ascii="Times New Roman" w:hAnsi="Times New Roman" w:cs="Times New Roman"/>
          <w:sz w:val="24"/>
          <w:szCs w:val="24"/>
        </w:rPr>
        <w:t xml:space="preserve"> (или планирую начать на этой неделе).</w:t>
      </w:r>
    </w:p>
    <w:p w:rsidR="00431538" w:rsidRPr="00D931C9" w:rsidRDefault="00431538" w:rsidP="00431538">
      <w:pPr>
        <w:pStyle w:val="a3"/>
        <w:rPr>
          <w:rFonts w:ascii="Times New Roman" w:hAnsi="Times New Roman" w:cs="Times New Roman"/>
          <w:sz w:val="24"/>
          <w:szCs w:val="24"/>
        </w:rPr>
      </w:pPr>
      <w:r w:rsidRPr="00D931C9">
        <w:rPr>
          <w:rFonts w:ascii="Times New Roman" w:hAnsi="Times New Roman" w:cs="Times New Roman"/>
          <w:sz w:val="24"/>
          <w:szCs w:val="24"/>
        </w:rPr>
        <w:t>5. Я использую матрицу Эйзенхауэра для расстановки приоритетов.</w:t>
      </w:r>
    </w:p>
    <w:p w:rsidR="00431538" w:rsidRPr="00D931C9" w:rsidRDefault="00431538" w:rsidP="00431538">
      <w:pPr>
        <w:pStyle w:val="a3"/>
        <w:rPr>
          <w:rFonts w:ascii="Times New Roman" w:hAnsi="Times New Roman" w:cs="Times New Roman"/>
          <w:sz w:val="24"/>
          <w:szCs w:val="24"/>
        </w:rPr>
      </w:pPr>
      <w:r w:rsidRPr="00D931C9">
        <w:rPr>
          <w:rFonts w:ascii="Times New Roman" w:hAnsi="Times New Roman" w:cs="Times New Roman"/>
          <w:sz w:val="24"/>
          <w:szCs w:val="24"/>
        </w:rPr>
        <w:t>6. У меня есть установленные временные границы для ответов на рабочие сообщения.</w:t>
      </w:r>
    </w:p>
    <w:p w:rsidR="00431538" w:rsidRPr="00D931C9" w:rsidRDefault="00431538" w:rsidP="00431538">
      <w:pPr>
        <w:pStyle w:val="a3"/>
        <w:rPr>
          <w:rFonts w:ascii="Times New Roman" w:hAnsi="Times New Roman" w:cs="Times New Roman"/>
          <w:sz w:val="24"/>
          <w:szCs w:val="24"/>
        </w:rPr>
      </w:pPr>
      <w:r w:rsidRPr="00D931C9">
        <w:rPr>
          <w:rFonts w:ascii="Times New Roman" w:hAnsi="Times New Roman" w:cs="Times New Roman"/>
          <w:sz w:val="24"/>
          <w:szCs w:val="24"/>
        </w:rPr>
        <w:t>7. Я делаю осознанные перерывы между задачами для восстановления энергии.</w:t>
      </w:r>
    </w:p>
    <w:p w:rsidR="00431538" w:rsidRPr="00D931C9" w:rsidRDefault="00431538" w:rsidP="00431538">
      <w:pPr>
        <w:pStyle w:val="a3"/>
        <w:rPr>
          <w:rFonts w:ascii="Times New Roman" w:hAnsi="Times New Roman" w:cs="Times New Roman"/>
          <w:sz w:val="24"/>
          <w:szCs w:val="24"/>
        </w:rPr>
      </w:pPr>
      <w:r w:rsidRPr="00D931C9">
        <w:rPr>
          <w:rFonts w:ascii="Times New Roman" w:hAnsi="Times New Roman" w:cs="Times New Roman"/>
          <w:sz w:val="24"/>
          <w:szCs w:val="24"/>
        </w:rPr>
        <w:t>8. Я понимаю, что такое управление энергией и как оно отличается от управления временем.</w:t>
      </w:r>
    </w:p>
    <w:p w:rsidR="00431538" w:rsidRPr="00D931C9" w:rsidRDefault="00431538" w:rsidP="00431538">
      <w:pPr>
        <w:pStyle w:val="a3"/>
        <w:rPr>
          <w:rFonts w:ascii="Times New Roman" w:hAnsi="Times New Roman" w:cs="Times New Roman"/>
          <w:sz w:val="24"/>
          <w:szCs w:val="24"/>
        </w:rPr>
      </w:pPr>
      <w:r w:rsidRPr="00D931C9">
        <w:rPr>
          <w:rFonts w:ascii="Times New Roman" w:hAnsi="Times New Roman" w:cs="Times New Roman"/>
          <w:sz w:val="24"/>
          <w:szCs w:val="24"/>
        </w:rPr>
        <w:lastRenderedPageBreak/>
        <w:t>9. Я знаю, какие цифровые инструменты и AI-ассистенты могу использовать для оптимизации работы (и попробовал(а) минимум один).</w:t>
      </w:r>
    </w:p>
    <w:p w:rsidR="00431538" w:rsidRPr="00D931C9" w:rsidRDefault="00431538" w:rsidP="00431538">
      <w:pPr>
        <w:pStyle w:val="a3"/>
        <w:rPr>
          <w:rFonts w:ascii="Times New Roman" w:hAnsi="Times New Roman" w:cs="Times New Roman"/>
          <w:sz w:val="24"/>
          <w:szCs w:val="24"/>
        </w:rPr>
      </w:pPr>
      <w:r w:rsidRPr="00D931C9">
        <w:rPr>
          <w:rFonts w:ascii="Times New Roman" w:hAnsi="Times New Roman" w:cs="Times New Roman"/>
          <w:sz w:val="24"/>
          <w:szCs w:val="24"/>
        </w:rPr>
        <w:t>10. Я знаю принцип «достаточно хорошо» и стараюсь применять его вместо перфекционизма.</w:t>
      </w:r>
    </w:p>
    <w:p w:rsidR="00431538" w:rsidRPr="00D931C9" w:rsidRDefault="00431538" w:rsidP="00431538">
      <w:pPr>
        <w:pStyle w:val="a3"/>
        <w:rPr>
          <w:rFonts w:ascii="Times New Roman" w:hAnsi="Times New Roman" w:cs="Times New Roman"/>
          <w:sz w:val="24"/>
          <w:szCs w:val="24"/>
        </w:rPr>
      </w:pPr>
    </w:p>
    <w:p w:rsidR="00431538" w:rsidRPr="00D931C9" w:rsidRDefault="00431538" w:rsidP="00431538">
      <w:pPr>
        <w:pStyle w:val="a3"/>
        <w:rPr>
          <w:rFonts w:ascii="Times New Roman" w:hAnsi="Times New Roman" w:cs="Times New Roman"/>
          <w:sz w:val="24"/>
          <w:szCs w:val="24"/>
        </w:rPr>
      </w:pPr>
      <w:r w:rsidRPr="00D931C9">
        <w:rPr>
          <w:rFonts w:ascii="Times New Roman" w:hAnsi="Times New Roman" w:cs="Times New Roman"/>
          <w:sz w:val="24"/>
          <w:szCs w:val="24"/>
        </w:rPr>
        <w:t>Подсчёт: каждый ответ «да» — 1 балл. Максимум — 10 баллов.</w:t>
      </w:r>
    </w:p>
    <w:p w:rsidR="00431538" w:rsidRPr="00D931C9" w:rsidRDefault="00431538" w:rsidP="00431538">
      <w:pPr>
        <w:pStyle w:val="a3"/>
        <w:rPr>
          <w:rFonts w:ascii="Times New Roman" w:hAnsi="Times New Roman" w:cs="Times New Roman"/>
          <w:sz w:val="24"/>
          <w:szCs w:val="24"/>
        </w:rPr>
      </w:pPr>
    </w:p>
    <w:p w:rsidR="00431538" w:rsidRPr="00D931C9" w:rsidRDefault="00431538" w:rsidP="00431538">
      <w:pPr>
        <w:pStyle w:val="a3"/>
        <w:rPr>
          <w:rFonts w:ascii="Times New Roman" w:hAnsi="Times New Roman" w:cs="Times New Roman"/>
          <w:sz w:val="24"/>
          <w:szCs w:val="24"/>
        </w:rPr>
      </w:pPr>
      <w:r w:rsidRPr="00D931C9">
        <w:rPr>
          <w:rFonts w:ascii="Times New Roman" w:hAnsi="Times New Roman" w:cs="Times New Roman"/>
          <w:sz w:val="24"/>
          <w:szCs w:val="24"/>
        </w:rPr>
        <w:t>Интерпретация динамики:</w:t>
      </w:r>
    </w:p>
    <w:p w:rsidR="00431538" w:rsidRPr="00D931C9" w:rsidRDefault="00431538" w:rsidP="00431538">
      <w:pPr>
        <w:pStyle w:val="a3"/>
        <w:rPr>
          <w:rFonts w:ascii="Times New Roman" w:hAnsi="Times New Roman" w:cs="Times New Roman"/>
          <w:sz w:val="24"/>
          <w:szCs w:val="24"/>
        </w:rPr>
      </w:pPr>
      <w:r w:rsidRPr="00D931C9">
        <w:rPr>
          <w:rFonts w:ascii="Times New Roman" w:hAnsi="Times New Roman" w:cs="Times New Roman"/>
          <w:sz w:val="24"/>
          <w:szCs w:val="24"/>
        </w:rPr>
        <w:t>- Сравните количество ответов «да» с входным тестированием. Рост на 2 и более баллов — положительная динамика.</w:t>
      </w:r>
    </w:p>
    <w:p w:rsidR="00431538" w:rsidRPr="00D931C9" w:rsidRDefault="00431538" w:rsidP="00431538">
      <w:pPr>
        <w:pStyle w:val="a3"/>
        <w:rPr>
          <w:rFonts w:ascii="Times New Roman" w:hAnsi="Times New Roman" w:cs="Times New Roman"/>
          <w:sz w:val="24"/>
          <w:szCs w:val="24"/>
        </w:rPr>
      </w:pPr>
      <w:r w:rsidRPr="00D931C9">
        <w:rPr>
          <w:rFonts w:ascii="Times New Roman" w:hAnsi="Times New Roman" w:cs="Times New Roman"/>
          <w:sz w:val="24"/>
          <w:szCs w:val="24"/>
        </w:rPr>
        <w:t>- 8–10 баллов: высокий уровень освоения. Системный подход формируется.</w:t>
      </w:r>
    </w:p>
    <w:p w:rsidR="00431538" w:rsidRPr="00D931C9" w:rsidRDefault="00431538" w:rsidP="00431538">
      <w:pPr>
        <w:pStyle w:val="a3"/>
        <w:rPr>
          <w:rFonts w:ascii="Times New Roman" w:hAnsi="Times New Roman" w:cs="Times New Roman"/>
          <w:sz w:val="24"/>
          <w:szCs w:val="24"/>
        </w:rPr>
      </w:pPr>
      <w:r w:rsidRPr="00D931C9">
        <w:rPr>
          <w:rFonts w:ascii="Times New Roman" w:hAnsi="Times New Roman" w:cs="Times New Roman"/>
          <w:sz w:val="24"/>
          <w:szCs w:val="24"/>
        </w:rPr>
        <w:t>- 5–7 баллов: средний уровень. Отдельные техники внедряются, нужна практика.</w:t>
      </w:r>
    </w:p>
    <w:p w:rsidR="00431538" w:rsidRPr="00D931C9" w:rsidRDefault="00431538" w:rsidP="00431538">
      <w:pPr>
        <w:pStyle w:val="a3"/>
        <w:rPr>
          <w:rFonts w:ascii="Times New Roman" w:hAnsi="Times New Roman" w:cs="Times New Roman"/>
          <w:sz w:val="24"/>
          <w:szCs w:val="24"/>
        </w:rPr>
      </w:pPr>
      <w:r w:rsidRPr="00D931C9">
        <w:rPr>
          <w:rFonts w:ascii="Times New Roman" w:hAnsi="Times New Roman" w:cs="Times New Roman"/>
          <w:sz w:val="24"/>
          <w:szCs w:val="24"/>
        </w:rPr>
        <w:t>- 0–4 балла: низкий уровень. Рекомендуется индивидуальная консультация и повторное прохождение программы.</w:t>
      </w:r>
    </w:p>
    <w:p w:rsidR="00431538" w:rsidRPr="00D931C9" w:rsidRDefault="00431538" w:rsidP="00431538">
      <w:pPr>
        <w:pStyle w:val="a3"/>
        <w:rPr>
          <w:rFonts w:ascii="Times New Roman" w:hAnsi="Times New Roman" w:cs="Times New Roman"/>
          <w:sz w:val="24"/>
          <w:szCs w:val="24"/>
        </w:rPr>
      </w:pPr>
    </w:p>
    <w:p w:rsidR="00431538" w:rsidRPr="00D931C9" w:rsidRDefault="00431538" w:rsidP="00431538">
      <w:pPr>
        <w:pStyle w:val="a3"/>
        <w:rPr>
          <w:rFonts w:ascii="Times New Roman" w:hAnsi="Times New Roman" w:cs="Times New Roman"/>
          <w:sz w:val="24"/>
          <w:szCs w:val="24"/>
        </w:rPr>
      </w:pPr>
    </w:p>
    <w:p w:rsidR="00431538" w:rsidRPr="00D4541E" w:rsidRDefault="00431538" w:rsidP="00431538">
      <w:pPr>
        <w:pStyle w:val="a3"/>
        <w:rPr>
          <w:rFonts w:ascii="Times New Roman" w:hAnsi="Times New Roman" w:cs="Times New Roman"/>
          <w:b/>
          <w:sz w:val="28"/>
          <w:szCs w:val="24"/>
        </w:rPr>
      </w:pPr>
      <w:r w:rsidRPr="00D4541E">
        <w:rPr>
          <w:rFonts w:ascii="Times New Roman" w:hAnsi="Times New Roman" w:cs="Times New Roman"/>
          <w:b/>
          <w:sz w:val="28"/>
          <w:szCs w:val="24"/>
        </w:rPr>
        <w:t>6. ЧЕК-ЛИСТЫ</w:t>
      </w:r>
    </w:p>
    <w:p w:rsidR="00431538" w:rsidRDefault="00431538" w:rsidP="00431538">
      <w:pPr>
        <w:pStyle w:val="a3"/>
        <w:rPr>
          <w:rFonts w:ascii="Times New Roman" w:hAnsi="Times New Roman" w:cs="Times New Roman"/>
          <w:sz w:val="24"/>
          <w:szCs w:val="24"/>
        </w:rPr>
      </w:pPr>
    </w:p>
    <w:p w:rsidR="00D931C9" w:rsidRDefault="00D931C9" w:rsidP="00431538">
      <w:pPr>
        <w:pStyle w:val="a3"/>
        <w:rPr>
          <w:rFonts w:ascii="Times New Roman" w:hAnsi="Times New Roman" w:cs="Times New Roman"/>
          <w:sz w:val="24"/>
          <w:szCs w:val="24"/>
        </w:rPr>
      </w:pPr>
      <w:r>
        <w:rPr>
          <w:noProof/>
        </w:rPr>
        <w:lastRenderedPageBreak/>
        <w:drawing>
          <wp:inline distT="0" distB="0" distL="0" distR="0" wp14:anchorId="613BFA49" wp14:editId="05271D3A">
            <wp:extent cx="5292979" cy="7942580"/>
            <wp:effectExtent l="0" t="0" r="3175" b="127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
                    <a:stretch>
                      <a:fillRect/>
                    </a:stretch>
                  </pic:blipFill>
                  <pic:spPr>
                    <a:xfrm>
                      <a:off x="0" y="0"/>
                      <a:ext cx="5294149" cy="7944336"/>
                    </a:xfrm>
                    <a:prstGeom prst="rect">
                      <a:avLst/>
                    </a:prstGeom>
                  </pic:spPr>
                </pic:pic>
              </a:graphicData>
            </a:graphic>
          </wp:inline>
        </w:drawing>
      </w:r>
    </w:p>
    <w:p w:rsidR="00D931C9" w:rsidRDefault="00D931C9" w:rsidP="00431538">
      <w:pPr>
        <w:pStyle w:val="a3"/>
        <w:rPr>
          <w:rFonts w:ascii="Times New Roman" w:hAnsi="Times New Roman" w:cs="Times New Roman"/>
          <w:sz w:val="24"/>
          <w:szCs w:val="24"/>
        </w:rPr>
      </w:pPr>
    </w:p>
    <w:p w:rsidR="00D931C9" w:rsidRPr="00D931C9" w:rsidRDefault="00D931C9" w:rsidP="00431538">
      <w:pPr>
        <w:pStyle w:val="a3"/>
        <w:rPr>
          <w:rFonts w:ascii="Times New Roman" w:hAnsi="Times New Roman" w:cs="Times New Roman"/>
          <w:sz w:val="24"/>
          <w:szCs w:val="24"/>
        </w:rPr>
      </w:pPr>
    </w:p>
    <w:p w:rsidR="00431538" w:rsidRPr="00D931C9" w:rsidRDefault="00431538" w:rsidP="00431538">
      <w:pPr>
        <w:pStyle w:val="a3"/>
        <w:rPr>
          <w:rFonts w:ascii="Times New Roman" w:hAnsi="Times New Roman" w:cs="Times New Roman"/>
          <w:sz w:val="24"/>
          <w:szCs w:val="24"/>
        </w:rPr>
      </w:pPr>
    </w:p>
    <w:p w:rsidR="00431538" w:rsidRPr="00D931C9" w:rsidRDefault="00431538" w:rsidP="00431538">
      <w:pPr>
        <w:pStyle w:val="a3"/>
        <w:rPr>
          <w:rFonts w:ascii="Times New Roman" w:hAnsi="Times New Roman" w:cs="Times New Roman"/>
          <w:sz w:val="24"/>
          <w:szCs w:val="24"/>
        </w:rPr>
      </w:pPr>
    </w:p>
    <w:p w:rsidR="00431538" w:rsidRPr="00D4541E" w:rsidRDefault="00431538" w:rsidP="00431538">
      <w:pPr>
        <w:pStyle w:val="a3"/>
        <w:rPr>
          <w:rFonts w:ascii="Times New Roman" w:hAnsi="Times New Roman" w:cs="Times New Roman"/>
          <w:b/>
          <w:sz w:val="28"/>
          <w:szCs w:val="24"/>
        </w:rPr>
      </w:pPr>
      <w:r w:rsidRPr="00D4541E">
        <w:rPr>
          <w:rFonts w:ascii="Times New Roman" w:hAnsi="Times New Roman" w:cs="Times New Roman"/>
          <w:b/>
          <w:sz w:val="28"/>
          <w:szCs w:val="24"/>
        </w:rPr>
        <w:t>7. АНКЕТА ДЛЯ ОЦЕНКИ УРОВНЯ ВЫГОРАНИЯ ПЕДАГОГА</w:t>
      </w:r>
    </w:p>
    <w:p w:rsidR="00431538" w:rsidRPr="00D931C9" w:rsidRDefault="00431538" w:rsidP="00431538">
      <w:pPr>
        <w:pStyle w:val="a3"/>
        <w:rPr>
          <w:rFonts w:ascii="Times New Roman" w:hAnsi="Times New Roman" w:cs="Times New Roman"/>
          <w:sz w:val="24"/>
          <w:szCs w:val="24"/>
        </w:rPr>
      </w:pPr>
      <w:r w:rsidRPr="00D931C9">
        <w:rPr>
          <w:rFonts w:ascii="Times New Roman" w:hAnsi="Times New Roman" w:cs="Times New Roman"/>
          <w:sz w:val="24"/>
          <w:szCs w:val="24"/>
        </w:rPr>
        <w:t>Опросник на определение уровня психического выгорания (MBI)</w:t>
      </w:r>
    </w:p>
    <w:p w:rsidR="00431538" w:rsidRPr="00D931C9" w:rsidRDefault="00431538" w:rsidP="00431538">
      <w:pPr>
        <w:pStyle w:val="a3"/>
        <w:rPr>
          <w:rFonts w:ascii="Times New Roman" w:hAnsi="Times New Roman" w:cs="Times New Roman"/>
          <w:sz w:val="24"/>
          <w:szCs w:val="24"/>
        </w:rPr>
      </w:pPr>
      <w:r w:rsidRPr="00D931C9">
        <w:rPr>
          <w:rFonts w:ascii="Times New Roman" w:hAnsi="Times New Roman" w:cs="Times New Roman"/>
          <w:sz w:val="24"/>
          <w:szCs w:val="24"/>
        </w:rPr>
        <w:lastRenderedPageBreak/>
        <w:t xml:space="preserve">(Авторы методики: американские психологи К. </w:t>
      </w:r>
      <w:proofErr w:type="spellStart"/>
      <w:r w:rsidRPr="00D931C9">
        <w:rPr>
          <w:rFonts w:ascii="Times New Roman" w:hAnsi="Times New Roman" w:cs="Times New Roman"/>
          <w:sz w:val="24"/>
          <w:szCs w:val="24"/>
        </w:rPr>
        <w:t>Маслач</w:t>
      </w:r>
      <w:proofErr w:type="spellEnd"/>
      <w:r w:rsidRPr="00D931C9">
        <w:rPr>
          <w:rFonts w:ascii="Times New Roman" w:hAnsi="Times New Roman" w:cs="Times New Roman"/>
          <w:sz w:val="24"/>
          <w:szCs w:val="24"/>
        </w:rPr>
        <w:t xml:space="preserve"> и С. Джексон. Данный вариант адаптирован Н.Е. Водопьяновой)</w:t>
      </w:r>
    </w:p>
    <w:p w:rsidR="00431538" w:rsidRPr="00D931C9" w:rsidRDefault="00431538" w:rsidP="00431538">
      <w:pPr>
        <w:pStyle w:val="a3"/>
        <w:rPr>
          <w:rFonts w:ascii="Times New Roman" w:hAnsi="Times New Roman" w:cs="Times New Roman"/>
          <w:sz w:val="24"/>
          <w:szCs w:val="24"/>
        </w:rPr>
      </w:pPr>
      <w:r w:rsidRPr="00D931C9">
        <w:rPr>
          <w:rFonts w:ascii="Times New Roman" w:hAnsi="Times New Roman" w:cs="Times New Roman"/>
          <w:sz w:val="24"/>
          <w:szCs w:val="24"/>
        </w:rPr>
        <w:t>Инструкция.</w:t>
      </w:r>
    </w:p>
    <w:p w:rsidR="00431538" w:rsidRPr="00D931C9" w:rsidRDefault="00431538" w:rsidP="00431538">
      <w:pPr>
        <w:pStyle w:val="a3"/>
        <w:rPr>
          <w:rFonts w:ascii="Times New Roman" w:hAnsi="Times New Roman" w:cs="Times New Roman"/>
          <w:sz w:val="24"/>
          <w:szCs w:val="24"/>
        </w:rPr>
      </w:pPr>
      <w:r w:rsidRPr="00D931C9">
        <w:rPr>
          <w:rFonts w:ascii="Times New Roman" w:hAnsi="Times New Roman" w:cs="Times New Roman"/>
          <w:sz w:val="24"/>
          <w:szCs w:val="24"/>
        </w:rPr>
        <w:t>Ответьте, пожалуйста, как часто Вы испытываете чувства, перечисленные ниже в опроснике. Для этого на бланке для ответов отметьте по каждому пункту позицию, которая соответствует частоте Ваших мыслей и переживаний: «никогда», «очень редко», «иногда», «часто», «очень часто», «каждый день».</w:t>
      </w:r>
    </w:p>
    <w:p w:rsidR="00431538" w:rsidRPr="00D931C9" w:rsidRDefault="00431538" w:rsidP="00431538">
      <w:pPr>
        <w:pStyle w:val="a3"/>
        <w:rPr>
          <w:rFonts w:ascii="Times New Roman" w:hAnsi="Times New Roman" w:cs="Times New Roman"/>
          <w:sz w:val="24"/>
          <w:szCs w:val="24"/>
        </w:rPr>
      </w:pPr>
    </w:p>
    <w:p w:rsidR="00431538" w:rsidRDefault="00431538" w:rsidP="00431538">
      <w:pPr>
        <w:pStyle w:val="a3"/>
        <w:rPr>
          <w:rFonts w:ascii="Times New Roman" w:hAnsi="Times New Roman" w:cs="Times New Roman"/>
          <w:sz w:val="24"/>
          <w:szCs w:val="24"/>
        </w:rPr>
      </w:pPr>
      <w:r w:rsidRPr="00D931C9">
        <w:rPr>
          <w:rFonts w:ascii="Times New Roman" w:hAnsi="Times New Roman" w:cs="Times New Roman"/>
          <w:sz w:val="24"/>
          <w:szCs w:val="24"/>
        </w:rPr>
        <w:t>Текст опросника</w:t>
      </w:r>
    </w:p>
    <w:p w:rsidR="00D4541E" w:rsidRPr="00D931C9" w:rsidRDefault="00D4541E" w:rsidP="00431538">
      <w:pPr>
        <w:pStyle w:val="a3"/>
        <w:rPr>
          <w:rFonts w:ascii="Times New Roman" w:hAnsi="Times New Roman" w:cs="Times New Roman"/>
          <w:sz w:val="24"/>
          <w:szCs w:val="24"/>
        </w:rPr>
      </w:pPr>
    </w:p>
    <w:p w:rsidR="00D4541E" w:rsidRDefault="00431538" w:rsidP="00431538">
      <w:pPr>
        <w:pStyle w:val="a3"/>
        <w:rPr>
          <w:rFonts w:ascii="Times New Roman" w:hAnsi="Times New Roman" w:cs="Times New Roman"/>
          <w:sz w:val="24"/>
          <w:szCs w:val="24"/>
        </w:rPr>
      </w:pPr>
      <w:r w:rsidRPr="00D931C9">
        <w:rPr>
          <w:rFonts w:ascii="Times New Roman" w:hAnsi="Times New Roman" w:cs="Times New Roman"/>
          <w:sz w:val="24"/>
          <w:szCs w:val="24"/>
        </w:rPr>
        <w:t>Вопросы</w:t>
      </w:r>
      <w:proofErr w:type="gramStart"/>
      <w:r w:rsidR="00D4541E">
        <w:rPr>
          <w:rFonts w:ascii="Times New Roman" w:hAnsi="Times New Roman" w:cs="Times New Roman"/>
          <w:sz w:val="24"/>
          <w:szCs w:val="24"/>
        </w:rPr>
        <w:t>: Никогда</w:t>
      </w:r>
      <w:proofErr w:type="gramEnd"/>
      <w:r w:rsidR="00D4541E">
        <w:rPr>
          <w:rFonts w:ascii="Times New Roman" w:hAnsi="Times New Roman" w:cs="Times New Roman"/>
          <w:sz w:val="24"/>
          <w:szCs w:val="24"/>
        </w:rPr>
        <w:t>; Очень редко; Иногда; Часто; Очень часто; Каждый день</w:t>
      </w:r>
      <w:r w:rsidRPr="00D931C9">
        <w:rPr>
          <w:rFonts w:ascii="Times New Roman" w:hAnsi="Times New Roman" w:cs="Times New Roman"/>
          <w:sz w:val="24"/>
          <w:szCs w:val="24"/>
        </w:rPr>
        <w:cr/>
      </w:r>
    </w:p>
    <w:p w:rsidR="00431538" w:rsidRPr="00D931C9" w:rsidRDefault="00D4541E" w:rsidP="00431538">
      <w:pPr>
        <w:pStyle w:val="a3"/>
        <w:rPr>
          <w:rFonts w:ascii="Times New Roman" w:hAnsi="Times New Roman" w:cs="Times New Roman"/>
          <w:sz w:val="24"/>
          <w:szCs w:val="24"/>
        </w:rPr>
      </w:pPr>
      <w:r w:rsidRPr="00D931C9">
        <w:rPr>
          <w:rFonts w:ascii="Times New Roman" w:hAnsi="Times New Roman" w:cs="Times New Roman"/>
          <w:sz w:val="24"/>
          <w:szCs w:val="24"/>
        </w:rPr>
        <w:t xml:space="preserve"> </w:t>
      </w:r>
      <w:r w:rsidR="00431538" w:rsidRPr="00D931C9">
        <w:rPr>
          <w:rFonts w:ascii="Times New Roman" w:hAnsi="Times New Roman" w:cs="Times New Roman"/>
          <w:sz w:val="24"/>
          <w:szCs w:val="24"/>
        </w:rPr>
        <w:t>1. Я чувствую себя эмоционально опустошенным</w:t>
      </w:r>
      <w:r w:rsidR="00431538" w:rsidRPr="00D931C9">
        <w:rPr>
          <w:rFonts w:ascii="Times New Roman" w:hAnsi="Times New Roman" w:cs="Times New Roman"/>
          <w:sz w:val="24"/>
          <w:szCs w:val="24"/>
        </w:rPr>
        <w:cr/>
        <w:t>2. После работы я чувствую себя, как «выжатый лимон»</w:t>
      </w:r>
      <w:r w:rsidR="00431538" w:rsidRPr="00D931C9">
        <w:rPr>
          <w:rFonts w:ascii="Times New Roman" w:hAnsi="Times New Roman" w:cs="Times New Roman"/>
          <w:sz w:val="24"/>
          <w:szCs w:val="24"/>
        </w:rPr>
        <w:cr/>
        <w:t>3. Утром я чувствую усталость и нежелание идти на работу</w:t>
      </w:r>
      <w:r w:rsidR="00431538" w:rsidRPr="00D931C9">
        <w:rPr>
          <w:rFonts w:ascii="Times New Roman" w:hAnsi="Times New Roman" w:cs="Times New Roman"/>
          <w:sz w:val="24"/>
          <w:szCs w:val="24"/>
        </w:rPr>
        <w:cr/>
        <w:t>4. Я хорошо понимаю, что чувствуют мои коллеги, ученики и стараюсь учитывать это в интересах дела</w:t>
      </w:r>
      <w:r w:rsidR="00431538" w:rsidRPr="00D931C9">
        <w:rPr>
          <w:rFonts w:ascii="Times New Roman" w:hAnsi="Times New Roman" w:cs="Times New Roman"/>
          <w:sz w:val="24"/>
          <w:szCs w:val="24"/>
        </w:rPr>
        <w:cr/>
        <w:t>5. Я чувствую, что общаюсь с некоторыми коллегами, учениками без теплоты и расположения к ним</w:t>
      </w:r>
      <w:r w:rsidR="00431538" w:rsidRPr="00D931C9">
        <w:rPr>
          <w:rFonts w:ascii="Times New Roman" w:hAnsi="Times New Roman" w:cs="Times New Roman"/>
          <w:sz w:val="24"/>
          <w:szCs w:val="24"/>
        </w:rPr>
        <w:cr/>
        <w:t>6. После работы мне на некоторое время хочется уединиться</w:t>
      </w:r>
      <w:r w:rsidR="00431538" w:rsidRPr="00D931C9">
        <w:rPr>
          <w:rFonts w:ascii="Times New Roman" w:hAnsi="Times New Roman" w:cs="Times New Roman"/>
          <w:sz w:val="24"/>
          <w:szCs w:val="24"/>
        </w:rPr>
        <w:cr/>
        <w:t>7. Я умею находить правильное решение в конфликтных ситуациях, возникающих при общении</w:t>
      </w:r>
      <w:r w:rsidR="00431538" w:rsidRPr="00D931C9">
        <w:rPr>
          <w:rFonts w:ascii="Times New Roman" w:hAnsi="Times New Roman" w:cs="Times New Roman"/>
          <w:sz w:val="24"/>
          <w:szCs w:val="24"/>
        </w:rPr>
        <w:cr/>
        <w:t>8. Я чувствую угнетенность и апатию</w:t>
      </w:r>
      <w:r w:rsidR="00431538" w:rsidRPr="00D931C9">
        <w:rPr>
          <w:rFonts w:ascii="Times New Roman" w:hAnsi="Times New Roman" w:cs="Times New Roman"/>
          <w:sz w:val="24"/>
          <w:szCs w:val="24"/>
        </w:rPr>
        <w:cr/>
        <w:t>9. Я уверена, что моя работа нужна людям</w:t>
      </w:r>
      <w:r w:rsidR="00431538" w:rsidRPr="00D931C9">
        <w:rPr>
          <w:rFonts w:ascii="Times New Roman" w:hAnsi="Times New Roman" w:cs="Times New Roman"/>
          <w:sz w:val="24"/>
          <w:szCs w:val="24"/>
        </w:rPr>
        <w:cr/>
        <w:t>10. В</w:t>
      </w:r>
      <w:r>
        <w:rPr>
          <w:rFonts w:ascii="Times New Roman" w:hAnsi="Times New Roman" w:cs="Times New Roman"/>
          <w:sz w:val="24"/>
          <w:szCs w:val="24"/>
        </w:rPr>
        <w:t xml:space="preserve"> </w:t>
      </w:r>
      <w:r w:rsidR="00431538" w:rsidRPr="00D931C9">
        <w:rPr>
          <w:rFonts w:ascii="Times New Roman" w:hAnsi="Times New Roman" w:cs="Times New Roman"/>
          <w:sz w:val="24"/>
          <w:szCs w:val="24"/>
        </w:rPr>
        <w:t>последнее время я стала более черствой по отношению к тем, с кем я работаю</w:t>
      </w:r>
      <w:r w:rsidR="00431538" w:rsidRPr="00D931C9">
        <w:rPr>
          <w:rFonts w:ascii="Times New Roman" w:hAnsi="Times New Roman" w:cs="Times New Roman"/>
          <w:sz w:val="24"/>
          <w:szCs w:val="24"/>
        </w:rPr>
        <w:cr/>
        <w:t>11. Я замечаю, что моя работа ожесточает меня</w:t>
      </w:r>
      <w:r w:rsidR="00431538" w:rsidRPr="00D931C9">
        <w:rPr>
          <w:rFonts w:ascii="Times New Roman" w:hAnsi="Times New Roman" w:cs="Times New Roman"/>
          <w:sz w:val="24"/>
          <w:szCs w:val="24"/>
        </w:rPr>
        <w:cr/>
        <w:t>12. У меня много планов на будущее, и я верю в их осуществление</w:t>
      </w:r>
      <w:r w:rsidR="00431538" w:rsidRPr="00D931C9">
        <w:rPr>
          <w:rFonts w:ascii="Times New Roman" w:hAnsi="Times New Roman" w:cs="Times New Roman"/>
          <w:sz w:val="24"/>
          <w:szCs w:val="24"/>
        </w:rPr>
        <w:cr/>
        <w:t>13. Моя работа все больше меня разочаровывает</w:t>
      </w:r>
      <w:r w:rsidR="00431538" w:rsidRPr="00D931C9">
        <w:rPr>
          <w:rFonts w:ascii="Times New Roman" w:hAnsi="Times New Roman" w:cs="Times New Roman"/>
          <w:sz w:val="24"/>
          <w:szCs w:val="24"/>
        </w:rPr>
        <w:cr/>
        <w:t>14. Мне кажется, что я слишком много работаю</w:t>
      </w:r>
      <w:r w:rsidR="00431538" w:rsidRPr="00D931C9">
        <w:rPr>
          <w:rFonts w:ascii="Times New Roman" w:hAnsi="Times New Roman" w:cs="Times New Roman"/>
          <w:sz w:val="24"/>
          <w:szCs w:val="24"/>
        </w:rPr>
        <w:cr/>
        <w:t>15. Бывает, что мне действительно безразлично то, что происходит с некоторыми моими подчиненными/ воспитанниками и коллегами</w:t>
      </w:r>
      <w:r w:rsidR="00431538" w:rsidRPr="00D931C9">
        <w:rPr>
          <w:rFonts w:ascii="Times New Roman" w:hAnsi="Times New Roman" w:cs="Times New Roman"/>
          <w:sz w:val="24"/>
          <w:szCs w:val="24"/>
        </w:rPr>
        <w:cr/>
        <w:t>16. Мне хочется уединиться и отдохнуть от всего и всех</w:t>
      </w:r>
      <w:r w:rsidR="00431538" w:rsidRPr="00D931C9">
        <w:rPr>
          <w:rFonts w:ascii="Times New Roman" w:hAnsi="Times New Roman" w:cs="Times New Roman"/>
          <w:sz w:val="24"/>
          <w:szCs w:val="24"/>
        </w:rPr>
        <w:cr/>
        <w:t xml:space="preserve">17. </w:t>
      </w:r>
      <w:r>
        <w:rPr>
          <w:rFonts w:ascii="Times New Roman" w:hAnsi="Times New Roman" w:cs="Times New Roman"/>
          <w:sz w:val="24"/>
          <w:szCs w:val="24"/>
        </w:rPr>
        <w:t>Я</w:t>
      </w:r>
      <w:r w:rsidR="00431538" w:rsidRPr="00D931C9">
        <w:rPr>
          <w:rFonts w:ascii="Times New Roman" w:hAnsi="Times New Roman" w:cs="Times New Roman"/>
          <w:sz w:val="24"/>
          <w:szCs w:val="24"/>
        </w:rPr>
        <w:t xml:space="preserve"> легко могу создать атмосферу доброжелательности и сотрудничества в коллективе</w:t>
      </w:r>
      <w:r w:rsidR="00431538" w:rsidRPr="00D931C9">
        <w:rPr>
          <w:rFonts w:ascii="Times New Roman" w:hAnsi="Times New Roman" w:cs="Times New Roman"/>
          <w:sz w:val="24"/>
          <w:szCs w:val="24"/>
        </w:rPr>
        <w:cr/>
        <w:t>18. Во время работы я чувствую приятное оживление</w:t>
      </w:r>
      <w:r w:rsidR="00431538" w:rsidRPr="00D931C9">
        <w:rPr>
          <w:rFonts w:ascii="Times New Roman" w:hAnsi="Times New Roman" w:cs="Times New Roman"/>
          <w:sz w:val="24"/>
          <w:szCs w:val="24"/>
        </w:rPr>
        <w:cr/>
        <w:t>19. Благодаря своей работе я уже сделал в жизни много действительно ценного</w:t>
      </w:r>
      <w:r w:rsidR="00431538" w:rsidRPr="00D931C9">
        <w:rPr>
          <w:rFonts w:ascii="Times New Roman" w:hAnsi="Times New Roman" w:cs="Times New Roman"/>
          <w:sz w:val="24"/>
          <w:szCs w:val="24"/>
        </w:rPr>
        <w:cr/>
        <w:t>20. Я чувствую равнодушие и потерю интереса ко многому, что радовало меня в моей работе</w:t>
      </w:r>
      <w:r w:rsidR="00431538" w:rsidRPr="00D931C9">
        <w:rPr>
          <w:rFonts w:ascii="Times New Roman" w:hAnsi="Times New Roman" w:cs="Times New Roman"/>
          <w:sz w:val="24"/>
          <w:szCs w:val="24"/>
        </w:rPr>
        <w:cr/>
        <w:t>21. На работе я спокойно справляюсь с эмоциональными проблемам</w:t>
      </w:r>
      <w:r w:rsidR="00431538" w:rsidRPr="00D931C9">
        <w:rPr>
          <w:rFonts w:ascii="Times New Roman" w:hAnsi="Times New Roman" w:cs="Times New Roman"/>
          <w:sz w:val="24"/>
          <w:szCs w:val="24"/>
        </w:rPr>
        <w:cr/>
        <w:t>22. В последнее время мне кажется, что коллеги и подчиненные, воспитанники все чаще</w:t>
      </w:r>
    </w:p>
    <w:p w:rsidR="00D4541E" w:rsidRPr="00D931C9" w:rsidRDefault="00431538" w:rsidP="00431538">
      <w:pPr>
        <w:pStyle w:val="a3"/>
        <w:rPr>
          <w:rFonts w:ascii="Times New Roman" w:hAnsi="Times New Roman" w:cs="Times New Roman"/>
          <w:sz w:val="24"/>
          <w:szCs w:val="24"/>
        </w:rPr>
      </w:pPr>
      <w:r w:rsidRPr="00D931C9">
        <w:rPr>
          <w:rFonts w:ascii="Times New Roman" w:hAnsi="Times New Roman" w:cs="Times New Roman"/>
          <w:sz w:val="24"/>
          <w:szCs w:val="24"/>
        </w:rPr>
        <w:t>перекладывают на меня груз своих проблем и обязанностей</w:t>
      </w:r>
      <w:r w:rsidRPr="00D931C9">
        <w:rPr>
          <w:rFonts w:ascii="Times New Roman" w:hAnsi="Times New Roman" w:cs="Times New Roman"/>
          <w:sz w:val="24"/>
          <w:szCs w:val="24"/>
        </w:rPr>
        <w:cr/>
      </w:r>
      <w:r w:rsidRPr="00D931C9">
        <w:rPr>
          <w:rFonts w:ascii="Times New Roman" w:hAnsi="Times New Roman" w:cs="Times New Roman"/>
          <w:sz w:val="24"/>
          <w:szCs w:val="24"/>
        </w:rPr>
        <w:cr/>
      </w:r>
    </w:p>
    <w:p w:rsidR="00431538" w:rsidRPr="00D931C9" w:rsidRDefault="00431538" w:rsidP="00431538">
      <w:pPr>
        <w:pStyle w:val="a3"/>
        <w:rPr>
          <w:rFonts w:ascii="Times New Roman" w:hAnsi="Times New Roman" w:cs="Times New Roman"/>
          <w:sz w:val="24"/>
          <w:szCs w:val="24"/>
        </w:rPr>
      </w:pPr>
      <w:r w:rsidRPr="00D931C9">
        <w:rPr>
          <w:rFonts w:ascii="Times New Roman" w:hAnsi="Times New Roman" w:cs="Times New Roman"/>
          <w:sz w:val="24"/>
          <w:szCs w:val="24"/>
        </w:rPr>
        <w:t>Обработка результатов</w:t>
      </w:r>
    </w:p>
    <w:p w:rsidR="00431538" w:rsidRPr="00D931C9" w:rsidRDefault="00431538" w:rsidP="00431538">
      <w:pPr>
        <w:pStyle w:val="a3"/>
        <w:rPr>
          <w:rFonts w:ascii="Times New Roman" w:hAnsi="Times New Roman" w:cs="Times New Roman"/>
          <w:sz w:val="24"/>
          <w:szCs w:val="24"/>
        </w:rPr>
      </w:pPr>
      <w:r w:rsidRPr="00D931C9">
        <w:rPr>
          <w:rFonts w:ascii="Times New Roman" w:hAnsi="Times New Roman" w:cs="Times New Roman"/>
          <w:sz w:val="24"/>
          <w:szCs w:val="24"/>
        </w:rPr>
        <w:t>Опросник имеет 3 шкалы «психоэмоциональное истощение» (9 утверждений),</w:t>
      </w:r>
    </w:p>
    <w:p w:rsidR="00431538" w:rsidRPr="00D931C9" w:rsidRDefault="00431538" w:rsidP="00431538">
      <w:pPr>
        <w:pStyle w:val="a3"/>
        <w:rPr>
          <w:rFonts w:ascii="Times New Roman" w:hAnsi="Times New Roman" w:cs="Times New Roman"/>
          <w:sz w:val="24"/>
          <w:szCs w:val="24"/>
        </w:rPr>
      </w:pPr>
      <w:r w:rsidRPr="00D931C9">
        <w:rPr>
          <w:rFonts w:ascii="Times New Roman" w:hAnsi="Times New Roman" w:cs="Times New Roman"/>
          <w:sz w:val="24"/>
          <w:szCs w:val="24"/>
        </w:rPr>
        <w:t>«деперсонализация» (5 утверждений) и «редукция личных достижений» (8 утверждений). Ответы испытуемого оцениваются:</w:t>
      </w:r>
    </w:p>
    <w:p w:rsidR="00431538" w:rsidRPr="00D931C9" w:rsidRDefault="00431538" w:rsidP="00431538">
      <w:pPr>
        <w:pStyle w:val="a3"/>
        <w:rPr>
          <w:rFonts w:ascii="Times New Roman" w:hAnsi="Times New Roman" w:cs="Times New Roman"/>
          <w:sz w:val="24"/>
          <w:szCs w:val="24"/>
        </w:rPr>
      </w:pPr>
      <w:r w:rsidRPr="00D931C9">
        <w:rPr>
          <w:rFonts w:ascii="Times New Roman" w:hAnsi="Times New Roman" w:cs="Times New Roman"/>
          <w:sz w:val="24"/>
          <w:szCs w:val="24"/>
        </w:rPr>
        <w:t>0 баллов – «никогда», 1 балл – «очень редко», 3 балла – «иногда», 4 балла –</w:t>
      </w:r>
    </w:p>
    <w:p w:rsidR="00431538" w:rsidRPr="00D931C9" w:rsidRDefault="00431538" w:rsidP="00431538">
      <w:pPr>
        <w:pStyle w:val="a3"/>
        <w:rPr>
          <w:rFonts w:ascii="Times New Roman" w:hAnsi="Times New Roman" w:cs="Times New Roman"/>
          <w:sz w:val="24"/>
          <w:szCs w:val="24"/>
        </w:rPr>
      </w:pPr>
      <w:r w:rsidRPr="00D931C9">
        <w:rPr>
          <w:rFonts w:ascii="Times New Roman" w:hAnsi="Times New Roman" w:cs="Times New Roman"/>
          <w:sz w:val="24"/>
          <w:szCs w:val="24"/>
        </w:rPr>
        <w:t>«часто», 5 баллов – «очень часто», 6 баллов – «каждый день».</w:t>
      </w:r>
    </w:p>
    <w:p w:rsidR="00431538" w:rsidRPr="00D931C9" w:rsidRDefault="00431538" w:rsidP="00431538">
      <w:pPr>
        <w:pStyle w:val="a3"/>
        <w:rPr>
          <w:rFonts w:ascii="Times New Roman" w:hAnsi="Times New Roman" w:cs="Times New Roman"/>
          <w:sz w:val="24"/>
          <w:szCs w:val="24"/>
        </w:rPr>
      </w:pPr>
      <w:r w:rsidRPr="00D931C9">
        <w:rPr>
          <w:rFonts w:ascii="Times New Roman" w:hAnsi="Times New Roman" w:cs="Times New Roman"/>
          <w:sz w:val="24"/>
          <w:szCs w:val="24"/>
        </w:rPr>
        <w:t>Ключ:</w:t>
      </w:r>
    </w:p>
    <w:p w:rsidR="00431538" w:rsidRPr="00D931C9" w:rsidRDefault="00431538" w:rsidP="00431538">
      <w:pPr>
        <w:pStyle w:val="a3"/>
        <w:rPr>
          <w:rFonts w:ascii="Times New Roman" w:hAnsi="Times New Roman" w:cs="Times New Roman"/>
          <w:sz w:val="24"/>
          <w:szCs w:val="24"/>
        </w:rPr>
      </w:pPr>
      <w:r w:rsidRPr="00D931C9">
        <w:rPr>
          <w:rFonts w:ascii="Times New Roman" w:hAnsi="Times New Roman" w:cs="Times New Roman"/>
          <w:sz w:val="24"/>
          <w:szCs w:val="24"/>
        </w:rPr>
        <w:t>«Психоэмоциональное истощение» – ответы по пунктам 1, 2, 3, 6, 8, 13, 14, 16, 20. (максимальная сумма баллов – 54).</w:t>
      </w:r>
    </w:p>
    <w:p w:rsidR="00431538" w:rsidRPr="00D931C9" w:rsidRDefault="00431538" w:rsidP="00431538">
      <w:pPr>
        <w:pStyle w:val="a3"/>
        <w:rPr>
          <w:rFonts w:ascii="Times New Roman" w:hAnsi="Times New Roman" w:cs="Times New Roman"/>
          <w:sz w:val="24"/>
          <w:szCs w:val="24"/>
        </w:rPr>
      </w:pPr>
      <w:r w:rsidRPr="00D931C9">
        <w:rPr>
          <w:rFonts w:ascii="Times New Roman" w:hAnsi="Times New Roman" w:cs="Times New Roman"/>
          <w:sz w:val="24"/>
          <w:szCs w:val="24"/>
        </w:rPr>
        <w:lastRenderedPageBreak/>
        <w:t>«Деперсонализация» – ответы «да» по пунктам 5, 10, 11, 15, 22 (максимальная сумма баллов – 30).</w:t>
      </w:r>
    </w:p>
    <w:p w:rsidR="00431538" w:rsidRPr="00D931C9" w:rsidRDefault="00431538" w:rsidP="00431538">
      <w:pPr>
        <w:pStyle w:val="a3"/>
        <w:rPr>
          <w:rFonts w:ascii="Times New Roman" w:hAnsi="Times New Roman" w:cs="Times New Roman"/>
          <w:sz w:val="24"/>
          <w:szCs w:val="24"/>
        </w:rPr>
      </w:pPr>
      <w:r w:rsidRPr="00D931C9">
        <w:rPr>
          <w:rFonts w:ascii="Times New Roman" w:hAnsi="Times New Roman" w:cs="Times New Roman"/>
          <w:sz w:val="24"/>
          <w:szCs w:val="24"/>
        </w:rPr>
        <w:t>«Редукция личных достижений» – ответы да по пунктам 4, 7, 9, 12, 17, 18, 19, 21 (максимальная сумма баллов – 48).</w:t>
      </w:r>
    </w:p>
    <w:p w:rsidR="00431538" w:rsidRPr="00D931C9" w:rsidRDefault="00431538" w:rsidP="00431538">
      <w:pPr>
        <w:pStyle w:val="a3"/>
        <w:rPr>
          <w:rFonts w:ascii="Times New Roman" w:hAnsi="Times New Roman" w:cs="Times New Roman"/>
          <w:sz w:val="24"/>
          <w:szCs w:val="24"/>
        </w:rPr>
      </w:pPr>
      <w:r w:rsidRPr="00D931C9">
        <w:rPr>
          <w:rFonts w:ascii="Times New Roman" w:hAnsi="Times New Roman" w:cs="Times New Roman"/>
          <w:sz w:val="24"/>
          <w:szCs w:val="24"/>
        </w:rPr>
        <w:t>Выводы.</w:t>
      </w:r>
    </w:p>
    <w:p w:rsidR="00431538" w:rsidRPr="00D931C9" w:rsidRDefault="00431538" w:rsidP="00431538">
      <w:pPr>
        <w:pStyle w:val="a3"/>
        <w:rPr>
          <w:rFonts w:ascii="Times New Roman" w:hAnsi="Times New Roman" w:cs="Times New Roman"/>
          <w:sz w:val="24"/>
          <w:szCs w:val="24"/>
        </w:rPr>
      </w:pPr>
      <w:r w:rsidRPr="00D931C9">
        <w:rPr>
          <w:rFonts w:ascii="Times New Roman" w:hAnsi="Times New Roman" w:cs="Times New Roman"/>
          <w:sz w:val="24"/>
          <w:szCs w:val="24"/>
        </w:rPr>
        <w:t>Чем больше сумма баллов по первой и второй шкале в отдельности, тем больше у обследуемого выражены различные стороны «выгорания».</w:t>
      </w:r>
    </w:p>
    <w:p w:rsidR="00431538" w:rsidRPr="00D931C9" w:rsidRDefault="00431538" w:rsidP="00431538">
      <w:pPr>
        <w:pStyle w:val="a3"/>
        <w:rPr>
          <w:rFonts w:ascii="Times New Roman" w:hAnsi="Times New Roman" w:cs="Times New Roman"/>
          <w:sz w:val="24"/>
          <w:szCs w:val="24"/>
        </w:rPr>
      </w:pPr>
      <w:r w:rsidRPr="00D931C9">
        <w:rPr>
          <w:rFonts w:ascii="Times New Roman" w:hAnsi="Times New Roman" w:cs="Times New Roman"/>
          <w:sz w:val="24"/>
          <w:szCs w:val="24"/>
        </w:rPr>
        <w:t>Чем меньше сумма баллов по третьей шкале, тем меньше профессиональное</w:t>
      </w:r>
      <w:r w:rsidR="00D4541E">
        <w:rPr>
          <w:rFonts w:ascii="Times New Roman" w:hAnsi="Times New Roman" w:cs="Times New Roman"/>
          <w:sz w:val="24"/>
          <w:szCs w:val="24"/>
        </w:rPr>
        <w:t xml:space="preserve"> «выгорание»</w:t>
      </w:r>
    </w:p>
    <w:p w:rsidR="00431538" w:rsidRDefault="00D4541E" w:rsidP="00431538">
      <w:pPr>
        <w:pStyle w:val="a3"/>
        <w:rPr>
          <w:rFonts w:ascii="Times New Roman" w:hAnsi="Times New Roman" w:cs="Times New Roman"/>
          <w:sz w:val="24"/>
          <w:szCs w:val="24"/>
        </w:rPr>
      </w:pPr>
      <w:r>
        <w:rPr>
          <w:noProof/>
        </w:rPr>
        <mc:AlternateContent>
          <mc:Choice Requires="wps">
            <w:drawing>
              <wp:anchor distT="0" distB="0" distL="0" distR="0" simplePos="0" relativeHeight="251659264" behindDoc="0" locked="0" layoutInCell="1" allowOverlap="1" wp14:anchorId="49DD1EB1" wp14:editId="0C7F1DC0">
                <wp:simplePos x="0" y="0"/>
                <wp:positionH relativeFrom="page">
                  <wp:posOffset>609600</wp:posOffset>
                </wp:positionH>
                <wp:positionV relativeFrom="paragraph">
                  <wp:posOffset>230505</wp:posOffset>
                </wp:positionV>
                <wp:extent cx="6593205" cy="2899410"/>
                <wp:effectExtent l="0" t="0" r="0" b="0"/>
                <wp:wrapNone/>
                <wp:docPr id="2" name="Text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6593205" cy="2899410"/>
                        </a:xfrm>
                        <a:prstGeom prst="rect">
                          <a:avLst/>
                        </a:prstGeom>
                      </wps:spPr>
                      <wps:txbx>
                        <w:txbxContent>
                          <w:tbl>
                            <w:tblPr>
                              <w:tblStyle w:val="TableNormal"/>
                              <w:tblW w:w="0" w:type="auto"/>
                              <w:tblInd w:w="6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946"/>
                              <w:gridCol w:w="1382"/>
                              <w:gridCol w:w="1492"/>
                              <w:gridCol w:w="1492"/>
                              <w:gridCol w:w="1493"/>
                              <w:gridCol w:w="1448"/>
                            </w:tblGrid>
                            <w:tr w:rsidR="00306184">
                              <w:trPr>
                                <w:trHeight w:val="644"/>
                              </w:trPr>
                              <w:tc>
                                <w:tcPr>
                                  <w:tcW w:w="2946" w:type="dxa"/>
                                </w:tcPr>
                                <w:p w:rsidR="00306184" w:rsidRDefault="00306184">
                                  <w:pPr>
                                    <w:pStyle w:val="TableParagraph"/>
                                    <w:spacing w:line="318" w:lineRule="exact"/>
                                    <w:ind w:left="107"/>
                                    <w:rPr>
                                      <w:sz w:val="28"/>
                                    </w:rPr>
                                  </w:pPr>
                                  <w:r>
                                    <w:rPr>
                                      <w:spacing w:val="-2"/>
                                      <w:sz w:val="28"/>
                                    </w:rPr>
                                    <w:t>Компонент</w:t>
                                  </w:r>
                                </w:p>
                              </w:tc>
                              <w:tc>
                                <w:tcPr>
                                  <w:tcW w:w="1382" w:type="dxa"/>
                                </w:tcPr>
                                <w:p w:rsidR="00306184" w:rsidRDefault="00306184">
                                  <w:pPr>
                                    <w:pStyle w:val="TableParagraph"/>
                                    <w:spacing w:line="322" w:lineRule="exact"/>
                                    <w:ind w:left="280" w:right="236" w:hanging="27"/>
                                    <w:rPr>
                                      <w:sz w:val="28"/>
                                    </w:rPr>
                                  </w:pPr>
                                  <w:r>
                                    <w:rPr>
                                      <w:spacing w:val="-2"/>
                                      <w:sz w:val="28"/>
                                    </w:rPr>
                                    <w:t>Крайне низкие</w:t>
                                  </w:r>
                                </w:p>
                              </w:tc>
                              <w:tc>
                                <w:tcPr>
                                  <w:tcW w:w="1492" w:type="dxa"/>
                                </w:tcPr>
                                <w:p w:rsidR="00306184" w:rsidRDefault="00306184">
                                  <w:pPr>
                                    <w:pStyle w:val="TableParagraph"/>
                                    <w:spacing w:line="322" w:lineRule="exact"/>
                                    <w:ind w:left="206" w:right="193" w:firstLine="103"/>
                                    <w:rPr>
                                      <w:sz w:val="28"/>
                                    </w:rPr>
                                  </w:pPr>
                                  <w:r>
                                    <w:rPr>
                                      <w:spacing w:val="-2"/>
                                      <w:sz w:val="28"/>
                                    </w:rPr>
                                    <w:t>Низкие значения</w:t>
                                  </w:r>
                                </w:p>
                              </w:tc>
                              <w:tc>
                                <w:tcPr>
                                  <w:tcW w:w="1492" w:type="dxa"/>
                                </w:tcPr>
                                <w:p w:rsidR="00306184" w:rsidRDefault="00306184">
                                  <w:pPr>
                                    <w:pStyle w:val="TableParagraph"/>
                                    <w:spacing w:line="322" w:lineRule="exact"/>
                                    <w:ind w:left="206" w:right="193" w:firstLine="31"/>
                                    <w:rPr>
                                      <w:sz w:val="28"/>
                                    </w:rPr>
                                  </w:pPr>
                                  <w:r>
                                    <w:rPr>
                                      <w:spacing w:val="-2"/>
                                      <w:sz w:val="28"/>
                                    </w:rPr>
                                    <w:t>Средние значения</w:t>
                                  </w:r>
                                </w:p>
                              </w:tc>
                              <w:tc>
                                <w:tcPr>
                                  <w:tcW w:w="1493" w:type="dxa"/>
                                </w:tcPr>
                                <w:p w:rsidR="00306184" w:rsidRDefault="00306184">
                                  <w:pPr>
                                    <w:pStyle w:val="TableParagraph"/>
                                    <w:spacing w:line="322" w:lineRule="exact"/>
                                    <w:ind w:left="206" w:right="194" w:firstLine="14"/>
                                    <w:rPr>
                                      <w:sz w:val="28"/>
                                    </w:rPr>
                                  </w:pPr>
                                  <w:r>
                                    <w:rPr>
                                      <w:spacing w:val="-2"/>
                                      <w:sz w:val="28"/>
                                    </w:rPr>
                                    <w:t>Высокие значения</w:t>
                                  </w:r>
                                </w:p>
                              </w:tc>
                              <w:tc>
                                <w:tcPr>
                                  <w:tcW w:w="1448" w:type="dxa"/>
                                </w:tcPr>
                                <w:p w:rsidR="00306184" w:rsidRDefault="00306184">
                                  <w:pPr>
                                    <w:pStyle w:val="TableParagraph"/>
                                    <w:spacing w:line="322" w:lineRule="exact"/>
                                    <w:ind w:left="225" w:right="212" w:firstLine="61"/>
                                    <w:rPr>
                                      <w:sz w:val="28"/>
                                    </w:rPr>
                                  </w:pPr>
                                  <w:r>
                                    <w:rPr>
                                      <w:spacing w:val="-2"/>
                                      <w:sz w:val="28"/>
                                    </w:rPr>
                                    <w:t>Крайне высокие</w:t>
                                  </w:r>
                                </w:p>
                              </w:tc>
                            </w:tr>
                            <w:tr w:rsidR="00306184">
                              <w:trPr>
                                <w:trHeight w:val="643"/>
                              </w:trPr>
                              <w:tc>
                                <w:tcPr>
                                  <w:tcW w:w="2946" w:type="dxa"/>
                                </w:tcPr>
                                <w:p w:rsidR="00306184" w:rsidRDefault="00306184">
                                  <w:pPr>
                                    <w:pStyle w:val="TableParagraph"/>
                                    <w:spacing w:line="322" w:lineRule="exact"/>
                                    <w:ind w:left="107"/>
                                    <w:rPr>
                                      <w:sz w:val="28"/>
                                    </w:rPr>
                                  </w:pPr>
                                  <w:r>
                                    <w:rPr>
                                      <w:spacing w:val="-2"/>
                                      <w:sz w:val="28"/>
                                    </w:rPr>
                                    <w:t>«Психоэмоциональное истощение»</w:t>
                                  </w:r>
                                </w:p>
                              </w:tc>
                              <w:tc>
                                <w:tcPr>
                                  <w:tcW w:w="1382" w:type="dxa"/>
                                </w:tcPr>
                                <w:p w:rsidR="00306184" w:rsidRDefault="00306184">
                                  <w:pPr>
                                    <w:pStyle w:val="TableParagraph"/>
                                    <w:ind w:left="12"/>
                                    <w:jc w:val="center"/>
                                    <w:rPr>
                                      <w:b/>
                                      <w:sz w:val="28"/>
                                    </w:rPr>
                                  </w:pPr>
                                  <w:r>
                                    <w:rPr>
                                      <w:b/>
                                      <w:sz w:val="28"/>
                                    </w:rPr>
                                    <w:t>0</w:t>
                                  </w:r>
                                  <w:r>
                                    <w:rPr>
                                      <w:b/>
                                      <w:spacing w:val="-3"/>
                                      <w:sz w:val="28"/>
                                    </w:rPr>
                                    <w:t xml:space="preserve"> </w:t>
                                  </w:r>
                                  <w:r>
                                    <w:rPr>
                                      <w:b/>
                                      <w:sz w:val="28"/>
                                    </w:rPr>
                                    <w:t>-</w:t>
                                  </w:r>
                                  <w:r>
                                    <w:rPr>
                                      <w:b/>
                                      <w:spacing w:val="-5"/>
                                      <w:sz w:val="28"/>
                                    </w:rPr>
                                    <w:t>10</w:t>
                                  </w:r>
                                </w:p>
                              </w:tc>
                              <w:tc>
                                <w:tcPr>
                                  <w:tcW w:w="1492" w:type="dxa"/>
                                </w:tcPr>
                                <w:p w:rsidR="00306184" w:rsidRDefault="00306184">
                                  <w:pPr>
                                    <w:pStyle w:val="TableParagraph"/>
                                    <w:ind w:left="12"/>
                                    <w:jc w:val="center"/>
                                    <w:rPr>
                                      <w:b/>
                                      <w:sz w:val="28"/>
                                    </w:rPr>
                                  </w:pPr>
                                  <w:r>
                                    <w:rPr>
                                      <w:b/>
                                      <w:sz w:val="28"/>
                                    </w:rPr>
                                    <w:t>11</w:t>
                                  </w:r>
                                  <w:r>
                                    <w:rPr>
                                      <w:b/>
                                      <w:spacing w:val="-2"/>
                                      <w:sz w:val="28"/>
                                    </w:rPr>
                                    <w:t xml:space="preserve"> </w:t>
                                  </w:r>
                                  <w:r>
                                    <w:rPr>
                                      <w:b/>
                                      <w:sz w:val="28"/>
                                    </w:rPr>
                                    <w:t>-</w:t>
                                  </w:r>
                                  <w:r>
                                    <w:rPr>
                                      <w:b/>
                                      <w:spacing w:val="-2"/>
                                      <w:sz w:val="28"/>
                                    </w:rPr>
                                    <w:t xml:space="preserve"> </w:t>
                                  </w:r>
                                  <w:r>
                                    <w:rPr>
                                      <w:b/>
                                      <w:spacing w:val="-5"/>
                                      <w:sz w:val="28"/>
                                    </w:rPr>
                                    <w:t>20</w:t>
                                  </w:r>
                                </w:p>
                              </w:tc>
                              <w:tc>
                                <w:tcPr>
                                  <w:tcW w:w="1492" w:type="dxa"/>
                                </w:tcPr>
                                <w:p w:rsidR="00306184" w:rsidRDefault="00306184">
                                  <w:pPr>
                                    <w:pStyle w:val="TableParagraph"/>
                                    <w:ind w:left="12"/>
                                    <w:jc w:val="center"/>
                                    <w:rPr>
                                      <w:b/>
                                      <w:sz w:val="28"/>
                                    </w:rPr>
                                  </w:pPr>
                                  <w:r>
                                    <w:rPr>
                                      <w:b/>
                                      <w:sz w:val="28"/>
                                    </w:rPr>
                                    <w:t>21</w:t>
                                  </w:r>
                                  <w:r>
                                    <w:rPr>
                                      <w:b/>
                                      <w:spacing w:val="-2"/>
                                      <w:sz w:val="28"/>
                                    </w:rPr>
                                    <w:t xml:space="preserve"> </w:t>
                                  </w:r>
                                  <w:r>
                                    <w:rPr>
                                      <w:b/>
                                      <w:sz w:val="28"/>
                                    </w:rPr>
                                    <w:t>-</w:t>
                                  </w:r>
                                  <w:r>
                                    <w:rPr>
                                      <w:b/>
                                      <w:spacing w:val="-2"/>
                                      <w:sz w:val="28"/>
                                    </w:rPr>
                                    <w:t xml:space="preserve"> </w:t>
                                  </w:r>
                                  <w:r>
                                    <w:rPr>
                                      <w:b/>
                                      <w:spacing w:val="-5"/>
                                      <w:sz w:val="28"/>
                                    </w:rPr>
                                    <w:t>30</w:t>
                                  </w:r>
                                </w:p>
                              </w:tc>
                              <w:tc>
                                <w:tcPr>
                                  <w:tcW w:w="1493" w:type="dxa"/>
                                </w:tcPr>
                                <w:p w:rsidR="00306184" w:rsidRDefault="00306184">
                                  <w:pPr>
                                    <w:pStyle w:val="TableParagraph"/>
                                    <w:ind w:left="10"/>
                                    <w:jc w:val="center"/>
                                    <w:rPr>
                                      <w:b/>
                                      <w:sz w:val="28"/>
                                    </w:rPr>
                                  </w:pPr>
                                  <w:r>
                                    <w:rPr>
                                      <w:b/>
                                      <w:sz w:val="28"/>
                                    </w:rPr>
                                    <w:t>31</w:t>
                                  </w:r>
                                  <w:r>
                                    <w:rPr>
                                      <w:b/>
                                      <w:spacing w:val="-2"/>
                                      <w:sz w:val="28"/>
                                    </w:rPr>
                                    <w:t xml:space="preserve"> </w:t>
                                  </w:r>
                                  <w:r>
                                    <w:rPr>
                                      <w:b/>
                                      <w:sz w:val="28"/>
                                    </w:rPr>
                                    <w:t>-</w:t>
                                  </w:r>
                                  <w:r>
                                    <w:rPr>
                                      <w:b/>
                                      <w:spacing w:val="-2"/>
                                      <w:sz w:val="28"/>
                                    </w:rPr>
                                    <w:t xml:space="preserve"> </w:t>
                                  </w:r>
                                  <w:r>
                                    <w:rPr>
                                      <w:b/>
                                      <w:spacing w:val="-5"/>
                                      <w:sz w:val="28"/>
                                    </w:rPr>
                                    <w:t>40</w:t>
                                  </w:r>
                                </w:p>
                              </w:tc>
                              <w:tc>
                                <w:tcPr>
                                  <w:tcW w:w="1448" w:type="dxa"/>
                                </w:tcPr>
                                <w:p w:rsidR="00306184" w:rsidRDefault="00306184">
                                  <w:pPr>
                                    <w:pStyle w:val="TableParagraph"/>
                                    <w:ind w:left="10" w:right="1"/>
                                    <w:jc w:val="center"/>
                                    <w:rPr>
                                      <w:b/>
                                      <w:sz w:val="28"/>
                                    </w:rPr>
                                  </w:pPr>
                                  <w:r>
                                    <w:rPr>
                                      <w:b/>
                                      <w:sz w:val="28"/>
                                    </w:rPr>
                                    <w:t>41</w:t>
                                  </w:r>
                                  <w:r>
                                    <w:rPr>
                                      <w:b/>
                                      <w:spacing w:val="-2"/>
                                      <w:sz w:val="28"/>
                                    </w:rPr>
                                    <w:t xml:space="preserve"> </w:t>
                                  </w:r>
                                  <w:r>
                                    <w:rPr>
                                      <w:b/>
                                      <w:sz w:val="28"/>
                                    </w:rPr>
                                    <w:t>-</w:t>
                                  </w:r>
                                  <w:r>
                                    <w:rPr>
                                      <w:b/>
                                      <w:spacing w:val="-2"/>
                                      <w:sz w:val="28"/>
                                    </w:rPr>
                                    <w:t xml:space="preserve"> </w:t>
                                  </w:r>
                                  <w:r>
                                    <w:rPr>
                                      <w:b/>
                                      <w:spacing w:val="-5"/>
                                      <w:sz w:val="28"/>
                                    </w:rPr>
                                    <w:t>54</w:t>
                                  </w:r>
                                </w:p>
                              </w:tc>
                            </w:tr>
                            <w:tr w:rsidR="00306184">
                              <w:trPr>
                                <w:trHeight w:val="965"/>
                              </w:trPr>
                              <w:tc>
                                <w:tcPr>
                                  <w:tcW w:w="2946" w:type="dxa"/>
                                </w:tcPr>
                                <w:p w:rsidR="00306184" w:rsidRDefault="00306184">
                                  <w:pPr>
                                    <w:pStyle w:val="TableParagraph"/>
                                    <w:ind w:left="107"/>
                                    <w:rPr>
                                      <w:sz w:val="28"/>
                                    </w:rPr>
                                  </w:pPr>
                                  <w:r>
                                    <w:rPr>
                                      <w:spacing w:val="-2"/>
                                      <w:sz w:val="28"/>
                                    </w:rPr>
                                    <w:t>«Деперсонализация» (личностное</w:t>
                                  </w:r>
                                </w:p>
                                <w:p w:rsidR="00306184" w:rsidRDefault="00306184">
                                  <w:pPr>
                                    <w:pStyle w:val="TableParagraph"/>
                                    <w:spacing w:line="305" w:lineRule="exact"/>
                                    <w:ind w:left="107"/>
                                    <w:rPr>
                                      <w:sz w:val="28"/>
                                    </w:rPr>
                                  </w:pPr>
                                  <w:r>
                                    <w:rPr>
                                      <w:spacing w:val="-2"/>
                                      <w:sz w:val="28"/>
                                    </w:rPr>
                                    <w:t>отдаление)</w:t>
                                  </w:r>
                                </w:p>
                              </w:tc>
                              <w:tc>
                                <w:tcPr>
                                  <w:tcW w:w="1382" w:type="dxa"/>
                                </w:tcPr>
                                <w:p w:rsidR="00306184" w:rsidRDefault="00306184">
                                  <w:pPr>
                                    <w:pStyle w:val="TableParagraph"/>
                                    <w:ind w:left="12" w:right="2"/>
                                    <w:jc w:val="center"/>
                                    <w:rPr>
                                      <w:b/>
                                      <w:sz w:val="28"/>
                                    </w:rPr>
                                  </w:pPr>
                                  <w:r>
                                    <w:rPr>
                                      <w:b/>
                                      <w:sz w:val="28"/>
                                    </w:rPr>
                                    <w:t>0</w:t>
                                  </w:r>
                                  <w:r>
                                    <w:rPr>
                                      <w:b/>
                                      <w:spacing w:val="-2"/>
                                      <w:sz w:val="28"/>
                                    </w:rPr>
                                    <w:t xml:space="preserve"> </w:t>
                                  </w:r>
                                  <w:r>
                                    <w:rPr>
                                      <w:b/>
                                      <w:sz w:val="28"/>
                                    </w:rPr>
                                    <w:t>-</w:t>
                                  </w:r>
                                  <w:r>
                                    <w:rPr>
                                      <w:b/>
                                      <w:spacing w:val="-1"/>
                                      <w:sz w:val="28"/>
                                    </w:rPr>
                                    <w:t xml:space="preserve"> </w:t>
                                  </w:r>
                                  <w:r>
                                    <w:rPr>
                                      <w:b/>
                                      <w:spacing w:val="-10"/>
                                      <w:sz w:val="28"/>
                                    </w:rPr>
                                    <w:t>5</w:t>
                                  </w:r>
                                </w:p>
                              </w:tc>
                              <w:tc>
                                <w:tcPr>
                                  <w:tcW w:w="1492" w:type="dxa"/>
                                </w:tcPr>
                                <w:p w:rsidR="00306184" w:rsidRDefault="00306184">
                                  <w:pPr>
                                    <w:pStyle w:val="TableParagraph"/>
                                    <w:ind w:left="12" w:right="2"/>
                                    <w:jc w:val="center"/>
                                    <w:rPr>
                                      <w:b/>
                                      <w:sz w:val="28"/>
                                    </w:rPr>
                                  </w:pPr>
                                  <w:r>
                                    <w:rPr>
                                      <w:b/>
                                      <w:sz w:val="28"/>
                                    </w:rPr>
                                    <w:t>6</w:t>
                                  </w:r>
                                  <w:r>
                                    <w:rPr>
                                      <w:b/>
                                      <w:spacing w:val="-2"/>
                                      <w:sz w:val="28"/>
                                    </w:rPr>
                                    <w:t xml:space="preserve"> </w:t>
                                  </w:r>
                                  <w:r>
                                    <w:rPr>
                                      <w:b/>
                                      <w:sz w:val="28"/>
                                    </w:rPr>
                                    <w:t>-</w:t>
                                  </w:r>
                                  <w:r>
                                    <w:rPr>
                                      <w:b/>
                                      <w:spacing w:val="-1"/>
                                      <w:sz w:val="28"/>
                                    </w:rPr>
                                    <w:t xml:space="preserve"> </w:t>
                                  </w:r>
                                  <w:r>
                                    <w:rPr>
                                      <w:b/>
                                      <w:spacing w:val="-5"/>
                                      <w:sz w:val="28"/>
                                    </w:rPr>
                                    <w:t>11</w:t>
                                  </w:r>
                                </w:p>
                              </w:tc>
                              <w:tc>
                                <w:tcPr>
                                  <w:tcW w:w="1492" w:type="dxa"/>
                                </w:tcPr>
                                <w:p w:rsidR="00306184" w:rsidRDefault="00306184">
                                  <w:pPr>
                                    <w:pStyle w:val="TableParagraph"/>
                                    <w:ind w:left="12"/>
                                    <w:jc w:val="center"/>
                                    <w:rPr>
                                      <w:b/>
                                      <w:sz w:val="28"/>
                                    </w:rPr>
                                  </w:pPr>
                                  <w:r>
                                    <w:rPr>
                                      <w:b/>
                                      <w:sz w:val="28"/>
                                    </w:rPr>
                                    <w:t>12</w:t>
                                  </w:r>
                                  <w:r>
                                    <w:rPr>
                                      <w:b/>
                                      <w:spacing w:val="-2"/>
                                      <w:sz w:val="28"/>
                                    </w:rPr>
                                    <w:t xml:space="preserve"> </w:t>
                                  </w:r>
                                  <w:r>
                                    <w:rPr>
                                      <w:b/>
                                      <w:sz w:val="28"/>
                                    </w:rPr>
                                    <w:t>-</w:t>
                                  </w:r>
                                  <w:r>
                                    <w:rPr>
                                      <w:b/>
                                      <w:spacing w:val="-2"/>
                                      <w:sz w:val="28"/>
                                    </w:rPr>
                                    <w:t xml:space="preserve"> </w:t>
                                  </w:r>
                                  <w:r>
                                    <w:rPr>
                                      <w:b/>
                                      <w:spacing w:val="-5"/>
                                      <w:sz w:val="28"/>
                                    </w:rPr>
                                    <w:t>17</w:t>
                                  </w:r>
                                </w:p>
                              </w:tc>
                              <w:tc>
                                <w:tcPr>
                                  <w:tcW w:w="1493" w:type="dxa"/>
                                </w:tcPr>
                                <w:p w:rsidR="00306184" w:rsidRDefault="00306184">
                                  <w:pPr>
                                    <w:pStyle w:val="TableParagraph"/>
                                    <w:ind w:left="10"/>
                                    <w:jc w:val="center"/>
                                    <w:rPr>
                                      <w:b/>
                                      <w:sz w:val="28"/>
                                    </w:rPr>
                                  </w:pPr>
                                  <w:r>
                                    <w:rPr>
                                      <w:b/>
                                      <w:sz w:val="28"/>
                                    </w:rPr>
                                    <w:t>18</w:t>
                                  </w:r>
                                  <w:r>
                                    <w:rPr>
                                      <w:b/>
                                      <w:spacing w:val="-2"/>
                                      <w:sz w:val="28"/>
                                    </w:rPr>
                                    <w:t xml:space="preserve"> </w:t>
                                  </w:r>
                                  <w:r>
                                    <w:rPr>
                                      <w:b/>
                                      <w:sz w:val="28"/>
                                    </w:rPr>
                                    <w:t>-</w:t>
                                  </w:r>
                                  <w:r>
                                    <w:rPr>
                                      <w:b/>
                                      <w:spacing w:val="-2"/>
                                      <w:sz w:val="28"/>
                                    </w:rPr>
                                    <w:t xml:space="preserve"> </w:t>
                                  </w:r>
                                  <w:r>
                                    <w:rPr>
                                      <w:b/>
                                      <w:spacing w:val="-5"/>
                                      <w:sz w:val="28"/>
                                    </w:rPr>
                                    <w:t>23</w:t>
                                  </w:r>
                                </w:p>
                              </w:tc>
                              <w:tc>
                                <w:tcPr>
                                  <w:tcW w:w="1448" w:type="dxa"/>
                                </w:tcPr>
                                <w:p w:rsidR="00306184" w:rsidRDefault="00306184">
                                  <w:pPr>
                                    <w:pStyle w:val="TableParagraph"/>
                                    <w:ind w:left="10"/>
                                    <w:jc w:val="center"/>
                                    <w:rPr>
                                      <w:b/>
                                      <w:sz w:val="28"/>
                                    </w:rPr>
                                  </w:pPr>
                                  <w:r>
                                    <w:rPr>
                                      <w:b/>
                                      <w:sz w:val="28"/>
                                    </w:rPr>
                                    <w:t>24</w:t>
                                  </w:r>
                                  <w:r>
                                    <w:rPr>
                                      <w:b/>
                                      <w:spacing w:val="-3"/>
                                      <w:sz w:val="28"/>
                                    </w:rPr>
                                    <w:t xml:space="preserve"> </w:t>
                                  </w:r>
                                  <w:r>
                                    <w:rPr>
                                      <w:b/>
                                      <w:sz w:val="28"/>
                                    </w:rPr>
                                    <w:t>–</w:t>
                                  </w:r>
                                  <w:r>
                                    <w:rPr>
                                      <w:b/>
                                      <w:spacing w:val="-2"/>
                                      <w:sz w:val="28"/>
                                    </w:rPr>
                                    <w:t xml:space="preserve"> </w:t>
                                  </w:r>
                                  <w:r>
                                    <w:rPr>
                                      <w:b/>
                                      <w:spacing w:val="-5"/>
                                      <w:sz w:val="28"/>
                                    </w:rPr>
                                    <w:t>30</w:t>
                                  </w:r>
                                </w:p>
                              </w:tc>
                            </w:tr>
                            <w:tr w:rsidR="00306184">
                              <w:trPr>
                                <w:trHeight w:val="1287"/>
                              </w:trPr>
                              <w:tc>
                                <w:tcPr>
                                  <w:tcW w:w="2946" w:type="dxa"/>
                                </w:tcPr>
                                <w:p w:rsidR="00306184" w:rsidRPr="00D4541E" w:rsidRDefault="00306184">
                                  <w:pPr>
                                    <w:pStyle w:val="TableParagraph"/>
                                    <w:ind w:left="107"/>
                                    <w:rPr>
                                      <w:sz w:val="28"/>
                                      <w:lang w:val="ru-RU"/>
                                    </w:rPr>
                                  </w:pPr>
                                  <w:r w:rsidRPr="00D4541E">
                                    <w:rPr>
                                      <w:sz w:val="28"/>
                                      <w:lang w:val="ru-RU"/>
                                    </w:rPr>
                                    <w:t xml:space="preserve">«Редукция личных </w:t>
                                  </w:r>
                                  <w:r w:rsidRPr="00D4541E">
                                    <w:rPr>
                                      <w:spacing w:val="-2"/>
                                      <w:sz w:val="28"/>
                                      <w:lang w:val="ru-RU"/>
                                    </w:rPr>
                                    <w:t>достижений» (профессиональная</w:t>
                                  </w:r>
                                </w:p>
                                <w:p w:rsidR="00306184" w:rsidRPr="00D4541E" w:rsidRDefault="00306184">
                                  <w:pPr>
                                    <w:pStyle w:val="TableParagraph"/>
                                    <w:spacing w:line="305" w:lineRule="exact"/>
                                    <w:ind w:left="107"/>
                                    <w:rPr>
                                      <w:sz w:val="28"/>
                                      <w:lang w:val="ru-RU"/>
                                    </w:rPr>
                                  </w:pPr>
                                  <w:r w:rsidRPr="00D4541E">
                                    <w:rPr>
                                      <w:spacing w:val="-2"/>
                                      <w:sz w:val="28"/>
                                      <w:lang w:val="ru-RU"/>
                                    </w:rPr>
                                    <w:t>мотивация)</w:t>
                                  </w:r>
                                </w:p>
                              </w:tc>
                              <w:tc>
                                <w:tcPr>
                                  <w:tcW w:w="1382" w:type="dxa"/>
                                </w:tcPr>
                                <w:p w:rsidR="00306184" w:rsidRDefault="00306184">
                                  <w:pPr>
                                    <w:pStyle w:val="TableParagraph"/>
                                    <w:spacing w:line="318" w:lineRule="exact"/>
                                    <w:ind w:left="108"/>
                                    <w:rPr>
                                      <w:sz w:val="28"/>
                                    </w:rPr>
                                  </w:pPr>
                                  <w:r>
                                    <w:rPr>
                                      <w:sz w:val="28"/>
                                    </w:rPr>
                                    <w:t>39</w:t>
                                  </w:r>
                                  <w:r>
                                    <w:rPr>
                                      <w:spacing w:val="-3"/>
                                      <w:sz w:val="28"/>
                                    </w:rPr>
                                    <w:t xml:space="preserve"> </w:t>
                                  </w:r>
                                  <w:r>
                                    <w:rPr>
                                      <w:sz w:val="28"/>
                                    </w:rPr>
                                    <w:t>–</w:t>
                                  </w:r>
                                  <w:r>
                                    <w:rPr>
                                      <w:spacing w:val="-2"/>
                                      <w:sz w:val="28"/>
                                    </w:rPr>
                                    <w:t xml:space="preserve"> </w:t>
                                  </w:r>
                                  <w:r>
                                    <w:rPr>
                                      <w:spacing w:val="-5"/>
                                      <w:sz w:val="28"/>
                                    </w:rPr>
                                    <w:t>48</w:t>
                                  </w:r>
                                </w:p>
                                <w:p w:rsidR="00306184" w:rsidRDefault="00306184">
                                  <w:pPr>
                                    <w:pStyle w:val="TableParagraph"/>
                                    <w:spacing w:before="4"/>
                                    <w:rPr>
                                      <w:sz w:val="28"/>
                                    </w:rPr>
                                  </w:pPr>
                                </w:p>
                                <w:p w:rsidR="00306184" w:rsidRDefault="00306184">
                                  <w:pPr>
                                    <w:pStyle w:val="TableParagraph"/>
                                    <w:ind w:left="434"/>
                                    <w:rPr>
                                      <w:b/>
                                      <w:sz w:val="28"/>
                                    </w:rPr>
                                  </w:pPr>
                                  <w:r>
                                    <w:rPr>
                                      <w:b/>
                                      <w:sz w:val="28"/>
                                    </w:rPr>
                                    <w:t>0</w:t>
                                  </w:r>
                                  <w:r>
                                    <w:rPr>
                                      <w:b/>
                                      <w:spacing w:val="-2"/>
                                      <w:sz w:val="28"/>
                                    </w:rPr>
                                    <w:t xml:space="preserve"> </w:t>
                                  </w:r>
                                  <w:r>
                                    <w:rPr>
                                      <w:b/>
                                      <w:sz w:val="28"/>
                                    </w:rPr>
                                    <w:t>-</w:t>
                                  </w:r>
                                  <w:r>
                                    <w:rPr>
                                      <w:b/>
                                      <w:spacing w:val="-1"/>
                                      <w:sz w:val="28"/>
                                    </w:rPr>
                                    <w:t xml:space="preserve"> </w:t>
                                  </w:r>
                                  <w:r>
                                    <w:rPr>
                                      <w:b/>
                                      <w:spacing w:val="-10"/>
                                      <w:sz w:val="28"/>
                                    </w:rPr>
                                    <w:t>8</w:t>
                                  </w:r>
                                </w:p>
                              </w:tc>
                              <w:tc>
                                <w:tcPr>
                                  <w:tcW w:w="1492" w:type="dxa"/>
                                </w:tcPr>
                                <w:p w:rsidR="00306184" w:rsidRDefault="00306184">
                                  <w:pPr>
                                    <w:pStyle w:val="TableParagraph"/>
                                    <w:spacing w:line="318" w:lineRule="exact"/>
                                    <w:ind w:left="108"/>
                                    <w:rPr>
                                      <w:sz w:val="28"/>
                                    </w:rPr>
                                  </w:pPr>
                                  <w:r>
                                    <w:rPr>
                                      <w:sz w:val="28"/>
                                    </w:rPr>
                                    <w:t>29</w:t>
                                  </w:r>
                                  <w:r>
                                    <w:rPr>
                                      <w:spacing w:val="-3"/>
                                      <w:sz w:val="28"/>
                                    </w:rPr>
                                    <w:t xml:space="preserve"> </w:t>
                                  </w:r>
                                  <w:r>
                                    <w:rPr>
                                      <w:sz w:val="28"/>
                                    </w:rPr>
                                    <w:t>–</w:t>
                                  </w:r>
                                  <w:r>
                                    <w:rPr>
                                      <w:spacing w:val="-2"/>
                                      <w:sz w:val="28"/>
                                    </w:rPr>
                                    <w:t xml:space="preserve"> </w:t>
                                  </w:r>
                                  <w:r>
                                    <w:rPr>
                                      <w:spacing w:val="-5"/>
                                      <w:sz w:val="28"/>
                                    </w:rPr>
                                    <w:t>38</w:t>
                                  </w:r>
                                </w:p>
                                <w:p w:rsidR="00306184" w:rsidRDefault="00306184">
                                  <w:pPr>
                                    <w:pStyle w:val="TableParagraph"/>
                                    <w:spacing w:before="4"/>
                                    <w:rPr>
                                      <w:sz w:val="28"/>
                                    </w:rPr>
                                  </w:pPr>
                                </w:p>
                                <w:p w:rsidR="00306184" w:rsidRDefault="00306184">
                                  <w:pPr>
                                    <w:pStyle w:val="TableParagraph"/>
                                    <w:ind w:left="419"/>
                                    <w:rPr>
                                      <w:b/>
                                      <w:sz w:val="28"/>
                                    </w:rPr>
                                  </w:pPr>
                                  <w:r>
                                    <w:rPr>
                                      <w:b/>
                                      <w:sz w:val="28"/>
                                    </w:rPr>
                                    <w:t>9</w:t>
                                  </w:r>
                                  <w:r>
                                    <w:rPr>
                                      <w:b/>
                                      <w:spacing w:val="-2"/>
                                      <w:sz w:val="28"/>
                                    </w:rPr>
                                    <w:t xml:space="preserve"> </w:t>
                                  </w:r>
                                  <w:r>
                                    <w:rPr>
                                      <w:b/>
                                      <w:sz w:val="28"/>
                                    </w:rPr>
                                    <w:t>-</w:t>
                                  </w:r>
                                  <w:r>
                                    <w:rPr>
                                      <w:b/>
                                      <w:spacing w:val="-1"/>
                                      <w:sz w:val="28"/>
                                    </w:rPr>
                                    <w:t xml:space="preserve"> </w:t>
                                  </w:r>
                                  <w:r>
                                    <w:rPr>
                                      <w:b/>
                                      <w:spacing w:val="-5"/>
                                      <w:sz w:val="28"/>
                                    </w:rPr>
                                    <w:t>18</w:t>
                                  </w:r>
                                </w:p>
                              </w:tc>
                              <w:tc>
                                <w:tcPr>
                                  <w:tcW w:w="1492" w:type="dxa"/>
                                </w:tcPr>
                                <w:p w:rsidR="00306184" w:rsidRDefault="00306184">
                                  <w:pPr>
                                    <w:pStyle w:val="TableParagraph"/>
                                    <w:spacing w:before="321"/>
                                    <w:ind w:left="12" w:right="2"/>
                                    <w:jc w:val="center"/>
                                    <w:rPr>
                                      <w:b/>
                                      <w:sz w:val="28"/>
                                    </w:rPr>
                                  </w:pPr>
                                  <w:r>
                                    <w:rPr>
                                      <w:b/>
                                      <w:sz w:val="28"/>
                                    </w:rPr>
                                    <w:t>19</w:t>
                                  </w:r>
                                  <w:r>
                                    <w:rPr>
                                      <w:b/>
                                      <w:spacing w:val="-3"/>
                                      <w:sz w:val="28"/>
                                    </w:rPr>
                                    <w:t xml:space="preserve"> </w:t>
                                  </w:r>
                                  <w:r>
                                    <w:rPr>
                                      <w:b/>
                                      <w:sz w:val="28"/>
                                    </w:rPr>
                                    <w:t>–</w:t>
                                  </w:r>
                                  <w:r>
                                    <w:rPr>
                                      <w:b/>
                                      <w:spacing w:val="-2"/>
                                      <w:sz w:val="28"/>
                                    </w:rPr>
                                    <w:t xml:space="preserve"> </w:t>
                                  </w:r>
                                  <w:r>
                                    <w:rPr>
                                      <w:b/>
                                      <w:spacing w:val="-5"/>
                                      <w:sz w:val="28"/>
                                    </w:rPr>
                                    <w:t>28</w:t>
                                  </w:r>
                                </w:p>
                              </w:tc>
                              <w:tc>
                                <w:tcPr>
                                  <w:tcW w:w="1493" w:type="dxa"/>
                                </w:tcPr>
                                <w:p w:rsidR="00306184" w:rsidRDefault="00306184">
                                  <w:pPr>
                                    <w:pStyle w:val="TableParagraph"/>
                                    <w:spacing w:line="318" w:lineRule="exact"/>
                                    <w:ind w:left="108"/>
                                    <w:rPr>
                                      <w:sz w:val="28"/>
                                    </w:rPr>
                                  </w:pPr>
                                  <w:r>
                                    <w:rPr>
                                      <w:sz w:val="28"/>
                                    </w:rPr>
                                    <w:t>9</w:t>
                                  </w:r>
                                  <w:r>
                                    <w:rPr>
                                      <w:spacing w:val="-2"/>
                                      <w:sz w:val="28"/>
                                    </w:rPr>
                                    <w:t xml:space="preserve"> </w:t>
                                  </w:r>
                                  <w:r>
                                    <w:rPr>
                                      <w:sz w:val="28"/>
                                    </w:rPr>
                                    <w:t>–</w:t>
                                  </w:r>
                                  <w:r>
                                    <w:rPr>
                                      <w:spacing w:val="-1"/>
                                      <w:sz w:val="28"/>
                                    </w:rPr>
                                    <w:t xml:space="preserve"> </w:t>
                                  </w:r>
                                  <w:r>
                                    <w:rPr>
                                      <w:spacing w:val="-5"/>
                                      <w:sz w:val="28"/>
                                    </w:rPr>
                                    <w:t>18</w:t>
                                  </w:r>
                                </w:p>
                                <w:p w:rsidR="00306184" w:rsidRDefault="00306184">
                                  <w:pPr>
                                    <w:pStyle w:val="TableParagraph"/>
                                    <w:spacing w:before="4"/>
                                    <w:rPr>
                                      <w:sz w:val="28"/>
                                    </w:rPr>
                                  </w:pPr>
                                </w:p>
                                <w:p w:rsidR="00306184" w:rsidRDefault="00306184">
                                  <w:pPr>
                                    <w:pStyle w:val="TableParagraph"/>
                                    <w:ind w:left="349"/>
                                    <w:rPr>
                                      <w:b/>
                                      <w:sz w:val="28"/>
                                    </w:rPr>
                                  </w:pPr>
                                  <w:r>
                                    <w:rPr>
                                      <w:b/>
                                      <w:sz w:val="28"/>
                                    </w:rPr>
                                    <w:t>29</w:t>
                                  </w:r>
                                  <w:r>
                                    <w:rPr>
                                      <w:b/>
                                      <w:spacing w:val="-2"/>
                                      <w:sz w:val="28"/>
                                    </w:rPr>
                                    <w:t xml:space="preserve"> </w:t>
                                  </w:r>
                                  <w:r>
                                    <w:rPr>
                                      <w:b/>
                                      <w:sz w:val="28"/>
                                    </w:rPr>
                                    <w:t>-</w:t>
                                  </w:r>
                                  <w:r>
                                    <w:rPr>
                                      <w:b/>
                                      <w:spacing w:val="-2"/>
                                      <w:sz w:val="28"/>
                                    </w:rPr>
                                    <w:t xml:space="preserve"> </w:t>
                                  </w:r>
                                  <w:r>
                                    <w:rPr>
                                      <w:b/>
                                      <w:spacing w:val="-5"/>
                                      <w:sz w:val="28"/>
                                    </w:rPr>
                                    <w:t>38</w:t>
                                  </w:r>
                                </w:p>
                              </w:tc>
                              <w:tc>
                                <w:tcPr>
                                  <w:tcW w:w="1448" w:type="dxa"/>
                                </w:tcPr>
                                <w:p w:rsidR="00306184" w:rsidRDefault="00306184">
                                  <w:pPr>
                                    <w:pStyle w:val="TableParagraph"/>
                                    <w:spacing w:line="318" w:lineRule="exact"/>
                                    <w:ind w:left="107"/>
                                    <w:rPr>
                                      <w:sz w:val="28"/>
                                    </w:rPr>
                                  </w:pPr>
                                  <w:r>
                                    <w:rPr>
                                      <w:sz w:val="28"/>
                                    </w:rPr>
                                    <w:t>0</w:t>
                                  </w:r>
                                  <w:r>
                                    <w:rPr>
                                      <w:spacing w:val="-2"/>
                                      <w:sz w:val="28"/>
                                    </w:rPr>
                                    <w:t xml:space="preserve"> </w:t>
                                  </w:r>
                                  <w:r>
                                    <w:rPr>
                                      <w:sz w:val="28"/>
                                    </w:rPr>
                                    <w:t>–</w:t>
                                  </w:r>
                                  <w:r>
                                    <w:rPr>
                                      <w:spacing w:val="-1"/>
                                      <w:sz w:val="28"/>
                                    </w:rPr>
                                    <w:t xml:space="preserve"> </w:t>
                                  </w:r>
                                  <w:r>
                                    <w:rPr>
                                      <w:spacing w:val="-10"/>
                                      <w:sz w:val="28"/>
                                    </w:rPr>
                                    <w:t>8</w:t>
                                  </w:r>
                                </w:p>
                                <w:p w:rsidR="00306184" w:rsidRDefault="00306184">
                                  <w:pPr>
                                    <w:pStyle w:val="TableParagraph"/>
                                    <w:spacing w:before="4"/>
                                    <w:rPr>
                                      <w:sz w:val="28"/>
                                    </w:rPr>
                                  </w:pPr>
                                </w:p>
                                <w:p w:rsidR="00306184" w:rsidRDefault="00306184">
                                  <w:pPr>
                                    <w:pStyle w:val="TableParagraph"/>
                                    <w:ind w:left="326"/>
                                    <w:rPr>
                                      <w:b/>
                                      <w:sz w:val="28"/>
                                    </w:rPr>
                                  </w:pPr>
                                  <w:r>
                                    <w:rPr>
                                      <w:b/>
                                      <w:sz w:val="28"/>
                                    </w:rPr>
                                    <w:t>39</w:t>
                                  </w:r>
                                  <w:r>
                                    <w:rPr>
                                      <w:b/>
                                      <w:spacing w:val="-2"/>
                                      <w:sz w:val="28"/>
                                    </w:rPr>
                                    <w:t xml:space="preserve"> </w:t>
                                  </w:r>
                                  <w:r>
                                    <w:rPr>
                                      <w:b/>
                                      <w:sz w:val="28"/>
                                    </w:rPr>
                                    <w:t>-</w:t>
                                  </w:r>
                                  <w:r>
                                    <w:rPr>
                                      <w:b/>
                                      <w:spacing w:val="-2"/>
                                      <w:sz w:val="28"/>
                                    </w:rPr>
                                    <w:t xml:space="preserve"> </w:t>
                                  </w:r>
                                  <w:r>
                                    <w:rPr>
                                      <w:b/>
                                      <w:spacing w:val="-5"/>
                                      <w:sz w:val="28"/>
                                    </w:rPr>
                                    <w:t>48</w:t>
                                  </w:r>
                                </w:p>
                              </w:tc>
                            </w:tr>
                            <w:tr w:rsidR="00306184">
                              <w:trPr>
                                <w:trHeight w:val="967"/>
                              </w:trPr>
                              <w:tc>
                                <w:tcPr>
                                  <w:tcW w:w="2946" w:type="dxa"/>
                                </w:tcPr>
                                <w:p w:rsidR="00306184" w:rsidRDefault="00306184">
                                  <w:pPr>
                                    <w:pStyle w:val="TableParagraph"/>
                                    <w:spacing w:before="1"/>
                                    <w:ind w:left="1558" w:hanging="316"/>
                                    <w:rPr>
                                      <w:b/>
                                      <w:i/>
                                      <w:sz w:val="28"/>
                                    </w:rPr>
                                  </w:pPr>
                                  <w:r>
                                    <w:rPr>
                                      <w:b/>
                                      <w:i/>
                                      <w:spacing w:val="-2"/>
                                      <w:sz w:val="28"/>
                                    </w:rPr>
                                    <w:t>Психическое выгорание</w:t>
                                  </w:r>
                                </w:p>
                              </w:tc>
                              <w:tc>
                                <w:tcPr>
                                  <w:tcW w:w="1382" w:type="dxa"/>
                                </w:tcPr>
                                <w:p w:rsidR="00306184" w:rsidRDefault="00306184">
                                  <w:pPr>
                                    <w:pStyle w:val="TableParagraph"/>
                                    <w:rPr>
                                      <w:sz w:val="28"/>
                                    </w:rPr>
                                  </w:pPr>
                                </w:p>
                                <w:p w:rsidR="00306184" w:rsidRDefault="00306184">
                                  <w:pPr>
                                    <w:pStyle w:val="TableParagraph"/>
                                    <w:spacing w:before="1"/>
                                    <w:ind w:left="12"/>
                                    <w:jc w:val="center"/>
                                    <w:rPr>
                                      <w:b/>
                                      <w:sz w:val="28"/>
                                    </w:rPr>
                                  </w:pPr>
                                  <w:r>
                                    <w:rPr>
                                      <w:b/>
                                      <w:sz w:val="28"/>
                                    </w:rPr>
                                    <w:t>0</w:t>
                                  </w:r>
                                  <w:r>
                                    <w:rPr>
                                      <w:b/>
                                      <w:spacing w:val="-2"/>
                                      <w:sz w:val="28"/>
                                    </w:rPr>
                                    <w:t xml:space="preserve"> </w:t>
                                  </w:r>
                                  <w:r>
                                    <w:rPr>
                                      <w:b/>
                                      <w:sz w:val="28"/>
                                    </w:rPr>
                                    <w:t>-</w:t>
                                  </w:r>
                                  <w:r>
                                    <w:rPr>
                                      <w:b/>
                                      <w:spacing w:val="-1"/>
                                      <w:sz w:val="28"/>
                                    </w:rPr>
                                    <w:t xml:space="preserve"> </w:t>
                                  </w:r>
                                  <w:r>
                                    <w:rPr>
                                      <w:b/>
                                      <w:spacing w:val="-5"/>
                                      <w:sz w:val="28"/>
                                    </w:rPr>
                                    <w:t>23</w:t>
                                  </w:r>
                                </w:p>
                              </w:tc>
                              <w:tc>
                                <w:tcPr>
                                  <w:tcW w:w="1492" w:type="dxa"/>
                                </w:tcPr>
                                <w:p w:rsidR="00306184" w:rsidRDefault="00306184">
                                  <w:pPr>
                                    <w:pStyle w:val="TableParagraph"/>
                                    <w:rPr>
                                      <w:sz w:val="28"/>
                                    </w:rPr>
                                  </w:pPr>
                                </w:p>
                                <w:p w:rsidR="00306184" w:rsidRDefault="00306184">
                                  <w:pPr>
                                    <w:pStyle w:val="TableParagraph"/>
                                    <w:spacing w:before="1"/>
                                    <w:ind w:left="12"/>
                                    <w:jc w:val="center"/>
                                    <w:rPr>
                                      <w:b/>
                                      <w:sz w:val="28"/>
                                    </w:rPr>
                                  </w:pPr>
                                  <w:r>
                                    <w:rPr>
                                      <w:b/>
                                      <w:sz w:val="28"/>
                                    </w:rPr>
                                    <w:t>24</w:t>
                                  </w:r>
                                  <w:r>
                                    <w:rPr>
                                      <w:b/>
                                      <w:spacing w:val="-2"/>
                                      <w:sz w:val="28"/>
                                    </w:rPr>
                                    <w:t xml:space="preserve"> </w:t>
                                  </w:r>
                                  <w:r>
                                    <w:rPr>
                                      <w:b/>
                                      <w:sz w:val="28"/>
                                    </w:rPr>
                                    <w:t>-</w:t>
                                  </w:r>
                                  <w:r>
                                    <w:rPr>
                                      <w:b/>
                                      <w:spacing w:val="-2"/>
                                      <w:sz w:val="28"/>
                                    </w:rPr>
                                    <w:t xml:space="preserve"> </w:t>
                                  </w:r>
                                  <w:r>
                                    <w:rPr>
                                      <w:b/>
                                      <w:spacing w:val="-5"/>
                                      <w:sz w:val="28"/>
                                    </w:rPr>
                                    <w:t>49</w:t>
                                  </w:r>
                                </w:p>
                              </w:tc>
                              <w:tc>
                                <w:tcPr>
                                  <w:tcW w:w="1492" w:type="dxa"/>
                                </w:tcPr>
                                <w:p w:rsidR="00306184" w:rsidRDefault="00306184">
                                  <w:pPr>
                                    <w:pStyle w:val="TableParagraph"/>
                                    <w:rPr>
                                      <w:sz w:val="28"/>
                                    </w:rPr>
                                  </w:pPr>
                                </w:p>
                                <w:p w:rsidR="00306184" w:rsidRDefault="00306184">
                                  <w:pPr>
                                    <w:pStyle w:val="TableParagraph"/>
                                    <w:spacing w:before="1"/>
                                    <w:ind w:left="12"/>
                                    <w:jc w:val="center"/>
                                    <w:rPr>
                                      <w:b/>
                                      <w:sz w:val="28"/>
                                    </w:rPr>
                                  </w:pPr>
                                  <w:r>
                                    <w:rPr>
                                      <w:b/>
                                      <w:sz w:val="28"/>
                                    </w:rPr>
                                    <w:t>50</w:t>
                                  </w:r>
                                  <w:r>
                                    <w:rPr>
                                      <w:b/>
                                      <w:spacing w:val="-2"/>
                                      <w:sz w:val="28"/>
                                    </w:rPr>
                                    <w:t xml:space="preserve"> </w:t>
                                  </w:r>
                                  <w:r>
                                    <w:rPr>
                                      <w:b/>
                                      <w:sz w:val="28"/>
                                    </w:rPr>
                                    <w:t>-</w:t>
                                  </w:r>
                                  <w:r>
                                    <w:rPr>
                                      <w:b/>
                                      <w:spacing w:val="-2"/>
                                      <w:sz w:val="28"/>
                                    </w:rPr>
                                    <w:t xml:space="preserve"> </w:t>
                                  </w:r>
                                  <w:r>
                                    <w:rPr>
                                      <w:b/>
                                      <w:spacing w:val="-5"/>
                                      <w:sz w:val="28"/>
                                    </w:rPr>
                                    <w:t>75</w:t>
                                  </w:r>
                                </w:p>
                              </w:tc>
                              <w:tc>
                                <w:tcPr>
                                  <w:tcW w:w="1493" w:type="dxa"/>
                                </w:tcPr>
                                <w:p w:rsidR="00306184" w:rsidRDefault="00306184">
                                  <w:pPr>
                                    <w:pStyle w:val="TableParagraph"/>
                                    <w:rPr>
                                      <w:sz w:val="28"/>
                                    </w:rPr>
                                  </w:pPr>
                                </w:p>
                                <w:p w:rsidR="00306184" w:rsidRDefault="00306184">
                                  <w:pPr>
                                    <w:pStyle w:val="TableParagraph"/>
                                    <w:spacing w:before="1"/>
                                    <w:ind w:left="10" w:right="1"/>
                                    <w:jc w:val="center"/>
                                    <w:rPr>
                                      <w:b/>
                                      <w:sz w:val="28"/>
                                    </w:rPr>
                                  </w:pPr>
                                  <w:r>
                                    <w:rPr>
                                      <w:b/>
                                      <w:sz w:val="28"/>
                                    </w:rPr>
                                    <w:t>76</w:t>
                                  </w:r>
                                  <w:r>
                                    <w:rPr>
                                      <w:b/>
                                      <w:spacing w:val="-2"/>
                                      <w:sz w:val="28"/>
                                    </w:rPr>
                                    <w:t xml:space="preserve"> </w:t>
                                  </w:r>
                                  <w:r>
                                    <w:rPr>
                                      <w:b/>
                                      <w:sz w:val="28"/>
                                    </w:rPr>
                                    <w:t>-</w:t>
                                  </w:r>
                                  <w:r>
                                    <w:rPr>
                                      <w:b/>
                                      <w:spacing w:val="-2"/>
                                      <w:sz w:val="28"/>
                                    </w:rPr>
                                    <w:t xml:space="preserve"> </w:t>
                                  </w:r>
                                  <w:r>
                                    <w:rPr>
                                      <w:b/>
                                      <w:spacing w:val="-5"/>
                                      <w:sz w:val="28"/>
                                    </w:rPr>
                                    <w:t>101</w:t>
                                  </w:r>
                                </w:p>
                              </w:tc>
                              <w:tc>
                                <w:tcPr>
                                  <w:tcW w:w="1448" w:type="dxa"/>
                                </w:tcPr>
                                <w:p w:rsidR="00306184" w:rsidRDefault="00306184">
                                  <w:pPr>
                                    <w:pStyle w:val="TableParagraph"/>
                                    <w:rPr>
                                      <w:sz w:val="28"/>
                                    </w:rPr>
                                  </w:pPr>
                                </w:p>
                                <w:p w:rsidR="00306184" w:rsidRDefault="00306184">
                                  <w:pPr>
                                    <w:pStyle w:val="TableParagraph"/>
                                    <w:spacing w:before="1"/>
                                    <w:ind w:left="10"/>
                                    <w:jc w:val="center"/>
                                    <w:rPr>
                                      <w:b/>
                                      <w:sz w:val="28"/>
                                    </w:rPr>
                                  </w:pPr>
                                  <w:r>
                                    <w:rPr>
                                      <w:b/>
                                      <w:sz w:val="28"/>
                                    </w:rPr>
                                    <w:t>102</w:t>
                                  </w:r>
                                  <w:r>
                                    <w:rPr>
                                      <w:b/>
                                      <w:spacing w:val="-3"/>
                                      <w:sz w:val="28"/>
                                    </w:rPr>
                                    <w:t xml:space="preserve"> </w:t>
                                  </w:r>
                                  <w:r>
                                    <w:rPr>
                                      <w:b/>
                                      <w:sz w:val="28"/>
                                    </w:rPr>
                                    <w:t>-</w:t>
                                  </w:r>
                                  <w:r>
                                    <w:rPr>
                                      <w:b/>
                                      <w:spacing w:val="-3"/>
                                      <w:sz w:val="28"/>
                                    </w:rPr>
                                    <w:t xml:space="preserve"> </w:t>
                                  </w:r>
                                  <w:r>
                                    <w:rPr>
                                      <w:b/>
                                      <w:spacing w:val="-5"/>
                                      <w:sz w:val="28"/>
                                    </w:rPr>
                                    <w:t>132</w:t>
                                  </w:r>
                                </w:p>
                              </w:tc>
                            </w:tr>
                          </w:tbl>
                          <w:p w:rsidR="00306184" w:rsidRDefault="00306184" w:rsidP="00D4541E">
                            <w:pPr>
                              <w:pStyle w:val="a7"/>
                            </w:pPr>
                          </w:p>
                          <w:p w:rsidR="00306184" w:rsidRDefault="00306184" w:rsidP="00D4541E">
                            <w:pPr>
                              <w:pStyle w:val="a7"/>
                            </w:pPr>
                          </w:p>
                          <w:p w:rsidR="00306184" w:rsidRDefault="00306184" w:rsidP="00D4541E">
                            <w:pPr>
                              <w:pStyle w:val="a7"/>
                            </w:pPr>
                          </w:p>
                          <w:p w:rsidR="00306184" w:rsidRDefault="00306184" w:rsidP="00D4541E">
                            <w:pPr>
                              <w:pStyle w:val="a7"/>
                            </w:pPr>
                          </w:p>
                          <w:p w:rsidR="00306184" w:rsidRDefault="00306184" w:rsidP="00D4541E">
                            <w:pPr>
                              <w:pStyle w:val="a7"/>
                            </w:pPr>
                          </w:p>
                          <w:p w:rsidR="00306184" w:rsidRDefault="00306184" w:rsidP="00D4541E">
                            <w:pPr>
                              <w:pStyle w:val="a7"/>
                            </w:pPr>
                          </w:p>
                          <w:p w:rsidR="00306184" w:rsidRDefault="00306184" w:rsidP="00D4541E">
                            <w:pPr>
                              <w:pStyle w:val="a7"/>
                            </w:pPr>
                          </w:p>
                          <w:p w:rsidR="00306184" w:rsidRDefault="00306184" w:rsidP="00D4541E">
                            <w:pPr>
                              <w:pStyle w:val="a7"/>
                            </w:pPr>
                          </w:p>
                          <w:p w:rsidR="00306184" w:rsidRDefault="00306184" w:rsidP="00D4541E">
                            <w:pPr>
                              <w:pStyle w:val="a7"/>
                            </w:pPr>
                          </w:p>
                          <w:p w:rsidR="00306184" w:rsidRDefault="00306184" w:rsidP="00D4541E">
                            <w:pPr>
                              <w:pStyle w:val="a7"/>
                            </w:pPr>
                          </w:p>
                        </w:txbxContent>
                      </wps:txbx>
                      <wps:bodyPr wrap="square" lIns="0" tIns="0" rIns="0" bIns="0" rtlCol="0">
                        <a:noAutofit/>
                      </wps:bodyPr>
                    </wps:wsp>
                  </a:graphicData>
                </a:graphic>
              </wp:anchor>
            </w:drawing>
          </mc:Choice>
          <mc:Fallback>
            <w:pict>
              <v:shapetype w14:anchorId="49DD1EB1" id="_x0000_t202" coordsize="21600,21600" o:spt="202" path="m,l,21600r21600,l21600,xe">
                <v:stroke joinstyle="miter"/>
                <v:path gradientshapeok="t" o:connecttype="rect"/>
              </v:shapetype>
              <v:shape id="Textbox 1" o:spid="_x0000_s1026" type="#_x0000_t202" style="position:absolute;margin-left:48pt;margin-top:18.15pt;width:519.15pt;height:228.3pt;z-index:251659264;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" filled="f" stroked="f">
                <v:textbox inset="0,0,0,0">
                  <w:txbxContent>
                    <w:tbl>
                      <w:tblPr>
                        <w:tblStyle w:val="TableNormal"/>
                        <w:tblW w:w="0" w:type="auto"/>
                        <w:tblInd w:w="6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946"/>
                        <w:gridCol w:w="1382"/>
                        <w:gridCol w:w="1492"/>
                        <w:gridCol w:w="1492"/>
                        <w:gridCol w:w="1493"/>
                        <w:gridCol w:w="1448"/>
                      </w:tblGrid>
                      <w:tr w:rsidR="00306184">
                        <w:trPr>
                          <w:trHeight w:val="644"/>
                        </w:trPr>
                        <w:tc>
                          <w:tcPr>
                            <w:tcW w:w="2946" w:type="dxa"/>
                          </w:tcPr>
                          <w:p w:rsidR="00306184" w:rsidRDefault="00306184">
                            <w:pPr>
                              <w:pStyle w:val="TableParagraph"/>
                              <w:spacing w:line="318" w:lineRule="exact"/>
                              <w:ind w:left="107"/>
                              <w:rPr>
                                <w:sz w:val="28"/>
                              </w:rPr>
                            </w:pPr>
                            <w:r>
                              <w:rPr>
                                <w:spacing w:val="-2"/>
                                <w:sz w:val="28"/>
                              </w:rPr>
                              <w:t>Компонент</w:t>
                            </w:r>
                          </w:p>
                        </w:tc>
                        <w:tc>
                          <w:tcPr>
                            <w:tcW w:w="1382" w:type="dxa"/>
                          </w:tcPr>
                          <w:p w:rsidR="00306184" w:rsidRDefault="00306184">
                            <w:pPr>
                              <w:pStyle w:val="TableParagraph"/>
                              <w:spacing w:line="322" w:lineRule="exact"/>
                              <w:ind w:left="280" w:right="236" w:hanging="27"/>
                              <w:rPr>
                                <w:sz w:val="28"/>
                              </w:rPr>
                            </w:pPr>
                            <w:r>
                              <w:rPr>
                                <w:spacing w:val="-2"/>
                                <w:sz w:val="28"/>
                              </w:rPr>
                              <w:t>Крайне низкие</w:t>
                            </w:r>
                          </w:p>
                        </w:tc>
                        <w:tc>
                          <w:tcPr>
                            <w:tcW w:w="1492" w:type="dxa"/>
                          </w:tcPr>
                          <w:p w:rsidR="00306184" w:rsidRDefault="00306184">
                            <w:pPr>
                              <w:pStyle w:val="TableParagraph"/>
                              <w:spacing w:line="322" w:lineRule="exact"/>
                              <w:ind w:left="206" w:right="193" w:firstLine="103"/>
                              <w:rPr>
                                <w:sz w:val="28"/>
                              </w:rPr>
                            </w:pPr>
                            <w:r>
                              <w:rPr>
                                <w:spacing w:val="-2"/>
                                <w:sz w:val="28"/>
                              </w:rPr>
                              <w:t>Низкие значения</w:t>
                            </w:r>
                          </w:p>
                        </w:tc>
                        <w:tc>
                          <w:tcPr>
                            <w:tcW w:w="1492" w:type="dxa"/>
                          </w:tcPr>
                          <w:p w:rsidR="00306184" w:rsidRDefault="00306184">
                            <w:pPr>
                              <w:pStyle w:val="TableParagraph"/>
                              <w:spacing w:line="322" w:lineRule="exact"/>
                              <w:ind w:left="206" w:right="193" w:firstLine="31"/>
                              <w:rPr>
                                <w:sz w:val="28"/>
                              </w:rPr>
                            </w:pPr>
                            <w:r>
                              <w:rPr>
                                <w:spacing w:val="-2"/>
                                <w:sz w:val="28"/>
                              </w:rPr>
                              <w:t>Средние значения</w:t>
                            </w:r>
                          </w:p>
                        </w:tc>
                        <w:tc>
                          <w:tcPr>
                            <w:tcW w:w="1493" w:type="dxa"/>
                          </w:tcPr>
                          <w:p w:rsidR="00306184" w:rsidRDefault="00306184">
                            <w:pPr>
                              <w:pStyle w:val="TableParagraph"/>
                              <w:spacing w:line="322" w:lineRule="exact"/>
                              <w:ind w:left="206" w:right="194" w:firstLine="14"/>
                              <w:rPr>
                                <w:sz w:val="28"/>
                              </w:rPr>
                            </w:pPr>
                            <w:r>
                              <w:rPr>
                                <w:spacing w:val="-2"/>
                                <w:sz w:val="28"/>
                              </w:rPr>
                              <w:t>Высокие значения</w:t>
                            </w:r>
                          </w:p>
                        </w:tc>
                        <w:tc>
                          <w:tcPr>
                            <w:tcW w:w="1448" w:type="dxa"/>
                          </w:tcPr>
                          <w:p w:rsidR="00306184" w:rsidRDefault="00306184">
                            <w:pPr>
                              <w:pStyle w:val="TableParagraph"/>
                              <w:spacing w:line="322" w:lineRule="exact"/>
                              <w:ind w:left="225" w:right="212" w:firstLine="61"/>
                              <w:rPr>
                                <w:sz w:val="28"/>
                              </w:rPr>
                            </w:pPr>
                            <w:r>
                              <w:rPr>
                                <w:spacing w:val="-2"/>
                                <w:sz w:val="28"/>
                              </w:rPr>
                              <w:t>Крайне высокие</w:t>
                            </w:r>
                          </w:p>
                        </w:tc>
                      </w:tr>
                      <w:tr w:rsidR="00306184">
                        <w:trPr>
                          <w:trHeight w:val="643"/>
                        </w:trPr>
                        <w:tc>
                          <w:tcPr>
                            <w:tcW w:w="2946" w:type="dxa"/>
                          </w:tcPr>
                          <w:p w:rsidR="00306184" w:rsidRDefault="00306184">
                            <w:pPr>
                              <w:pStyle w:val="TableParagraph"/>
                              <w:spacing w:line="322" w:lineRule="exact"/>
                              <w:ind w:left="107"/>
                              <w:rPr>
                                <w:sz w:val="28"/>
                              </w:rPr>
                            </w:pPr>
                            <w:r>
                              <w:rPr>
                                <w:spacing w:val="-2"/>
                                <w:sz w:val="28"/>
                              </w:rPr>
                              <w:t>«Психоэмоциональное истощение»</w:t>
                            </w:r>
                          </w:p>
                        </w:tc>
                        <w:tc>
                          <w:tcPr>
                            <w:tcW w:w="1382" w:type="dxa"/>
                          </w:tcPr>
                          <w:p w:rsidR="00306184" w:rsidRDefault="00306184">
                            <w:pPr>
                              <w:pStyle w:val="TableParagraph"/>
                              <w:ind w:left="12"/>
                              <w:jc w:val="center"/>
                              <w:rPr>
                                <w:b/>
                                <w:sz w:val="28"/>
                              </w:rPr>
                            </w:pPr>
                            <w:r>
                              <w:rPr>
                                <w:b/>
                                <w:sz w:val="28"/>
                              </w:rPr>
                              <w:t>0</w:t>
                            </w:r>
                            <w:r>
                              <w:rPr>
                                <w:b/>
                                <w:spacing w:val="-3"/>
                                <w:sz w:val="28"/>
                              </w:rPr>
                              <w:t xml:space="preserve"> </w:t>
                            </w:r>
                            <w:r>
                              <w:rPr>
                                <w:b/>
                                <w:sz w:val="28"/>
                              </w:rPr>
                              <w:t>-</w:t>
                            </w:r>
                            <w:r>
                              <w:rPr>
                                <w:b/>
                                <w:spacing w:val="-5"/>
                                <w:sz w:val="28"/>
                              </w:rPr>
                              <w:t>10</w:t>
                            </w:r>
                          </w:p>
                        </w:tc>
                        <w:tc>
                          <w:tcPr>
                            <w:tcW w:w="1492" w:type="dxa"/>
                          </w:tcPr>
                          <w:p w:rsidR="00306184" w:rsidRDefault="00306184">
                            <w:pPr>
                              <w:pStyle w:val="TableParagraph"/>
                              <w:ind w:left="12"/>
                              <w:jc w:val="center"/>
                              <w:rPr>
                                <w:b/>
                                <w:sz w:val="28"/>
                              </w:rPr>
                            </w:pPr>
                            <w:r>
                              <w:rPr>
                                <w:b/>
                                <w:sz w:val="28"/>
                              </w:rPr>
                              <w:t>11</w:t>
                            </w:r>
                            <w:r>
                              <w:rPr>
                                <w:b/>
                                <w:spacing w:val="-2"/>
                                <w:sz w:val="28"/>
                              </w:rPr>
                              <w:t xml:space="preserve"> </w:t>
                            </w:r>
                            <w:r>
                              <w:rPr>
                                <w:b/>
                                <w:sz w:val="28"/>
                              </w:rPr>
                              <w:t>-</w:t>
                            </w:r>
                            <w:r>
                              <w:rPr>
                                <w:b/>
                                <w:spacing w:val="-2"/>
                                <w:sz w:val="28"/>
                              </w:rPr>
                              <w:t xml:space="preserve"> </w:t>
                            </w:r>
                            <w:r>
                              <w:rPr>
                                <w:b/>
                                <w:spacing w:val="-5"/>
                                <w:sz w:val="28"/>
                              </w:rPr>
                              <w:t>20</w:t>
                            </w:r>
                          </w:p>
                        </w:tc>
                        <w:tc>
                          <w:tcPr>
                            <w:tcW w:w="1492" w:type="dxa"/>
                          </w:tcPr>
                          <w:p w:rsidR="00306184" w:rsidRDefault="00306184">
                            <w:pPr>
                              <w:pStyle w:val="TableParagraph"/>
                              <w:ind w:left="12"/>
                              <w:jc w:val="center"/>
                              <w:rPr>
                                <w:b/>
                                <w:sz w:val="28"/>
                              </w:rPr>
                            </w:pPr>
                            <w:r>
                              <w:rPr>
                                <w:b/>
                                <w:sz w:val="28"/>
                              </w:rPr>
                              <w:t>21</w:t>
                            </w:r>
                            <w:r>
                              <w:rPr>
                                <w:b/>
                                <w:spacing w:val="-2"/>
                                <w:sz w:val="28"/>
                              </w:rPr>
                              <w:t xml:space="preserve"> </w:t>
                            </w:r>
                            <w:r>
                              <w:rPr>
                                <w:b/>
                                <w:sz w:val="28"/>
                              </w:rPr>
                              <w:t>-</w:t>
                            </w:r>
                            <w:r>
                              <w:rPr>
                                <w:b/>
                                <w:spacing w:val="-2"/>
                                <w:sz w:val="28"/>
                              </w:rPr>
                              <w:t xml:space="preserve"> </w:t>
                            </w:r>
                            <w:r>
                              <w:rPr>
                                <w:b/>
                                <w:spacing w:val="-5"/>
                                <w:sz w:val="28"/>
                              </w:rPr>
                              <w:t>30</w:t>
                            </w:r>
                          </w:p>
                        </w:tc>
                        <w:tc>
                          <w:tcPr>
                            <w:tcW w:w="1493" w:type="dxa"/>
                          </w:tcPr>
                          <w:p w:rsidR="00306184" w:rsidRDefault="00306184">
                            <w:pPr>
                              <w:pStyle w:val="TableParagraph"/>
                              <w:ind w:left="10"/>
                              <w:jc w:val="center"/>
                              <w:rPr>
                                <w:b/>
                                <w:sz w:val="28"/>
                              </w:rPr>
                            </w:pPr>
                            <w:r>
                              <w:rPr>
                                <w:b/>
                                <w:sz w:val="28"/>
                              </w:rPr>
                              <w:t>31</w:t>
                            </w:r>
                            <w:r>
                              <w:rPr>
                                <w:b/>
                                <w:spacing w:val="-2"/>
                                <w:sz w:val="28"/>
                              </w:rPr>
                              <w:t xml:space="preserve"> </w:t>
                            </w:r>
                            <w:r>
                              <w:rPr>
                                <w:b/>
                                <w:sz w:val="28"/>
                              </w:rPr>
                              <w:t>-</w:t>
                            </w:r>
                            <w:r>
                              <w:rPr>
                                <w:b/>
                                <w:spacing w:val="-2"/>
                                <w:sz w:val="28"/>
                              </w:rPr>
                              <w:t xml:space="preserve"> </w:t>
                            </w:r>
                            <w:r>
                              <w:rPr>
                                <w:b/>
                                <w:spacing w:val="-5"/>
                                <w:sz w:val="28"/>
                              </w:rPr>
                              <w:t>40</w:t>
                            </w:r>
                          </w:p>
                        </w:tc>
                        <w:tc>
                          <w:tcPr>
                            <w:tcW w:w="1448" w:type="dxa"/>
                          </w:tcPr>
                          <w:p w:rsidR="00306184" w:rsidRDefault="00306184">
                            <w:pPr>
                              <w:pStyle w:val="TableParagraph"/>
                              <w:ind w:left="10" w:right="1"/>
                              <w:jc w:val="center"/>
                              <w:rPr>
                                <w:b/>
                                <w:sz w:val="28"/>
                              </w:rPr>
                            </w:pPr>
                            <w:r>
                              <w:rPr>
                                <w:b/>
                                <w:sz w:val="28"/>
                              </w:rPr>
                              <w:t>41</w:t>
                            </w:r>
                            <w:r>
                              <w:rPr>
                                <w:b/>
                                <w:spacing w:val="-2"/>
                                <w:sz w:val="28"/>
                              </w:rPr>
                              <w:t xml:space="preserve"> </w:t>
                            </w:r>
                            <w:r>
                              <w:rPr>
                                <w:b/>
                                <w:sz w:val="28"/>
                              </w:rPr>
                              <w:t>-</w:t>
                            </w:r>
                            <w:r>
                              <w:rPr>
                                <w:b/>
                                <w:spacing w:val="-2"/>
                                <w:sz w:val="28"/>
                              </w:rPr>
                              <w:t xml:space="preserve"> </w:t>
                            </w:r>
                            <w:r>
                              <w:rPr>
                                <w:b/>
                                <w:spacing w:val="-5"/>
                                <w:sz w:val="28"/>
                              </w:rPr>
                              <w:t>54</w:t>
                            </w:r>
                          </w:p>
                        </w:tc>
                      </w:tr>
                      <w:tr w:rsidR="00306184">
                        <w:trPr>
                          <w:trHeight w:val="965"/>
                        </w:trPr>
                        <w:tc>
                          <w:tcPr>
                            <w:tcW w:w="2946" w:type="dxa"/>
                          </w:tcPr>
                          <w:p w:rsidR="00306184" w:rsidRDefault="00306184">
                            <w:pPr>
                              <w:pStyle w:val="TableParagraph"/>
                              <w:ind w:left="107"/>
                              <w:rPr>
                                <w:sz w:val="28"/>
                              </w:rPr>
                            </w:pPr>
                            <w:r>
                              <w:rPr>
                                <w:spacing w:val="-2"/>
                                <w:sz w:val="28"/>
                              </w:rPr>
                              <w:t>«Деперсонализация» (личностное</w:t>
                            </w:r>
                          </w:p>
                          <w:p w:rsidR="00306184" w:rsidRDefault="00306184">
                            <w:pPr>
                              <w:pStyle w:val="TableParagraph"/>
                              <w:spacing w:line="305" w:lineRule="exact"/>
                              <w:ind w:left="107"/>
                              <w:rPr>
                                <w:sz w:val="28"/>
                              </w:rPr>
                            </w:pPr>
                            <w:r>
                              <w:rPr>
                                <w:spacing w:val="-2"/>
                                <w:sz w:val="28"/>
                              </w:rPr>
                              <w:t>отдаление)</w:t>
                            </w:r>
                          </w:p>
                        </w:tc>
                        <w:tc>
                          <w:tcPr>
                            <w:tcW w:w="1382" w:type="dxa"/>
                          </w:tcPr>
                          <w:p w:rsidR="00306184" w:rsidRDefault="00306184">
                            <w:pPr>
                              <w:pStyle w:val="TableParagraph"/>
                              <w:ind w:left="12" w:right="2"/>
                              <w:jc w:val="center"/>
                              <w:rPr>
                                <w:b/>
                                <w:sz w:val="28"/>
                              </w:rPr>
                            </w:pPr>
                            <w:r>
                              <w:rPr>
                                <w:b/>
                                <w:sz w:val="28"/>
                              </w:rPr>
                              <w:t>0</w:t>
                            </w:r>
                            <w:r>
                              <w:rPr>
                                <w:b/>
                                <w:spacing w:val="-2"/>
                                <w:sz w:val="28"/>
                              </w:rPr>
                              <w:t xml:space="preserve"> </w:t>
                            </w:r>
                            <w:r>
                              <w:rPr>
                                <w:b/>
                                <w:sz w:val="28"/>
                              </w:rPr>
                              <w:t>-</w:t>
                            </w:r>
                            <w:r>
                              <w:rPr>
                                <w:b/>
                                <w:spacing w:val="-1"/>
                                <w:sz w:val="28"/>
                              </w:rPr>
                              <w:t xml:space="preserve"> </w:t>
                            </w:r>
                            <w:r>
                              <w:rPr>
                                <w:b/>
                                <w:spacing w:val="-10"/>
                                <w:sz w:val="28"/>
                              </w:rPr>
                              <w:t>5</w:t>
                            </w:r>
                          </w:p>
                        </w:tc>
                        <w:tc>
                          <w:tcPr>
                            <w:tcW w:w="1492" w:type="dxa"/>
                          </w:tcPr>
                          <w:p w:rsidR="00306184" w:rsidRDefault="00306184">
                            <w:pPr>
                              <w:pStyle w:val="TableParagraph"/>
                              <w:ind w:left="12" w:right="2"/>
                              <w:jc w:val="center"/>
                              <w:rPr>
                                <w:b/>
                                <w:sz w:val="28"/>
                              </w:rPr>
                            </w:pPr>
                            <w:r>
                              <w:rPr>
                                <w:b/>
                                <w:sz w:val="28"/>
                              </w:rPr>
                              <w:t>6</w:t>
                            </w:r>
                            <w:r>
                              <w:rPr>
                                <w:b/>
                                <w:spacing w:val="-2"/>
                                <w:sz w:val="28"/>
                              </w:rPr>
                              <w:t xml:space="preserve"> </w:t>
                            </w:r>
                            <w:r>
                              <w:rPr>
                                <w:b/>
                                <w:sz w:val="28"/>
                              </w:rPr>
                              <w:t>-</w:t>
                            </w:r>
                            <w:r>
                              <w:rPr>
                                <w:b/>
                                <w:spacing w:val="-1"/>
                                <w:sz w:val="28"/>
                              </w:rPr>
                              <w:t xml:space="preserve"> </w:t>
                            </w:r>
                            <w:r>
                              <w:rPr>
                                <w:b/>
                                <w:spacing w:val="-5"/>
                                <w:sz w:val="28"/>
                              </w:rPr>
                              <w:t>11</w:t>
                            </w:r>
                          </w:p>
                        </w:tc>
                        <w:tc>
                          <w:tcPr>
                            <w:tcW w:w="1492" w:type="dxa"/>
                          </w:tcPr>
                          <w:p w:rsidR="00306184" w:rsidRDefault="00306184">
                            <w:pPr>
                              <w:pStyle w:val="TableParagraph"/>
                              <w:ind w:left="12"/>
                              <w:jc w:val="center"/>
                              <w:rPr>
                                <w:b/>
                                <w:sz w:val="28"/>
                              </w:rPr>
                            </w:pPr>
                            <w:r>
                              <w:rPr>
                                <w:b/>
                                <w:sz w:val="28"/>
                              </w:rPr>
                              <w:t>12</w:t>
                            </w:r>
                            <w:r>
                              <w:rPr>
                                <w:b/>
                                <w:spacing w:val="-2"/>
                                <w:sz w:val="28"/>
                              </w:rPr>
                              <w:t xml:space="preserve"> </w:t>
                            </w:r>
                            <w:r>
                              <w:rPr>
                                <w:b/>
                                <w:sz w:val="28"/>
                              </w:rPr>
                              <w:t>-</w:t>
                            </w:r>
                            <w:r>
                              <w:rPr>
                                <w:b/>
                                <w:spacing w:val="-2"/>
                                <w:sz w:val="28"/>
                              </w:rPr>
                              <w:t xml:space="preserve"> </w:t>
                            </w:r>
                            <w:r>
                              <w:rPr>
                                <w:b/>
                                <w:spacing w:val="-5"/>
                                <w:sz w:val="28"/>
                              </w:rPr>
                              <w:t>17</w:t>
                            </w:r>
                          </w:p>
                        </w:tc>
                        <w:tc>
                          <w:tcPr>
                            <w:tcW w:w="1493" w:type="dxa"/>
                          </w:tcPr>
                          <w:p w:rsidR="00306184" w:rsidRDefault="00306184">
                            <w:pPr>
                              <w:pStyle w:val="TableParagraph"/>
                              <w:ind w:left="10"/>
                              <w:jc w:val="center"/>
                              <w:rPr>
                                <w:b/>
                                <w:sz w:val="28"/>
                              </w:rPr>
                            </w:pPr>
                            <w:r>
                              <w:rPr>
                                <w:b/>
                                <w:sz w:val="28"/>
                              </w:rPr>
                              <w:t>18</w:t>
                            </w:r>
                            <w:r>
                              <w:rPr>
                                <w:b/>
                                <w:spacing w:val="-2"/>
                                <w:sz w:val="28"/>
                              </w:rPr>
                              <w:t xml:space="preserve"> </w:t>
                            </w:r>
                            <w:r>
                              <w:rPr>
                                <w:b/>
                                <w:sz w:val="28"/>
                              </w:rPr>
                              <w:t>-</w:t>
                            </w:r>
                            <w:r>
                              <w:rPr>
                                <w:b/>
                                <w:spacing w:val="-2"/>
                                <w:sz w:val="28"/>
                              </w:rPr>
                              <w:t xml:space="preserve"> </w:t>
                            </w:r>
                            <w:r>
                              <w:rPr>
                                <w:b/>
                                <w:spacing w:val="-5"/>
                                <w:sz w:val="28"/>
                              </w:rPr>
                              <w:t>23</w:t>
                            </w:r>
                          </w:p>
                        </w:tc>
                        <w:tc>
                          <w:tcPr>
                            <w:tcW w:w="1448" w:type="dxa"/>
                          </w:tcPr>
                          <w:p w:rsidR="00306184" w:rsidRDefault="00306184">
                            <w:pPr>
                              <w:pStyle w:val="TableParagraph"/>
                              <w:ind w:left="10"/>
                              <w:jc w:val="center"/>
                              <w:rPr>
                                <w:b/>
                                <w:sz w:val="28"/>
                              </w:rPr>
                            </w:pPr>
                            <w:r>
                              <w:rPr>
                                <w:b/>
                                <w:sz w:val="28"/>
                              </w:rPr>
                              <w:t>24</w:t>
                            </w:r>
                            <w:r>
                              <w:rPr>
                                <w:b/>
                                <w:spacing w:val="-3"/>
                                <w:sz w:val="28"/>
                              </w:rPr>
                              <w:t xml:space="preserve"> </w:t>
                            </w:r>
                            <w:r>
                              <w:rPr>
                                <w:b/>
                                <w:sz w:val="28"/>
                              </w:rPr>
                              <w:t>–</w:t>
                            </w:r>
                            <w:r>
                              <w:rPr>
                                <w:b/>
                                <w:spacing w:val="-2"/>
                                <w:sz w:val="28"/>
                              </w:rPr>
                              <w:t xml:space="preserve"> </w:t>
                            </w:r>
                            <w:r>
                              <w:rPr>
                                <w:b/>
                                <w:spacing w:val="-5"/>
                                <w:sz w:val="28"/>
                              </w:rPr>
                              <w:t>30</w:t>
                            </w:r>
                          </w:p>
                        </w:tc>
                      </w:tr>
                      <w:tr w:rsidR="00306184">
                        <w:trPr>
                          <w:trHeight w:val="1287"/>
                        </w:trPr>
                        <w:tc>
                          <w:tcPr>
                            <w:tcW w:w="2946" w:type="dxa"/>
                          </w:tcPr>
                          <w:p w:rsidR="00306184" w:rsidRPr="00D4541E" w:rsidRDefault="00306184">
                            <w:pPr>
                              <w:pStyle w:val="TableParagraph"/>
                              <w:ind w:left="107"/>
                              <w:rPr>
                                <w:sz w:val="28"/>
                                <w:lang w:val="ru-RU"/>
                              </w:rPr>
                            </w:pPr>
                            <w:r w:rsidRPr="00D4541E">
                              <w:rPr>
                                <w:sz w:val="28"/>
                                <w:lang w:val="ru-RU"/>
                              </w:rPr>
                              <w:t xml:space="preserve">«Редукция личных </w:t>
                            </w:r>
                            <w:r w:rsidRPr="00D4541E">
                              <w:rPr>
                                <w:spacing w:val="-2"/>
                                <w:sz w:val="28"/>
                                <w:lang w:val="ru-RU"/>
                              </w:rPr>
                              <w:t>достижений» (профессиональная</w:t>
                            </w:r>
                          </w:p>
                          <w:p w:rsidR="00306184" w:rsidRPr="00D4541E" w:rsidRDefault="00306184">
                            <w:pPr>
                              <w:pStyle w:val="TableParagraph"/>
                              <w:spacing w:line="305" w:lineRule="exact"/>
                              <w:ind w:left="107"/>
                              <w:rPr>
                                <w:sz w:val="28"/>
                                <w:lang w:val="ru-RU"/>
                              </w:rPr>
                            </w:pPr>
                            <w:r w:rsidRPr="00D4541E">
                              <w:rPr>
                                <w:spacing w:val="-2"/>
                                <w:sz w:val="28"/>
                                <w:lang w:val="ru-RU"/>
                              </w:rPr>
                              <w:t>мотивация)</w:t>
                            </w:r>
                          </w:p>
                        </w:tc>
                        <w:tc>
                          <w:tcPr>
                            <w:tcW w:w="1382" w:type="dxa"/>
                          </w:tcPr>
                          <w:p w:rsidR="00306184" w:rsidRDefault="00306184">
                            <w:pPr>
                              <w:pStyle w:val="TableParagraph"/>
                              <w:spacing w:line="318" w:lineRule="exact"/>
                              <w:ind w:left="108"/>
                              <w:rPr>
                                <w:sz w:val="28"/>
                              </w:rPr>
                            </w:pPr>
                            <w:r>
                              <w:rPr>
                                <w:sz w:val="28"/>
                              </w:rPr>
                              <w:t>39</w:t>
                            </w:r>
                            <w:r>
                              <w:rPr>
                                <w:spacing w:val="-3"/>
                                <w:sz w:val="28"/>
                              </w:rPr>
                              <w:t xml:space="preserve"> </w:t>
                            </w:r>
                            <w:r>
                              <w:rPr>
                                <w:sz w:val="28"/>
                              </w:rPr>
                              <w:t>–</w:t>
                            </w:r>
                            <w:r>
                              <w:rPr>
                                <w:spacing w:val="-2"/>
                                <w:sz w:val="28"/>
                              </w:rPr>
                              <w:t xml:space="preserve"> </w:t>
                            </w:r>
                            <w:r>
                              <w:rPr>
                                <w:spacing w:val="-5"/>
                                <w:sz w:val="28"/>
                              </w:rPr>
                              <w:t>48</w:t>
                            </w:r>
                          </w:p>
                          <w:p w:rsidR="00306184" w:rsidRDefault="00306184">
                            <w:pPr>
                              <w:pStyle w:val="TableParagraph"/>
                              <w:spacing w:before="4"/>
                              <w:rPr>
                                <w:sz w:val="28"/>
                              </w:rPr>
                            </w:pPr>
                          </w:p>
                          <w:p w:rsidR="00306184" w:rsidRDefault="00306184">
                            <w:pPr>
                              <w:pStyle w:val="TableParagraph"/>
                              <w:ind w:left="434"/>
                              <w:rPr>
                                <w:b/>
                                <w:sz w:val="28"/>
                              </w:rPr>
                            </w:pPr>
                            <w:r>
                              <w:rPr>
                                <w:b/>
                                <w:sz w:val="28"/>
                              </w:rPr>
                              <w:t>0</w:t>
                            </w:r>
                            <w:r>
                              <w:rPr>
                                <w:b/>
                                <w:spacing w:val="-2"/>
                                <w:sz w:val="28"/>
                              </w:rPr>
                              <w:t xml:space="preserve"> </w:t>
                            </w:r>
                            <w:r>
                              <w:rPr>
                                <w:b/>
                                <w:sz w:val="28"/>
                              </w:rPr>
                              <w:t>-</w:t>
                            </w:r>
                            <w:r>
                              <w:rPr>
                                <w:b/>
                                <w:spacing w:val="-1"/>
                                <w:sz w:val="28"/>
                              </w:rPr>
                              <w:t xml:space="preserve"> </w:t>
                            </w:r>
                            <w:r>
                              <w:rPr>
                                <w:b/>
                                <w:spacing w:val="-10"/>
                                <w:sz w:val="28"/>
                              </w:rPr>
                              <w:t>8</w:t>
                            </w:r>
                          </w:p>
                        </w:tc>
                        <w:tc>
                          <w:tcPr>
                            <w:tcW w:w="1492" w:type="dxa"/>
                          </w:tcPr>
                          <w:p w:rsidR="00306184" w:rsidRDefault="00306184">
                            <w:pPr>
                              <w:pStyle w:val="TableParagraph"/>
                              <w:spacing w:line="318" w:lineRule="exact"/>
                              <w:ind w:left="108"/>
                              <w:rPr>
                                <w:sz w:val="28"/>
                              </w:rPr>
                            </w:pPr>
                            <w:r>
                              <w:rPr>
                                <w:sz w:val="28"/>
                              </w:rPr>
                              <w:t>29</w:t>
                            </w:r>
                            <w:r>
                              <w:rPr>
                                <w:spacing w:val="-3"/>
                                <w:sz w:val="28"/>
                              </w:rPr>
                              <w:t xml:space="preserve"> </w:t>
                            </w:r>
                            <w:r>
                              <w:rPr>
                                <w:sz w:val="28"/>
                              </w:rPr>
                              <w:t>–</w:t>
                            </w:r>
                            <w:r>
                              <w:rPr>
                                <w:spacing w:val="-2"/>
                                <w:sz w:val="28"/>
                              </w:rPr>
                              <w:t xml:space="preserve"> </w:t>
                            </w:r>
                            <w:r>
                              <w:rPr>
                                <w:spacing w:val="-5"/>
                                <w:sz w:val="28"/>
                              </w:rPr>
                              <w:t>38</w:t>
                            </w:r>
                          </w:p>
                          <w:p w:rsidR="00306184" w:rsidRDefault="00306184">
                            <w:pPr>
                              <w:pStyle w:val="TableParagraph"/>
                              <w:spacing w:before="4"/>
                              <w:rPr>
                                <w:sz w:val="28"/>
                              </w:rPr>
                            </w:pPr>
                          </w:p>
                          <w:p w:rsidR="00306184" w:rsidRDefault="00306184">
                            <w:pPr>
                              <w:pStyle w:val="TableParagraph"/>
                              <w:ind w:left="419"/>
                              <w:rPr>
                                <w:b/>
                                <w:sz w:val="28"/>
                              </w:rPr>
                            </w:pPr>
                            <w:r>
                              <w:rPr>
                                <w:b/>
                                <w:sz w:val="28"/>
                              </w:rPr>
                              <w:t>9</w:t>
                            </w:r>
                            <w:r>
                              <w:rPr>
                                <w:b/>
                                <w:spacing w:val="-2"/>
                                <w:sz w:val="28"/>
                              </w:rPr>
                              <w:t xml:space="preserve"> </w:t>
                            </w:r>
                            <w:r>
                              <w:rPr>
                                <w:b/>
                                <w:sz w:val="28"/>
                              </w:rPr>
                              <w:t>-</w:t>
                            </w:r>
                            <w:r>
                              <w:rPr>
                                <w:b/>
                                <w:spacing w:val="-1"/>
                                <w:sz w:val="28"/>
                              </w:rPr>
                              <w:t xml:space="preserve"> </w:t>
                            </w:r>
                            <w:r>
                              <w:rPr>
                                <w:b/>
                                <w:spacing w:val="-5"/>
                                <w:sz w:val="28"/>
                              </w:rPr>
                              <w:t>18</w:t>
                            </w:r>
                          </w:p>
                        </w:tc>
                        <w:tc>
                          <w:tcPr>
                            <w:tcW w:w="1492" w:type="dxa"/>
                          </w:tcPr>
                          <w:p w:rsidR="00306184" w:rsidRDefault="00306184">
                            <w:pPr>
                              <w:pStyle w:val="TableParagraph"/>
                              <w:spacing w:before="321"/>
                              <w:ind w:left="12" w:right="2"/>
                              <w:jc w:val="center"/>
                              <w:rPr>
                                <w:b/>
                                <w:sz w:val="28"/>
                              </w:rPr>
                            </w:pPr>
                            <w:r>
                              <w:rPr>
                                <w:b/>
                                <w:sz w:val="28"/>
                              </w:rPr>
                              <w:t>19</w:t>
                            </w:r>
                            <w:r>
                              <w:rPr>
                                <w:b/>
                                <w:spacing w:val="-3"/>
                                <w:sz w:val="28"/>
                              </w:rPr>
                              <w:t xml:space="preserve"> </w:t>
                            </w:r>
                            <w:r>
                              <w:rPr>
                                <w:b/>
                                <w:sz w:val="28"/>
                              </w:rPr>
                              <w:t>–</w:t>
                            </w:r>
                            <w:r>
                              <w:rPr>
                                <w:b/>
                                <w:spacing w:val="-2"/>
                                <w:sz w:val="28"/>
                              </w:rPr>
                              <w:t xml:space="preserve"> </w:t>
                            </w:r>
                            <w:r>
                              <w:rPr>
                                <w:b/>
                                <w:spacing w:val="-5"/>
                                <w:sz w:val="28"/>
                              </w:rPr>
                              <w:t>28</w:t>
                            </w:r>
                          </w:p>
                        </w:tc>
                        <w:tc>
                          <w:tcPr>
                            <w:tcW w:w="1493" w:type="dxa"/>
                          </w:tcPr>
                          <w:p w:rsidR="00306184" w:rsidRDefault="00306184">
                            <w:pPr>
                              <w:pStyle w:val="TableParagraph"/>
                              <w:spacing w:line="318" w:lineRule="exact"/>
                              <w:ind w:left="108"/>
                              <w:rPr>
                                <w:sz w:val="28"/>
                              </w:rPr>
                            </w:pPr>
                            <w:r>
                              <w:rPr>
                                <w:sz w:val="28"/>
                              </w:rPr>
                              <w:t>9</w:t>
                            </w:r>
                            <w:r>
                              <w:rPr>
                                <w:spacing w:val="-2"/>
                                <w:sz w:val="28"/>
                              </w:rPr>
                              <w:t xml:space="preserve"> </w:t>
                            </w:r>
                            <w:r>
                              <w:rPr>
                                <w:sz w:val="28"/>
                              </w:rPr>
                              <w:t>–</w:t>
                            </w:r>
                            <w:r>
                              <w:rPr>
                                <w:spacing w:val="-1"/>
                                <w:sz w:val="28"/>
                              </w:rPr>
                              <w:t xml:space="preserve"> </w:t>
                            </w:r>
                            <w:r>
                              <w:rPr>
                                <w:spacing w:val="-5"/>
                                <w:sz w:val="28"/>
                              </w:rPr>
                              <w:t>18</w:t>
                            </w:r>
                          </w:p>
                          <w:p w:rsidR="00306184" w:rsidRDefault="00306184">
                            <w:pPr>
                              <w:pStyle w:val="TableParagraph"/>
                              <w:spacing w:before="4"/>
                              <w:rPr>
                                <w:sz w:val="28"/>
                              </w:rPr>
                            </w:pPr>
                          </w:p>
                          <w:p w:rsidR="00306184" w:rsidRDefault="00306184">
                            <w:pPr>
                              <w:pStyle w:val="TableParagraph"/>
                              <w:ind w:left="349"/>
                              <w:rPr>
                                <w:b/>
                                <w:sz w:val="28"/>
                              </w:rPr>
                            </w:pPr>
                            <w:r>
                              <w:rPr>
                                <w:b/>
                                <w:sz w:val="28"/>
                              </w:rPr>
                              <w:t>29</w:t>
                            </w:r>
                            <w:r>
                              <w:rPr>
                                <w:b/>
                                <w:spacing w:val="-2"/>
                                <w:sz w:val="28"/>
                              </w:rPr>
                              <w:t xml:space="preserve"> </w:t>
                            </w:r>
                            <w:r>
                              <w:rPr>
                                <w:b/>
                                <w:sz w:val="28"/>
                              </w:rPr>
                              <w:t>-</w:t>
                            </w:r>
                            <w:r>
                              <w:rPr>
                                <w:b/>
                                <w:spacing w:val="-2"/>
                                <w:sz w:val="28"/>
                              </w:rPr>
                              <w:t xml:space="preserve"> </w:t>
                            </w:r>
                            <w:r>
                              <w:rPr>
                                <w:b/>
                                <w:spacing w:val="-5"/>
                                <w:sz w:val="28"/>
                              </w:rPr>
                              <w:t>38</w:t>
                            </w:r>
                          </w:p>
                        </w:tc>
                        <w:tc>
                          <w:tcPr>
                            <w:tcW w:w="1448" w:type="dxa"/>
                          </w:tcPr>
                          <w:p w:rsidR="00306184" w:rsidRDefault="00306184">
                            <w:pPr>
                              <w:pStyle w:val="TableParagraph"/>
                              <w:spacing w:line="318" w:lineRule="exact"/>
                              <w:ind w:left="107"/>
                              <w:rPr>
                                <w:sz w:val="28"/>
                              </w:rPr>
                            </w:pPr>
                            <w:r>
                              <w:rPr>
                                <w:sz w:val="28"/>
                              </w:rPr>
                              <w:t>0</w:t>
                            </w:r>
                            <w:r>
                              <w:rPr>
                                <w:spacing w:val="-2"/>
                                <w:sz w:val="28"/>
                              </w:rPr>
                              <w:t xml:space="preserve"> </w:t>
                            </w:r>
                            <w:r>
                              <w:rPr>
                                <w:sz w:val="28"/>
                              </w:rPr>
                              <w:t>–</w:t>
                            </w:r>
                            <w:r>
                              <w:rPr>
                                <w:spacing w:val="-1"/>
                                <w:sz w:val="28"/>
                              </w:rPr>
                              <w:t xml:space="preserve"> </w:t>
                            </w:r>
                            <w:r>
                              <w:rPr>
                                <w:spacing w:val="-10"/>
                                <w:sz w:val="28"/>
                              </w:rPr>
                              <w:t>8</w:t>
                            </w:r>
                          </w:p>
                          <w:p w:rsidR="00306184" w:rsidRDefault="00306184">
                            <w:pPr>
                              <w:pStyle w:val="TableParagraph"/>
                              <w:spacing w:before="4"/>
                              <w:rPr>
                                <w:sz w:val="28"/>
                              </w:rPr>
                            </w:pPr>
                          </w:p>
                          <w:p w:rsidR="00306184" w:rsidRDefault="00306184">
                            <w:pPr>
                              <w:pStyle w:val="TableParagraph"/>
                              <w:ind w:left="326"/>
                              <w:rPr>
                                <w:b/>
                                <w:sz w:val="28"/>
                              </w:rPr>
                            </w:pPr>
                            <w:r>
                              <w:rPr>
                                <w:b/>
                                <w:sz w:val="28"/>
                              </w:rPr>
                              <w:t>39</w:t>
                            </w:r>
                            <w:r>
                              <w:rPr>
                                <w:b/>
                                <w:spacing w:val="-2"/>
                                <w:sz w:val="28"/>
                              </w:rPr>
                              <w:t xml:space="preserve"> </w:t>
                            </w:r>
                            <w:r>
                              <w:rPr>
                                <w:b/>
                                <w:sz w:val="28"/>
                              </w:rPr>
                              <w:t>-</w:t>
                            </w:r>
                            <w:r>
                              <w:rPr>
                                <w:b/>
                                <w:spacing w:val="-2"/>
                                <w:sz w:val="28"/>
                              </w:rPr>
                              <w:t xml:space="preserve"> </w:t>
                            </w:r>
                            <w:r>
                              <w:rPr>
                                <w:b/>
                                <w:spacing w:val="-5"/>
                                <w:sz w:val="28"/>
                              </w:rPr>
                              <w:t>48</w:t>
                            </w:r>
                          </w:p>
                        </w:tc>
                      </w:tr>
                      <w:tr w:rsidR="00306184">
                        <w:trPr>
                          <w:trHeight w:val="967"/>
                        </w:trPr>
                        <w:tc>
                          <w:tcPr>
                            <w:tcW w:w="2946" w:type="dxa"/>
                          </w:tcPr>
                          <w:p w:rsidR="00306184" w:rsidRDefault="00306184">
                            <w:pPr>
                              <w:pStyle w:val="TableParagraph"/>
                              <w:spacing w:before="1"/>
                              <w:ind w:left="1558" w:hanging="316"/>
                              <w:rPr>
                                <w:b/>
                                <w:i/>
                                <w:sz w:val="28"/>
                              </w:rPr>
                            </w:pPr>
                            <w:r>
                              <w:rPr>
                                <w:b/>
                                <w:i/>
                                <w:spacing w:val="-2"/>
                                <w:sz w:val="28"/>
                              </w:rPr>
                              <w:t>Психическое выгорание</w:t>
                            </w:r>
                          </w:p>
                        </w:tc>
                        <w:tc>
                          <w:tcPr>
                            <w:tcW w:w="1382" w:type="dxa"/>
                          </w:tcPr>
                          <w:p w:rsidR="00306184" w:rsidRDefault="00306184">
                            <w:pPr>
                              <w:pStyle w:val="TableParagraph"/>
                              <w:rPr>
                                <w:sz w:val="28"/>
                              </w:rPr>
                            </w:pPr>
                          </w:p>
                          <w:p w:rsidR="00306184" w:rsidRDefault="00306184">
                            <w:pPr>
                              <w:pStyle w:val="TableParagraph"/>
                              <w:spacing w:before="1"/>
                              <w:ind w:left="12"/>
                              <w:jc w:val="center"/>
                              <w:rPr>
                                <w:b/>
                                <w:sz w:val="28"/>
                              </w:rPr>
                            </w:pPr>
                            <w:r>
                              <w:rPr>
                                <w:b/>
                                <w:sz w:val="28"/>
                              </w:rPr>
                              <w:t>0</w:t>
                            </w:r>
                            <w:r>
                              <w:rPr>
                                <w:b/>
                                <w:spacing w:val="-2"/>
                                <w:sz w:val="28"/>
                              </w:rPr>
                              <w:t xml:space="preserve"> </w:t>
                            </w:r>
                            <w:r>
                              <w:rPr>
                                <w:b/>
                                <w:sz w:val="28"/>
                              </w:rPr>
                              <w:t>-</w:t>
                            </w:r>
                            <w:r>
                              <w:rPr>
                                <w:b/>
                                <w:spacing w:val="-1"/>
                                <w:sz w:val="28"/>
                              </w:rPr>
                              <w:t xml:space="preserve"> </w:t>
                            </w:r>
                            <w:r>
                              <w:rPr>
                                <w:b/>
                                <w:spacing w:val="-5"/>
                                <w:sz w:val="28"/>
                              </w:rPr>
                              <w:t>23</w:t>
                            </w:r>
                          </w:p>
                        </w:tc>
                        <w:tc>
                          <w:tcPr>
                            <w:tcW w:w="1492" w:type="dxa"/>
                          </w:tcPr>
                          <w:p w:rsidR="00306184" w:rsidRDefault="00306184">
                            <w:pPr>
                              <w:pStyle w:val="TableParagraph"/>
                              <w:rPr>
                                <w:sz w:val="28"/>
                              </w:rPr>
                            </w:pPr>
                          </w:p>
                          <w:p w:rsidR="00306184" w:rsidRDefault="00306184">
                            <w:pPr>
                              <w:pStyle w:val="TableParagraph"/>
                              <w:spacing w:before="1"/>
                              <w:ind w:left="12"/>
                              <w:jc w:val="center"/>
                              <w:rPr>
                                <w:b/>
                                <w:sz w:val="28"/>
                              </w:rPr>
                            </w:pPr>
                            <w:r>
                              <w:rPr>
                                <w:b/>
                                <w:sz w:val="28"/>
                              </w:rPr>
                              <w:t>24</w:t>
                            </w:r>
                            <w:r>
                              <w:rPr>
                                <w:b/>
                                <w:spacing w:val="-2"/>
                                <w:sz w:val="28"/>
                              </w:rPr>
                              <w:t xml:space="preserve"> </w:t>
                            </w:r>
                            <w:r>
                              <w:rPr>
                                <w:b/>
                                <w:sz w:val="28"/>
                              </w:rPr>
                              <w:t>-</w:t>
                            </w:r>
                            <w:r>
                              <w:rPr>
                                <w:b/>
                                <w:spacing w:val="-2"/>
                                <w:sz w:val="28"/>
                              </w:rPr>
                              <w:t xml:space="preserve"> </w:t>
                            </w:r>
                            <w:r>
                              <w:rPr>
                                <w:b/>
                                <w:spacing w:val="-5"/>
                                <w:sz w:val="28"/>
                              </w:rPr>
                              <w:t>49</w:t>
                            </w:r>
                          </w:p>
                        </w:tc>
                        <w:tc>
                          <w:tcPr>
                            <w:tcW w:w="1492" w:type="dxa"/>
                          </w:tcPr>
                          <w:p w:rsidR="00306184" w:rsidRDefault="00306184">
                            <w:pPr>
                              <w:pStyle w:val="TableParagraph"/>
                              <w:rPr>
                                <w:sz w:val="28"/>
                              </w:rPr>
                            </w:pPr>
                          </w:p>
                          <w:p w:rsidR="00306184" w:rsidRDefault="00306184">
                            <w:pPr>
                              <w:pStyle w:val="TableParagraph"/>
                              <w:spacing w:before="1"/>
                              <w:ind w:left="12"/>
                              <w:jc w:val="center"/>
                              <w:rPr>
                                <w:b/>
                                <w:sz w:val="28"/>
                              </w:rPr>
                            </w:pPr>
                            <w:r>
                              <w:rPr>
                                <w:b/>
                                <w:sz w:val="28"/>
                              </w:rPr>
                              <w:t>50</w:t>
                            </w:r>
                            <w:r>
                              <w:rPr>
                                <w:b/>
                                <w:spacing w:val="-2"/>
                                <w:sz w:val="28"/>
                              </w:rPr>
                              <w:t xml:space="preserve"> </w:t>
                            </w:r>
                            <w:r>
                              <w:rPr>
                                <w:b/>
                                <w:sz w:val="28"/>
                              </w:rPr>
                              <w:t>-</w:t>
                            </w:r>
                            <w:r>
                              <w:rPr>
                                <w:b/>
                                <w:spacing w:val="-2"/>
                                <w:sz w:val="28"/>
                              </w:rPr>
                              <w:t xml:space="preserve"> </w:t>
                            </w:r>
                            <w:r>
                              <w:rPr>
                                <w:b/>
                                <w:spacing w:val="-5"/>
                                <w:sz w:val="28"/>
                              </w:rPr>
                              <w:t>75</w:t>
                            </w:r>
                          </w:p>
                        </w:tc>
                        <w:tc>
                          <w:tcPr>
                            <w:tcW w:w="1493" w:type="dxa"/>
                          </w:tcPr>
                          <w:p w:rsidR="00306184" w:rsidRDefault="00306184">
                            <w:pPr>
                              <w:pStyle w:val="TableParagraph"/>
                              <w:rPr>
                                <w:sz w:val="28"/>
                              </w:rPr>
                            </w:pPr>
                          </w:p>
                          <w:p w:rsidR="00306184" w:rsidRDefault="00306184">
                            <w:pPr>
                              <w:pStyle w:val="TableParagraph"/>
                              <w:spacing w:before="1"/>
                              <w:ind w:left="10" w:right="1"/>
                              <w:jc w:val="center"/>
                              <w:rPr>
                                <w:b/>
                                <w:sz w:val="28"/>
                              </w:rPr>
                            </w:pPr>
                            <w:r>
                              <w:rPr>
                                <w:b/>
                                <w:sz w:val="28"/>
                              </w:rPr>
                              <w:t>76</w:t>
                            </w:r>
                            <w:r>
                              <w:rPr>
                                <w:b/>
                                <w:spacing w:val="-2"/>
                                <w:sz w:val="28"/>
                              </w:rPr>
                              <w:t xml:space="preserve"> </w:t>
                            </w:r>
                            <w:r>
                              <w:rPr>
                                <w:b/>
                                <w:sz w:val="28"/>
                              </w:rPr>
                              <w:t>-</w:t>
                            </w:r>
                            <w:r>
                              <w:rPr>
                                <w:b/>
                                <w:spacing w:val="-2"/>
                                <w:sz w:val="28"/>
                              </w:rPr>
                              <w:t xml:space="preserve"> </w:t>
                            </w:r>
                            <w:r>
                              <w:rPr>
                                <w:b/>
                                <w:spacing w:val="-5"/>
                                <w:sz w:val="28"/>
                              </w:rPr>
                              <w:t>101</w:t>
                            </w:r>
                          </w:p>
                        </w:tc>
                        <w:tc>
                          <w:tcPr>
                            <w:tcW w:w="1448" w:type="dxa"/>
                          </w:tcPr>
                          <w:p w:rsidR="00306184" w:rsidRDefault="00306184">
                            <w:pPr>
                              <w:pStyle w:val="TableParagraph"/>
                              <w:rPr>
                                <w:sz w:val="28"/>
                              </w:rPr>
                            </w:pPr>
                          </w:p>
                          <w:p w:rsidR="00306184" w:rsidRDefault="00306184">
                            <w:pPr>
                              <w:pStyle w:val="TableParagraph"/>
                              <w:spacing w:before="1"/>
                              <w:ind w:left="10"/>
                              <w:jc w:val="center"/>
                              <w:rPr>
                                <w:b/>
                                <w:sz w:val="28"/>
                              </w:rPr>
                            </w:pPr>
                            <w:r>
                              <w:rPr>
                                <w:b/>
                                <w:sz w:val="28"/>
                              </w:rPr>
                              <w:t>102</w:t>
                            </w:r>
                            <w:r>
                              <w:rPr>
                                <w:b/>
                                <w:spacing w:val="-3"/>
                                <w:sz w:val="28"/>
                              </w:rPr>
                              <w:t xml:space="preserve"> </w:t>
                            </w:r>
                            <w:r>
                              <w:rPr>
                                <w:b/>
                                <w:sz w:val="28"/>
                              </w:rPr>
                              <w:t>-</w:t>
                            </w:r>
                            <w:r>
                              <w:rPr>
                                <w:b/>
                                <w:spacing w:val="-3"/>
                                <w:sz w:val="28"/>
                              </w:rPr>
                              <w:t xml:space="preserve"> </w:t>
                            </w:r>
                            <w:r>
                              <w:rPr>
                                <w:b/>
                                <w:spacing w:val="-5"/>
                                <w:sz w:val="28"/>
                              </w:rPr>
                              <w:t>132</w:t>
                            </w:r>
                          </w:p>
                        </w:tc>
                      </w:tr>
                    </w:tbl>
                    <w:p w:rsidR="00306184" w:rsidRDefault="00306184" w:rsidP="00D4541E">
                      <w:pPr>
                        <w:pStyle w:val="a7"/>
                      </w:pPr>
                    </w:p>
                    <w:p w:rsidR="00306184" w:rsidRDefault="00306184" w:rsidP="00D4541E">
                      <w:pPr>
                        <w:pStyle w:val="a7"/>
                      </w:pPr>
                    </w:p>
                    <w:p w:rsidR="00306184" w:rsidRDefault="00306184" w:rsidP="00D4541E">
                      <w:pPr>
                        <w:pStyle w:val="a7"/>
                      </w:pPr>
                    </w:p>
                    <w:p w:rsidR="00306184" w:rsidRDefault="00306184" w:rsidP="00D4541E">
                      <w:pPr>
                        <w:pStyle w:val="a7"/>
                      </w:pPr>
                    </w:p>
                    <w:p w:rsidR="00306184" w:rsidRDefault="00306184" w:rsidP="00D4541E">
                      <w:pPr>
                        <w:pStyle w:val="a7"/>
                      </w:pPr>
                    </w:p>
                    <w:p w:rsidR="00306184" w:rsidRDefault="00306184" w:rsidP="00D4541E">
                      <w:pPr>
                        <w:pStyle w:val="a7"/>
                      </w:pPr>
                    </w:p>
                    <w:p w:rsidR="00306184" w:rsidRDefault="00306184" w:rsidP="00D4541E">
                      <w:pPr>
                        <w:pStyle w:val="a7"/>
                      </w:pPr>
                    </w:p>
                    <w:p w:rsidR="00306184" w:rsidRDefault="00306184" w:rsidP="00D4541E">
                      <w:pPr>
                        <w:pStyle w:val="a7"/>
                      </w:pPr>
                    </w:p>
                    <w:p w:rsidR="00306184" w:rsidRDefault="00306184" w:rsidP="00D4541E">
                      <w:pPr>
                        <w:pStyle w:val="a7"/>
                      </w:pPr>
                    </w:p>
                    <w:p w:rsidR="00306184" w:rsidRDefault="00306184" w:rsidP="00D4541E">
                      <w:pPr>
                        <w:pStyle w:val="a7"/>
                      </w:pPr>
                    </w:p>
                  </w:txbxContent>
                </v:textbox>
                <w10:wrap anchorx="page"/>
              </v:shape>
            </w:pict>
          </mc:Fallback>
        </mc:AlternateContent>
      </w:r>
    </w:p>
    <w:p w:rsidR="00D4541E" w:rsidRDefault="00D4541E" w:rsidP="00431538">
      <w:pPr>
        <w:pStyle w:val="a3"/>
        <w:rPr>
          <w:rFonts w:ascii="Times New Roman" w:hAnsi="Times New Roman" w:cs="Times New Roman"/>
          <w:sz w:val="24"/>
          <w:szCs w:val="24"/>
        </w:rPr>
      </w:pPr>
    </w:p>
    <w:p w:rsidR="00D4541E" w:rsidRDefault="00D4541E" w:rsidP="00431538">
      <w:pPr>
        <w:pStyle w:val="a3"/>
        <w:rPr>
          <w:rFonts w:ascii="Times New Roman" w:hAnsi="Times New Roman" w:cs="Times New Roman"/>
          <w:sz w:val="24"/>
          <w:szCs w:val="24"/>
        </w:rPr>
      </w:pPr>
    </w:p>
    <w:p w:rsidR="00D4541E" w:rsidRPr="00D931C9" w:rsidRDefault="00D4541E" w:rsidP="00431538">
      <w:pPr>
        <w:pStyle w:val="a3"/>
        <w:rPr>
          <w:rFonts w:ascii="Times New Roman" w:hAnsi="Times New Roman" w:cs="Times New Roman"/>
          <w:sz w:val="24"/>
          <w:szCs w:val="24"/>
        </w:rPr>
      </w:pPr>
    </w:p>
    <w:p w:rsidR="00D4541E" w:rsidRDefault="00431538" w:rsidP="00431538">
      <w:pPr>
        <w:pStyle w:val="a3"/>
        <w:rPr>
          <w:rFonts w:ascii="Times New Roman" w:hAnsi="Times New Roman" w:cs="Times New Roman"/>
          <w:sz w:val="24"/>
          <w:szCs w:val="24"/>
        </w:rPr>
      </w:pPr>
      <w:r w:rsidRPr="00D931C9">
        <w:rPr>
          <w:rFonts w:ascii="Times New Roman" w:hAnsi="Times New Roman" w:cs="Times New Roman"/>
          <w:sz w:val="24"/>
          <w:szCs w:val="24"/>
        </w:rPr>
        <w:t xml:space="preserve">    </w:t>
      </w:r>
      <w:r w:rsidRPr="00D931C9">
        <w:rPr>
          <w:rFonts w:ascii="Times New Roman" w:hAnsi="Times New Roman" w:cs="Times New Roman"/>
          <w:sz w:val="24"/>
          <w:szCs w:val="24"/>
        </w:rPr>
        <w:tab/>
      </w:r>
    </w:p>
    <w:p w:rsidR="00D4541E" w:rsidRDefault="00D4541E" w:rsidP="00431538">
      <w:pPr>
        <w:pStyle w:val="a3"/>
        <w:rPr>
          <w:rFonts w:ascii="Times New Roman" w:hAnsi="Times New Roman" w:cs="Times New Roman"/>
          <w:sz w:val="24"/>
          <w:szCs w:val="24"/>
        </w:rPr>
      </w:pPr>
    </w:p>
    <w:p w:rsidR="00D4541E" w:rsidRDefault="00D4541E" w:rsidP="00431538">
      <w:pPr>
        <w:pStyle w:val="a3"/>
        <w:rPr>
          <w:rFonts w:ascii="Times New Roman" w:hAnsi="Times New Roman" w:cs="Times New Roman"/>
          <w:sz w:val="24"/>
          <w:szCs w:val="24"/>
        </w:rPr>
      </w:pPr>
    </w:p>
    <w:p w:rsidR="00D4541E" w:rsidRDefault="00D4541E" w:rsidP="00431538">
      <w:pPr>
        <w:pStyle w:val="a3"/>
        <w:rPr>
          <w:rFonts w:ascii="Times New Roman" w:hAnsi="Times New Roman" w:cs="Times New Roman"/>
          <w:sz w:val="24"/>
          <w:szCs w:val="24"/>
        </w:rPr>
      </w:pPr>
    </w:p>
    <w:p w:rsidR="00D4541E" w:rsidRDefault="00D4541E" w:rsidP="00431538">
      <w:pPr>
        <w:pStyle w:val="a3"/>
        <w:rPr>
          <w:rFonts w:ascii="Times New Roman" w:hAnsi="Times New Roman" w:cs="Times New Roman"/>
          <w:sz w:val="24"/>
          <w:szCs w:val="24"/>
        </w:rPr>
      </w:pPr>
    </w:p>
    <w:p w:rsidR="00D4541E" w:rsidRDefault="00D4541E" w:rsidP="00431538">
      <w:pPr>
        <w:pStyle w:val="a3"/>
        <w:rPr>
          <w:rFonts w:ascii="Times New Roman" w:hAnsi="Times New Roman" w:cs="Times New Roman"/>
          <w:sz w:val="24"/>
          <w:szCs w:val="24"/>
        </w:rPr>
      </w:pPr>
    </w:p>
    <w:p w:rsidR="00D4541E" w:rsidRDefault="00D4541E" w:rsidP="00431538">
      <w:pPr>
        <w:pStyle w:val="a3"/>
        <w:rPr>
          <w:rFonts w:ascii="Times New Roman" w:hAnsi="Times New Roman" w:cs="Times New Roman"/>
          <w:sz w:val="24"/>
          <w:szCs w:val="24"/>
        </w:rPr>
      </w:pPr>
    </w:p>
    <w:p w:rsidR="00D4541E" w:rsidRDefault="00D4541E" w:rsidP="00431538">
      <w:pPr>
        <w:pStyle w:val="a3"/>
        <w:rPr>
          <w:rFonts w:ascii="Times New Roman" w:hAnsi="Times New Roman" w:cs="Times New Roman"/>
          <w:sz w:val="24"/>
          <w:szCs w:val="24"/>
        </w:rPr>
      </w:pPr>
    </w:p>
    <w:p w:rsidR="00D4541E" w:rsidRDefault="00D4541E" w:rsidP="00431538">
      <w:pPr>
        <w:pStyle w:val="a3"/>
        <w:rPr>
          <w:rFonts w:ascii="Times New Roman" w:hAnsi="Times New Roman" w:cs="Times New Roman"/>
          <w:sz w:val="24"/>
          <w:szCs w:val="24"/>
        </w:rPr>
      </w:pPr>
    </w:p>
    <w:p w:rsidR="00D4541E" w:rsidRDefault="00D4541E" w:rsidP="00431538">
      <w:pPr>
        <w:pStyle w:val="a3"/>
        <w:rPr>
          <w:rFonts w:ascii="Times New Roman" w:hAnsi="Times New Roman" w:cs="Times New Roman"/>
          <w:sz w:val="24"/>
          <w:szCs w:val="24"/>
        </w:rPr>
      </w:pPr>
    </w:p>
    <w:p w:rsidR="00D4541E" w:rsidRDefault="00D4541E" w:rsidP="00431538">
      <w:pPr>
        <w:pStyle w:val="a3"/>
        <w:rPr>
          <w:rFonts w:ascii="Times New Roman" w:hAnsi="Times New Roman" w:cs="Times New Roman"/>
          <w:sz w:val="24"/>
          <w:szCs w:val="24"/>
        </w:rPr>
      </w:pPr>
    </w:p>
    <w:p w:rsidR="00D4541E" w:rsidRDefault="00D4541E" w:rsidP="00431538">
      <w:pPr>
        <w:pStyle w:val="a3"/>
        <w:rPr>
          <w:rFonts w:ascii="Times New Roman" w:hAnsi="Times New Roman" w:cs="Times New Roman"/>
          <w:sz w:val="24"/>
          <w:szCs w:val="24"/>
        </w:rPr>
      </w:pPr>
    </w:p>
    <w:p w:rsidR="00D4541E" w:rsidRDefault="00D4541E" w:rsidP="00431538">
      <w:pPr>
        <w:pStyle w:val="a3"/>
        <w:rPr>
          <w:rFonts w:ascii="Times New Roman" w:hAnsi="Times New Roman" w:cs="Times New Roman"/>
          <w:sz w:val="24"/>
          <w:szCs w:val="24"/>
        </w:rPr>
      </w:pPr>
    </w:p>
    <w:p w:rsidR="00D4541E" w:rsidRDefault="00D4541E" w:rsidP="00431538">
      <w:pPr>
        <w:pStyle w:val="a3"/>
        <w:rPr>
          <w:rFonts w:ascii="Times New Roman" w:hAnsi="Times New Roman" w:cs="Times New Roman"/>
          <w:sz w:val="24"/>
          <w:szCs w:val="24"/>
        </w:rPr>
      </w:pPr>
    </w:p>
    <w:p w:rsidR="00D4541E" w:rsidRDefault="00D4541E" w:rsidP="00431538">
      <w:pPr>
        <w:pStyle w:val="a3"/>
        <w:rPr>
          <w:rFonts w:ascii="Times New Roman" w:hAnsi="Times New Roman" w:cs="Times New Roman"/>
          <w:sz w:val="24"/>
          <w:szCs w:val="24"/>
        </w:rPr>
      </w:pPr>
    </w:p>
    <w:p w:rsidR="00D4541E" w:rsidRDefault="00D4541E" w:rsidP="00431538">
      <w:pPr>
        <w:pStyle w:val="a3"/>
        <w:rPr>
          <w:rFonts w:ascii="Times New Roman" w:hAnsi="Times New Roman" w:cs="Times New Roman"/>
          <w:sz w:val="24"/>
          <w:szCs w:val="24"/>
        </w:rPr>
      </w:pPr>
    </w:p>
    <w:p w:rsidR="00431538" w:rsidRPr="00D931C9" w:rsidRDefault="00431538" w:rsidP="00431538">
      <w:pPr>
        <w:pStyle w:val="a3"/>
        <w:rPr>
          <w:rFonts w:ascii="Times New Roman" w:hAnsi="Times New Roman" w:cs="Times New Roman"/>
          <w:sz w:val="24"/>
          <w:szCs w:val="24"/>
        </w:rPr>
      </w:pPr>
      <w:r w:rsidRPr="00D931C9">
        <w:rPr>
          <w:rFonts w:ascii="Times New Roman" w:hAnsi="Times New Roman" w:cs="Times New Roman"/>
          <w:sz w:val="24"/>
          <w:szCs w:val="24"/>
        </w:rPr>
        <w:t>Для подсчета индекса «психического выгорания» значения по всем трём компонентам («психоэмоциональное истощение», «деперсонализация», «редукция личных достижений») суммируются. Однако по третьему компоненту «Редукция личных достижений» при определении итогового индекса используются его обратные значения (в таблице они указаны жирным шрифтом).</w:t>
      </w:r>
    </w:p>
    <w:p w:rsidR="00431538" w:rsidRPr="00D931C9" w:rsidRDefault="00431538" w:rsidP="00431538">
      <w:pPr>
        <w:pStyle w:val="a3"/>
        <w:rPr>
          <w:rFonts w:ascii="Times New Roman" w:hAnsi="Times New Roman" w:cs="Times New Roman"/>
          <w:sz w:val="24"/>
          <w:szCs w:val="24"/>
        </w:rPr>
      </w:pPr>
    </w:p>
    <w:p w:rsidR="00431538" w:rsidRPr="00D931C9" w:rsidRDefault="00431538" w:rsidP="00431538">
      <w:pPr>
        <w:pStyle w:val="a3"/>
        <w:rPr>
          <w:rFonts w:ascii="Times New Roman" w:hAnsi="Times New Roman" w:cs="Times New Roman"/>
          <w:sz w:val="24"/>
          <w:szCs w:val="24"/>
        </w:rPr>
      </w:pPr>
      <w:r w:rsidRPr="00D931C9">
        <w:rPr>
          <w:rFonts w:ascii="Times New Roman" w:hAnsi="Times New Roman" w:cs="Times New Roman"/>
          <w:sz w:val="24"/>
          <w:szCs w:val="24"/>
        </w:rPr>
        <w:t>Содержательные характеристик шкал.</w:t>
      </w:r>
    </w:p>
    <w:p w:rsidR="00431538" w:rsidRPr="00D931C9" w:rsidRDefault="00431538" w:rsidP="00431538">
      <w:pPr>
        <w:pStyle w:val="a3"/>
        <w:rPr>
          <w:rFonts w:ascii="Times New Roman" w:hAnsi="Times New Roman" w:cs="Times New Roman"/>
          <w:sz w:val="24"/>
          <w:szCs w:val="24"/>
        </w:rPr>
      </w:pPr>
      <w:r w:rsidRPr="00D931C9">
        <w:rPr>
          <w:rFonts w:ascii="Times New Roman" w:hAnsi="Times New Roman" w:cs="Times New Roman"/>
          <w:sz w:val="24"/>
          <w:szCs w:val="24"/>
        </w:rPr>
        <w:t xml:space="preserve">      «Психоэмоциональное истощение» - процесс исчерпания эмоциональных, физических, энергетических ресурсов профессионала, работающего с людьми. Истощение проявляется в хроническом эмоциональном и физическом утомлении, равнодушии и холодности по отношению к окружающим с признаками депрессии и раздражительности.</w:t>
      </w:r>
    </w:p>
    <w:p w:rsidR="00431538" w:rsidRPr="00D931C9" w:rsidRDefault="00431538" w:rsidP="00431538">
      <w:pPr>
        <w:pStyle w:val="a3"/>
        <w:rPr>
          <w:rFonts w:ascii="Times New Roman" w:hAnsi="Times New Roman" w:cs="Times New Roman"/>
          <w:sz w:val="24"/>
          <w:szCs w:val="24"/>
        </w:rPr>
      </w:pPr>
      <w:r w:rsidRPr="00D931C9">
        <w:rPr>
          <w:rFonts w:ascii="Times New Roman" w:hAnsi="Times New Roman" w:cs="Times New Roman"/>
          <w:sz w:val="24"/>
          <w:szCs w:val="24"/>
        </w:rPr>
        <w:t>«Деперсонализация» (личностное отдаление) - специфическая форма социальной дезадаптации профессионала, работающего с людьми. Личностное отдаление проявляется в уменьшении количества контактов с окружающими, повышении раздражительности и нетерпимости в ситуациях общения, негативизме по отношению к другим людям.</w:t>
      </w:r>
    </w:p>
    <w:p w:rsidR="00431538" w:rsidRPr="00D931C9" w:rsidRDefault="00431538" w:rsidP="00431538">
      <w:pPr>
        <w:pStyle w:val="a3"/>
        <w:rPr>
          <w:rFonts w:ascii="Times New Roman" w:hAnsi="Times New Roman" w:cs="Times New Roman"/>
          <w:sz w:val="24"/>
          <w:szCs w:val="24"/>
        </w:rPr>
      </w:pPr>
      <w:r w:rsidRPr="00D931C9">
        <w:rPr>
          <w:rFonts w:ascii="Times New Roman" w:hAnsi="Times New Roman" w:cs="Times New Roman"/>
          <w:sz w:val="24"/>
          <w:szCs w:val="24"/>
        </w:rPr>
        <w:t xml:space="preserve">      «Редукция личных достижений» (профессиональная мотивация) – снижение чувства компетентности в своей работе, недовольство собой, уменьшение ценности своей деятельности, негативное самовосприятие в профессиональной сфере. Возникновение чувства вины за собственные негативные проявления или чувства, снижение профессиональной и личной самооценки, появление чувства собственной несостоятельности, безразличия к работе. Снижение уровня рабочей мотивации и энтузиазма по отношению к работе альтруистического содержания. Состояние мотивационной сферы оценивается таким показателем, как продуктивность </w:t>
      </w:r>
      <w:r w:rsidRPr="00D931C9">
        <w:rPr>
          <w:rFonts w:ascii="Times New Roman" w:hAnsi="Times New Roman" w:cs="Times New Roman"/>
          <w:sz w:val="24"/>
          <w:szCs w:val="24"/>
        </w:rPr>
        <w:lastRenderedPageBreak/>
        <w:t>профессиональной деятельности, оптимизм и заинтересованность в работе, самооценка профессиональной компетентности и степени успешности в работе с людьми.</w:t>
      </w:r>
    </w:p>
    <w:p w:rsidR="00431538" w:rsidRPr="00D931C9" w:rsidRDefault="00431538" w:rsidP="00431538">
      <w:pPr>
        <w:pStyle w:val="a3"/>
        <w:rPr>
          <w:rFonts w:ascii="Times New Roman" w:hAnsi="Times New Roman" w:cs="Times New Roman"/>
          <w:sz w:val="24"/>
          <w:szCs w:val="24"/>
        </w:rPr>
      </w:pPr>
    </w:p>
    <w:p w:rsidR="00431538" w:rsidRPr="00D931C9" w:rsidRDefault="00431538" w:rsidP="00431538">
      <w:pPr>
        <w:pStyle w:val="a3"/>
        <w:rPr>
          <w:rFonts w:ascii="Times New Roman" w:hAnsi="Times New Roman" w:cs="Times New Roman"/>
          <w:sz w:val="24"/>
          <w:szCs w:val="24"/>
        </w:rPr>
      </w:pPr>
    </w:p>
    <w:p w:rsidR="00431538" w:rsidRPr="00D931C9" w:rsidRDefault="00431538" w:rsidP="00431538">
      <w:pPr>
        <w:pStyle w:val="a3"/>
        <w:rPr>
          <w:rFonts w:ascii="Times New Roman" w:hAnsi="Times New Roman" w:cs="Times New Roman"/>
          <w:sz w:val="24"/>
          <w:szCs w:val="24"/>
        </w:rPr>
      </w:pPr>
    </w:p>
    <w:p w:rsidR="00431538" w:rsidRPr="00D4541E" w:rsidRDefault="00431538" w:rsidP="00431538">
      <w:pPr>
        <w:pStyle w:val="a3"/>
        <w:rPr>
          <w:rFonts w:ascii="Times New Roman" w:hAnsi="Times New Roman" w:cs="Times New Roman"/>
          <w:b/>
          <w:sz w:val="24"/>
          <w:szCs w:val="24"/>
        </w:rPr>
      </w:pPr>
      <w:r w:rsidRPr="00D4541E">
        <w:rPr>
          <w:rFonts w:ascii="Times New Roman" w:hAnsi="Times New Roman" w:cs="Times New Roman"/>
          <w:b/>
          <w:sz w:val="28"/>
          <w:szCs w:val="24"/>
        </w:rPr>
        <w:t xml:space="preserve"> 8. КАЛЕНДАРНО-ТЕМАТИЧЕСКОЕ ПЛАНИРОВАНИЕ</w:t>
      </w:r>
    </w:p>
    <w:p w:rsidR="00431538" w:rsidRPr="00D931C9" w:rsidRDefault="00431538" w:rsidP="00431538">
      <w:pPr>
        <w:pStyle w:val="a3"/>
        <w:rPr>
          <w:rFonts w:ascii="Times New Roman" w:hAnsi="Times New Roman" w:cs="Times New Roman"/>
          <w:sz w:val="24"/>
          <w:szCs w:val="24"/>
        </w:rPr>
      </w:pPr>
    </w:p>
    <w:p w:rsidR="00431538" w:rsidRPr="00D931C9" w:rsidRDefault="00431538" w:rsidP="00431538">
      <w:pPr>
        <w:pStyle w:val="a3"/>
        <w:rPr>
          <w:rFonts w:ascii="Times New Roman" w:hAnsi="Times New Roman" w:cs="Times New Roman"/>
          <w:sz w:val="24"/>
          <w:szCs w:val="24"/>
        </w:rPr>
      </w:pPr>
      <w:r w:rsidRPr="00D931C9">
        <w:rPr>
          <w:rFonts w:ascii="Times New Roman" w:hAnsi="Times New Roman" w:cs="Times New Roman"/>
          <w:sz w:val="24"/>
          <w:szCs w:val="24"/>
        </w:rPr>
        <w:t>Программа рассчитана на 2 недели (по одному занятию в неделю). Общая продолжительность — 40 минут (2 лекции по 15 минут + входное тестирование 5 минут + заключительное тестирование 5 минут).</w:t>
      </w:r>
    </w:p>
    <w:p w:rsidR="00431538" w:rsidRDefault="00431538" w:rsidP="00431538">
      <w:pPr>
        <w:pStyle w:val="a3"/>
        <w:rPr>
          <w:rFonts w:ascii="Times New Roman" w:hAnsi="Times New Roman" w:cs="Times New Roman"/>
          <w:sz w:val="24"/>
          <w:szCs w:val="24"/>
        </w:rPr>
      </w:pPr>
    </w:p>
    <w:p w:rsidR="00D4541E" w:rsidRDefault="00D4541E" w:rsidP="00431538">
      <w:pPr>
        <w:pStyle w:val="a3"/>
        <w:rPr>
          <w:rFonts w:ascii="Times New Roman" w:hAnsi="Times New Roman" w:cs="Times New Roman"/>
          <w:sz w:val="24"/>
          <w:szCs w:val="24"/>
        </w:rPr>
      </w:pPr>
    </w:p>
    <w:tbl>
      <w:tblPr>
        <w:tblStyle w:val="a6"/>
        <w:tblW w:w="0" w:type="auto"/>
        <w:tblLook w:val="04A0" w:firstRow="1" w:lastRow="0" w:firstColumn="1" w:lastColumn="0" w:noHBand="0" w:noVBand="1"/>
      </w:tblPr>
      <w:tblGrid>
        <w:gridCol w:w="699"/>
        <w:gridCol w:w="445"/>
        <w:gridCol w:w="2253"/>
        <w:gridCol w:w="4106"/>
        <w:gridCol w:w="1842"/>
      </w:tblGrid>
      <w:tr w:rsidR="00D4541E" w:rsidTr="00D4541E">
        <w:tc>
          <w:tcPr>
            <w:tcW w:w="699" w:type="dxa"/>
          </w:tcPr>
          <w:p w:rsidR="00D4541E" w:rsidRDefault="00D4541E" w:rsidP="00431538">
            <w:pPr>
              <w:pStyle w:val="a3"/>
              <w:rPr>
                <w:rFonts w:ascii="Times New Roman" w:hAnsi="Times New Roman" w:cs="Times New Roman"/>
                <w:sz w:val="24"/>
                <w:szCs w:val="24"/>
              </w:rPr>
            </w:pPr>
            <w:r>
              <w:rPr>
                <w:rFonts w:ascii="Times New Roman" w:hAnsi="Times New Roman" w:cs="Times New Roman"/>
                <w:sz w:val="24"/>
                <w:szCs w:val="24"/>
              </w:rPr>
              <w:t>Дата</w:t>
            </w:r>
          </w:p>
        </w:tc>
        <w:tc>
          <w:tcPr>
            <w:tcW w:w="445" w:type="dxa"/>
          </w:tcPr>
          <w:p w:rsidR="00D4541E" w:rsidRDefault="00D4541E" w:rsidP="00431538">
            <w:pPr>
              <w:pStyle w:val="a3"/>
              <w:rPr>
                <w:rFonts w:ascii="Times New Roman" w:hAnsi="Times New Roman" w:cs="Times New Roman"/>
                <w:sz w:val="24"/>
                <w:szCs w:val="24"/>
              </w:rPr>
            </w:pPr>
            <w:r>
              <w:rPr>
                <w:rFonts w:ascii="Times New Roman" w:hAnsi="Times New Roman" w:cs="Times New Roman"/>
                <w:sz w:val="24"/>
                <w:szCs w:val="24"/>
              </w:rPr>
              <w:t>№</w:t>
            </w:r>
          </w:p>
        </w:tc>
        <w:tc>
          <w:tcPr>
            <w:tcW w:w="2253" w:type="dxa"/>
          </w:tcPr>
          <w:p w:rsidR="00D4541E" w:rsidRDefault="00D4541E" w:rsidP="00431538">
            <w:pPr>
              <w:pStyle w:val="a3"/>
              <w:rPr>
                <w:rFonts w:ascii="Times New Roman" w:hAnsi="Times New Roman" w:cs="Times New Roman"/>
                <w:sz w:val="24"/>
                <w:szCs w:val="24"/>
              </w:rPr>
            </w:pPr>
            <w:r>
              <w:rPr>
                <w:rFonts w:ascii="Times New Roman" w:hAnsi="Times New Roman" w:cs="Times New Roman"/>
                <w:sz w:val="24"/>
                <w:szCs w:val="24"/>
              </w:rPr>
              <w:t>Форма работы</w:t>
            </w:r>
          </w:p>
        </w:tc>
        <w:tc>
          <w:tcPr>
            <w:tcW w:w="4106" w:type="dxa"/>
          </w:tcPr>
          <w:p w:rsidR="00D4541E" w:rsidRDefault="00D4541E" w:rsidP="00431538">
            <w:pPr>
              <w:pStyle w:val="a3"/>
              <w:rPr>
                <w:rFonts w:ascii="Times New Roman" w:hAnsi="Times New Roman" w:cs="Times New Roman"/>
                <w:sz w:val="24"/>
                <w:szCs w:val="24"/>
              </w:rPr>
            </w:pPr>
            <w:r>
              <w:rPr>
                <w:rFonts w:ascii="Times New Roman" w:hAnsi="Times New Roman" w:cs="Times New Roman"/>
                <w:sz w:val="24"/>
                <w:szCs w:val="24"/>
              </w:rPr>
              <w:t>Тема</w:t>
            </w:r>
          </w:p>
        </w:tc>
        <w:tc>
          <w:tcPr>
            <w:tcW w:w="1842" w:type="dxa"/>
          </w:tcPr>
          <w:p w:rsidR="00D4541E" w:rsidRDefault="00D4541E" w:rsidP="00431538">
            <w:pPr>
              <w:pStyle w:val="a3"/>
              <w:rPr>
                <w:rFonts w:ascii="Times New Roman" w:hAnsi="Times New Roman" w:cs="Times New Roman"/>
                <w:sz w:val="24"/>
                <w:szCs w:val="24"/>
              </w:rPr>
            </w:pPr>
            <w:r>
              <w:rPr>
                <w:rFonts w:ascii="Times New Roman" w:hAnsi="Times New Roman" w:cs="Times New Roman"/>
                <w:sz w:val="24"/>
                <w:szCs w:val="24"/>
              </w:rPr>
              <w:t>Время</w:t>
            </w:r>
          </w:p>
        </w:tc>
      </w:tr>
      <w:tr w:rsidR="00D4541E" w:rsidTr="00D4541E">
        <w:tc>
          <w:tcPr>
            <w:tcW w:w="699" w:type="dxa"/>
          </w:tcPr>
          <w:p w:rsidR="00D4541E" w:rsidRDefault="00D4541E" w:rsidP="00431538">
            <w:pPr>
              <w:pStyle w:val="a3"/>
              <w:rPr>
                <w:rFonts w:ascii="Times New Roman" w:hAnsi="Times New Roman" w:cs="Times New Roman"/>
                <w:sz w:val="24"/>
                <w:szCs w:val="24"/>
              </w:rPr>
            </w:pPr>
          </w:p>
        </w:tc>
        <w:tc>
          <w:tcPr>
            <w:tcW w:w="445" w:type="dxa"/>
          </w:tcPr>
          <w:p w:rsidR="00D4541E" w:rsidRDefault="00D4541E" w:rsidP="00431538">
            <w:pPr>
              <w:pStyle w:val="a3"/>
              <w:rPr>
                <w:rFonts w:ascii="Times New Roman" w:hAnsi="Times New Roman" w:cs="Times New Roman"/>
                <w:sz w:val="24"/>
                <w:szCs w:val="24"/>
              </w:rPr>
            </w:pPr>
            <w:r>
              <w:rPr>
                <w:rFonts w:ascii="Times New Roman" w:hAnsi="Times New Roman" w:cs="Times New Roman"/>
                <w:sz w:val="24"/>
                <w:szCs w:val="24"/>
              </w:rPr>
              <w:t>1</w:t>
            </w:r>
          </w:p>
        </w:tc>
        <w:tc>
          <w:tcPr>
            <w:tcW w:w="2253" w:type="dxa"/>
          </w:tcPr>
          <w:p w:rsidR="00D4541E" w:rsidRDefault="00D4541E" w:rsidP="00431538">
            <w:pPr>
              <w:pStyle w:val="a3"/>
              <w:rPr>
                <w:rFonts w:ascii="Times New Roman" w:hAnsi="Times New Roman" w:cs="Times New Roman"/>
                <w:sz w:val="24"/>
                <w:szCs w:val="24"/>
              </w:rPr>
            </w:pPr>
            <w:r w:rsidRPr="00D931C9">
              <w:rPr>
                <w:rFonts w:ascii="Times New Roman" w:hAnsi="Times New Roman" w:cs="Times New Roman"/>
                <w:sz w:val="24"/>
                <w:szCs w:val="24"/>
              </w:rPr>
              <w:t>Входное тестирование</w:t>
            </w:r>
          </w:p>
        </w:tc>
        <w:tc>
          <w:tcPr>
            <w:tcW w:w="4106" w:type="dxa"/>
          </w:tcPr>
          <w:p w:rsidR="00D4541E" w:rsidRDefault="00D4541E" w:rsidP="00431538">
            <w:pPr>
              <w:pStyle w:val="a3"/>
              <w:rPr>
                <w:rFonts w:ascii="Times New Roman" w:hAnsi="Times New Roman" w:cs="Times New Roman"/>
                <w:sz w:val="24"/>
                <w:szCs w:val="24"/>
              </w:rPr>
            </w:pPr>
            <w:r w:rsidRPr="00D931C9">
              <w:rPr>
                <w:rFonts w:ascii="Times New Roman" w:hAnsi="Times New Roman" w:cs="Times New Roman"/>
                <w:sz w:val="24"/>
                <w:szCs w:val="24"/>
              </w:rPr>
              <w:t>Тест «Мой текущий стиль управления временем» (8 вопросов); Опросник на определение уровня психического выгорания (MBI</w:t>
            </w:r>
          </w:p>
        </w:tc>
        <w:tc>
          <w:tcPr>
            <w:tcW w:w="1842" w:type="dxa"/>
          </w:tcPr>
          <w:p w:rsidR="00D4541E" w:rsidRDefault="00D4541E" w:rsidP="00431538">
            <w:pPr>
              <w:pStyle w:val="a3"/>
              <w:rPr>
                <w:rFonts w:ascii="Times New Roman" w:hAnsi="Times New Roman" w:cs="Times New Roman"/>
                <w:sz w:val="24"/>
                <w:szCs w:val="24"/>
              </w:rPr>
            </w:pPr>
            <w:r>
              <w:rPr>
                <w:rFonts w:ascii="Times New Roman" w:hAnsi="Times New Roman" w:cs="Times New Roman"/>
                <w:sz w:val="24"/>
                <w:szCs w:val="24"/>
              </w:rPr>
              <w:t>10 минут</w:t>
            </w:r>
          </w:p>
        </w:tc>
      </w:tr>
      <w:tr w:rsidR="00D4541E" w:rsidTr="00D4541E">
        <w:tc>
          <w:tcPr>
            <w:tcW w:w="699" w:type="dxa"/>
          </w:tcPr>
          <w:p w:rsidR="00D4541E" w:rsidRDefault="00D4541E" w:rsidP="00431538">
            <w:pPr>
              <w:pStyle w:val="a3"/>
              <w:rPr>
                <w:rFonts w:ascii="Times New Roman" w:hAnsi="Times New Roman" w:cs="Times New Roman"/>
                <w:sz w:val="24"/>
                <w:szCs w:val="24"/>
              </w:rPr>
            </w:pPr>
          </w:p>
        </w:tc>
        <w:tc>
          <w:tcPr>
            <w:tcW w:w="445" w:type="dxa"/>
          </w:tcPr>
          <w:p w:rsidR="00D4541E" w:rsidRDefault="00D4541E" w:rsidP="00431538">
            <w:pPr>
              <w:pStyle w:val="a3"/>
              <w:rPr>
                <w:rFonts w:ascii="Times New Roman" w:hAnsi="Times New Roman" w:cs="Times New Roman"/>
                <w:sz w:val="24"/>
                <w:szCs w:val="24"/>
              </w:rPr>
            </w:pPr>
            <w:r>
              <w:rPr>
                <w:rFonts w:ascii="Times New Roman" w:hAnsi="Times New Roman" w:cs="Times New Roman"/>
                <w:sz w:val="24"/>
                <w:szCs w:val="24"/>
              </w:rPr>
              <w:t>2</w:t>
            </w:r>
          </w:p>
        </w:tc>
        <w:tc>
          <w:tcPr>
            <w:tcW w:w="2253" w:type="dxa"/>
          </w:tcPr>
          <w:p w:rsidR="00D4541E" w:rsidRDefault="00D4541E" w:rsidP="00431538">
            <w:pPr>
              <w:pStyle w:val="a3"/>
              <w:rPr>
                <w:rFonts w:ascii="Times New Roman" w:hAnsi="Times New Roman" w:cs="Times New Roman"/>
                <w:sz w:val="24"/>
                <w:szCs w:val="24"/>
              </w:rPr>
            </w:pPr>
            <w:r w:rsidRPr="00D931C9">
              <w:rPr>
                <w:rFonts w:ascii="Times New Roman" w:hAnsi="Times New Roman" w:cs="Times New Roman"/>
                <w:sz w:val="24"/>
                <w:szCs w:val="24"/>
              </w:rPr>
              <w:t>Лекционное занятие 1</w:t>
            </w:r>
          </w:p>
        </w:tc>
        <w:tc>
          <w:tcPr>
            <w:tcW w:w="4106" w:type="dxa"/>
          </w:tcPr>
          <w:p w:rsidR="00D4541E" w:rsidRDefault="00D4541E" w:rsidP="00431538">
            <w:pPr>
              <w:pStyle w:val="a3"/>
              <w:rPr>
                <w:rFonts w:ascii="Times New Roman" w:hAnsi="Times New Roman" w:cs="Times New Roman"/>
                <w:sz w:val="24"/>
                <w:szCs w:val="24"/>
              </w:rPr>
            </w:pPr>
            <w:r w:rsidRPr="00D931C9">
              <w:rPr>
                <w:rFonts w:ascii="Times New Roman" w:hAnsi="Times New Roman" w:cs="Times New Roman"/>
                <w:sz w:val="24"/>
                <w:szCs w:val="24"/>
              </w:rPr>
              <w:t>«От управления временем — к управлению энергией: почему в 2026 году старые методы не работают»</w:t>
            </w:r>
          </w:p>
        </w:tc>
        <w:tc>
          <w:tcPr>
            <w:tcW w:w="1842" w:type="dxa"/>
          </w:tcPr>
          <w:p w:rsidR="00D4541E" w:rsidRDefault="00D4541E" w:rsidP="00431538">
            <w:pPr>
              <w:pStyle w:val="a3"/>
              <w:rPr>
                <w:rFonts w:ascii="Times New Roman" w:hAnsi="Times New Roman" w:cs="Times New Roman"/>
                <w:sz w:val="24"/>
                <w:szCs w:val="24"/>
              </w:rPr>
            </w:pPr>
            <w:r>
              <w:rPr>
                <w:rFonts w:ascii="Times New Roman" w:hAnsi="Times New Roman" w:cs="Times New Roman"/>
                <w:sz w:val="24"/>
                <w:szCs w:val="24"/>
              </w:rPr>
              <w:t>15 минут</w:t>
            </w:r>
          </w:p>
        </w:tc>
      </w:tr>
      <w:tr w:rsidR="00D4541E" w:rsidTr="00D4541E">
        <w:tc>
          <w:tcPr>
            <w:tcW w:w="699" w:type="dxa"/>
          </w:tcPr>
          <w:p w:rsidR="00D4541E" w:rsidRDefault="00D4541E" w:rsidP="00431538">
            <w:pPr>
              <w:pStyle w:val="a3"/>
              <w:rPr>
                <w:rFonts w:ascii="Times New Roman" w:hAnsi="Times New Roman" w:cs="Times New Roman"/>
                <w:sz w:val="24"/>
                <w:szCs w:val="24"/>
              </w:rPr>
            </w:pPr>
          </w:p>
        </w:tc>
        <w:tc>
          <w:tcPr>
            <w:tcW w:w="445" w:type="dxa"/>
          </w:tcPr>
          <w:p w:rsidR="00D4541E" w:rsidRDefault="00D4541E" w:rsidP="00431538">
            <w:pPr>
              <w:pStyle w:val="a3"/>
              <w:rPr>
                <w:rFonts w:ascii="Times New Roman" w:hAnsi="Times New Roman" w:cs="Times New Roman"/>
                <w:sz w:val="24"/>
                <w:szCs w:val="24"/>
              </w:rPr>
            </w:pPr>
            <w:r>
              <w:rPr>
                <w:rFonts w:ascii="Times New Roman" w:hAnsi="Times New Roman" w:cs="Times New Roman"/>
                <w:sz w:val="24"/>
                <w:szCs w:val="24"/>
              </w:rPr>
              <w:t>3</w:t>
            </w:r>
          </w:p>
        </w:tc>
        <w:tc>
          <w:tcPr>
            <w:tcW w:w="2253" w:type="dxa"/>
          </w:tcPr>
          <w:p w:rsidR="00D4541E" w:rsidRDefault="00D4541E" w:rsidP="00431538">
            <w:pPr>
              <w:pStyle w:val="a3"/>
              <w:rPr>
                <w:rFonts w:ascii="Times New Roman" w:hAnsi="Times New Roman" w:cs="Times New Roman"/>
                <w:sz w:val="24"/>
                <w:szCs w:val="24"/>
              </w:rPr>
            </w:pPr>
            <w:r w:rsidRPr="00D931C9">
              <w:rPr>
                <w:rFonts w:ascii="Times New Roman" w:hAnsi="Times New Roman" w:cs="Times New Roman"/>
                <w:sz w:val="24"/>
                <w:szCs w:val="24"/>
              </w:rPr>
              <w:t>Самостоятельная работа</w:t>
            </w:r>
          </w:p>
        </w:tc>
        <w:tc>
          <w:tcPr>
            <w:tcW w:w="4106" w:type="dxa"/>
          </w:tcPr>
          <w:p w:rsidR="00D4541E" w:rsidRDefault="00D4541E" w:rsidP="00431538">
            <w:pPr>
              <w:pStyle w:val="a3"/>
              <w:rPr>
                <w:rFonts w:ascii="Times New Roman" w:hAnsi="Times New Roman" w:cs="Times New Roman"/>
                <w:sz w:val="24"/>
                <w:szCs w:val="24"/>
              </w:rPr>
            </w:pPr>
            <w:r w:rsidRPr="00D931C9">
              <w:rPr>
                <w:rFonts w:ascii="Times New Roman" w:hAnsi="Times New Roman" w:cs="Times New Roman"/>
                <w:sz w:val="24"/>
                <w:szCs w:val="24"/>
              </w:rPr>
              <w:t>Заполнение Чек-листа №1 «Управление временем и приоритетами». Выбор одной техники для тестирования на следующей неделе</w:t>
            </w:r>
          </w:p>
        </w:tc>
        <w:tc>
          <w:tcPr>
            <w:tcW w:w="1842" w:type="dxa"/>
          </w:tcPr>
          <w:p w:rsidR="00D4541E" w:rsidRDefault="00D4541E" w:rsidP="00431538">
            <w:pPr>
              <w:pStyle w:val="a3"/>
              <w:rPr>
                <w:rFonts w:ascii="Times New Roman" w:hAnsi="Times New Roman" w:cs="Times New Roman"/>
                <w:sz w:val="24"/>
                <w:szCs w:val="24"/>
              </w:rPr>
            </w:pPr>
            <w:r>
              <w:rPr>
                <w:rFonts w:ascii="Times New Roman" w:hAnsi="Times New Roman" w:cs="Times New Roman"/>
                <w:sz w:val="24"/>
                <w:szCs w:val="24"/>
              </w:rPr>
              <w:t>Дома</w:t>
            </w:r>
          </w:p>
        </w:tc>
      </w:tr>
      <w:tr w:rsidR="00D4541E" w:rsidTr="00D4541E">
        <w:tc>
          <w:tcPr>
            <w:tcW w:w="699" w:type="dxa"/>
          </w:tcPr>
          <w:p w:rsidR="00D4541E" w:rsidRDefault="00D4541E" w:rsidP="00431538">
            <w:pPr>
              <w:pStyle w:val="a3"/>
              <w:rPr>
                <w:rFonts w:ascii="Times New Roman" w:hAnsi="Times New Roman" w:cs="Times New Roman"/>
                <w:sz w:val="24"/>
                <w:szCs w:val="24"/>
              </w:rPr>
            </w:pPr>
          </w:p>
        </w:tc>
        <w:tc>
          <w:tcPr>
            <w:tcW w:w="445" w:type="dxa"/>
          </w:tcPr>
          <w:p w:rsidR="00D4541E" w:rsidRDefault="00A47AFC" w:rsidP="00431538">
            <w:pPr>
              <w:pStyle w:val="a3"/>
              <w:rPr>
                <w:rFonts w:ascii="Times New Roman" w:hAnsi="Times New Roman" w:cs="Times New Roman"/>
                <w:sz w:val="24"/>
                <w:szCs w:val="24"/>
              </w:rPr>
            </w:pPr>
            <w:r>
              <w:rPr>
                <w:rFonts w:ascii="Times New Roman" w:hAnsi="Times New Roman" w:cs="Times New Roman"/>
                <w:sz w:val="24"/>
                <w:szCs w:val="24"/>
              </w:rPr>
              <w:t>4</w:t>
            </w:r>
          </w:p>
        </w:tc>
        <w:tc>
          <w:tcPr>
            <w:tcW w:w="2253" w:type="dxa"/>
          </w:tcPr>
          <w:p w:rsidR="00D4541E" w:rsidRDefault="00D4541E" w:rsidP="00431538">
            <w:pPr>
              <w:pStyle w:val="a3"/>
              <w:rPr>
                <w:rFonts w:ascii="Times New Roman" w:hAnsi="Times New Roman" w:cs="Times New Roman"/>
                <w:sz w:val="24"/>
                <w:szCs w:val="24"/>
              </w:rPr>
            </w:pPr>
            <w:r w:rsidRPr="00D931C9">
              <w:rPr>
                <w:rFonts w:ascii="Times New Roman" w:hAnsi="Times New Roman" w:cs="Times New Roman"/>
                <w:sz w:val="24"/>
                <w:szCs w:val="24"/>
              </w:rPr>
              <w:t>Самостоятельная работа</w:t>
            </w:r>
          </w:p>
        </w:tc>
        <w:tc>
          <w:tcPr>
            <w:tcW w:w="4106" w:type="dxa"/>
          </w:tcPr>
          <w:p w:rsidR="00D4541E" w:rsidRDefault="00D4541E" w:rsidP="00431538">
            <w:pPr>
              <w:pStyle w:val="a3"/>
              <w:rPr>
                <w:rFonts w:ascii="Times New Roman" w:hAnsi="Times New Roman" w:cs="Times New Roman"/>
                <w:sz w:val="24"/>
                <w:szCs w:val="24"/>
              </w:rPr>
            </w:pPr>
            <w:r w:rsidRPr="00D931C9">
              <w:rPr>
                <w:rFonts w:ascii="Times New Roman" w:hAnsi="Times New Roman" w:cs="Times New Roman"/>
                <w:sz w:val="24"/>
                <w:szCs w:val="24"/>
              </w:rPr>
              <w:t>Заполнение Чек-листа №2 «Управление энергией и восстановление» и Чек-листа №3 «Цифровые инструменты и AI-ассистенты»</w:t>
            </w:r>
          </w:p>
        </w:tc>
        <w:tc>
          <w:tcPr>
            <w:tcW w:w="1842" w:type="dxa"/>
          </w:tcPr>
          <w:p w:rsidR="00D4541E" w:rsidRDefault="00D4541E" w:rsidP="00431538">
            <w:pPr>
              <w:pStyle w:val="a3"/>
              <w:rPr>
                <w:rFonts w:ascii="Times New Roman" w:hAnsi="Times New Roman" w:cs="Times New Roman"/>
                <w:sz w:val="24"/>
                <w:szCs w:val="24"/>
              </w:rPr>
            </w:pPr>
            <w:r>
              <w:rPr>
                <w:rFonts w:ascii="Times New Roman" w:hAnsi="Times New Roman" w:cs="Times New Roman"/>
                <w:sz w:val="24"/>
                <w:szCs w:val="24"/>
              </w:rPr>
              <w:t>Дома</w:t>
            </w:r>
          </w:p>
        </w:tc>
      </w:tr>
      <w:tr w:rsidR="00D4541E" w:rsidTr="00D4541E">
        <w:tc>
          <w:tcPr>
            <w:tcW w:w="699" w:type="dxa"/>
          </w:tcPr>
          <w:p w:rsidR="00D4541E" w:rsidRDefault="00D4541E" w:rsidP="00431538">
            <w:pPr>
              <w:pStyle w:val="a3"/>
              <w:rPr>
                <w:rFonts w:ascii="Times New Roman" w:hAnsi="Times New Roman" w:cs="Times New Roman"/>
                <w:sz w:val="24"/>
                <w:szCs w:val="24"/>
              </w:rPr>
            </w:pPr>
          </w:p>
        </w:tc>
        <w:tc>
          <w:tcPr>
            <w:tcW w:w="445" w:type="dxa"/>
          </w:tcPr>
          <w:p w:rsidR="00D4541E" w:rsidRDefault="00A47AFC" w:rsidP="00431538">
            <w:pPr>
              <w:pStyle w:val="a3"/>
              <w:rPr>
                <w:rFonts w:ascii="Times New Roman" w:hAnsi="Times New Roman" w:cs="Times New Roman"/>
                <w:sz w:val="24"/>
                <w:szCs w:val="24"/>
              </w:rPr>
            </w:pPr>
            <w:r>
              <w:rPr>
                <w:rFonts w:ascii="Times New Roman" w:hAnsi="Times New Roman" w:cs="Times New Roman"/>
                <w:sz w:val="24"/>
                <w:szCs w:val="24"/>
              </w:rPr>
              <w:t>5</w:t>
            </w:r>
          </w:p>
        </w:tc>
        <w:tc>
          <w:tcPr>
            <w:tcW w:w="2253" w:type="dxa"/>
          </w:tcPr>
          <w:p w:rsidR="00D4541E" w:rsidRDefault="00D4541E" w:rsidP="00431538">
            <w:pPr>
              <w:pStyle w:val="a3"/>
              <w:rPr>
                <w:rFonts w:ascii="Times New Roman" w:hAnsi="Times New Roman" w:cs="Times New Roman"/>
                <w:sz w:val="24"/>
                <w:szCs w:val="24"/>
              </w:rPr>
            </w:pPr>
            <w:r w:rsidRPr="00D931C9">
              <w:rPr>
                <w:rFonts w:ascii="Times New Roman" w:hAnsi="Times New Roman" w:cs="Times New Roman"/>
                <w:sz w:val="24"/>
                <w:szCs w:val="24"/>
              </w:rPr>
              <w:t>Заключительное тестирование</w:t>
            </w:r>
          </w:p>
        </w:tc>
        <w:tc>
          <w:tcPr>
            <w:tcW w:w="4106" w:type="dxa"/>
          </w:tcPr>
          <w:p w:rsidR="00D4541E" w:rsidRDefault="00D4541E" w:rsidP="00431538">
            <w:pPr>
              <w:pStyle w:val="a3"/>
              <w:rPr>
                <w:rFonts w:ascii="Times New Roman" w:hAnsi="Times New Roman" w:cs="Times New Roman"/>
                <w:sz w:val="24"/>
                <w:szCs w:val="24"/>
              </w:rPr>
            </w:pPr>
            <w:r w:rsidRPr="00D931C9">
              <w:rPr>
                <w:rFonts w:ascii="Times New Roman" w:hAnsi="Times New Roman" w:cs="Times New Roman"/>
                <w:sz w:val="24"/>
                <w:szCs w:val="24"/>
              </w:rPr>
              <w:t>Тест «Мой стиль управления временем — итоговый» (10 вопросов) + повторное прохождение анкеты MBI</w:t>
            </w:r>
          </w:p>
        </w:tc>
        <w:tc>
          <w:tcPr>
            <w:tcW w:w="1842" w:type="dxa"/>
          </w:tcPr>
          <w:p w:rsidR="00D4541E" w:rsidRDefault="00D4541E" w:rsidP="00431538">
            <w:pPr>
              <w:pStyle w:val="a3"/>
              <w:rPr>
                <w:rFonts w:ascii="Times New Roman" w:hAnsi="Times New Roman" w:cs="Times New Roman"/>
                <w:sz w:val="24"/>
                <w:szCs w:val="24"/>
              </w:rPr>
            </w:pPr>
            <w:r>
              <w:rPr>
                <w:rFonts w:ascii="Times New Roman" w:hAnsi="Times New Roman" w:cs="Times New Roman"/>
                <w:sz w:val="24"/>
                <w:szCs w:val="24"/>
              </w:rPr>
              <w:t>10 минут</w:t>
            </w:r>
          </w:p>
        </w:tc>
      </w:tr>
    </w:tbl>
    <w:p w:rsidR="00431538" w:rsidRPr="00D931C9" w:rsidRDefault="00431538" w:rsidP="00431538">
      <w:pPr>
        <w:pStyle w:val="a3"/>
        <w:rPr>
          <w:rFonts w:ascii="Times New Roman" w:hAnsi="Times New Roman" w:cs="Times New Roman"/>
          <w:sz w:val="24"/>
          <w:szCs w:val="24"/>
        </w:rPr>
      </w:pPr>
    </w:p>
    <w:p w:rsidR="00431538" w:rsidRPr="00D931C9" w:rsidRDefault="00431538" w:rsidP="00431538">
      <w:pPr>
        <w:pStyle w:val="a3"/>
        <w:rPr>
          <w:rFonts w:ascii="Times New Roman" w:hAnsi="Times New Roman" w:cs="Times New Roman"/>
          <w:sz w:val="24"/>
          <w:szCs w:val="24"/>
        </w:rPr>
      </w:pPr>
    </w:p>
    <w:p w:rsidR="00431538" w:rsidRPr="00D931C9" w:rsidRDefault="00431538" w:rsidP="00431538">
      <w:pPr>
        <w:pStyle w:val="a3"/>
        <w:rPr>
          <w:rFonts w:ascii="Times New Roman" w:hAnsi="Times New Roman" w:cs="Times New Roman"/>
          <w:sz w:val="24"/>
          <w:szCs w:val="24"/>
        </w:rPr>
      </w:pPr>
      <w:r w:rsidRPr="00D931C9">
        <w:rPr>
          <w:rFonts w:ascii="Times New Roman" w:hAnsi="Times New Roman" w:cs="Times New Roman"/>
          <w:sz w:val="24"/>
          <w:szCs w:val="24"/>
        </w:rPr>
        <w:t xml:space="preserve">Итого: </w:t>
      </w:r>
      <w:r w:rsidR="004638E5">
        <w:rPr>
          <w:rFonts w:ascii="Times New Roman" w:hAnsi="Times New Roman" w:cs="Times New Roman"/>
          <w:sz w:val="24"/>
          <w:szCs w:val="24"/>
        </w:rPr>
        <w:t>3</w:t>
      </w:r>
      <w:r w:rsidR="00A47AFC">
        <w:rPr>
          <w:rFonts w:ascii="Times New Roman" w:hAnsi="Times New Roman" w:cs="Times New Roman"/>
          <w:sz w:val="24"/>
          <w:szCs w:val="24"/>
        </w:rPr>
        <w:t>5</w:t>
      </w:r>
      <w:r w:rsidRPr="00D931C9">
        <w:rPr>
          <w:rFonts w:ascii="Times New Roman" w:hAnsi="Times New Roman" w:cs="Times New Roman"/>
          <w:sz w:val="24"/>
          <w:szCs w:val="24"/>
        </w:rPr>
        <w:t xml:space="preserve"> минут контактной работы + самостоятельная работа с чек-листами.</w:t>
      </w:r>
    </w:p>
    <w:p w:rsidR="00431538" w:rsidRPr="00D931C9" w:rsidRDefault="00431538" w:rsidP="00431538">
      <w:pPr>
        <w:pStyle w:val="a3"/>
        <w:rPr>
          <w:rFonts w:ascii="Times New Roman" w:hAnsi="Times New Roman" w:cs="Times New Roman"/>
          <w:sz w:val="24"/>
          <w:szCs w:val="24"/>
        </w:rPr>
      </w:pPr>
    </w:p>
    <w:p w:rsidR="00431538" w:rsidRPr="00D931C9" w:rsidRDefault="00431538" w:rsidP="00431538">
      <w:pPr>
        <w:pStyle w:val="a3"/>
        <w:rPr>
          <w:rFonts w:ascii="Times New Roman" w:hAnsi="Times New Roman" w:cs="Times New Roman"/>
          <w:sz w:val="24"/>
          <w:szCs w:val="24"/>
        </w:rPr>
      </w:pPr>
    </w:p>
    <w:p w:rsidR="00431538" w:rsidRDefault="00431538" w:rsidP="00431538">
      <w:pPr>
        <w:pStyle w:val="a3"/>
        <w:rPr>
          <w:rFonts w:ascii="Times New Roman" w:hAnsi="Times New Roman" w:cs="Times New Roman"/>
          <w:sz w:val="24"/>
          <w:szCs w:val="24"/>
        </w:rPr>
      </w:pPr>
    </w:p>
    <w:p w:rsidR="00D4541E" w:rsidRPr="00D931C9" w:rsidRDefault="00D4541E" w:rsidP="00431538">
      <w:pPr>
        <w:pStyle w:val="a3"/>
        <w:rPr>
          <w:rFonts w:ascii="Times New Roman" w:hAnsi="Times New Roman" w:cs="Times New Roman"/>
          <w:sz w:val="24"/>
          <w:szCs w:val="24"/>
        </w:rPr>
      </w:pPr>
    </w:p>
    <w:p w:rsidR="00431538" w:rsidRPr="00D4541E" w:rsidRDefault="00431538" w:rsidP="00431538">
      <w:pPr>
        <w:pStyle w:val="a3"/>
        <w:rPr>
          <w:rFonts w:ascii="Times New Roman" w:hAnsi="Times New Roman" w:cs="Times New Roman"/>
          <w:b/>
          <w:sz w:val="24"/>
          <w:szCs w:val="24"/>
        </w:rPr>
      </w:pPr>
      <w:r w:rsidRPr="00D4541E">
        <w:rPr>
          <w:rFonts w:ascii="Times New Roman" w:hAnsi="Times New Roman" w:cs="Times New Roman"/>
          <w:b/>
          <w:sz w:val="28"/>
          <w:szCs w:val="24"/>
        </w:rPr>
        <w:t>9. МАТЕРИАЛЬНО-ТЕХНИЧЕСКОЕ ОБЕСПЕЧЕНИЕ</w:t>
      </w:r>
    </w:p>
    <w:p w:rsidR="00431538" w:rsidRPr="00D931C9" w:rsidRDefault="00431538" w:rsidP="00431538">
      <w:pPr>
        <w:pStyle w:val="a3"/>
        <w:rPr>
          <w:rFonts w:ascii="Times New Roman" w:hAnsi="Times New Roman" w:cs="Times New Roman"/>
          <w:sz w:val="24"/>
          <w:szCs w:val="24"/>
        </w:rPr>
      </w:pPr>
    </w:p>
    <w:p w:rsidR="00431538" w:rsidRPr="00D931C9" w:rsidRDefault="00431538" w:rsidP="00431538">
      <w:pPr>
        <w:pStyle w:val="a3"/>
        <w:rPr>
          <w:rFonts w:ascii="Times New Roman" w:hAnsi="Times New Roman" w:cs="Times New Roman"/>
          <w:sz w:val="24"/>
          <w:szCs w:val="24"/>
        </w:rPr>
      </w:pPr>
      <w:r w:rsidRPr="00D931C9">
        <w:rPr>
          <w:rFonts w:ascii="Times New Roman" w:hAnsi="Times New Roman" w:cs="Times New Roman"/>
          <w:sz w:val="24"/>
          <w:szCs w:val="24"/>
        </w:rPr>
        <w:t>Для проведения программы необходимо:</w:t>
      </w:r>
    </w:p>
    <w:p w:rsidR="00431538" w:rsidRPr="00D931C9" w:rsidRDefault="00431538" w:rsidP="00431538">
      <w:pPr>
        <w:pStyle w:val="a3"/>
        <w:rPr>
          <w:rFonts w:ascii="Times New Roman" w:hAnsi="Times New Roman" w:cs="Times New Roman"/>
          <w:sz w:val="24"/>
          <w:szCs w:val="24"/>
        </w:rPr>
      </w:pPr>
    </w:p>
    <w:p w:rsidR="00431538" w:rsidRPr="00D931C9" w:rsidRDefault="00431538" w:rsidP="00431538">
      <w:pPr>
        <w:pStyle w:val="a3"/>
        <w:rPr>
          <w:rFonts w:ascii="Times New Roman" w:hAnsi="Times New Roman" w:cs="Times New Roman"/>
          <w:sz w:val="24"/>
          <w:szCs w:val="24"/>
        </w:rPr>
      </w:pPr>
      <w:r w:rsidRPr="00D931C9">
        <w:rPr>
          <w:rFonts w:ascii="Times New Roman" w:hAnsi="Times New Roman" w:cs="Times New Roman"/>
          <w:sz w:val="24"/>
          <w:szCs w:val="24"/>
        </w:rPr>
        <w:t>1. Помещение: учебный класс или актовый зал, оборудованный для проведения лекционных занятий (столы и стулья для участников, возможность рассадки группой).</w:t>
      </w:r>
    </w:p>
    <w:p w:rsidR="00431538" w:rsidRPr="00D931C9" w:rsidRDefault="00431538" w:rsidP="00431538">
      <w:pPr>
        <w:pStyle w:val="a3"/>
        <w:rPr>
          <w:rFonts w:ascii="Times New Roman" w:hAnsi="Times New Roman" w:cs="Times New Roman"/>
          <w:sz w:val="24"/>
          <w:szCs w:val="24"/>
        </w:rPr>
      </w:pPr>
      <w:r w:rsidRPr="00D931C9">
        <w:rPr>
          <w:rFonts w:ascii="Times New Roman" w:hAnsi="Times New Roman" w:cs="Times New Roman"/>
          <w:sz w:val="24"/>
          <w:szCs w:val="24"/>
        </w:rPr>
        <w:t>2. Проектор или интерактивная доска — для демонстрации презентации (слайдов).</w:t>
      </w:r>
    </w:p>
    <w:p w:rsidR="00431538" w:rsidRPr="00D931C9" w:rsidRDefault="00431538" w:rsidP="00431538">
      <w:pPr>
        <w:pStyle w:val="a3"/>
        <w:rPr>
          <w:rFonts w:ascii="Times New Roman" w:hAnsi="Times New Roman" w:cs="Times New Roman"/>
          <w:sz w:val="24"/>
          <w:szCs w:val="24"/>
        </w:rPr>
      </w:pPr>
      <w:r w:rsidRPr="00D931C9">
        <w:rPr>
          <w:rFonts w:ascii="Times New Roman" w:hAnsi="Times New Roman" w:cs="Times New Roman"/>
          <w:sz w:val="24"/>
          <w:szCs w:val="24"/>
        </w:rPr>
        <w:t>3. Ноутбук/компьютер — для ведущего, с подключением к проектору.</w:t>
      </w:r>
    </w:p>
    <w:p w:rsidR="00431538" w:rsidRPr="00D931C9" w:rsidRDefault="00431538" w:rsidP="00431538">
      <w:pPr>
        <w:pStyle w:val="a3"/>
        <w:rPr>
          <w:rFonts w:ascii="Times New Roman" w:hAnsi="Times New Roman" w:cs="Times New Roman"/>
          <w:sz w:val="24"/>
          <w:szCs w:val="24"/>
        </w:rPr>
      </w:pPr>
      <w:r w:rsidRPr="00D931C9">
        <w:rPr>
          <w:rFonts w:ascii="Times New Roman" w:hAnsi="Times New Roman" w:cs="Times New Roman"/>
          <w:sz w:val="24"/>
          <w:szCs w:val="24"/>
        </w:rPr>
        <w:t xml:space="preserve">4. Презентация — в формате </w:t>
      </w:r>
      <w:proofErr w:type="spellStart"/>
      <w:r w:rsidRPr="00D931C9">
        <w:rPr>
          <w:rFonts w:ascii="Times New Roman" w:hAnsi="Times New Roman" w:cs="Times New Roman"/>
          <w:sz w:val="24"/>
          <w:szCs w:val="24"/>
        </w:rPr>
        <w:t>PowerPoint</w:t>
      </w:r>
      <w:proofErr w:type="spellEnd"/>
      <w:r w:rsidRPr="00D931C9">
        <w:rPr>
          <w:rFonts w:ascii="Times New Roman" w:hAnsi="Times New Roman" w:cs="Times New Roman"/>
          <w:sz w:val="24"/>
          <w:szCs w:val="24"/>
        </w:rPr>
        <w:t xml:space="preserve"> или аналогичном (2 лекции по 3 слайда/блока каждая).</w:t>
      </w:r>
    </w:p>
    <w:p w:rsidR="00431538" w:rsidRPr="00D931C9" w:rsidRDefault="00431538" w:rsidP="00431538">
      <w:pPr>
        <w:pStyle w:val="a3"/>
        <w:rPr>
          <w:rFonts w:ascii="Times New Roman" w:hAnsi="Times New Roman" w:cs="Times New Roman"/>
          <w:sz w:val="24"/>
          <w:szCs w:val="24"/>
        </w:rPr>
      </w:pPr>
      <w:r w:rsidRPr="00D931C9">
        <w:rPr>
          <w:rFonts w:ascii="Times New Roman" w:hAnsi="Times New Roman" w:cs="Times New Roman"/>
          <w:sz w:val="24"/>
          <w:szCs w:val="24"/>
        </w:rPr>
        <w:t>5. Раздаточные материалы (печатные):</w:t>
      </w:r>
    </w:p>
    <w:p w:rsidR="00431538" w:rsidRPr="00D931C9" w:rsidRDefault="00431538" w:rsidP="00431538">
      <w:pPr>
        <w:pStyle w:val="a3"/>
        <w:rPr>
          <w:rFonts w:ascii="Times New Roman" w:hAnsi="Times New Roman" w:cs="Times New Roman"/>
          <w:sz w:val="24"/>
          <w:szCs w:val="24"/>
        </w:rPr>
      </w:pPr>
      <w:r w:rsidRPr="00D931C9">
        <w:rPr>
          <w:rFonts w:ascii="Times New Roman" w:hAnsi="Times New Roman" w:cs="Times New Roman"/>
          <w:sz w:val="24"/>
          <w:szCs w:val="24"/>
        </w:rPr>
        <w:lastRenderedPageBreak/>
        <w:t xml:space="preserve">   - Бланк входного тестирования (8 вопросов) — по количеству участников</w:t>
      </w:r>
    </w:p>
    <w:p w:rsidR="00431538" w:rsidRPr="00D931C9" w:rsidRDefault="00431538" w:rsidP="00431538">
      <w:pPr>
        <w:pStyle w:val="a3"/>
        <w:rPr>
          <w:rFonts w:ascii="Times New Roman" w:hAnsi="Times New Roman" w:cs="Times New Roman"/>
          <w:sz w:val="24"/>
          <w:szCs w:val="24"/>
        </w:rPr>
      </w:pPr>
      <w:r w:rsidRPr="00D931C9">
        <w:rPr>
          <w:rFonts w:ascii="Times New Roman" w:hAnsi="Times New Roman" w:cs="Times New Roman"/>
          <w:sz w:val="24"/>
          <w:szCs w:val="24"/>
        </w:rPr>
        <w:t xml:space="preserve">   - Бланк заключительного тестирования (10 вопросов) — по количеству участников</w:t>
      </w:r>
    </w:p>
    <w:p w:rsidR="00431538" w:rsidRPr="00D931C9" w:rsidRDefault="00431538" w:rsidP="00431538">
      <w:pPr>
        <w:pStyle w:val="a3"/>
        <w:rPr>
          <w:rFonts w:ascii="Times New Roman" w:hAnsi="Times New Roman" w:cs="Times New Roman"/>
          <w:sz w:val="24"/>
          <w:szCs w:val="24"/>
        </w:rPr>
      </w:pPr>
      <w:r w:rsidRPr="00D931C9">
        <w:rPr>
          <w:rFonts w:ascii="Times New Roman" w:hAnsi="Times New Roman" w:cs="Times New Roman"/>
          <w:sz w:val="24"/>
          <w:szCs w:val="24"/>
        </w:rPr>
        <w:t xml:space="preserve">   - Анкета MBI (22 пункта) — по 2 экземпляра на участника (для входного и итогового)</w:t>
      </w:r>
    </w:p>
    <w:p w:rsidR="00431538" w:rsidRPr="00D931C9" w:rsidRDefault="00431538" w:rsidP="00431538">
      <w:pPr>
        <w:pStyle w:val="a3"/>
        <w:rPr>
          <w:rFonts w:ascii="Times New Roman" w:hAnsi="Times New Roman" w:cs="Times New Roman"/>
          <w:sz w:val="24"/>
          <w:szCs w:val="24"/>
        </w:rPr>
      </w:pPr>
      <w:r w:rsidRPr="00D931C9">
        <w:rPr>
          <w:rFonts w:ascii="Times New Roman" w:hAnsi="Times New Roman" w:cs="Times New Roman"/>
          <w:sz w:val="24"/>
          <w:szCs w:val="24"/>
        </w:rPr>
        <w:t xml:space="preserve">   - Чек-лист №1 — по количеству участников</w:t>
      </w:r>
    </w:p>
    <w:p w:rsidR="00431538" w:rsidRPr="00D931C9" w:rsidRDefault="00431538" w:rsidP="00431538">
      <w:pPr>
        <w:pStyle w:val="a3"/>
        <w:rPr>
          <w:rFonts w:ascii="Times New Roman" w:hAnsi="Times New Roman" w:cs="Times New Roman"/>
          <w:sz w:val="24"/>
          <w:szCs w:val="24"/>
        </w:rPr>
      </w:pPr>
      <w:r w:rsidRPr="00D931C9">
        <w:rPr>
          <w:rFonts w:ascii="Times New Roman" w:hAnsi="Times New Roman" w:cs="Times New Roman"/>
          <w:sz w:val="24"/>
          <w:szCs w:val="24"/>
        </w:rPr>
        <w:t xml:space="preserve">   - Чек-лист №2 — по количеству участников</w:t>
      </w:r>
    </w:p>
    <w:p w:rsidR="00431538" w:rsidRPr="00D931C9" w:rsidRDefault="00431538" w:rsidP="00431538">
      <w:pPr>
        <w:pStyle w:val="a3"/>
        <w:rPr>
          <w:rFonts w:ascii="Times New Roman" w:hAnsi="Times New Roman" w:cs="Times New Roman"/>
          <w:sz w:val="24"/>
          <w:szCs w:val="24"/>
        </w:rPr>
      </w:pPr>
      <w:r w:rsidRPr="00D931C9">
        <w:rPr>
          <w:rFonts w:ascii="Times New Roman" w:hAnsi="Times New Roman" w:cs="Times New Roman"/>
          <w:sz w:val="24"/>
          <w:szCs w:val="24"/>
        </w:rPr>
        <w:t xml:space="preserve">   - Чек-лист №3 — по количеству участников</w:t>
      </w:r>
    </w:p>
    <w:p w:rsidR="00431538" w:rsidRPr="00D931C9" w:rsidRDefault="00431538" w:rsidP="00431538">
      <w:pPr>
        <w:pStyle w:val="a3"/>
        <w:rPr>
          <w:rFonts w:ascii="Times New Roman" w:hAnsi="Times New Roman" w:cs="Times New Roman"/>
          <w:sz w:val="24"/>
          <w:szCs w:val="24"/>
        </w:rPr>
      </w:pPr>
      <w:r w:rsidRPr="00D931C9">
        <w:rPr>
          <w:rFonts w:ascii="Times New Roman" w:hAnsi="Times New Roman" w:cs="Times New Roman"/>
          <w:sz w:val="24"/>
          <w:szCs w:val="24"/>
        </w:rPr>
        <w:t>6. Канцелярия: ручки/карандаши для участников, бумага для заметок.</w:t>
      </w:r>
    </w:p>
    <w:p w:rsidR="00431538" w:rsidRPr="00D931C9" w:rsidRDefault="00431538" w:rsidP="00431538">
      <w:pPr>
        <w:pStyle w:val="a3"/>
        <w:rPr>
          <w:rFonts w:ascii="Times New Roman" w:hAnsi="Times New Roman" w:cs="Times New Roman"/>
          <w:sz w:val="24"/>
          <w:szCs w:val="24"/>
        </w:rPr>
      </w:pPr>
      <w:r w:rsidRPr="00D931C9">
        <w:rPr>
          <w:rFonts w:ascii="Times New Roman" w:hAnsi="Times New Roman" w:cs="Times New Roman"/>
          <w:sz w:val="24"/>
          <w:szCs w:val="24"/>
        </w:rPr>
        <w:t xml:space="preserve">7. Таймер — кухонный таймер или приложение на телефоне ведущего (для демонстрации метода </w:t>
      </w:r>
      <w:proofErr w:type="spellStart"/>
      <w:r w:rsidRPr="00D931C9">
        <w:rPr>
          <w:rFonts w:ascii="Times New Roman" w:hAnsi="Times New Roman" w:cs="Times New Roman"/>
          <w:sz w:val="24"/>
          <w:szCs w:val="24"/>
        </w:rPr>
        <w:t>Pomodoro</w:t>
      </w:r>
      <w:proofErr w:type="spellEnd"/>
      <w:r w:rsidRPr="00D931C9">
        <w:rPr>
          <w:rFonts w:ascii="Times New Roman" w:hAnsi="Times New Roman" w:cs="Times New Roman"/>
          <w:sz w:val="24"/>
          <w:szCs w:val="24"/>
        </w:rPr>
        <w:t>).</w:t>
      </w:r>
    </w:p>
    <w:p w:rsidR="00431538" w:rsidRPr="00D931C9" w:rsidRDefault="00431538" w:rsidP="00431538">
      <w:pPr>
        <w:pStyle w:val="a3"/>
        <w:rPr>
          <w:rFonts w:ascii="Times New Roman" w:hAnsi="Times New Roman" w:cs="Times New Roman"/>
          <w:sz w:val="24"/>
          <w:szCs w:val="24"/>
        </w:rPr>
      </w:pPr>
      <w:r w:rsidRPr="00D931C9">
        <w:rPr>
          <w:rFonts w:ascii="Times New Roman" w:hAnsi="Times New Roman" w:cs="Times New Roman"/>
          <w:sz w:val="24"/>
          <w:szCs w:val="24"/>
        </w:rPr>
        <w:t>8. Доступ к интернету (опционально) — для демонстрации цифровых инструментов в режиме реального времени.</w:t>
      </w:r>
    </w:p>
    <w:p w:rsidR="00431538" w:rsidRPr="00D931C9" w:rsidRDefault="00431538" w:rsidP="00431538">
      <w:pPr>
        <w:pStyle w:val="a3"/>
        <w:rPr>
          <w:rFonts w:ascii="Times New Roman" w:hAnsi="Times New Roman" w:cs="Times New Roman"/>
          <w:sz w:val="24"/>
          <w:szCs w:val="24"/>
        </w:rPr>
      </w:pPr>
      <w:r w:rsidRPr="00D931C9">
        <w:rPr>
          <w:rFonts w:ascii="Times New Roman" w:hAnsi="Times New Roman" w:cs="Times New Roman"/>
          <w:sz w:val="24"/>
          <w:szCs w:val="24"/>
        </w:rPr>
        <w:t>9. Стикеры и маркеры — для практических упражнений (если предусмотрено).</w:t>
      </w:r>
    </w:p>
    <w:p w:rsidR="00431538" w:rsidRPr="00D931C9" w:rsidRDefault="00431538" w:rsidP="00431538">
      <w:pPr>
        <w:pStyle w:val="a3"/>
        <w:rPr>
          <w:rFonts w:ascii="Times New Roman" w:hAnsi="Times New Roman" w:cs="Times New Roman"/>
          <w:sz w:val="24"/>
          <w:szCs w:val="24"/>
        </w:rPr>
      </w:pPr>
    </w:p>
    <w:p w:rsidR="00431538" w:rsidRPr="00D931C9" w:rsidRDefault="00431538" w:rsidP="00431538">
      <w:pPr>
        <w:pStyle w:val="a3"/>
        <w:rPr>
          <w:rFonts w:ascii="Times New Roman" w:hAnsi="Times New Roman" w:cs="Times New Roman"/>
          <w:sz w:val="24"/>
          <w:szCs w:val="24"/>
        </w:rPr>
      </w:pPr>
    </w:p>
    <w:p w:rsidR="00431538" w:rsidRPr="00D931C9" w:rsidRDefault="00431538" w:rsidP="00431538">
      <w:pPr>
        <w:pStyle w:val="a3"/>
        <w:rPr>
          <w:rFonts w:ascii="Times New Roman" w:hAnsi="Times New Roman" w:cs="Times New Roman"/>
          <w:sz w:val="24"/>
          <w:szCs w:val="24"/>
        </w:rPr>
      </w:pPr>
    </w:p>
    <w:p w:rsidR="00431538" w:rsidRPr="00D4541E" w:rsidRDefault="00431538" w:rsidP="00431538">
      <w:pPr>
        <w:pStyle w:val="a3"/>
        <w:rPr>
          <w:rFonts w:ascii="Times New Roman" w:hAnsi="Times New Roman" w:cs="Times New Roman"/>
          <w:b/>
          <w:sz w:val="28"/>
          <w:szCs w:val="24"/>
        </w:rPr>
      </w:pPr>
      <w:r w:rsidRPr="00D4541E">
        <w:rPr>
          <w:rFonts w:ascii="Times New Roman" w:hAnsi="Times New Roman" w:cs="Times New Roman"/>
          <w:b/>
          <w:sz w:val="28"/>
          <w:szCs w:val="24"/>
        </w:rPr>
        <w:t>10. СПИСОК ЛИТЕРАТУРЫ</w:t>
      </w:r>
    </w:p>
    <w:p w:rsidR="00431538" w:rsidRPr="00D931C9" w:rsidRDefault="00431538" w:rsidP="00431538">
      <w:pPr>
        <w:pStyle w:val="a3"/>
        <w:rPr>
          <w:rFonts w:ascii="Times New Roman" w:hAnsi="Times New Roman" w:cs="Times New Roman"/>
          <w:sz w:val="24"/>
          <w:szCs w:val="24"/>
        </w:rPr>
      </w:pPr>
    </w:p>
    <w:p w:rsidR="00431538" w:rsidRPr="00D931C9" w:rsidRDefault="00431538" w:rsidP="00431538">
      <w:pPr>
        <w:pStyle w:val="a3"/>
        <w:rPr>
          <w:rFonts w:ascii="Times New Roman" w:hAnsi="Times New Roman" w:cs="Times New Roman"/>
          <w:sz w:val="24"/>
          <w:szCs w:val="24"/>
        </w:rPr>
      </w:pPr>
      <w:r w:rsidRPr="00D931C9">
        <w:rPr>
          <w:rFonts w:ascii="Times New Roman" w:hAnsi="Times New Roman" w:cs="Times New Roman"/>
          <w:sz w:val="24"/>
          <w:szCs w:val="24"/>
        </w:rPr>
        <w:t>Нормативные документы</w:t>
      </w:r>
    </w:p>
    <w:p w:rsidR="00431538" w:rsidRPr="00D931C9" w:rsidRDefault="00431538" w:rsidP="00431538">
      <w:pPr>
        <w:pStyle w:val="a3"/>
        <w:rPr>
          <w:rFonts w:ascii="Times New Roman" w:hAnsi="Times New Roman" w:cs="Times New Roman"/>
          <w:sz w:val="24"/>
          <w:szCs w:val="24"/>
        </w:rPr>
      </w:pPr>
      <w:r w:rsidRPr="00D931C9">
        <w:rPr>
          <w:rFonts w:ascii="Times New Roman" w:hAnsi="Times New Roman" w:cs="Times New Roman"/>
          <w:sz w:val="24"/>
          <w:szCs w:val="24"/>
        </w:rPr>
        <w:t xml:space="preserve">1. Приказ </w:t>
      </w:r>
      <w:proofErr w:type="spellStart"/>
      <w:r w:rsidRPr="00D931C9">
        <w:rPr>
          <w:rFonts w:ascii="Times New Roman" w:hAnsi="Times New Roman" w:cs="Times New Roman"/>
          <w:sz w:val="24"/>
          <w:szCs w:val="24"/>
        </w:rPr>
        <w:t>Минпросвещения</w:t>
      </w:r>
      <w:proofErr w:type="spellEnd"/>
      <w:r w:rsidRPr="00D931C9">
        <w:rPr>
          <w:rFonts w:ascii="Times New Roman" w:hAnsi="Times New Roman" w:cs="Times New Roman"/>
          <w:sz w:val="24"/>
          <w:szCs w:val="24"/>
        </w:rPr>
        <w:t xml:space="preserve"> России от 6 ноября 2024 года № 779 «Об утверждении перечня документов, подготовка которых осуществляется педагогическими работниками».</w:t>
      </w:r>
    </w:p>
    <w:p w:rsidR="00431538" w:rsidRPr="00D931C9" w:rsidRDefault="00431538" w:rsidP="00431538">
      <w:pPr>
        <w:pStyle w:val="a3"/>
        <w:rPr>
          <w:rFonts w:ascii="Times New Roman" w:hAnsi="Times New Roman" w:cs="Times New Roman"/>
          <w:sz w:val="24"/>
          <w:szCs w:val="24"/>
        </w:rPr>
      </w:pPr>
    </w:p>
    <w:p w:rsidR="00431538" w:rsidRPr="00D931C9" w:rsidRDefault="00431538" w:rsidP="00431538">
      <w:pPr>
        <w:pStyle w:val="a3"/>
        <w:rPr>
          <w:rFonts w:ascii="Times New Roman" w:hAnsi="Times New Roman" w:cs="Times New Roman"/>
          <w:sz w:val="24"/>
          <w:szCs w:val="24"/>
        </w:rPr>
      </w:pPr>
      <w:r w:rsidRPr="00D931C9">
        <w:rPr>
          <w:rFonts w:ascii="Times New Roman" w:hAnsi="Times New Roman" w:cs="Times New Roman"/>
          <w:sz w:val="24"/>
          <w:szCs w:val="24"/>
        </w:rPr>
        <w:t>Научные источники</w:t>
      </w:r>
    </w:p>
    <w:p w:rsidR="00431538" w:rsidRPr="00D931C9" w:rsidRDefault="00431538" w:rsidP="00431538">
      <w:pPr>
        <w:pStyle w:val="a3"/>
        <w:rPr>
          <w:rFonts w:ascii="Times New Roman" w:hAnsi="Times New Roman" w:cs="Times New Roman"/>
          <w:sz w:val="24"/>
          <w:szCs w:val="24"/>
        </w:rPr>
      </w:pPr>
      <w:r w:rsidRPr="00D931C9">
        <w:rPr>
          <w:rFonts w:ascii="Times New Roman" w:hAnsi="Times New Roman" w:cs="Times New Roman"/>
          <w:sz w:val="24"/>
          <w:szCs w:val="24"/>
        </w:rPr>
        <w:t xml:space="preserve">2. </w:t>
      </w:r>
      <w:proofErr w:type="spellStart"/>
      <w:r w:rsidRPr="00D931C9">
        <w:rPr>
          <w:rFonts w:ascii="Times New Roman" w:hAnsi="Times New Roman" w:cs="Times New Roman"/>
          <w:sz w:val="24"/>
          <w:szCs w:val="24"/>
        </w:rPr>
        <w:t>Maslach</w:t>
      </w:r>
      <w:proofErr w:type="spellEnd"/>
      <w:r w:rsidRPr="00D931C9">
        <w:rPr>
          <w:rFonts w:ascii="Times New Roman" w:hAnsi="Times New Roman" w:cs="Times New Roman"/>
          <w:sz w:val="24"/>
          <w:szCs w:val="24"/>
        </w:rPr>
        <w:t xml:space="preserve"> C., </w:t>
      </w:r>
      <w:proofErr w:type="spellStart"/>
      <w:r w:rsidRPr="00D931C9">
        <w:rPr>
          <w:rFonts w:ascii="Times New Roman" w:hAnsi="Times New Roman" w:cs="Times New Roman"/>
          <w:sz w:val="24"/>
          <w:szCs w:val="24"/>
        </w:rPr>
        <w:t>Jackson</w:t>
      </w:r>
      <w:proofErr w:type="spellEnd"/>
      <w:r w:rsidRPr="00D931C9">
        <w:rPr>
          <w:rFonts w:ascii="Times New Roman" w:hAnsi="Times New Roman" w:cs="Times New Roman"/>
          <w:sz w:val="24"/>
          <w:szCs w:val="24"/>
        </w:rPr>
        <w:t xml:space="preserve"> S. </w:t>
      </w:r>
      <w:proofErr w:type="spellStart"/>
      <w:r w:rsidRPr="00D931C9">
        <w:rPr>
          <w:rFonts w:ascii="Times New Roman" w:hAnsi="Times New Roman" w:cs="Times New Roman"/>
          <w:sz w:val="24"/>
          <w:szCs w:val="24"/>
        </w:rPr>
        <w:t>Maslach</w:t>
      </w:r>
      <w:proofErr w:type="spellEnd"/>
      <w:r w:rsidRPr="00D931C9">
        <w:rPr>
          <w:rFonts w:ascii="Times New Roman" w:hAnsi="Times New Roman" w:cs="Times New Roman"/>
          <w:sz w:val="24"/>
          <w:szCs w:val="24"/>
        </w:rPr>
        <w:t xml:space="preserve"> </w:t>
      </w:r>
      <w:proofErr w:type="spellStart"/>
      <w:r w:rsidRPr="00D931C9">
        <w:rPr>
          <w:rFonts w:ascii="Times New Roman" w:hAnsi="Times New Roman" w:cs="Times New Roman"/>
          <w:sz w:val="24"/>
          <w:szCs w:val="24"/>
        </w:rPr>
        <w:t>Burnout</w:t>
      </w:r>
      <w:proofErr w:type="spellEnd"/>
      <w:r w:rsidRPr="00D931C9">
        <w:rPr>
          <w:rFonts w:ascii="Times New Roman" w:hAnsi="Times New Roman" w:cs="Times New Roman"/>
          <w:sz w:val="24"/>
          <w:szCs w:val="24"/>
        </w:rPr>
        <w:t xml:space="preserve"> </w:t>
      </w:r>
      <w:proofErr w:type="spellStart"/>
      <w:r w:rsidRPr="00D931C9">
        <w:rPr>
          <w:rFonts w:ascii="Times New Roman" w:hAnsi="Times New Roman" w:cs="Times New Roman"/>
          <w:sz w:val="24"/>
          <w:szCs w:val="24"/>
        </w:rPr>
        <w:t>Inventory</w:t>
      </w:r>
      <w:proofErr w:type="spellEnd"/>
      <w:r w:rsidRPr="00D931C9">
        <w:rPr>
          <w:rFonts w:ascii="Times New Roman" w:hAnsi="Times New Roman" w:cs="Times New Roman"/>
          <w:sz w:val="24"/>
          <w:szCs w:val="24"/>
        </w:rPr>
        <w:t xml:space="preserve"> (MBI). — адаптация Н.Е. Водопьяновой.</w:t>
      </w:r>
    </w:p>
    <w:p w:rsidR="00431538" w:rsidRPr="00D931C9" w:rsidRDefault="00431538" w:rsidP="00431538">
      <w:pPr>
        <w:pStyle w:val="a3"/>
        <w:rPr>
          <w:rFonts w:ascii="Times New Roman" w:hAnsi="Times New Roman" w:cs="Times New Roman"/>
          <w:sz w:val="24"/>
          <w:szCs w:val="24"/>
          <w:lang w:val="en-US"/>
        </w:rPr>
      </w:pPr>
      <w:r w:rsidRPr="00D931C9">
        <w:rPr>
          <w:rFonts w:ascii="Times New Roman" w:hAnsi="Times New Roman" w:cs="Times New Roman"/>
          <w:sz w:val="24"/>
          <w:szCs w:val="24"/>
          <w:lang w:val="en-US"/>
        </w:rPr>
        <w:t>3. Loehr J., Schwartz T. The Power of Full Engagement: Managing Energy, Not Time, Is the Key to High Performance and Personal Renewal. — 2003.</w:t>
      </w:r>
    </w:p>
    <w:p w:rsidR="00431538" w:rsidRPr="00D931C9" w:rsidRDefault="00431538" w:rsidP="00431538">
      <w:pPr>
        <w:pStyle w:val="a3"/>
        <w:rPr>
          <w:rFonts w:ascii="Times New Roman" w:hAnsi="Times New Roman" w:cs="Times New Roman"/>
          <w:sz w:val="24"/>
          <w:szCs w:val="24"/>
        </w:rPr>
      </w:pPr>
      <w:r w:rsidRPr="00D931C9">
        <w:rPr>
          <w:rFonts w:ascii="Times New Roman" w:hAnsi="Times New Roman" w:cs="Times New Roman"/>
          <w:sz w:val="24"/>
          <w:szCs w:val="24"/>
          <w:lang w:val="en-US"/>
        </w:rPr>
        <w:t>4. Allen D. Getting Things Done: The Art of Stress-Free Productivity. — 2015 (</w:t>
      </w:r>
      <w:r w:rsidRPr="00D931C9">
        <w:rPr>
          <w:rFonts w:ascii="Times New Roman" w:hAnsi="Times New Roman" w:cs="Times New Roman"/>
          <w:sz w:val="24"/>
          <w:szCs w:val="24"/>
        </w:rPr>
        <w:t>рус</w:t>
      </w:r>
      <w:r w:rsidRPr="00D931C9">
        <w:rPr>
          <w:rFonts w:ascii="Times New Roman" w:hAnsi="Times New Roman" w:cs="Times New Roman"/>
          <w:sz w:val="24"/>
          <w:szCs w:val="24"/>
          <w:lang w:val="en-US"/>
        </w:rPr>
        <w:t xml:space="preserve">. </w:t>
      </w:r>
      <w:r w:rsidRPr="00D931C9">
        <w:rPr>
          <w:rFonts w:ascii="Times New Roman" w:hAnsi="Times New Roman" w:cs="Times New Roman"/>
          <w:sz w:val="24"/>
          <w:szCs w:val="24"/>
        </w:rPr>
        <w:t>пер</w:t>
      </w:r>
      <w:r w:rsidRPr="00D931C9">
        <w:rPr>
          <w:rFonts w:ascii="Times New Roman" w:hAnsi="Times New Roman" w:cs="Times New Roman"/>
          <w:sz w:val="24"/>
          <w:szCs w:val="24"/>
          <w:lang w:val="en-US"/>
        </w:rPr>
        <w:t xml:space="preserve">. </w:t>
      </w:r>
      <w:r w:rsidRPr="00D931C9">
        <w:rPr>
          <w:rFonts w:ascii="Times New Roman" w:hAnsi="Times New Roman" w:cs="Times New Roman"/>
          <w:sz w:val="24"/>
          <w:szCs w:val="24"/>
        </w:rPr>
        <w:t>«Как привести дела в порядок»).</w:t>
      </w:r>
    </w:p>
    <w:p w:rsidR="00431538" w:rsidRPr="00D931C9" w:rsidRDefault="00431538" w:rsidP="00431538">
      <w:pPr>
        <w:pStyle w:val="a3"/>
        <w:rPr>
          <w:rFonts w:ascii="Times New Roman" w:hAnsi="Times New Roman" w:cs="Times New Roman"/>
          <w:sz w:val="24"/>
          <w:szCs w:val="24"/>
        </w:rPr>
      </w:pPr>
      <w:r w:rsidRPr="00D931C9">
        <w:rPr>
          <w:rFonts w:ascii="Times New Roman" w:hAnsi="Times New Roman" w:cs="Times New Roman"/>
          <w:sz w:val="24"/>
          <w:szCs w:val="24"/>
        </w:rPr>
        <w:t xml:space="preserve">5. </w:t>
      </w:r>
      <w:proofErr w:type="spellStart"/>
      <w:r w:rsidRPr="00D931C9">
        <w:rPr>
          <w:rFonts w:ascii="Times New Roman" w:hAnsi="Times New Roman" w:cs="Times New Roman"/>
          <w:sz w:val="24"/>
          <w:szCs w:val="24"/>
        </w:rPr>
        <w:t>Cirillo</w:t>
      </w:r>
      <w:proofErr w:type="spellEnd"/>
      <w:r w:rsidRPr="00D931C9">
        <w:rPr>
          <w:rFonts w:ascii="Times New Roman" w:hAnsi="Times New Roman" w:cs="Times New Roman"/>
          <w:sz w:val="24"/>
          <w:szCs w:val="24"/>
        </w:rPr>
        <w:t xml:space="preserve"> F. </w:t>
      </w:r>
      <w:proofErr w:type="spellStart"/>
      <w:r w:rsidRPr="00D931C9">
        <w:rPr>
          <w:rFonts w:ascii="Times New Roman" w:hAnsi="Times New Roman" w:cs="Times New Roman"/>
          <w:sz w:val="24"/>
          <w:szCs w:val="24"/>
        </w:rPr>
        <w:t>The</w:t>
      </w:r>
      <w:proofErr w:type="spellEnd"/>
      <w:r w:rsidRPr="00D931C9">
        <w:rPr>
          <w:rFonts w:ascii="Times New Roman" w:hAnsi="Times New Roman" w:cs="Times New Roman"/>
          <w:sz w:val="24"/>
          <w:szCs w:val="24"/>
        </w:rPr>
        <w:t xml:space="preserve"> </w:t>
      </w:r>
      <w:proofErr w:type="spellStart"/>
      <w:r w:rsidRPr="00D931C9">
        <w:rPr>
          <w:rFonts w:ascii="Times New Roman" w:hAnsi="Times New Roman" w:cs="Times New Roman"/>
          <w:sz w:val="24"/>
          <w:szCs w:val="24"/>
        </w:rPr>
        <w:t>Pomodoro</w:t>
      </w:r>
      <w:proofErr w:type="spellEnd"/>
      <w:r w:rsidRPr="00D931C9">
        <w:rPr>
          <w:rFonts w:ascii="Times New Roman" w:hAnsi="Times New Roman" w:cs="Times New Roman"/>
          <w:sz w:val="24"/>
          <w:szCs w:val="24"/>
        </w:rPr>
        <w:t xml:space="preserve"> </w:t>
      </w:r>
      <w:proofErr w:type="spellStart"/>
      <w:r w:rsidRPr="00D931C9">
        <w:rPr>
          <w:rFonts w:ascii="Times New Roman" w:hAnsi="Times New Roman" w:cs="Times New Roman"/>
          <w:sz w:val="24"/>
          <w:szCs w:val="24"/>
        </w:rPr>
        <w:t>Technique</w:t>
      </w:r>
      <w:proofErr w:type="spellEnd"/>
      <w:r w:rsidRPr="00D931C9">
        <w:rPr>
          <w:rFonts w:ascii="Times New Roman" w:hAnsi="Times New Roman" w:cs="Times New Roman"/>
          <w:sz w:val="24"/>
          <w:szCs w:val="24"/>
        </w:rPr>
        <w:t>. — 2018.</w:t>
      </w:r>
    </w:p>
    <w:p w:rsidR="00431538" w:rsidRPr="00D931C9" w:rsidRDefault="00431538" w:rsidP="00431538">
      <w:pPr>
        <w:pStyle w:val="a3"/>
        <w:rPr>
          <w:rFonts w:ascii="Times New Roman" w:hAnsi="Times New Roman" w:cs="Times New Roman"/>
          <w:sz w:val="24"/>
          <w:szCs w:val="24"/>
        </w:rPr>
      </w:pPr>
      <w:r w:rsidRPr="00D931C9">
        <w:rPr>
          <w:rFonts w:ascii="Times New Roman" w:hAnsi="Times New Roman" w:cs="Times New Roman"/>
          <w:sz w:val="24"/>
          <w:szCs w:val="24"/>
        </w:rPr>
        <w:t>6. Бойко В.В. Методика диагностики уровня эмоционального выгорания. — 1999.</w:t>
      </w:r>
    </w:p>
    <w:p w:rsidR="00431538" w:rsidRPr="00D931C9" w:rsidRDefault="00431538" w:rsidP="00431538">
      <w:pPr>
        <w:pStyle w:val="a3"/>
        <w:rPr>
          <w:rFonts w:ascii="Times New Roman" w:hAnsi="Times New Roman" w:cs="Times New Roman"/>
          <w:sz w:val="24"/>
          <w:szCs w:val="24"/>
        </w:rPr>
      </w:pPr>
      <w:r w:rsidRPr="00D931C9">
        <w:rPr>
          <w:rFonts w:ascii="Times New Roman" w:hAnsi="Times New Roman" w:cs="Times New Roman"/>
          <w:sz w:val="24"/>
          <w:szCs w:val="24"/>
        </w:rPr>
        <w:t xml:space="preserve">7. </w:t>
      </w:r>
      <w:proofErr w:type="spellStart"/>
      <w:r w:rsidRPr="00D931C9">
        <w:rPr>
          <w:rFonts w:ascii="Times New Roman" w:hAnsi="Times New Roman" w:cs="Times New Roman"/>
          <w:sz w:val="24"/>
          <w:szCs w:val="24"/>
        </w:rPr>
        <w:t>Kurishcheva</w:t>
      </w:r>
      <w:proofErr w:type="spellEnd"/>
      <w:r w:rsidRPr="00D931C9">
        <w:rPr>
          <w:rFonts w:ascii="Times New Roman" w:hAnsi="Times New Roman" w:cs="Times New Roman"/>
          <w:sz w:val="24"/>
          <w:szCs w:val="24"/>
        </w:rPr>
        <w:t xml:space="preserve"> A.N. Предикторы устойчивости к эмоциональному выгоранию у учителей в разных образовательных организациях: магистерская диссертация. — </w:t>
      </w:r>
      <w:proofErr w:type="spellStart"/>
      <w:r w:rsidRPr="00D931C9">
        <w:rPr>
          <w:rFonts w:ascii="Times New Roman" w:hAnsi="Times New Roman" w:cs="Times New Roman"/>
          <w:sz w:val="24"/>
          <w:szCs w:val="24"/>
        </w:rPr>
        <w:t>УрФУ</w:t>
      </w:r>
      <w:proofErr w:type="spellEnd"/>
      <w:r w:rsidRPr="00D931C9">
        <w:rPr>
          <w:rFonts w:ascii="Times New Roman" w:hAnsi="Times New Roman" w:cs="Times New Roman"/>
          <w:sz w:val="24"/>
          <w:szCs w:val="24"/>
        </w:rPr>
        <w:t>, 2025.</w:t>
      </w:r>
    </w:p>
    <w:p w:rsidR="00431538" w:rsidRPr="00D931C9" w:rsidRDefault="00431538" w:rsidP="00431538">
      <w:pPr>
        <w:pStyle w:val="a3"/>
        <w:rPr>
          <w:rFonts w:ascii="Times New Roman" w:hAnsi="Times New Roman" w:cs="Times New Roman"/>
          <w:sz w:val="24"/>
          <w:szCs w:val="24"/>
          <w:lang w:val="en-US"/>
        </w:rPr>
      </w:pPr>
      <w:r w:rsidRPr="00D931C9">
        <w:rPr>
          <w:rFonts w:ascii="Times New Roman" w:hAnsi="Times New Roman" w:cs="Times New Roman"/>
          <w:sz w:val="24"/>
          <w:szCs w:val="24"/>
          <w:lang w:val="en-US"/>
        </w:rPr>
        <w:t xml:space="preserve">8. </w:t>
      </w:r>
      <w:proofErr w:type="spellStart"/>
      <w:r w:rsidRPr="00D931C9">
        <w:rPr>
          <w:rFonts w:ascii="Times New Roman" w:hAnsi="Times New Roman" w:cs="Times New Roman"/>
          <w:sz w:val="24"/>
          <w:szCs w:val="24"/>
          <w:lang w:val="en-US"/>
        </w:rPr>
        <w:t>Serodes</w:t>
      </w:r>
      <w:proofErr w:type="spellEnd"/>
      <w:r w:rsidRPr="00D931C9">
        <w:rPr>
          <w:rFonts w:ascii="Times New Roman" w:hAnsi="Times New Roman" w:cs="Times New Roman"/>
          <w:sz w:val="24"/>
          <w:szCs w:val="24"/>
          <w:lang w:val="en-US"/>
        </w:rPr>
        <w:t xml:space="preserve"> F. Teachers' Time Management for the Digital and Green Age: A Practical Guide to Transforming European Education. — Springer, 2025.</w:t>
      </w:r>
    </w:p>
    <w:p w:rsidR="00431538" w:rsidRPr="00D931C9" w:rsidRDefault="00431538" w:rsidP="00431538">
      <w:pPr>
        <w:pStyle w:val="a3"/>
        <w:rPr>
          <w:rFonts w:ascii="Times New Roman" w:hAnsi="Times New Roman" w:cs="Times New Roman"/>
          <w:sz w:val="24"/>
          <w:szCs w:val="24"/>
          <w:lang w:val="en-US"/>
        </w:rPr>
      </w:pPr>
      <w:r w:rsidRPr="00D931C9">
        <w:rPr>
          <w:rFonts w:ascii="Times New Roman" w:hAnsi="Times New Roman" w:cs="Times New Roman"/>
          <w:sz w:val="24"/>
          <w:szCs w:val="24"/>
          <w:lang w:val="en-US"/>
        </w:rPr>
        <w:t xml:space="preserve">9. </w:t>
      </w:r>
      <w:proofErr w:type="spellStart"/>
      <w:r w:rsidRPr="00D931C9">
        <w:rPr>
          <w:rFonts w:ascii="Times New Roman" w:hAnsi="Times New Roman" w:cs="Times New Roman"/>
          <w:sz w:val="24"/>
          <w:szCs w:val="24"/>
          <w:lang w:val="en-US"/>
        </w:rPr>
        <w:t>Pencavel</w:t>
      </w:r>
      <w:proofErr w:type="spellEnd"/>
      <w:r w:rsidRPr="00D931C9">
        <w:rPr>
          <w:rFonts w:ascii="Times New Roman" w:hAnsi="Times New Roman" w:cs="Times New Roman"/>
          <w:sz w:val="24"/>
          <w:szCs w:val="24"/>
          <w:lang w:val="en-US"/>
        </w:rPr>
        <w:t xml:space="preserve"> J. Revisiting the Hours-Economies Connection. — 2015.</w:t>
      </w:r>
    </w:p>
    <w:p w:rsidR="00431538" w:rsidRPr="00D931C9" w:rsidRDefault="00431538" w:rsidP="00431538">
      <w:pPr>
        <w:pStyle w:val="a3"/>
        <w:rPr>
          <w:rFonts w:ascii="Times New Roman" w:hAnsi="Times New Roman" w:cs="Times New Roman"/>
          <w:sz w:val="24"/>
          <w:szCs w:val="24"/>
          <w:lang w:val="en-US"/>
        </w:rPr>
      </w:pPr>
      <w:r w:rsidRPr="00D931C9">
        <w:rPr>
          <w:rFonts w:ascii="Times New Roman" w:hAnsi="Times New Roman" w:cs="Times New Roman"/>
          <w:sz w:val="24"/>
          <w:szCs w:val="24"/>
          <w:lang w:val="en-US"/>
        </w:rPr>
        <w:t xml:space="preserve">10. </w:t>
      </w:r>
      <w:proofErr w:type="spellStart"/>
      <w:r w:rsidRPr="00D931C9">
        <w:rPr>
          <w:rFonts w:ascii="Times New Roman" w:hAnsi="Times New Roman" w:cs="Times New Roman"/>
          <w:sz w:val="24"/>
          <w:szCs w:val="24"/>
          <w:lang w:val="en-US"/>
        </w:rPr>
        <w:t>Lavie</w:t>
      </w:r>
      <w:proofErr w:type="spellEnd"/>
      <w:r w:rsidRPr="00D931C9">
        <w:rPr>
          <w:rFonts w:ascii="Times New Roman" w:hAnsi="Times New Roman" w:cs="Times New Roman"/>
          <w:sz w:val="24"/>
          <w:szCs w:val="24"/>
          <w:lang w:val="en-US"/>
        </w:rPr>
        <w:t xml:space="preserve"> P., </w:t>
      </w:r>
      <w:proofErr w:type="spellStart"/>
      <w:r w:rsidRPr="00D931C9">
        <w:rPr>
          <w:rFonts w:ascii="Times New Roman" w:hAnsi="Times New Roman" w:cs="Times New Roman"/>
          <w:sz w:val="24"/>
          <w:szCs w:val="24"/>
          <w:lang w:val="en-US"/>
        </w:rPr>
        <w:t>Kleitman</w:t>
      </w:r>
      <w:proofErr w:type="spellEnd"/>
      <w:r w:rsidRPr="00D931C9">
        <w:rPr>
          <w:rFonts w:ascii="Times New Roman" w:hAnsi="Times New Roman" w:cs="Times New Roman"/>
          <w:sz w:val="24"/>
          <w:szCs w:val="24"/>
          <w:lang w:val="en-US"/>
        </w:rPr>
        <w:t xml:space="preserve"> N. Ultradian rhythms in human performance and alertness. — 1995.</w:t>
      </w:r>
    </w:p>
    <w:p w:rsidR="00431538" w:rsidRPr="00D931C9" w:rsidRDefault="00431538" w:rsidP="00431538">
      <w:pPr>
        <w:pStyle w:val="a3"/>
        <w:rPr>
          <w:rFonts w:ascii="Times New Roman" w:hAnsi="Times New Roman" w:cs="Times New Roman"/>
          <w:sz w:val="24"/>
          <w:szCs w:val="24"/>
          <w:lang w:val="en-US"/>
        </w:rPr>
      </w:pPr>
    </w:p>
    <w:p w:rsidR="00431538" w:rsidRPr="00D931C9" w:rsidRDefault="00431538" w:rsidP="00431538">
      <w:pPr>
        <w:pStyle w:val="a3"/>
        <w:rPr>
          <w:rFonts w:ascii="Times New Roman" w:hAnsi="Times New Roman" w:cs="Times New Roman"/>
          <w:sz w:val="24"/>
          <w:szCs w:val="24"/>
        </w:rPr>
      </w:pPr>
      <w:r w:rsidRPr="00D931C9">
        <w:rPr>
          <w:rFonts w:ascii="Times New Roman" w:hAnsi="Times New Roman" w:cs="Times New Roman"/>
          <w:sz w:val="24"/>
          <w:szCs w:val="24"/>
        </w:rPr>
        <w:t>Статьи и онлайн-ресурсы</w:t>
      </w:r>
    </w:p>
    <w:p w:rsidR="00431538" w:rsidRPr="00D931C9" w:rsidRDefault="00431538" w:rsidP="00431538">
      <w:pPr>
        <w:pStyle w:val="a3"/>
        <w:rPr>
          <w:rFonts w:ascii="Times New Roman" w:hAnsi="Times New Roman" w:cs="Times New Roman"/>
          <w:sz w:val="24"/>
          <w:szCs w:val="24"/>
        </w:rPr>
      </w:pPr>
      <w:r w:rsidRPr="00D931C9">
        <w:rPr>
          <w:rFonts w:ascii="Times New Roman" w:hAnsi="Times New Roman" w:cs="Times New Roman"/>
          <w:sz w:val="24"/>
          <w:szCs w:val="24"/>
        </w:rPr>
        <w:t xml:space="preserve">11. </w:t>
      </w:r>
      <w:proofErr w:type="spellStart"/>
      <w:r w:rsidRPr="00D931C9">
        <w:rPr>
          <w:rFonts w:ascii="Times New Roman" w:hAnsi="Times New Roman" w:cs="Times New Roman"/>
          <w:sz w:val="24"/>
          <w:szCs w:val="24"/>
        </w:rPr>
        <w:t>Бездорожева</w:t>
      </w:r>
      <w:proofErr w:type="spellEnd"/>
      <w:r w:rsidRPr="00D931C9">
        <w:rPr>
          <w:rFonts w:ascii="Times New Roman" w:hAnsi="Times New Roman" w:cs="Times New Roman"/>
          <w:sz w:val="24"/>
          <w:szCs w:val="24"/>
        </w:rPr>
        <w:t xml:space="preserve"> Д.Ф. Профессиональное выгорание педагогов. Методы профилактики и восстановления // Учительский журнал. — 2025.</w:t>
      </w:r>
    </w:p>
    <w:p w:rsidR="00431538" w:rsidRPr="00D931C9" w:rsidRDefault="00431538" w:rsidP="00431538">
      <w:pPr>
        <w:pStyle w:val="a3"/>
        <w:rPr>
          <w:rFonts w:ascii="Times New Roman" w:hAnsi="Times New Roman" w:cs="Times New Roman"/>
          <w:sz w:val="24"/>
          <w:szCs w:val="24"/>
        </w:rPr>
      </w:pPr>
      <w:r w:rsidRPr="00D931C9">
        <w:rPr>
          <w:rFonts w:ascii="Times New Roman" w:hAnsi="Times New Roman" w:cs="Times New Roman"/>
          <w:sz w:val="24"/>
          <w:szCs w:val="24"/>
        </w:rPr>
        <w:t>12. Современные подходы к изучению тайм-менеджмента как средства предотвращения педагогического выгорания // Молодой учёный. — 2023, № 39 (486).</w:t>
      </w:r>
    </w:p>
    <w:p w:rsidR="00431538" w:rsidRPr="00D931C9" w:rsidRDefault="00431538" w:rsidP="00431538">
      <w:pPr>
        <w:pStyle w:val="a3"/>
        <w:rPr>
          <w:rFonts w:ascii="Times New Roman" w:hAnsi="Times New Roman" w:cs="Times New Roman"/>
          <w:sz w:val="24"/>
          <w:szCs w:val="24"/>
        </w:rPr>
      </w:pPr>
      <w:r w:rsidRPr="00D931C9">
        <w:rPr>
          <w:rFonts w:ascii="Times New Roman" w:hAnsi="Times New Roman" w:cs="Times New Roman"/>
          <w:sz w:val="24"/>
          <w:szCs w:val="24"/>
        </w:rPr>
        <w:t>13. Методическое пособие «Профилактика эмоционального выгорания у специалистов помогающих и обучающих профессий» («</w:t>
      </w:r>
      <w:proofErr w:type="spellStart"/>
      <w:r w:rsidRPr="00D931C9">
        <w:rPr>
          <w:rFonts w:ascii="Times New Roman" w:hAnsi="Times New Roman" w:cs="Times New Roman"/>
          <w:sz w:val="24"/>
          <w:szCs w:val="24"/>
        </w:rPr>
        <w:t>ВРесурсе</w:t>
      </w:r>
      <w:proofErr w:type="spellEnd"/>
      <w:r w:rsidRPr="00D931C9">
        <w:rPr>
          <w:rFonts w:ascii="Times New Roman" w:hAnsi="Times New Roman" w:cs="Times New Roman"/>
          <w:sz w:val="24"/>
          <w:szCs w:val="24"/>
        </w:rPr>
        <w:t xml:space="preserve"> 2.0»). — Санкт-Петербург, 2025.</w:t>
      </w:r>
    </w:p>
    <w:p w:rsidR="00431538" w:rsidRPr="00D931C9" w:rsidRDefault="00431538" w:rsidP="00431538">
      <w:pPr>
        <w:pStyle w:val="a3"/>
        <w:rPr>
          <w:rFonts w:ascii="Times New Roman" w:hAnsi="Times New Roman" w:cs="Times New Roman"/>
          <w:sz w:val="24"/>
          <w:szCs w:val="24"/>
        </w:rPr>
      </w:pPr>
      <w:r w:rsidRPr="00D931C9">
        <w:rPr>
          <w:rFonts w:ascii="Times New Roman" w:hAnsi="Times New Roman" w:cs="Times New Roman"/>
          <w:sz w:val="24"/>
          <w:szCs w:val="24"/>
        </w:rPr>
        <w:t xml:space="preserve">14. Дорофеев М. </w:t>
      </w:r>
      <w:proofErr w:type="spellStart"/>
      <w:r w:rsidRPr="00D931C9">
        <w:rPr>
          <w:rFonts w:ascii="Times New Roman" w:hAnsi="Times New Roman" w:cs="Times New Roman"/>
          <w:sz w:val="24"/>
          <w:szCs w:val="24"/>
        </w:rPr>
        <w:t>Джедайские</w:t>
      </w:r>
      <w:proofErr w:type="spellEnd"/>
      <w:r w:rsidRPr="00D931C9">
        <w:rPr>
          <w:rFonts w:ascii="Times New Roman" w:hAnsi="Times New Roman" w:cs="Times New Roman"/>
          <w:sz w:val="24"/>
          <w:szCs w:val="24"/>
        </w:rPr>
        <w:t xml:space="preserve"> техники. — М.: Манн, Иванов и Фербер, 2018.</w:t>
      </w:r>
    </w:p>
    <w:p w:rsidR="00431538" w:rsidRPr="00D931C9" w:rsidRDefault="00431538" w:rsidP="00431538">
      <w:pPr>
        <w:pStyle w:val="a3"/>
        <w:rPr>
          <w:rFonts w:ascii="Times New Roman" w:hAnsi="Times New Roman" w:cs="Times New Roman"/>
          <w:sz w:val="24"/>
          <w:szCs w:val="24"/>
        </w:rPr>
      </w:pPr>
      <w:r w:rsidRPr="00D931C9">
        <w:rPr>
          <w:rFonts w:ascii="Times New Roman" w:hAnsi="Times New Roman" w:cs="Times New Roman"/>
          <w:sz w:val="24"/>
          <w:szCs w:val="24"/>
        </w:rPr>
        <w:t xml:space="preserve">15. </w:t>
      </w:r>
      <w:proofErr w:type="spellStart"/>
      <w:r w:rsidRPr="00D931C9">
        <w:rPr>
          <w:rFonts w:ascii="Times New Roman" w:hAnsi="Times New Roman" w:cs="Times New Roman"/>
          <w:sz w:val="24"/>
          <w:szCs w:val="24"/>
        </w:rPr>
        <w:t>Компернолле</w:t>
      </w:r>
      <w:proofErr w:type="spellEnd"/>
      <w:r w:rsidRPr="00D931C9">
        <w:rPr>
          <w:rFonts w:ascii="Times New Roman" w:hAnsi="Times New Roman" w:cs="Times New Roman"/>
          <w:sz w:val="24"/>
          <w:szCs w:val="24"/>
        </w:rPr>
        <w:t xml:space="preserve"> Т. Освободи мозг. — М.: </w:t>
      </w:r>
      <w:proofErr w:type="spellStart"/>
      <w:r w:rsidRPr="00D931C9">
        <w:rPr>
          <w:rFonts w:ascii="Times New Roman" w:hAnsi="Times New Roman" w:cs="Times New Roman"/>
          <w:sz w:val="24"/>
          <w:szCs w:val="24"/>
        </w:rPr>
        <w:t>Эксмо</w:t>
      </w:r>
      <w:proofErr w:type="spellEnd"/>
      <w:r w:rsidRPr="00D931C9">
        <w:rPr>
          <w:rFonts w:ascii="Times New Roman" w:hAnsi="Times New Roman" w:cs="Times New Roman"/>
          <w:sz w:val="24"/>
          <w:szCs w:val="24"/>
        </w:rPr>
        <w:t>, 2019.</w:t>
      </w:r>
    </w:p>
    <w:p w:rsidR="00431538" w:rsidRPr="00D931C9" w:rsidRDefault="00431538" w:rsidP="00431538">
      <w:pPr>
        <w:pStyle w:val="a3"/>
        <w:rPr>
          <w:rFonts w:ascii="Times New Roman" w:hAnsi="Times New Roman" w:cs="Times New Roman"/>
          <w:sz w:val="24"/>
          <w:szCs w:val="24"/>
        </w:rPr>
      </w:pPr>
      <w:r w:rsidRPr="00D931C9">
        <w:rPr>
          <w:rFonts w:ascii="Times New Roman" w:hAnsi="Times New Roman" w:cs="Times New Roman"/>
          <w:sz w:val="24"/>
          <w:szCs w:val="24"/>
        </w:rPr>
        <w:t xml:space="preserve">16. </w:t>
      </w:r>
      <w:proofErr w:type="spellStart"/>
      <w:r w:rsidRPr="00D931C9">
        <w:rPr>
          <w:rFonts w:ascii="Times New Roman" w:hAnsi="Times New Roman" w:cs="Times New Roman"/>
          <w:sz w:val="24"/>
          <w:szCs w:val="24"/>
        </w:rPr>
        <w:t>Бреус</w:t>
      </w:r>
      <w:proofErr w:type="spellEnd"/>
      <w:r w:rsidRPr="00D931C9">
        <w:rPr>
          <w:rFonts w:ascii="Times New Roman" w:hAnsi="Times New Roman" w:cs="Times New Roman"/>
          <w:sz w:val="24"/>
          <w:szCs w:val="24"/>
        </w:rPr>
        <w:t xml:space="preserve"> М. Всегда вовремя. — М.: </w:t>
      </w:r>
      <w:proofErr w:type="spellStart"/>
      <w:r w:rsidRPr="00D931C9">
        <w:rPr>
          <w:rFonts w:ascii="Times New Roman" w:hAnsi="Times New Roman" w:cs="Times New Roman"/>
          <w:sz w:val="24"/>
          <w:szCs w:val="24"/>
        </w:rPr>
        <w:t>Эксмо</w:t>
      </w:r>
      <w:proofErr w:type="spellEnd"/>
      <w:r w:rsidRPr="00D931C9">
        <w:rPr>
          <w:rFonts w:ascii="Times New Roman" w:hAnsi="Times New Roman" w:cs="Times New Roman"/>
          <w:sz w:val="24"/>
          <w:szCs w:val="24"/>
        </w:rPr>
        <w:t>, 2017.</w:t>
      </w:r>
    </w:p>
    <w:p w:rsidR="00431538" w:rsidRPr="00D931C9" w:rsidRDefault="00431538" w:rsidP="00431538">
      <w:pPr>
        <w:pStyle w:val="a3"/>
        <w:rPr>
          <w:rFonts w:ascii="Times New Roman" w:hAnsi="Times New Roman" w:cs="Times New Roman"/>
          <w:sz w:val="24"/>
          <w:szCs w:val="24"/>
          <w:lang w:val="en-US"/>
        </w:rPr>
      </w:pPr>
      <w:r w:rsidRPr="00D931C9">
        <w:rPr>
          <w:rFonts w:ascii="Times New Roman" w:hAnsi="Times New Roman" w:cs="Times New Roman"/>
          <w:sz w:val="24"/>
          <w:szCs w:val="24"/>
          <w:lang w:val="en-US"/>
        </w:rPr>
        <w:t>17. HMH 2025 Educational Confidence Report — hmhco.com.</w:t>
      </w:r>
    </w:p>
    <w:p w:rsidR="00431538" w:rsidRPr="00D931C9" w:rsidRDefault="00431538" w:rsidP="00431538">
      <w:pPr>
        <w:pStyle w:val="a3"/>
        <w:rPr>
          <w:rFonts w:ascii="Times New Roman" w:hAnsi="Times New Roman" w:cs="Times New Roman"/>
          <w:sz w:val="24"/>
          <w:szCs w:val="24"/>
          <w:lang w:val="en-US"/>
        </w:rPr>
      </w:pPr>
      <w:r w:rsidRPr="00D931C9">
        <w:rPr>
          <w:rFonts w:ascii="Times New Roman" w:hAnsi="Times New Roman" w:cs="Times New Roman"/>
          <w:sz w:val="24"/>
          <w:szCs w:val="24"/>
          <w:lang w:val="en-US"/>
        </w:rPr>
        <w:t>18. McKinsey Global Institute. AI and the future of work — 2025.</w:t>
      </w:r>
    </w:p>
    <w:p w:rsidR="00431538" w:rsidRPr="00D931C9" w:rsidRDefault="00431538" w:rsidP="00431538">
      <w:pPr>
        <w:pStyle w:val="a3"/>
        <w:rPr>
          <w:rFonts w:ascii="Times New Roman" w:hAnsi="Times New Roman" w:cs="Times New Roman"/>
          <w:sz w:val="24"/>
          <w:szCs w:val="24"/>
          <w:lang w:val="en-US"/>
        </w:rPr>
      </w:pPr>
      <w:r w:rsidRPr="00D931C9">
        <w:rPr>
          <w:rFonts w:ascii="Times New Roman" w:hAnsi="Times New Roman" w:cs="Times New Roman"/>
          <w:sz w:val="24"/>
          <w:szCs w:val="24"/>
          <w:lang w:val="en-US"/>
        </w:rPr>
        <w:t>19. Routledge Blog. 3 Time-Management Strategies Teachers Swear By for the 2025/26 Academic Year — blog.routledge.com.</w:t>
      </w:r>
    </w:p>
    <w:p w:rsidR="00431538" w:rsidRPr="00D931C9" w:rsidRDefault="00431538" w:rsidP="00431538">
      <w:pPr>
        <w:pStyle w:val="a3"/>
        <w:rPr>
          <w:rFonts w:ascii="Times New Roman" w:hAnsi="Times New Roman" w:cs="Times New Roman"/>
          <w:sz w:val="24"/>
          <w:szCs w:val="24"/>
        </w:rPr>
      </w:pPr>
      <w:r w:rsidRPr="00D931C9">
        <w:rPr>
          <w:rFonts w:ascii="Times New Roman" w:hAnsi="Times New Roman" w:cs="Times New Roman"/>
          <w:sz w:val="24"/>
          <w:szCs w:val="24"/>
        </w:rPr>
        <w:lastRenderedPageBreak/>
        <w:t>20. AI-помощники в тайм-менеджменте 2026 — proboost.ru.</w:t>
      </w:r>
    </w:p>
    <w:p w:rsidR="00306184" w:rsidRPr="00D931C9" w:rsidRDefault="00306184">
      <w:pPr>
        <w:rPr>
          <w:rFonts w:ascii="Times New Roman" w:hAnsi="Times New Roman" w:cs="Times New Roman"/>
          <w:sz w:val="24"/>
          <w:szCs w:val="24"/>
        </w:rPr>
      </w:pPr>
    </w:p>
    <w:p w:rsidR="002C3B06" w:rsidRDefault="003154DF">
      <w:pPr>
        <w:spacing w:before="360" w:after="40" w:line="276" w:lineRule="auto"/>
      </w:pPr>
      <w:r>
        <w:rPr>
          <w:rFonts w:ascii="Times New Roman" w:eastAsia="Times New Roman" w:hAnsi="Times New Roman"/>
          <w:b/>
          <w:color w:val="1A6B7A"/>
          <w:sz w:val="28"/>
        </w:rPr>
        <w:t xml:space="preserve">ПРИЛОЖЕНИЕ А. </w:t>
      </w:r>
      <w:r>
        <w:rPr>
          <w:rFonts w:ascii="Times New Roman" w:eastAsia="Times New Roman" w:hAnsi="Times New Roman"/>
          <w:b/>
          <w:color w:val="1A6B7A"/>
          <w:sz w:val="28"/>
        </w:rPr>
        <w:t>ОТЧЁТ ПО РЕЗУЛЬТАТАМ ВХОДНОЙ ДИАГНОСТИКИ</w:t>
      </w:r>
    </w:p>
    <w:p w:rsidR="002C3B06" w:rsidRDefault="003154DF">
      <w:pPr>
        <w:spacing w:after="280" w:line="276" w:lineRule="auto"/>
        <w:jc w:val="center"/>
      </w:pPr>
      <w:r>
        <w:rPr>
          <w:rFonts w:ascii="Times New Roman" w:eastAsia="Times New Roman" w:hAnsi="Times New Roman"/>
          <w:i/>
          <w:color w:val="000000"/>
          <w:sz w:val="24"/>
        </w:rPr>
        <w:t>(по данным тестирования педагогов, 14 октября 2026 года)</w:t>
      </w:r>
    </w:p>
    <w:p w:rsidR="002C3B06" w:rsidRDefault="003154DF">
      <w:pPr>
        <w:spacing w:before="120" w:after="120" w:line="276" w:lineRule="auto"/>
      </w:pPr>
      <w:r>
        <w:rPr>
          <w:rFonts w:ascii="Times New Roman" w:eastAsia="Times New Roman" w:hAnsi="Times New Roman"/>
          <w:b/>
          <w:color w:val="1A6B7A"/>
          <w:sz w:val="26"/>
        </w:rPr>
        <w:t>1. Организация и методы исследования</w:t>
      </w:r>
    </w:p>
    <w:p w:rsidR="002C3B06" w:rsidRDefault="003154DF">
      <w:pPr>
        <w:spacing w:line="276" w:lineRule="auto"/>
      </w:pPr>
      <w:r>
        <w:rPr>
          <w:rFonts w:ascii="Times New Roman" w:eastAsia="Times New Roman" w:hAnsi="Times New Roman"/>
          <w:b/>
          <w:color w:val="000000"/>
          <w:sz w:val="24"/>
        </w:rPr>
        <w:t xml:space="preserve">Цель диагностики — </w:t>
      </w:r>
      <w:r>
        <w:rPr>
          <w:rFonts w:ascii="Times New Roman" w:eastAsia="Times New Roman" w:hAnsi="Times New Roman"/>
          <w:color w:val="000000"/>
          <w:sz w:val="24"/>
        </w:rPr>
        <w:t xml:space="preserve">определить исходный уровень профессионального выгорания и владения техниками тайм-менеджмента у </w:t>
      </w:r>
      <w:r>
        <w:rPr>
          <w:rFonts w:ascii="Times New Roman" w:eastAsia="Times New Roman" w:hAnsi="Times New Roman"/>
          <w:color w:val="000000"/>
          <w:sz w:val="24"/>
        </w:rPr>
        <w:t>педагогов, чтобы адаптировать программу тренинга «Время и энергия» под реальные потребности коллектива.</w:t>
      </w:r>
    </w:p>
    <w:p w:rsidR="002C3B06" w:rsidRDefault="003154DF">
      <w:pPr>
        <w:spacing w:line="276" w:lineRule="auto"/>
      </w:pPr>
      <w:r>
        <w:rPr>
          <w:rFonts w:ascii="Times New Roman" w:eastAsia="Times New Roman" w:hAnsi="Times New Roman"/>
          <w:b/>
          <w:color w:val="000000"/>
          <w:sz w:val="24"/>
        </w:rPr>
        <w:t xml:space="preserve">Методики: </w:t>
      </w:r>
      <w:r>
        <w:rPr>
          <w:rFonts w:ascii="Times New Roman" w:eastAsia="Times New Roman" w:hAnsi="Times New Roman"/>
          <w:color w:val="000000"/>
          <w:sz w:val="24"/>
        </w:rPr>
        <w:t>опросник профессионального выгорания MBI (К. Маслач, С. Джексон; в адаптации Н. Е. Водопьяновой) — 22 утверждения, три шкалы: эмоциональное ис</w:t>
      </w:r>
      <w:r>
        <w:rPr>
          <w:rFonts w:ascii="Times New Roman" w:eastAsia="Times New Roman" w:hAnsi="Times New Roman"/>
          <w:color w:val="000000"/>
          <w:sz w:val="24"/>
        </w:rPr>
        <w:t>тощение (0–48 баллов), деперсонализация (0–30), редукция профессиональных достижений (0–54); уровни выраженности оценены по общепринятым нормативам Маслач. Опрос «Мой текущий стиль управления временем» — 8 вопросов типа «да/нет», 0–8 баллов: 0–2 — низкий у</w:t>
      </w:r>
      <w:r>
        <w:rPr>
          <w:rFonts w:ascii="Times New Roman" w:eastAsia="Times New Roman" w:hAnsi="Times New Roman"/>
          <w:color w:val="000000"/>
          <w:sz w:val="24"/>
        </w:rPr>
        <w:t>ровень, 3–5 — средний, 6–8 — высокий.</w:t>
      </w:r>
    </w:p>
    <w:p w:rsidR="002C3B06" w:rsidRDefault="003154DF">
      <w:pPr>
        <w:spacing w:after="240" w:line="276" w:lineRule="auto"/>
      </w:pPr>
      <w:r>
        <w:rPr>
          <w:rFonts w:ascii="Times New Roman" w:eastAsia="Times New Roman" w:hAnsi="Times New Roman"/>
          <w:b/>
          <w:color w:val="000000"/>
          <w:sz w:val="24"/>
        </w:rPr>
        <w:t xml:space="preserve">Выборка: </w:t>
      </w:r>
      <w:r>
        <w:rPr>
          <w:rFonts w:ascii="Times New Roman" w:eastAsia="Times New Roman" w:hAnsi="Times New Roman"/>
          <w:color w:val="000000"/>
          <w:sz w:val="24"/>
        </w:rPr>
        <w:t>в опроснике MBI участвовало 10 педагогов (11 анкет, одна пара ответов полностью совпадает — учтена как один участник), в опросе о стиле управления временем — 13 педагогов. Тестирование проводилось анонимно.</w:t>
      </w:r>
    </w:p>
    <w:p w:rsidR="002C3B06" w:rsidRDefault="003154DF">
      <w:pPr>
        <w:spacing w:before="120" w:after="120" w:line="276" w:lineRule="auto"/>
      </w:pPr>
      <w:r>
        <w:rPr>
          <w:rFonts w:ascii="Times New Roman" w:eastAsia="Times New Roman" w:hAnsi="Times New Roman"/>
          <w:b/>
          <w:color w:val="1A6B7A"/>
          <w:sz w:val="26"/>
        </w:rPr>
        <w:t>2.</w:t>
      </w:r>
      <w:r>
        <w:rPr>
          <w:rFonts w:ascii="Times New Roman" w:eastAsia="Times New Roman" w:hAnsi="Times New Roman"/>
          <w:b/>
          <w:color w:val="1A6B7A"/>
          <w:sz w:val="26"/>
        </w:rPr>
        <w:t xml:space="preserve"> Результаты опросника MBI</w:t>
      </w:r>
    </w:p>
    <w:p w:rsidR="002C3B06" w:rsidRDefault="003154DF">
      <w:pPr>
        <w:spacing w:after="120" w:line="276" w:lineRule="auto"/>
      </w:pPr>
      <w:r>
        <w:rPr>
          <w:rFonts w:ascii="Times New Roman" w:eastAsia="Times New Roman" w:hAnsi="Times New Roman"/>
          <w:b/>
          <w:color w:val="000000"/>
          <w:sz w:val="24"/>
        </w:rPr>
        <w:t xml:space="preserve">Средние значения по шкалам: </w:t>
      </w:r>
      <w:r>
        <w:rPr>
          <w:rFonts w:ascii="Times New Roman" w:eastAsia="Times New Roman" w:hAnsi="Times New Roman"/>
          <w:color w:val="000000"/>
          <w:sz w:val="24"/>
        </w:rPr>
        <w:t>эмоциональное истощение — 21,7 балла из 48 (средняя зона); деперсонализация — 7,2 из 30 (средняя зона); редукция профессиональных достижений — 39,8 из 54 (чувство смысла и эффективности работы сохранено</w:t>
      </w:r>
      <w:r>
        <w:rPr>
          <w:rFonts w:ascii="Times New Roman" w:eastAsia="Times New Roman" w:hAnsi="Times New Roman"/>
          <w:color w:val="000000"/>
          <w:sz w:val="24"/>
        </w:rPr>
        <w:t>). Общий балл по опроснику — от 54 до 78 из 132, средний — 68,7.</w:t>
      </w:r>
    </w:p>
    <w:p w:rsidR="002C3B06" w:rsidRDefault="003154DF">
      <w:pPr>
        <w:spacing w:before="160" w:after="40"/>
        <w:jc w:val="center"/>
      </w:pPr>
      <w:r>
        <w:rPr>
          <w:noProof/>
        </w:rPr>
        <w:drawing>
          <wp:inline distT="0" distB="0" distL="0" distR="0">
            <wp:extent cx="5940000" cy="2574000"/>
            <wp:effectExtent l="0" t="0" r="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hart_mbi_scales.png"/>
                    <pic:cNvPicPr/>
                  </pic:nvPicPr>
                  <pic:blipFill>
                    <a:blip r:embed="rId6"/>
                    <a:stretch>
                      <a:fillRect/>
                    </a:stretch>
                  </pic:blipFill>
                  <pic:spPr>
                    <a:xfrm>
                      <a:off x="0" y="0"/>
                      <a:ext cx="5940000" cy="2574000"/>
                    </a:xfrm>
                    <a:prstGeom prst="rect">
                      <a:avLst/>
                    </a:prstGeom>
                  </pic:spPr>
                </pic:pic>
              </a:graphicData>
            </a:graphic>
          </wp:inline>
        </w:drawing>
      </w:r>
    </w:p>
    <w:p w:rsidR="002C3B06" w:rsidRDefault="003154DF">
      <w:pPr>
        <w:spacing w:after="200"/>
        <w:jc w:val="center"/>
      </w:pPr>
      <w:r>
        <w:rPr>
          <w:rFonts w:ascii="Times New Roman" w:hAnsi="Times New Roman"/>
          <w:i/>
          <w:sz w:val="20"/>
        </w:rPr>
        <w:t>Рис. 1. Средние значения по шкалам MBI в процентном выражении</w:t>
      </w:r>
    </w:p>
    <w:p w:rsidR="002C3B06" w:rsidRDefault="003154DF">
      <w:pPr>
        <w:spacing w:line="276" w:lineRule="auto"/>
      </w:pPr>
      <w:r>
        <w:rPr>
          <w:rFonts w:ascii="Times New Roman" w:eastAsia="Times New Roman" w:hAnsi="Times New Roman"/>
          <w:b/>
          <w:color w:val="000000"/>
          <w:sz w:val="24"/>
        </w:rPr>
        <w:t xml:space="preserve">Ключевой факт: </w:t>
      </w:r>
      <w:r>
        <w:rPr>
          <w:rFonts w:ascii="Times New Roman" w:eastAsia="Times New Roman" w:hAnsi="Times New Roman"/>
          <w:color w:val="000000"/>
          <w:sz w:val="24"/>
        </w:rPr>
        <w:t>у 4 из 10 педагогов (40%) выявлено высокое эмоциональное истощение (25 баллов и выше), ещё у 4 — средний уровень</w:t>
      </w:r>
      <w:r>
        <w:rPr>
          <w:rFonts w:ascii="Times New Roman" w:eastAsia="Times New Roman" w:hAnsi="Times New Roman"/>
          <w:color w:val="000000"/>
          <w:sz w:val="24"/>
        </w:rPr>
        <w:t xml:space="preserve">. Таким образом, у 8 из 10 педагогов истощение присутствует хотя бы в умеренной степени. Максимальные значения </w:t>
      </w:r>
      <w:r>
        <w:rPr>
          <w:rFonts w:ascii="Times New Roman" w:eastAsia="Times New Roman" w:hAnsi="Times New Roman"/>
          <w:color w:val="000000"/>
          <w:sz w:val="24"/>
        </w:rPr>
        <w:lastRenderedPageBreak/>
        <w:t>истощения — 34 и 31 балл; у этих же коллег зафиксирована и самая низкая оценка собственных профессиональных достижений (32 балла) — это группа пе</w:t>
      </w:r>
      <w:r>
        <w:rPr>
          <w:rFonts w:ascii="Times New Roman" w:eastAsia="Times New Roman" w:hAnsi="Times New Roman"/>
          <w:color w:val="000000"/>
          <w:sz w:val="24"/>
        </w:rPr>
        <w:t>рвоочередного внимания при планировании индивидуальной поддержки.</w:t>
      </w:r>
    </w:p>
    <w:p w:rsidR="002C3B06" w:rsidRDefault="003154DF">
      <w:pPr>
        <w:spacing w:line="276" w:lineRule="auto"/>
      </w:pPr>
      <w:r>
        <w:rPr>
          <w:rFonts w:ascii="Times New Roman" w:eastAsia="Times New Roman" w:hAnsi="Times New Roman"/>
          <w:b/>
          <w:color w:val="000000"/>
          <w:sz w:val="24"/>
        </w:rPr>
        <w:t xml:space="preserve">Деперсонализация </w:t>
      </w:r>
      <w:r>
        <w:rPr>
          <w:rFonts w:ascii="Times New Roman" w:eastAsia="Times New Roman" w:hAnsi="Times New Roman"/>
          <w:color w:val="000000"/>
          <w:sz w:val="24"/>
        </w:rPr>
        <w:t>(черствость, формальное отношение к воспитанникам и коллегам) у 7 педагогов — в средней зоне, высоких значений не зафиксировано ни у одного участника. Эмоциональная деформац</w:t>
      </w:r>
      <w:r>
        <w:rPr>
          <w:rFonts w:ascii="Times New Roman" w:eastAsia="Times New Roman" w:hAnsi="Times New Roman"/>
          <w:color w:val="000000"/>
          <w:sz w:val="24"/>
        </w:rPr>
        <w:t>ия не зашла далеко — это благоприятный прогностический признак.</w:t>
      </w:r>
    </w:p>
    <w:p w:rsidR="002C3B06" w:rsidRDefault="003154DF">
      <w:pPr>
        <w:spacing w:line="276" w:lineRule="auto"/>
      </w:pPr>
      <w:r>
        <w:rPr>
          <w:rFonts w:ascii="Times New Roman" w:eastAsia="Times New Roman" w:hAnsi="Times New Roman"/>
          <w:b/>
          <w:color w:val="000000"/>
          <w:sz w:val="24"/>
        </w:rPr>
        <w:t xml:space="preserve">Редукция достижений </w:t>
      </w:r>
      <w:r>
        <w:rPr>
          <w:rFonts w:ascii="Times New Roman" w:eastAsia="Times New Roman" w:hAnsi="Times New Roman"/>
          <w:color w:val="000000"/>
          <w:sz w:val="24"/>
        </w:rPr>
        <w:t>у 7 педагогов на низком уровне: ощущение «моя работа нужна и ценна» в коллективе в целом сохранено. Этот ресурс стоит опирать в тренинге: профилактика выгорания опирается н</w:t>
      </w:r>
      <w:r>
        <w:rPr>
          <w:rFonts w:ascii="Times New Roman" w:eastAsia="Times New Roman" w:hAnsi="Times New Roman"/>
          <w:color w:val="000000"/>
          <w:sz w:val="24"/>
        </w:rPr>
        <w:t>е только на снятие напряжения, но и на укрепление смысла.</w:t>
      </w:r>
    </w:p>
    <w:p w:rsidR="002C3B06" w:rsidRDefault="003154DF">
      <w:pPr>
        <w:spacing w:before="160" w:after="40"/>
        <w:jc w:val="center"/>
      </w:pPr>
      <w:r>
        <w:rPr>
          <w:noProof/>
        </w:rPr>
        <w:drawing>
          <wp:inline distT="0" distB="0" distL="0" distR="0">
            <wp:extent cx="5940000" cy="2574000"/>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hart_mbi_levels.png"/>
                    <pic:cNvPicPr/>
                  </pic:nvPicPr>
                  <pic:blipFill>
                    <a:blip r:embed="rId7"/>
                    <a:stretch>
                      <a:fillRect/>
                    </a:stretch>
                  </pic:blipFill>
                  <pic:spPr>
                    <a:xfrm>
                      <a:off x="0" y="0"/>
                      <a:ext cx="5940000" cy="2574000"/>
                    </a:xfrm>
                    <a:prstGeom prst="rect">
                      <a:avLst/>
                    </a:prstGeom>
                  </pic:spPr>
                </pic:pic>
              </a:graphicData>
            </a:graphic>
          </wp:inline>
        </w:drawing>
      </w:r>
    </w:p>
    <w:p w:rsidR="002C3B06" w:rsidRDefault="003154DF">
      <w:pPr>
        <w:spacing w:after="200"/>
        <w:jc w:val="center"/>
      </w:pPr>
      <w:r>
        <w:rPr>
          <w:rFonts w:ascii="Times New Roman" w:hAnsi="Times New Roman"/>
          <w:i/>
          <w:sz w:val="20"/>
        </w:rPr>
        <w:t>Рис. 2. Распределение педагогов по уровням выраженности компонентов выгорания</w:t>
      </w:r>
    </w:p>
    <w:p w:rsidR="002C3B06" w:rsidRDefault="003154DF">
      <w:pPr>
        <w:spacing w:before="120" w:after="120" w:line="276" w:lineRule="auto"/>
      </w:pPr>
      <w:r>
        <w:rPr>
          <w:rFonts w:ascii="Times New Roman" w:eastAsia="Times New Roman" w:hAnsi="Times New Roman"/>
          <w:b/>
          <w:color w:val="1A6B7A"/>
          <w:sz w:val="26"/>
        </w:rPr>
        <w:t>3. Результаты опроса о стиле управления временем</w:t>
      </w:r>
    </w:p>
    <w:p w:rsidR="002C3B06" w:rsidRDefault="003154DF">
      <w:pPr>
        <w:spacing w:after="120" w:line="276" w:lineRule="auto"/>
      </w:pPr>
      <w:r>
        <w:rPr>
          <w:rFonts w:ascii="Times New Roman" w:eastAsia="Times New Roman" w:hAnsi="Times New Roman"/>
          <w:b/>
          <w:color w:val="000000"/>
          <w:sz w:val="24"/>
        </w:rPr>
        <w:t xml:space="preserve">Средний балл — 3,5 из 8, </w:t>
      </w:r>
      <w:r>
        <w:rPr>
          <w:rFonts w:ascii="Times New Roman" w:eastAsia="Times New Roman" w:hAnsi="Times New Roman"/>
          <w:color w:val="000000"/>
          <w:sz w:val="24"/>
        </w:rPr>
        <w:t>что соответствует среднему уровню: отдельные</w:t>
      </w:r>
      <w:r>
        <w:rPr>
          <w:rFonts w:ascii="Times New Roman" w:eastAsia="Times New Roman" w:hAnsi="Times New Roman"/>
          <w:color w:val="000000"/>
          <w:sz w:val="24"/>
        </w:rPr>
        <w:t xml:space="preserve"> приёмы планирования применяются, но целостной системы нет. Высокий уровень (6–8 баллов) — 2 педагога (15%), низкий (0–2) — 3 педагога (23%), большинство (8 человек, 62%) — в средней зоне.</w:t>
      </w:r>
    </w:p>
    <w:p w:rsidR="002C3B06" w:rsidRDefault="003154DF">
      <w:pPr>
        <w:spacing w:before="160" w:after="40"/>
        <w:jc w:val="center"/>
      </w:pPr>
      <w:r>
        <w:rPr>
          <w:noProof/>
        </w:rPr>
        <w:lastRenderedPageBreak/>
        <w:drawing>
          <wp:inline distT="0" distB="0" distL="0" distR="0">
            <wp:extent cx="4140000" cy="2980800"/>
            <wp:effectExtent l="0" t="0" r="0" b="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hart_time_levels.png"/>
                    <pic:cNvPicPr/>
                  </pic:nvPicPr>
                  <pic:blipFill>
                    <a:blip r:embed="rId8"/>
                    <a:stretch>
                      <a:fillRect/>
                    </a:stretch>
                  </pic:blipFill>
                  <pic:spPr>
                    <a:xfrm>
                      <a:off x="0" y="0"/>
                      <a:ext cx="4140000" cy="2980800"/>
                    </a:xfrm>
                    <a:prstGeom prst="rect">
                      <a:avLst/>
                    </a:prstGeom>
                  </pic:spPr>
                </pic:pic>
              </a:graphicData>
            </a:graphic>
          </wp:inline>
        </w:drawing>
      </w:r>
    </w:p>
    <w:p w:rsidR="002C3B06" w:rsidRDefault="003154DF">
      <w:pPr>
        <w:spacing w:after="200"/>
        <w:jc w:val="center"/>
      </w:pPr>
      <w:r>
        <w:rPr>
          <w:rFonts w:ascii="Times New Roman" w:hAnsi="Times New Roman"/>
          <w:i/>
          <w:sz w:val="20"/>
        </w:rPr>
        <w:t>Рис. 3. Распределение педагогов по уровням владения тайм-менеджме</w:t>
      </w:r>
      <w:r>
        <w:rPr>
          <w:rFonts w:ascii="Times New Roman" w:hAnsi="Times New Roman"/>
          <w:i/>
          <w:sz w:val="20"/>
        </w:rPr>
        <w:t>нтом</w:t>
      </w:r>
    </w:p>
    <w:p w:rsidR="002C3B06" w:rsidRDefault="003154DF">
      <w:pPr>
        <w:spacing w:line="276" w:lineRule="auto"/>
      </w:pPr>
      <w:r>
        <w:rPr>
          <w:rFonts w:ascii="Times New Roman" w:eastAsia="Times New Roman" w:hAnsi="Times New Roman"/>
          <w:b/>
          <w:color w:val="000000"/>
          <w:sz w:val="24"/>
        </w:rPr>
        <w:t xml:space="preserve">Что уже умеет коллектив: </w:t>
      </w:r>
      <w:r>
        <w:rPr>
          <w:rFonts w:ascii="Times New Roman" w:eastAsia="Times New Roman" w:hAnsi="Times New Roman"/>
          <w:color w:val="000000"/>
          <w:sz w:val="24"/>
        </w:rPr>
        <w:t>85% знают свои пиковые часы продуктивности, по 62% ежедневно составляют списки задач и делают осознанные перерывы, 46% установили границы для рабочих сообщений.</w:t>
      </w:r>
    </w:p>
    <w:p w:rsidR="002C3B06" w:rsidRDefault="003154DF">
      <w:pPr>
        <w:spacing w:line="276" w:lineRule="auto"/>
      </w:pPr>
      <w:r>
        <w:rPr>
          <w:rFonts w:ascii="Times New Roman" w:eastAsia="Times New Roman" w:hAnsi="Times New Roman"/>
          <w:b/>
          <w:color w:val="000000"/>
          <w:sz w:val="24"/>
        </w:rPr>
        <w:t xml:space="preserve">Зоны роста: </w:t>
      </w:r>
      <w:r>
        <w:rPr>
          <w:rFonts w:ascii="Times New Roman" w:eastAsia="Times New Roman" w:hAnsi="Times New Roman"/>
          <w:color w:val="000000"/>
          <w:sz w:val="24"/>
        </w:rPr>
        <w:t>матрицей Эйзенхауэра пользуются лишь 8% педагогов, ме</w:t>
      </w:r>
      <w:r>
        <w:rPr>
          <w:rFonts w:ascii="Times New Roman" w:eastAsia="Times New Roman" w:hAnsi="Times New Roman"/>
          <w:color w:val="000000"/>
          <w:sz w:val="24"/>
        </w:rPr>
        <w:t>тод Pomodoro знаком 31%, о разграничении управления временем и энергией (энергоменеджменте) слышали 23%, цифровые планировщики используют 38%. Именно эти блоки должны стать ядром практических занятий программы.</w:t>
      </w:r>
    </w:p>
    <w:p w:rsidR="002C3B06" w:rsidRDefault="003154DF">
      <w:pPr>
        <w:spacing w:before="160" w:after="40"/>
        <w:jc w:val="center"/>
      </w:pPr>
      <w:r>
        <w:rPr>
          <w:noProof/>
        </w:rPr>
        <w:drawing>
          <wp:inline distT="0" distB="0" distL="0" distR="0">
            <wp:extent cx="5940000" cy="2970000"/>
            <wp:effectExtent l="0" t="0" r="0" b="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hart_time_items.png"/>
                    <pic:cNvPicPr/>
                  </pic:nvPicPr>
                  <pic:blipFill>
                    <a:blip r:embed="rId9"/>
                    <a:stretch>
                      <a:fillRect/>
                    </a:stretch>
                  </pic:blipFill>
                  <pic:spPr>
                    <a:xfrm>
                      <a:off x="0" y="0"/>
                      <a:ext cx="5940000" cy="2970000"/>
                    </a:xfrm>
                    <a:prstGeom prst="rect">
                      <a:avLst/>
                    </a:prstGeom>
                  </pic:spPr>
                </pic:pic>
              </a:graphicData>
            </a:graphic>
          </wp:inline>
        </w:drawing>
      </w:r>
    </w:p>
    <w:p w:rsidR="002C3B06" w:rsidRDefault="003154DF">
      <w:pPr>
        <w:spacing w:after="200"/>
        <w:jc w:val="center"/>
      </w:pPr>
      <w:r>
        <w:rPr>
          <w:rFonts w:ascii="Times New Roman" w:hAnsi="Times New Roman"/>
          <w:i/>
          <w:sz w:val="20"/>
        </w:rPr>
        <w:t xml:space="preserve">Рис. 4. Доля педагогов, применяющих </w:t>
      </w:r>
      <w:r>
        <w:rPr>
          <w:rFonts w:ascii="Times New Roman" w:hAnsi="Times New Roman"/>
          <w:i/>
          <w:sz w:val="20"/>
        </w:rPr>
        <w:t>конкретные практики планирования</w:t>
      </w:r>
    </w:p>
    <w:p w:rsidR="002C3B06" w:rsidRDefault="003154DF">
      <w:pPr>
        <w:spacing w:before="120" w:after="120" w:line="276" w:lineRule="auto"/>
      </w:pPr>
      <w:r>
        <w:rPr>
          <w:rFonts w:ascii="Times New Roman" w:eastAsia="Times New Roman" w:hAnsi="Times New Roman"/>
          <w:b/>
          <w:color w:val="1A6B7A"/>
          <w:sz w:val="26"/>
        </w:rPr>
        <w:t>4. Сводная таблица результатов</w:t>
      </w:r>
    </w:p>
    <w:tbl>
      <w:tblPr>
        <w:tblStyle w:val="a6"/>
        <w:tblW w:w="0" w:type="auto"/>
        <w:jc w:val="center"/>
        <w:tblLook w:val="04A0" w:firstRow="1" w:lastRow="0" w:firstColumn="1" w:lastColumn="0" w:noHBand="0" w:noVBand="1"/>
      </w:tblPr>
      <w:tblGrid>
        <w:gridCol w:w="1961"/>
        <w:gridCol w:w="1844"/>
        <w:gridCol w:w="1835"/>
        <w:gridCol w:w="1837"/>
        <w:gridCol w:w="1868"/>
      </w:tblGrid>
      <w:tr w:rsidR="002C3B06">
        <w:trPr>
          <w:jc w:val="center"/>
        </w:trPr>
        <w:tc>
          <w:tcPr>
            <w:tcW w:w="1871" w:type="dxa"/>
          </w:tcPr>
          <w:p w:rsidR="002C3B06" w:rsidRDefault="003154DF">
            <w:pPr>
              <w:jc w:val="center"/>
            </w:pPr>
            <w:r>
              <w:rPr>
                <w:rFonts w:ascii="Times New Roman" w:hAnsi="Times New Roman"/>
                <w:b/>
              </w:rPr>
              <w:t>Показатель</w:t>
            </w:r>
          </w:p>
        </w:tc>
        <w:tc>
          <w:tcPr>
            <w:tcW w:w="1871" w:type="dxa"/>
          </w:tcPr>
          <w:p w:rsidR="002C3B06" w:rsidRDefault="003154DF">
            <w:pPr>
              <w:jc w:val="center"/>
            </w:pPr>
            <w:r>
              <w:rPr>
                <w:rFonts w:ascii="Times New Roman" w:hAnsi="Times New Roman"/>
                <w:b/>
              </w:rPr>
              <w:t>Среднее</w:t>
            </w:r>
          </w:p>
        </w:tc>
        <w:tc>
          <w:tcPr>
            <w:tcW w:w="1871" w:type="dxa"/>
          </w:tcPr>
          <w:p w:rsidR="002C3B06" w:rsidRDefault="003154DF">
            <w:pPr>
              <w:jc w:val="center"/>
            </w:pPr>
            <w:r>
              <w:rPr>
                <w:rFonts w:ascii="Times New Roman" w:hAnsi="Times New Roman"/>
                <w:b/>
              </w:rPr>
              <w:t>Мин.</w:t>
            </w:r>
          </w:p>
        </w:tc>
        <w:tc>
          <w:tcPr>
            <w:tcW w:w="1871" w:type="dxa"/>
          </w:tcPr>
          <w:p w:rsidR="002C3B06" w:rsidRDefault="003154DF">
            <w:pPr>
              <w:jc w:val="center"/>
            </w:pPr>
            <w:r>
              <w:rPr>
                <w:rFonts w:ascii="Times New Roman" w:hAnsi="Times New Roman"/>
                <w:b/>
              </w:rPr>
              <w:t>Макс.</w:t>
            </w:r>
          </w:p>
        </w:tc>
        <w:tc>
          <w:tcPr>
            <w:tcW w:w="1871" w:type="dxa"/>
          </w:tcPr>
          <w:p w:rsidR="002C3B06" w:rsidRDefault="003154DF">
            <w:pPr>
              <w:jc w:val="center"/>
            </w:pPr>
            <w:r>
              <w:rPr>
                <w:rFonts w:ascii="Times New Roman" w:hAnsi="Times New Roman"/>
                <w:b/>
              </w:rPr>
              <w:t>Интерпретация</w:t>
            </w:r>
          </w:p>
        </w:tc>
      </w:tr>
      <w:tr w:rsidR="002C3B06">
        <w:trPr>
          <w:jc w:val="center"/>
        </w:trPr>
        <w:tc>
          <w:tcPr>
            <w:tcW w:w="1871" w:type="dxa"/>
          </w:tcPr>
          <w:p w:rsidR="002C3B06" w:rsidRDefault="003154DF">
            <w:pPr>
              <w:jc w:val="center"/>
            </w:pPr>
            <w:r>
              <w:rPr>
                <w:rFonts w:ascii="Times New Roman" w:hAnsi="Times New Roman"/>
              </w:rPr>
              <w:t>Эмоциональное истощение (0–48)</w:t>
            </w:r>
          </w:p>
        </w:tc>
        <w:tc>
          <w:tcPr>
            <w:tcW w:w="1871" w:type="dxa"/>
          </w:tcPr>
          <w:p w:rsidR="002C3B06" w:rsidRDefault="003154DF">
            <w:pPr>
              <w:jc w:val="center"/>
            </w:pPr>
            <w:r>
              <w:rPr>
                <w:rFonts w:ascii="Times New Roman" w:hAnsi="Times New Roman"/>
              </w:rPr>
              <w:t>21,7</w:t>
            </w:r>
          </w:p>
        </w:tc>
        <w:tc>
          <w:tcPr>
            <w:tcW w:w="1871" w:type="dxa"/>
          </w:tcPr>
          <w:p w:rsidR="002C3B06" w:rsidRDefault="003154DF">
            <w:pPr>
              <w:jc w:val="center"/>
            </w:pPr>
            <w:r>
              <w:rPr>
                <w:rFonts w:ascii="Times New Roman" w:hAnsi="Times New Roman"/>
              </w:rPr>
              <w:t>7</w:t>
            </w:r>
          </w:p>
        </w:tc>
        <w:tc>
          <w:tcPr>
            <w:tcW w:w="1871" w:type="dxa"/>
          </w:tcPr>
          <w:p w:rsidR="002C3B06" w:rsidRDefault="003154DF">
            <w:pPr>
              <w:jc w:val="center"/>
            </w:pPr>
            <w:r>
              <w:rPr>
                <w:rFonts w:ascii="Times New Roman" w:hAnsi="Times New Roman"/>
              </w:rPr>
              <w:t>34</w:t>
            </w:r>
          </w:p>
        </w:tc>
        <w:tc>
          <w:tcPr>
            <w:tcW w:w="1871" w:type="dxa"/>
          </w:tcPr>
          <w:p w:rsidR="002C3B06" w:rsidRDefault="003154DF">
            <w:pPr>
              <w:jc w:val="center"/>
            </w:pPr>
            <w:r>
              <w:rPr>
                <w:rFonts w:ascii="Times New Roman" w:hAnsi="Times New Roman"/>
              </w:rPr>
              <w:t>средняя зона; 40% — высокий уровень</w:t>
            </w:r>
          </w:p>
        </w:tc>
      </w:tr>
      <w:tr w:rsidR="002C3B06">
        <w:trPr>
          <w:jc w:val="center"/>
        </w:trPr>
        <w:tc>
          <w:tcPr>
            <w:tcW w:w="1871" w:type="dxa"/>
          </w:tcPr>
          <w:p w:rsidR="002C3B06" w:rsidRDefault="003154DF">
            <w:pPr>
              <w:jc w:val="center"/>
            </w:pPr>
            <w:r>
              <w:rPr>
                <w:rFonts w:ascii="Times New Roman" w:hAnsi="Times New Roman"/>
              </w:rPr>
              <w:lastRenderedPageBreak/>
              <w:t>Деперсонализация (0–30)</w:t>
            </w:r>
          </w:p>
        </w:tc>
        <w:tc>
          <w:tcPr>
            <w:tcW w:w="1871" w:type="dxa"/>
          </w:tcPr>
          <w:p w:rsidR="002C3B06" w:rsidRDefault="003154DF">
            <w:pPr>
              <w:jc w:val="center"/>
            </w:pPr>
            <w:r>
              <w:rPr>
                <w:rFonts w:ascii="Times New Roman" w:hAnsi="Times New Roman"/>
              </w:rPr>
              <w:t>7,2</w:t>
            </w:r>
          </w:p>
        </w:tc>
        <w:tc>
          <w:tcPr>
            <w:tcW w:w="1871" w:type="dxa"/>
          </w:tcPr>
          <w:p w:rsidR="002C3B06" w:rsidRDefault="003154DF">
            <w:pPr>
              <w:jc w:val="center"/>
            </w:pPr>
            <w:r>
              <w:rPr>
                <w:rFonts w:ascii="Times New Roman" w:hAnsi="Times New Roman"/>
              </w:rPr>
              <w:t>0</w:t>
            </w:r>
          </w:p>
        </w:tc>
        <w:tc>
          <w:tcPr>
            <w:tcW w:w="1871" w:type="dxa"/>
          </w:tcPr>
          <w:p w:rsidR="002C3B06" w:rsidRDefault="003154DF">
            <w:pPr>
              <w:jc w:val="center"/>
            </w:pPr>
            <w:r>
              <w:rPr>
                <w:rFonts w:ascii="Times New Roman" w:hAnsi="Times New Roman"/>
              </w:rPr>
              <w:t>12</w:t>
            </w:r>
          </w:p>
        </w:tc>
        <w:tc>
          <w:tcPr>
            <w:tcW w:w="1871" w:type="dxa"/>
          </w:tcPr>
          <w:p w:rsidR="002C3B06" w:rsidRDefault="003154DF">
            <w:pPr>
              <w:jc w:val="center"/>
            </w:pPr>
            <w:r>
              <w:rPr>
                <w:rFonts w:ascii="Times New Roman" w:hAnsi="Times New Roman"/>
              </w:rPr>
              <w:t>средняя зона; высоких значений нет</w:t>
            </w:r>
          </w:p>
        </w:tc>
      </w:tr>
      <w:tr w:rsidR="002C3B06">
        <w:trPr>
          <w:jc w:val="center"/>
        </w:trPr>
        <w:tc>
          <w:tcPr>
            <w:tcW w:w="1871" w:type="dxa"/>
          </w:tcPr>
          <w:p w:rsidR="002C3B06" w:rsidRDefault="003154DF">
            <w:pPr>
              <w:jc w:val="center"/>
            </w:pPr>
            <w:r>
              <w:rPr>
                <w:rFonts w:ascii="Times New Roman" w:hAnsi="Times New Roman"/>
              </w:rPr>
              <w:t>Редукция проф. достижений (0–54)</w:t>
            </w:r>
          </w:p>
        </w:tc>
        <w:tc>
          <w:tcPr>
            <w:tcW w:w="1871" w:type="dxa"/>
          </w:tcPr>
          <w:p w:rsidR="002C3B06" w:rsidRDefault="003154DF">
            <w:pPr>
              <w:jc w:val="center"/>
            </w:pPr>
            <w:r>
              <w:rPr>
                <w:rFonts w:ascii="Times New Roman" w:hAnsi="Times New Roman"/>
              </w:rPr>
              <w:t>39,8</w:t>
            </w:r>
          </w:p>
        </w:tc>
        <w:tc>
          <w:tcPr>
            <w:tcW w:w="1871" w:type="dxa"/>
          </w:tcPr>
          <w:p w:rsidR="002C3B06" w:rsidRDefault="003154DF">
            <w:pPr>
              <w:jc w:val="center"/>
            </w:pPr>
            <w:r>
              <w:rPr>
                <w:rFonts w:ascii="Times New Roman" w:hAnsi="Times New Roman"/>
              </w:rPr>
              <w:t>32</w:t>
            </w:r>
          </w:p>
        </w:tc>
        <w:tc>
          <w:tcPr>
            <w:tcW w:w="1871" w:type="dxa"/>
          </w:tcPr>
          <w:p w:rsidR="002C3B06" w:rsidRDefault="003154DF">
            <w:pPr>
              <w:jc w:val="center"/>
            </w:pPr>
            <w:r>
              <w:rPr>
                <w:rFonts w:ascii="Times New Roman" w:hAnsi="Times New Roman"/>
              </w:rPr>
              <w:t>47</w:t>
            </w:r>
          </w:p>
        </w:tc>
        <w:tc>
          <w:tcPr>
            <w:tcW w:w="1871" w:type="dxa"/>
          </w:tcPr>
          <w:p w:rsidR="002C3B06" w:rsidRDefault="003154DF">
            <w:pPr>
              <w:jc w:val="center"/>
            </w:pPr>
            <w:r>
              <w:rPr>
                <w:rFonts w:ascii="Times New Roman" w:hAnsi="Times New Roman"/>
              </w:rPr>
              <w:t>чувство смысла работы сохранено</w:t>
            </w:r>
          </w:p>
        </w:tc>
      </w:tr>
      <w:tr w:rsidR="002C3B06">
        <w:trPr>
          <w:jc w:val="center"/>
        </w:trPr>
        <w:tc>
          <w:tcPr>
            <w:tcW w:w="1871" w:type="dxa"/>
          </w:tcPr>
          <w:p w:rsidR="002C3B06" w:rsidRDefault="003154DF">
            <w:pPr>
              <w:jc w:val="center"/>
            </w:pPr>
            <w:r>
              <w:rPr>
                <w:rFonts w:ascii="Times New Roman" w:hAnsi="Times New Roman"/>
              </w:rPr>
              <w:t>Общий балл MBI (0–132)</w:t>
            </w:r>
          </w:p>
        </w:tc>
        <w:tc>
          <w:tcPr>
            <w:tcW w:w="1871" w:type="dxa"/>
          </w:tcPr>
          <w:p w:rsidR="002C3B06" w:rsidRDefault="003154DF">
            <w:pPr>
              <w:jc w:val="center"/>
            </w:pPr>
            <w:r>
              <w:rPr>
                <w:rFonts w:ascii="Times New Roman" w:hAnsi="Times New Roman"/>
              </w:rPr>
              <w:t>68,7</w:t>
            </w:r>
          </w:p>
        </w:tc>
        <w:tc>
          <w:tcPr>
            <w:tcW w:w="1871" w:type="dxa"/>
          </w:tcPr>
          <w:p w:rsidR="002C3B06" w:rsidRDefault="003154DF">
            <w:pPr>
              <w:jc w:val="center"/>
            </w:pPr>
            <w:r>
              <w:rPr>
                <w:rFonts w:ascii="Times New Roman" w:hAnsi="Times New Roman"/>
              </w:rPr>
              <w:t>54</w:t>
            </w:r>
          </w:p>
        </w:tc>
        <w:tc>
          <w:tcPr>
            <w:tcW w:w="1871" w:type="dxa"/>
          </w:tcPr>
          <w:p w:rsidR="002C3B06" w:rsidRDefault="003154DF">
            <w:pPr>
              <w:jc w:val="center"/>
            </w:pPr>
            <w:r>
              <w:rPr>
                <w:rFonts w:ascii="Times New Roman" w:hAnsi="Times New Roman"/>
              </w:rPr>
              <w:t>78</w:t>
            </w:r>
          </w:p>
        </w:tc>
        <w:tc>
          <w:tcPr>
            <w:tcW w:w="1871" w:type="dxa"/>
          </w:tcPr>
          <w:p w:rsidR="002C3B06" w:rsidRDefault="003154DF">
            <w:pPr>
              <w:jc w:val="center"/>
            </w:pPr>
            <w:r>
              <w:rPr>
                <w:rFonts w:ascii="Times New Roman" w:hAnsi="Times New Roman"/>
              </w:rPr>
              <w:t>умеренная выраженность признаков</w:t>
            </w:r>
          </w:p>
        </w:tc>
      </w:tr>
      <w:tr w:rsidR="002C3B06">
        <w:trPr>
          <w:jc w:val="center"/>
        </w:trPr>
        <w:tc>
          <w:tcPr>
            <w:tcW w:w="1871" w:type="dxa"/>
          </w:tcPr>
          <w:p w:rsidR="002C3B06" w:rsidRDefault="003154DF">
            <w:pPr>
              <w:jc w:val="center"/>
            </w:pPr>
            <w:r>
              <w:rPr>
                <w:rFonts w:ascii="Times New Roman" w:hAnsi="Times New Roman"/>
              </w:rPr>
              <w:t>Тайм-менеджмент (0–8)</w:t>
            </w:r>
          </w:p>
        </w:tc>
        <w:tc>
          <w:tcPr>
            <w:tcW w:w="1871" w:type="dxa"/>
          </w:tcPr>
          <w:p w:rsidR="002C3B06" w:rsidRDefault="003154DF">
            <w:pPr>
              <w:jc w:val="center"/>
            </w:pPr>
            <w:r>
              <w:rPr>
                <w:rFonts w:ascii="Times New Roman" w:hAnsi="Times New Roman"/>
              </w:rPr>
              <w:t>3,5</w:t>
            </w:r>
          </w:p>
        </w:tc>
        <w:tc>
          <w:tcPr>
            <w:tcW w:w="1871" w:type="dxa"/>
          </w:tcPr>
          <w:p w:rsidR="002C3B06" w:rsidRDefault="003154DF">
            <w:pPr>
              <w:jc w:val="center"/>
            </w:pPr>
            <w:r>
              <w:rPr>
                <w:rFonts w:ascii="Times New Roman" w:hAnsi="Times New Roman"/>
              </w:rPr>
              <w:t>1</w:t>
            </w:r>
          </w:p>
        </w:tc>
        <w:tc>
          <w:tcPr>
            <w:tcW w:w="1871" w:type="dxa"/>
          </w:tcPr>
          <w:p w:rsidR="002C3B06" w:rsidRDefault="003154DF">
            <w:pPr>
              <w:jc w:val="center"/>
            </w:pPr>
            <w:r>
              <w:rPr>
                <w:rFonts w:ascii="Times New Roman" w:hAnsi="Times New Roman"/>
              </w:rPr>
              <w:t>7</w:t>
            </w:r>
          </w:p>
        </w:tc>
        <w:tc>
          <w:tcPr>
            <w:tcW w:w="1871" w:type="dxa"/>
          </w:tcPr>
          <w:p w:rsidR="002C3B06" w:rsidRDefault="003154DF">
            <w:pPr>
              <w:jc w:val="center"/>
            </w:pPr>
            <w:r>
              <w:rPr>
                <w:rFonts w:ascii="Times New Roman" w:hAnsi="Times New Roman"/>
              </w:rPr>
              <w:t>средний уровень, системы нет</w:t>
            </w:r>
          </w:p>
        </w:tc>
      </w:tr>
    </w:tbl>
    <w:p w:rsidR="002C3B06" w:rsidRDefault="002C3B06">
      <w:pPr>
        <w:spacing w:after="120" w:line="276" w:lineRule="auto"/>
      </w:pPr>
    </w:p>
    <w:p w:rsidR="002C3B06" w:rsidRDefault="003154DF">
      <w:pPr>
        <w:spacing w:before="120" w:after="120" w:line="276" w:lineRule="auto"/>
      </w:pPr>
      <w:r>
        <w:rPr>
          <w:rFonts w:ascii="Times New Roman" w:eastAsia="Times New Roman" w:hAnsi="Times New Roman"/>
          <w:b/>
          <w:color w:val="1A6B7A"/>
          <w:sz w:val="26"/>
        </w:rPr>
        <w:t>5. Выводы по результатам диагностики</w:t>
      </w:r>
    </w:p>
    <w:p w:rsidR="002C3B06" w:rsidRDefault="003154DF">
      <w:pPr>
        <w:spacing w:after="80" w:line="276" w:lineRule="auto"/>
        <w:ind w:left="280"/>
      </w:pPr>
      <w:r>
        <w:rPr>
          <w:rFonts w:ascii="Times New Roman" w:hAnsi="Times New Roman"/>
          <w:sz w:val="24"/>
        </w:rPr>
        <w:t xml:space="preserve">•  </w:t>
      </w:r>
      <w:r>
        <w:rPr>
          <w:rFonts w:ascii="Times New Roman" w:hAnsi="Times New Roman"/>
          <w:b/>
          <w:color w:val="000000"/>
          <w:sz w:val="24"/>
        </w:rPr>
        <w:t xml:space="preserve">У 80% </w:t>
      </w:r>
      <w:r>
        <w:rPr>
          <w:rFonts w:ascii="Times New Roman" w:hAnsi="Times New Roman"/>
          <w:b/>
          <w:color w:val="000000"/>
          <w:sz w:val="24"/>
        </w:rPr>
        <w:t>педагогов</w:t>
      </w:r>
      <w:r>
        <w:rPr>
          <w:rFonts w:ascii="Times New Roman" w:hAnsi="Times New Roman"/>
          <w:color w:val="000000"/>
          <w:sz w:val="24"/>
        </w:rPr>
        <w:t xml:space="preserve"> эмоциональное истощение присутствует в умеренной или высокой степени, при этом глубокой деформации (высокая деперсонализация) нет. Коллектив находится в начале выгорания, а не в его завершающей фазе — это окно возможностей для профилактики.</w:t>
      </w:r>
    </w:p>
    <w:p w:rsidR="002C3B06" w:rsidRDefault="003154DF">
      <w:pPr>
        <w:spacing w:after="80" w:line="276" w:lineRule="auto"/>
        <w:ind w:left="280"/>
      </w:pPr>
      <w:r>
        <w:rPr>
          <w:rFonts w:ascii="Times New Roman" w:hAnsi="Times New Roman"/>
          <w:sz w:val="24"/>
        </w:rPr>
        <w:t xml:space="preserve">•  </w:t>
      </w:r>
      <w:r>
        <w:rPr>
          <w:rFonts w:ascii="Times New Roman" w:hAnsi="Times New Roman"/>
          <w:b/>
          <w:color w:val="000000"/>
          <w:sz w:val="24"/>
        </w:rPr>
        <w:t>Си</w:t>
      </w:r>
      <w:r>
        <w:rPr>
          <w:rFonts w:ascii="Times New Roman" w:hAnsi="Times New Roman"/>
          <w:b/>
          <w:color w:val="000000"/>
          <w:sz w:val="24"/>
        </w:rPr>
        <w:t>льные стороны</w:t>
      </w:r>
      <w:r>
        <w:rPr>
          <w:rFonts w:ascii="Times New Roman" w:hAnsi="Times New Roman"/>
          <w:color w:val="000000"/>
          <w:sz w:val="24"/>
        </w:rPr>
        <w:t xml:space="preserve"> коллектива: сохранённое чувство профессиональных достижений, знание своих пиковых часов, привычка к спискам задач и перерывам. На этих опорах строится тренинг.</w:t>
      </w:r>
    </w:p>
    <w:p w:rsidR="002C3B06" w:rsidRDefault="003154DF">
      <w:pPr>
        <w:spacing w:after="80" w:line="276" w:lineRule="auto"/>
        <w:ind w:left="280"/>
      </w:pPr>
      <w:r>
        <w:rPr>
          <w:rFonts w:ascii="Times New Roman" w:hAnsi="Times New Roman"/>
          <w:sz w:val="24"/>
        </w:rPr>
        <w:t xml:space="preserve">•  </w:t>
      </w:r>
      <w:r>
        <w:rPr>
          <w:rFonts w:ascii="Times New Roman" w:hAnsi="Times New Roman"/>
          <w:b/>
          <w:color w:val="000000"/>
          <w:sz w:val="24"/>
        </w:rPr>
        <w:t>Приоритетные мишени</w:t>
      </w:r>
      <w:r>
        <w:rPr>
          <w:rFonts w:ascii="Times New Roman" w:hAnsi="Times New Roman"/>
          <w:color w:val="000000"/>
          <w:sz w:val="24"/>
        </w:rPr>
        <w:t xml:space="preserve">: системная работа с приоритетами (матрица Эйзенхауэра — её </w:t>
      </w:r>
      <w:r>
        <w:rPr>
          <w:rFonts w:ascii="Times New Roman" w:hAnsi="Times New Roman"/>
          <w:color w:val="000000"/>
          <w:sz w:val="24"/>
        </w:rPr>
        <w:t>не применяет 92%), энергоменеджмент (знаком 23%), границы рабочего времени (соблюдают 54%) и перевод списков задач в работающую систему (правило 1-3-5, тайм-блокинг).</w:t>
      </w:r>
    </w:p>
    <w:p w:rsidR="002C3B06" w:rsidRDefault="003154DF">
      <w:pPr>
        <w:spacing w:after="80" w:line="276" w:lineRule="auto"/>
        <w:ind w:left="280"/>
      </w:pPr>
      <w:r>
        <w:rPr>
          <w:rFonts w:ascii="Times New Roman" w:hAnsi="Times New Roman"/>
          <w:sz w:val="24"/>
        </w:rPr>
        <w:t xml:space="preserve">•  </w:t>
      </w:r>
      <w:r>
        <w:rPr>
          <w:rFonts w:ascii="Times New Roman" w:hAnsi="Times New Roman"/>
          <w:b/>
          <w:color w:val="000000"/>
          <w:sz w:val="24"/>
        </w:rPr>
        <w:t>Индивидуальное сопровождение</w:t>
      </w:r>
      <w:r>
        <w:rPr>
          <w:rFonts w:ascii="Times New Roman" w:hAnsi="Times New Roman"/>
          <w:color w:val="000000"/>
          <w:sz w:val="24"/>
        </w:rPr>
        <w:t xml:space="preserve"> требуется двум коллегам с высоким истощением (31–34 балла) и сниженным чувством достижений: им целесообразно предложить беседу с психологом и участие в блоках саморегуляции.</w:t>
      </w:r>
    </w:p>
    <w:p w:rsidR="002C3B06" w:rsidRDefault="003154DF">
      <w:pPr>
        <w:spacing w:after="80" w:line="276" w:lineRule="auto"/>
        <w:ind w:left="280"/>
      </w:pPr>
      <w:r>
        <w:rPr>
          <w:rFonts w:ascii="Times New Roman" w:hAnsi="Times New Roman"/>
          <w:sz w:val="24"/>
        </w:rPr>
        <w:t xml:space="preserve">•  </w:t>
      </w:r>
      <w:r>
        <w:rPr>
          <w:rFonts w:ascii="Times New Roman" w:hAnsi="Times New Roman"/>
          <w:b/>
          <w:color w:val="000000"/>
          <w:sz w:val="24"/>
        </w:rPr>
        <w:t>Оценка эффективности</w:t>
      </w:r>
      <w:r>
        <w:rPr>
          <w:rFonts w:ascii="Times New Roman" w:hAnsi="Times New Roman"/>
          <w:color w:val="000000"/>
          <w:sz w:val="24"/>
        </w:rPr>
        <w:t xml:space="preserve"> программы: заключительное тестирование MBI после тренинга</w:t>
      </w:r>
      <w:r>
        <w:rPr>
          <w:rFonts w:ascii="Times New Roman" w:hAnsi="Times New Roman"/>
          <w:color w:val="000000"/>
          <w:sz w:val="24"/>
        </w:rPr>
        <w:t>. Критерий успеха — снижение среднего балла по шкале эмоционального истощения или его отсутствие при росте общего объёма задач.</w:t>
      </w:r>
    </w:p>
    <w:p w:rsidR="002C3B06" w:rsidRDefault="002C3B06">
      <w:pPr>
        <w:spacing w:after="120" w:line="276" w:lineRule="auto"/>
      </w:pPr>
    </w:p>
    <w:p w:rsidR="002C3B06" w:rsidRDefault="003154DF">
      <w:pPr>
        <w:spacing w:after="200" w:line="276" w:lineRule="auto"/>
      </w:pPr>
      <w:r>
        <w:rPr>
          <w:rFonts w:ascii="Times New Roman" w:eastAsia="Times New Roman" w:hAnsi="Times New Roman"/>
          <w:b/>
          <w:i/>
          <w:color w:val="000000"/>
          <w:sz w:val="24"/>
        </w:rPr>
        <w:t xml:space="preserve">Ограничение данных: </w:t>
      </w:r>
      <w:r>
        <w:rPr>
          <w:rFonts w:ascii="Times New Roman" w:eastAsia="Times New Roman" w:hAnsi="Times New Roman"/>
          <w:i/>
          <w:color w:val="000000"/>
          <w:sz w:val="24"/>
        </w:rPr>
        <w:t>выборка мала (n = 10–13), тестирование анонимное, а данные носят срезовой характер. Результаты следует расс</w:t>
      </w:r>
      <w:r>
        <w:rPr>
          <w:rFonts w:ascii="Times New Roman" w:eastAsia="Times New Roman" w:hAnsi="Times New Roman"/>
          <w:i/>
          <w:color w:val="000000"/>
          <w:sz w:val="24"/>
        </w:rPr>
        <w:t>матривать как ориентировочные для планирования тренинга, а не как статистически обобщающие.</w:t>
      </w:r>
    </w:p>
    <w:p w:rsidR="002C3B06" w:rsidRDefault="003154DF">
      <w:pPr>
        <w:spacing w:before="200" w:after="120" w:line="276" w:lineRule="auto"/>
      </w:pPr>
      <w:r>
        <w:rPr>
          <w:rFonts w:ascii="Times New Roman" w:eastAsia="Times New Roman" w:hAnsi="Times New Roman"/>
          <w:b/>
          <w:color w:val="1A6B7A"/>
          <w:sz w:val="26"/>
        </w:rPr>
        <w:t>Заключение</w:t>
      </w:r>
    </w:p>
    <w:p w:rsidR="002C3B06" w:rsidRDefault="003154DF">
      <w:pPr>
        <w:spacing w:line="276" w:lineRule="auto"/>
      </w:pPr>
      <w:r>
        <w:rPr>
          <w:rFonts w:ascii="Times New Roman" w:eastAsia="Times New Roman" w:hAnsi="Times New Roman"/>
          <w:color w:val="000000"/>
          <w:sz w:val="24"/>
        </w:rPr>
        <w:t xml:space="preserve">Входная диагностика подтвердила актуальность программы: большинство педагогов уже испытывают умеренное эмоциональное истощение, при этом системными </w:t>
      </w:r>
      <w:r>
        <w:rPr>
          <w:rFonts w:ascii="Times New Roman" w:eastAsia="Times New Roman" w:hAnsi="Times New Roman"/>
          <w:color w:val="000000"/>
          <w:sz w:val="24"/>
        </w:rPr>
        <w:t>инструментами тайм-менеджмента владеет лишь небольшая часть команды. Программа «Время и энергия» адресует обе задачи — и восстановление ресурсного состояния (управление энергией, микро-паузы, границы), и внедрение рабочих технологий планирования (матрица Э</w:t>
      </w:r>
      <w:r>
        <w:rPr>
          <w:rFonts w:ascii="Times New Roman" w:eastAsia="Times New Roman" w:hAnsi="Times New Roman"/>
          <w:color w:val="000000"/>
          <w:sz w:val="24"/>
        </w:rPr>
        <w:t>йзенхауэра, правило 1-3-5, тайм-блокинг, цифровые ассистенты).</w:t>
      </w:r>
    </w:p>
    <w:p w:rsidR="002C3B06" w:rsidRDefault="003154DF">
      <w:pPr>
        <w:spacing w:line="276" w:lineRule="auto"/>
      </w:pPr>
      <w:r>
        <w:rPr>
          <w:rFonts w:ascii="Times New Roman" w:eastAsia="Times New Roman" w:hAnsi="Times New Roman"/>
          <w:b/>
          <w:color w:val="000000"/>
          <w:sz w:val="24"/>
        </w:rPr>
        <w:t xml:space="preserve">Рекомендуемый порядок работы: </w:t>
      </w:r>
      <w:r>
        <w:rPr>
          <w:rFonts w:ascii="Times New Roman" w:eastAsia="Times New Roman" w:hAnsi="Times New Roman"/>
          <w:color w:val="000000"/>
          <w:sz w:val="24"/>
        </w:rPr>
        <w:t xml:space="preserve">занятие 1 — приоритеты и системы планирования (блок «зоны роста» диагностики); занятие 2 — энергоменеджмент и саморегуляция (с </w:t>
      </w:r>
      <w:r>
        <w:rPr>
          <w:rFonts w:ascii="Times New Roman" w:eastAsia="Times New Roman" w:hAnsi="Times New Roman"/>
          <w:color w:val="000000"/>
          <w:sz w:val="24"/>
        </w:rPr>
        <w:lastRenderedPageBreak/>
        <w:t xml:space="preserve">опорой на техники MBSR, ACT и RAIN, </w:t>
      </w:r>
      <w:r>
        <w:rPr>
          <w:rFonts w:ascii="Times New Roman" w:eastAsia="Times New Roman" w:hAnsi="Times New Roman"/>
          <w:color w:val="000000"/>
          <w:sz w:val="24"/>
        </w:rPr>
        <w:t>разобранные в мастер-классе); повторная диагностика MBI — через 6–8 недель после завершения программы.</w:t>
      </w:r>
    </w:p>
    <w:sectPr w:rsidR="002C3B06">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onsolas">
    <w:panose1 w:val="020B0609020204030204"/>
    <w:charset w:val="CC"/>
    <w:family w:val="modern"/>
    <w:pitch w:val="fixed"/>
    <w:sig w:usb0="E00006FF" w:usb1="0000FCFF" w:usb2="00000001" w:usb3="00000000" w:csb0="0000019F" w:csb1="00000000"/>
  </w:font>
  <w:font w:name="Tahoma">
    <w:panose1 w:val="020B0604030504040204"/>
    <w:charset w:val="CC"/>
    <w:family w:val="swiss"/>
    <w:pitch w:val="variable"/>
    <w:sig w:usb0="E1002EFF" w:usb1="C000605B" w:usb2="00000029" w:usb3="00000000" w:csb0="000101FF"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616D60C7"/>
    <w:multiLevelType w:val="multilevel"/>
    <w:tmpl w:val="DE5CEB8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23F6C"/>
    <w:rsid w:val="0013793D"/>
    <w:rsid w:val="002C3B06"/>
    <w:rsid w:val="00306184"/>
    <w:rsid w:val="003154DF"/>
    <w:rsid w:val="00323F6C"/>
    <w:rsid w:val="00431538"/>
    <w:rsid w:val="004638E5"/>
    <w:rsid w:val="00632665"/>
    <w:rsid w:val="00A47AFC"/>
    <w:rsid w:val="00D4541E"/>
    <w:rsid w:val="00D931C9"/>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50CB164B-547F-4567-BFFF-76F7E4D9DCF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rsid w:val="00A47AFC"/>
  </w:style>
  <w:style w:type="paragraph" w:styleId="1">
    <w:name w:val="heading 1"/>
    <w:basedOn w:val="a"/>
    <w:link w:val="10"/>
    <w:uiPriority w:val="9"/>
    <w:qFormat/>
    <w:rsid w:val="00306184"/>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ru-RU"/>
    </w:rPr>
  </w:style>
  <w:style w:type="paragraph" w:styleId="2">
    <w:name w:val="heading 2"/>
    <w:basedOn w:val="a"/>
    <w:link w:val="20"/>
    <w:uiPriority w:val="9"/>
    <w:qFormat/>
    <w:rsid w:val="00306184"/>
    <w:pPr>
      <w:spacing w:before="100" w:beforeAutospacing="1" w:after="100" w:afterAutospacing="1" w:line="240" w:lineRule="auto"/>
      <w:outlineLvl w:val="1"/>
    </w:pPr>
    <w:rPr>
      <w:rFonts w:ascii="Times New Roman" w:eastAsia="Times New Roman" w:hAnsi="Times New Roman" w:cs="Times New Roman"/>
      <w:b/>
      <w:bCs/>
      <w:sz w:val="36"/>
      <w:szCs w:val="36"/>
      <w:lang w:eastAsia="ru-RU"/>
    </w:rPr>
  </w:style>
  <w:style w:type="paragraph" w:styleId="3">
    <w:name w:val="heading 3"/>
    <w:basedOn w:val="a"/>
    <w:link w:val="30"/>
    <w:uiPriority w:val="9"/>
    <w:qFormat/>
    <w:rsid w:val="00306184"/>
    <w:pPr>
      <w:spacing w:before="100" w:beforeAutospacing="1" w:after="100" w:afterAutospacing="1" w:line="240" w:lineRule="auto"/>
      <w:outlineLvl w:val="2"/>
    </w:pPr>
    <w:rPr>
      <w:rFonts w:ascii="Times New Roman" w:eastAsia="Times New Roman" w:hAnsi="Times New Roman" w:cs="Times New Roman"/>
      <w:b/>
      <w:bCs/>
      <w:sz w:val="27"/>
      <w:szCs w:val="27"/>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Plain Text"/>
    <w:basedOn w:val="a"/>
    <w:link w:val="a4"/>
    <w:uiPriority w:val="99"/>
    <w:unhideWhenUsed/>
    <w:rsid w:val="00431538"/>
    <w:pPr>
      <w:spacing w:after="0" w:line="240" w:lineRule="auto"/>
    </w:pPr>
    <w:rPr>
      <w:rFonts w:ascii="Consolas" w:hAnsi="Consolas"/>
      <w:sz w:val="21"/>
      <w:szCs w:val="21"/>
    </w:rPr>
  </w:style>
  <w:style w:type="character" w:customStyle="1" w:styleId="a4">
    <w:name w:val="Текст Знак"/>
    <w:basedOn w:val="a0"/>
    <w:link w:val="a3"/>
    <w:uiPriority w:val="99"/>
    <w:rsid w:val="00431538"/>
    <w:rPr>
      <w:rFonts w:ascii="Consolas" w:hAnsi="Consolas"/>
      <w:sz w:val="21"/>
      <w:szCs w:val="21"/>
    </w:rPr>
  </w:style>
  <w:style w:type="character" w:styleId="a5">
    <w:name w:val="Strong"/>
    <w:uiPriority w:val="22"/>
    <w:qFormat/>
    <w:rsid w:val="00D931C9"/>
    <w:rPr>
      <w:b/>
      <w:bCs/>
    </w:rPr>
  </w:style>
  <w:style w:type="table" w:styleId="a6">
    <w:name w:val="Table Grid"/>
    <w:basedOn w:val="a1"/>
    <w:uiPriority w:val="39"/>
    <w:rsid w:val="00D931C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
    <w:name w:val="Table Normal"/>
    <w:uiPriority w:val="2"/>
    <w:semiHidden/>
    <w:unhideWhenUsed/>
    <w:qFormat/>
    <w:rsid w:val="00D4541E"/>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paragraph" w:styleId="a7">
    <w:name w:val="Body Text"/>
    <w:basedOn w:val="a"/>
    <w:link w:val="a8"/>
    <w:uiPriority w:val="1"/>
    <w:qFormat/>
    <w:rsid w:val="00D4541E"/>
    <w:pPr>
      <w:widowControl w:val="0"/>
      <w:autoSpaceDE w:val="0"/>
      <w:autoSpaceDN w:val="0"/>
      <w:spacing w:after="0" w:line="240" w:lineRule="auto"/>
    </w:pPr>
    <w:rPr>
      <w:rFonts w:ascii="Times New Roman" w:eastAsia="Times New Roman" w:hAnsi="Times New Roman" w:cs="Times New Roman"/>
      <w:sz w:val="28"/>
      <w:szCs w:val="28"/>
    </w:rPr>
  </w:style>
  <w:style w:type="character" w:customStyle="1" w:styleId="a8">
    <w:name w:val="Основной текст Знак"/>
    <w:basedOn w:val="a0"/>
    <w:link w:val="a7"/>
    <w:uiPriority w:val="1"/>
    <w:rsid w:val="00D4541E"/>
    <w:rPr>
      <w:rFonts w:ascii="Times New Roman" w:eastAsia="Times New Roman" w:hAnsi="Times New Roman" w:cs="Times New Roman"/>
      <w:sz w:val="28"/>
      <w:szCs w:val="28"/>
    </w:rPr>
  </w:style>
  <w:style w:type="paragraph" w:customStyle="1" w:styleId="TableParagraph">
    <w:name w:val="Table Paragraph"/>
    <w:basedOn w:val="a"/>
    <w:uiPriority w:val="1"/>
    <w:qFormat/>
    <w:rsid w:val="00D4541E"/>
    <w:pPr>
      <w:widowControl w:val="0"/>
      <w:autoSpaceDE w:val="0"/>
      <w:autoSpaceDN w:val="0"/>
      <w:spacing w:after="0" w:line="240" w:lineRule="auto"/>
    </w:pPr>
    <w:rPr>
      <w:rFonts w:ascii="Times New Roman" w:eastAsia="Times New Roman" w:hAnsi="Times New Roman" w:cs="Times New Roman"/>
    </w:rPr>
  </w:style>
  <w:style w:type="character" w:customStyle="1" w:styleId="10">
    <w:name w:val="Заголовок 1 Знак"/>
    <w:basedOn w:val="a0"/>
    <w:link w:val="1"/>
    <w:uiPriority w:val="9"/>
    <w:rsid w:val="00306184"/>
    <w:rPr>
      <w:rFonts w:ascii="Times New Roman" w:eastAsia="Times New Roman" w:hAnsi="Times New Roman" w:cs="Times New Roman"/>
      <w:b/>
      <w:bCs/>
      <w:kern w:val="36"/>
      <w:sz w:val="48"/>
      <w:szCs w:val="48"/>
      <w:lang w:eastAsia="ru-RU"/>
    </w:rPr>
  </w:style>
  <w:style w:type="character" w:customStyle="1" w:styleId="20">
    <w:name w:val="Заголовок 2 Знак"/>
    <w:basedOn w:val="a0"/>
    <w:link w:val="2"/>
    <w:uiPriority w:val="9"/>
    <w:rsid w:val="00306184"/>
    <w:rPr>
      <w:rFonts w:ascii="Times New Roman" w:eastAsia="Times New Roman" w:hAnsi="Times New Roman" w:cs="Times New Roman"/>
      <w:b/>
      <w:bCs/>
      <w:sz w:val="36"/>
      <w:szCs w:val="36"/>
      <w:lang w:eastAsia="ru-RU"/>
    </w:rPr>
  </w:style>
  <w:style w:type="character" w:customStyle="1" w:styleId="30">
    <w:name w:val="Заголовок 3 Знак"/>
    <w:basedOn w:val="a0"/>
    <w:link w:val="3"/>
    <w:uiPriority w:val="9"/>
    <w:rsid w:val="00306184"/>
    <w:rPr>
      <w:rFonts w:ascii="Times New Roman" w:eastAsia="Times New Roman" w:hAnsi="Times New Roman" w:cs="Times New Roman"/>
      <w:b/>
      <w:bCs/>
      <w:sz w:val="27"/>
      <w:szCs w:val="27"/>
      <w:lang w:eastAsia="ru-RU"/>
    </w:rPr>
  </w:style>
  <w:style w:type="paragraph" w:styleId="a9">
    <w:name w:val="Normal (Web)"/>
    <w:basedOn w:val="a"/>
    <w:uiPriority w:val="99"/>
    <w:semiHidden/>
    <w:unhideWhenUsed/>
    <w:rsid w:val="00306184"/>
    <w:pPr>
      <w:spacing w:before="100" w:beforeAutospacing="1" w:after="100" w:afterAutospacing="1" w:line="240" w:lineRule="auto"/>
    </w:pPr>
    <w:rPr>
      <w:rFonts w:ascii="Times New Roman" w:eastAsia="Times New Roman" w:hAnsi="Times New Roman" w:cs="Times New Roman"/>
      <w:sz w:val="24"/>
      <w:szCs w:val="24"/>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272975775">
      <w:bodyDiv w:val="1"/>
      <w:marLeft w:val="0"/>
      <w:marRight w:val="0"/>
      <w:marTop w:val="0"/>
      <w:marBottom w:val="0"/>
      <w:divBdr>
        <w:top w:val="none" w:sz="0" w:space="0" w:color="auto"/>
        <w:left w:val="none" w:sz="0" w:space="0" w:color="auto"/>
        <w:bottom w:val="none" w:sz="0" w:space="0" w:color="auto"/>
        <w:right w:val="none" w:sz="0" w:space="0" w:color="auto"/>
      </w:divBdr>
      <w:divsChild>
        <w:div w:id="1829394710">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4.png"/><Relationship Id="rId3" Type="http://schemas.openxmlformats.org/officeDocument/2006/relationships/settings" Target="settings.xml"/><Relationship Id="rId7" Type="http://schemas.openxmlformats.org/officeDocument/2006/relationships/image" Target="media/image3.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png"/><Relationship Id="rId11" Type="http://schemas.openxmlformats.org/officeDocument/2006/relationships/theme" Target="theme/theme1.xml"/><Relationship Id="rId5" Type="http://schemas.openxmlformats.org/officeDocument/2006/relationships/image" Target="media/image1.png"/><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image" Target="media/image5.pn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19</Pages>
  <Words>4839</Words>
  <Characters>27585</Characters>
  <Application>Microsoft Office Word</Application>
  <DocSecurity>0</DocSecurity>
  <Lines>229</Lines>
  <Paragraphs>64</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32360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2</cp:revision>
  <dcterms:created xsi:type="dcterms:W3CDTF">2026-10-14T17:55:00Z</dcterms:created>
  <dcterms:modified xsi:type="dcterms:W3CDTF">2026-10-14T17:55:00Z</dcterms:modified>
</cp:coreProperties>
</file>