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976736">
      <w:pPr>
        <w:tabs>
          <w:tab w:val="left" w:pos="1650"/>
        </w:tabs>
        <w:spacing w:after="0" w:line="240" w:lineRule="auto"/>
        <w:rPr>
          <w:rFonts w:hint="default"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>Урок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 xml:space="preserve"> русского языка в 1 классе (АООП УО(ИН), 1 вариант) </w:t>
      </w:r>
    </w:p>
    <w:p w14:paraId="330C7CB9">
      <w:pPr>
        <w:tabs>
          <w:tab w:val="left" w:pos="165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3ADA1E2">
      <w:pPr>
        <w:tabs>
          <w:tab w:val="left" w:pos="16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Тема: </w:t>
      </w:r>
      <w:r>
        <w:rPr>
          <w:rFonts w:ascii="Times New Roman" w:hAnsi="Times New Roman" w:eastAsia="Calibri" w:cs="Times New Roman"/>
          <w:sz w:val="24"/>
          <w:szCs w:val="24"/>
        </w:rPr>
        <w:t xml:space="preserve">Строчная и заглавная буквы </w:t>
      </w:r>
      <w:r>
        <w:rPr>
          <w:rFonts w:ascii="Times New Roman" w:hAnsi="Times New Roman" w:eastAsia="Calibri" w:cs="Times New Roman"/>
          <w:i/>
          <w:sz w:val="24"/>
          <w:szCs w:val="24"/>
        </w:rPr>
        <w:t>Й, й.</w:t>
      </w:r>
    </w:p>
    <w:p w14:paraId="7B3BEC55">
      <w:pPr>
        <w:pStyle w:val="4"/>
        <w:spacing w:line="276" w:lineRule="auto"/>
      </w:pPr>
      <w:r>
        <w:rPr>
          <w:bCs/>
          <w:u w:val="single"/>
        </w:rPr>
        <w:t>Тип урока.</w:t>
      </w:r>
      <w:r>
        <w:t xml:space="preserve"> Изучение и первичное закрепление новых знаний.</w:t>
      </w:r>
    </w:p>
    <w:p w14:paraId="7CE5146A">
      <w:pPr>
        <w:pStyle w:val="4"/>
        <w:spacing w:line="276" w:lineRule="auto"/>
      </w:pPr>
      <w:r>
        <w:rPr>
          <w:bCs/>
          <w:u w:val="single"/>
        </w:rPr>
        <w:t>Цели урока:</w:t>
      </w:r>
      <w:r>
        <w:t>Обучающие – закрепить знание о звуке [й], познакомить детей с написанием буквы й; научить писать букву и её соединение с другими буквами.</w:t>
      </w:r>
    </w:p>
    <w:p w14:paraId="6F4C78BC">
      <w:pPr>
        <w:pStyle w:val="4"/>
      </w:pPr>
      <w:r>
        <w:t xml:space="preserve">Развивающие – развивать умение произносить алгоритм написания буквы, связную речь, графическую зоркость, фонематический слух, логическое мышление, внимание, память, сообразительность; расширять кругозор детей. </w:t>
      </w:r>
    </w:p>
    <w:p w14:paraId="620246DC">
      <w:pPr>
        <w:pStyle w:val="4"/>
      </w:pPr>
      <w:r>
        <w:t>Воспитательные – воспитывать навыки самостоятельности, инициативности, ответственности; умение правильно вести себя на улице; прививать любовь к русскому языку.</w:t>
      </w:r>
    </w:p>
    <w:p w14:paraId="6FDE0E4F">
      <w:pPr>
        <w:pStyle w:val="4"/>
      </w:pPr>
      <w:r>
        <w:rPr>
          <w:bCs/>
          <w:u w:val="single"/>
        </w:rPr>
        <w:t>Оборудование:</w:t>
      </w:r>
      <w:r>
        <w:t xml:space="preserve"> Пропись, таблицы буквы й, и для сравнительного анализа,</w:t>
      </w:r>
      <w:r>
        <w:rPr>
          <w:bCs/>
        </w:rPr>
        <w:t xml:space="preserve"> </w:t>
      </w:r>
      <w:r>
        <w:t>схемы для слого-звукового анализа, схемы предложений, предметные картинки, плакаты: дорожные знаки, проектор, презентация к уроку</w:t>
      </w:r>
    </w:p>
    <w:p w14:paraId="0CF1DA3D">
      <w:pPr>
        <w:pStyle w:val="4"/>
        <w:jc w:val="center"/>
      </w:pPr>
      <w:r>
        <w:rPr>
          <w:bCs/>
        </w:rPr>
        <w:t>Ход урока:</w:t>
      </w:r>
    </w:p>
    <w:p w14:paraId="060BFFC1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Орг. мом.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>Проверь, дружок,</w:t>
      </w:r>
      <w:r>
        <w:rPr>
          <w:rFonts w:ascii="Times New Roman" w:hAnsi="Times New Roman" w:eastAsia="Calibri" w:cs="Times New Roman"/>
          <w:sz w:val="24"/>
          <w:szCs w:val="24"/>
        </w:rPr>
        <w:tab/>
      </w:r>
    </w:p>
    <w:p w14:paraId="6F4C2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eastAsia="Calibri" w:cs="Times New Roman"/>
          <w:sz w:val="24"/>
          <w:szCs w:val="24"/>
        </w:rPr>
        <w:t>Ты готов начать урок?</w:t>
      </w:r>
      <w:r>
        <w:rPr>
          <w:rFonts w:ascii="Times New Roman" w:hAnsi="Times New Roman" w:eastAsia="Calibri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eastAsia="Calibri" w:cs="Times New Roman"/>
          <w:sz w:val="24"/>
          <w:szCs w:val="24"/>
        </w:rPr>
        <w:t>Все на месте, все в порядке:</w:t>
      </w:r>
    </w:p>
    <w:p w14:paraId="7F9B7B59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 Книги, ручки и тетрадки?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EC4AA1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Психологический настрой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eastAsia="Times New Roman" w:cs="Times New Roman"/>
          <w:sz w:val="24"/>
          <w:szCs w:val="24"/>
        </w:rPr>
        <w:t>Улыбнитесь друг другу. Сядьте удобно.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D0D455">
      <w:pPr>
        <w:pStyle w:val="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Актуализация опорных знаний-</w:t>
      </w:r>
    </w:p>
    <w:p w14:paraId="4BBC597C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Среди слов переполох,</w:t>
      </w:r>
    </w:p>
    <w:p w14:paraId="5B14D8C4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Прочитать никто не смог,</w:t>
      </w:r>
    </w:p>
    <w:p w14:paraId="31AB4D4A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за странные слова</w:t>
      </w:r>
    </w:p>
    <w:p w14:paraId="26EAF503">
      <w:pPr>
        <w:pStyle w:val="5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Заселили все дома.               </w:t>
      </w:r>
    </w:p>
    <w:p w14:paraId="1FC5E043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Ребята, а вы знаете такие слова?</w:t>
      </w:r>
    </w:p>
    <w:p w14:paraId="06394262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же с ними произошло? ( пропала буква)</w:t>
      </w:r>
    </w:p>
    <w:p w14:paraId="2521B275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что же это за буква? ( Й – краткое)</w:t>
      </w:r>
    </w:p>
    <w:p w14:paraId="00B32A36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Назовите слова, которые заселили эти дома.   ( зайка, майка, чайник, сарай, йогурт, змейка)</w:t>
      </w:r>
    </w:p>
    <w:p w14:paraId="787852B1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Какое значение имеет буква Й – краткое в словах? ( Важное)</w:t>
      </w:r>
    </w:p>
    <w:p w14:paraId="0D360CE1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Почему? ( Если в слове её нет на своём месте, то слово становится непонятным, теряет свой смысл и значение).</w:t>
      </w:r>
    </w:p>
    <w:p w14:paraId="62BA2CF5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почему эта буква получило такое название?</w:t>
      </w:r>
    </w:p>
    <w:p w14:paraId="2464BE21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590228FC">
      <w:pPr>
        <w:spacing w:after="12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1).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Расскажите, какой сегодня день?(тёплый, солнечный, снежный) Какой звук вы произносите в конце всех слов? [й`].</w:t>
      </w:r>
    </w:p>
    <w:p w14:paraId="17C4C2CC">
      <w:pPr>
        <w:spacing w:after="12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– Что общего в словах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</w:rPr>
        <w:t>яма, если, Яна, ёжик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</w:rPr>
        <w:t>(Слышится 1-й звук [й’].)Буквы с секретом)</w:t>
      </w:r>
    </w:p>
    <w:p w14:paraId="7955E85C">
      <w:pPr>
        <w:spacing w:after="12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3.Работа по теме урока</w:t>
      </w:r>
    </w:p>
    <w:p w14:paraId="37506050">
      <w:pPr>
        <w:spacing w:after="12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1.Сообщение темы и целей урока.</w:t>
      </w:r>
    </w:p>
    <w:p w14:paraId="4B52F583">
      <w:pPr>
        <w:spacing w:after="12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Со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звуком [й`] мы уже познакомились на прошлом уроке. Расскажите, что вы знаете про звук [й`].Это звук согласный, всегда мягкий, звучит звонко.</w:t>
      </w:r>
    </w:p>
    <w:p w14:paraId="50E5E7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Сегодня на уроке мы познакомимся с буквой и -краткая, научимся читать и писать букву и-краткую и слова с этой буквой. Тема нашего урока: «Буква Й»"</w:t>
      </w:r>
    </w:p>
    <w:p w14:paraId="6E974ADA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4.Работа в прописи </w:t>
      </w:r>
    </w:p>
    <w:p w14:paraId="3759089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-Открываем тетрадь на стр 13</w:t>
      </w:r>
      <w:r>
        <w:rPr>
          <w:rFonts w:cstheme="minorHAnsi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Кто нарисован на странице?(Йог) </w:t>
      </w:r>
    </w:p>
    <w:p w14:paraId="5321E1C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А какого человека называют Йогом? (В  толковом словаре написано, что Йог это человек, который может творить со своим телом разные гимнастические трюки. Ещё он своё мировоззрение не засоряет завистью, злобой, находится в покое с самим с собой.)</w:t>
      </w:r>
    </w:p>
    <w:p w14:paraId="518BF4A8">
      <w:pPr>
        <w:pStyle w:val="4"/>
      </w:pPr>
      <w:r>
        <w:rPr>
          <w:bCs/>
          <w:i/>
          <w:iCs/>
        </w:rPr>
        <w:t xml:space="preserve">Йог </w:t>
      </w:r>
      <w:r>
        <w:rPr>
          <w:i/>
          <w:iCs/>
        </w:rPr>
        <w:t xml:space="preserve">вовек не скажет: </w:t>
      </w:r>
    </w:p>
    <w:p w14:paraId="0A6C8906">
      <w:pPr>
        <w:pStyle w:val="4"/>
      </w:pPr>
      <w:r>
        <w:rPr>
          <w:i/>
          <w:iCs/>
        </w:rPr>
        <w:t xml:space="preserve">«Ох!» «Ой-ой-ой!» - не крикнет йог. </w:t>
      </w:r>
    </w:p>
    <w:p w14:paraId="1C7AF731">
      <w:pPr>
        <w:pStyle w:val="4"/>
      </w:pPr>
      <w:r>
        <w:rPr>
          <w:i/>
          <w:iCs/>
        </w:rPr>
        <w:t xml:space="preserve">Молодой, владей собой. </w:t>
      </w:r>
    </w:p>
    <w:p w14:paraId="21C5E8F4">
      <w:pPr>
        <w:pStyle w:val="4"/>
        <w:rPr>
          <w:i/>
          <w:iCs/>
        </w:rPr>
      </w:pPr>
      <w:r>
        <w:rPr>
          <w:i/>
          <w:iCs/>
        </w:rPr>
        <w:t>Старый, будь как молодой!</w:t>
      </w:r>
    </w:p>
    <w:p w14:paraId="049E762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Он  принёс нам  узор на широкой строке. Обведите его по контуру и продолжите писать узор до конца строки.</w:t>
      </w:r>
    </w:p>
    <w:p w14:paraId="3148635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2. </w:t>
      </w:r>
      <w:r>
        <w:rPr>
          <w:rFonts w:ascii="Times New Roman" w:hAnsi="Times New Roman" w:cs="Times New Roman"/>
          <w:bCs/>
          <w:sz w:val="24"/>
          <w:szCs w:val="24"/>
        </w:rPr>
        <w:t xml:space="preserve">Вторым шагом нам нужно будет сравнить письменную и печатную буквы. </w:t>
      </w:r>
    </w:p>
    <w:p w14:paraId="31D13BA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Чем они одинаковы, а чем отличаются? </w:t>
      </w:r>
    </w:p>
    <w:p w14:paraId="3852C4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На какую букву похожа буква «и краткое»?</w:t>
      </w:r>
    </w:p>
    <w:p w14:paraId="0AAF2CDA">
      <w:pPr>
        <w:shd w:val="clear" w:color="auto" w:fill="FFFFFF"/>
        <w:spacing w:after="0" w:line="330" w:lineRule="atLeast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ru-RU"/>
        </w:rPr>
        <w:t>Чем похожи буквы И и Й? (написанием )</w:t>
      </w:r>
    </w:p>
    <w:p w14:paraId="6DCFF790">
      <w:pPr>
        <w:pStyle w:val="4"/>
      </w:pPr>
      <w:r>
        <w:t>Букву Й зовут "И кратким".</w:t>
      </w:r>
      <w:r>
        <w:br w:type="textWrapping"/>
      </w:r>
      <w:r>
        <w:t>Й как И в твоей тетрадке.</w:t>
      </w:r>
      <w:r>
        <w:br w:type="textWrapping"/>
      </w:r>
      <w:r>
        <w:t>Чтоб Й не путать с И</w:t>
      </w:r>
      <w:r>
        <w:br w:type="textWrapping"/>
      </w:r>
      <w:r>
        <w:t>Сверху галочку пиши.</w:t>
      </w:r>
    </w:p>
    <w:p w14:paraId="55E9122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>
        <w:rPr>
          <w:rFonts w:ascii="Times New Roman" w:hAnsi="Times New Roman" w:cs="Times New Roman"/>
          <w:b/>
          <w:bCs/>
          <w:sz w:val="24"/>
          <w:szCs w:val="24"/>
        </w:rPr>
        <w:t>Из скольких элементов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состоит буква «и краткое»?  (Из трёх элементов)</w:t>
      </w:r>
    </w:p>
    <w:p w14:paraId="3B08D4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Назовите их. (Короткая наклонная прямая с закруглением вправо, ещё короткая прямая с закруглением вправо, провисаю</w:t>
      </w:r>
      <w:r>
        <w:rPr>
          <w:rFonts w:ascii="Times New Roman" w:hAnsi="Times New Roman" w:cs="Times New Roman"/>
          <w:b/>
          <w:sz w:val="24"/>
          <w:szCs w:val="24"/>
        </w:rPr>
        <w:t>щая ниточка)</w:t>
      </w:r>
    </w:p>
    <w:p w14:paraId="0F854D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-4.</w:t>
      </w:r>
      <w:r>
        <w:rPr>
          <w:rFonts w:ascii="Times New Roman" w:hAnsi="Times New Roman" w:cs="Times New Roman"/>
          <w:sz w:val="24"/>
          <w:szCs w:val="24"/>
        </w:rPr>
        <w:t>Обведите элементы по контуру.</w:t>
      </w:r>
    </w:p>
    <w:p w14:paraId="217813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Соберите все элементы и напишите у Йога на рубашке букву.</w:t>
      </w:r>
    </w:p>
    <w:p w14:paraId="2951B7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 Сейчас, расскажите всё Йогу, </w:t>
      </w:r>
      <w:r>
        <w:rPr>
          <w:rFonts w:ascii="Times New Roman" w:hAnsi="Times New Roman" w:cs="Times New Roman"/>
          <w:b/>
          <w:sz w:val="24"/>
          <w:szCs w:val="24"/>
        </w:rPr>
        <w:t>что вы узнали звуке й.</w:t>
      </w:r>
      <w:r>
        <w:rPr>
          <w:rFonts w:ascii="Times New Roman" w:hAnsi="Times New Roman" w:cs="Times New Roman"/>
          <w:sz w:val="24"/>
          <w:szCs w:val="24"/>
        </w:rPr>
        <w:t xml:space="preserve"> (Он согласный, звонкий, мягкий состоит из трёх элементов. Раскрашу её зелёным цветом)</w:t>
      </w:r>
    </w:p>
    <w:p w14:paraId="72CFAE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 </w:t>
      </w:r>
      <w:r>
        <w:rPr>
          <w:rFonts w:ascii="Times New Roman" w:hAnsi="Times New Roman" w:cs="Times New Roman"/>
          <w:b/>
          <w:sz w:val="24"/>
          <w:szCs w:val="24"/>
        </w:rPr>
        <w:t>Показ и объяснение написания</w:t>
      </w:r>
      <w:r>
        <w:rPr>
          <w:rFonts w:ascii="Times New Roman" w:hAnsi="Times New Roman" w:cs="Times New Roman"/>
          <w:sz w:val="24"/>
          <w:szCs w:val="24"/>
        </w:rPr>
        <w:t xml:space="preserve"> буквы на доскеНачинаю писать с верхней рабочей линии, веду вниз. Довела до нижней линии, начинаю закруглять вправо и тяну линию до верхней рабочей строки. Довела до верхней рабочей строки. Не отрывая руки, начинаю писать второй элемент – наклонную прямую с закруглением вправо. Сверху пишу провисающую ниточку.</w:t>
      </w:r>
    </w:p>
    <w:p w14:paraId="417D71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 </w:t>
      </w:r>
      <w:r>
        <w:rPr>
          <w:rFonts w:ascii="Times New Roman" w:hAnsi="Times New Roman" w:cs="Times New Roman"/>
          <w:b/>
          <w:sz w:val="24"/>
          <w:szCs w:val="24"/>
        </w:rPr>
        <w:t>Напишем букву в воздухе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D5EC1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-8. Обведите по контуру, напишите три буквы. </w:t>
      </w:r>
    </w:p>
    <w:p w14:paraId="0877C3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-9.Найдите самую красивую букву, поставьте точку.</w:t>
      </w:r>
    </w:p>
    <w:p w14:paraId="5AA4F3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Сравните с эталоном.</w:t>
      </w:r>
    </w:p>
    <w:p w14:paraId="2D1327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5Письмо слова май</w:t>
      </w:r>
      <w:r>
        <w:rPr>
          <w:rFonts w:ascii="Times New Roman" w:hAnsi="Times New Roman" w:cs="Times New Roman"/>
          <w:sz w:val="24"/>
          <w:szCs w:val="24"/>
        </w:rPr>
        <w:t xml:space="preserve"> .Схему ученик на доску.Назови согласные буквы, назови гласные Запиши самостоятельнослово</w:t>
      </w:r>
    </w:p>
    <w:p w14:paraId="458279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Чтение и письмо предложения</w:t>
      </w:r>
      <w:r>
        <w:rPr>
          <w:rFonts w:ascii="Times New Roman" w:hAnsi="Times New Roman" w:cs="Times New Roman"/>
          <w:sz w:val="24"/>
          <w:szCs w:val="24"/>
        </w:rPr>
        <w:t xml:space="preserve"> :    Знай дорожные знаки!</w:t>
      </w:r>
    </w:p>
    <w:p w14:paraId="1A513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предложение по интонации ?(восклицательное)</w:t>
      </w:r>
    </w:p>
    <w:p w14:paraId="1F8CFB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Какое предложение по Цели высказывания (побудительное)</w:t>
      </w:r>
      <w:r>
        <w:rPr>
          <w:rFonts w:cstheme="minorHAnsi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</w:p>
    <w:p w14:paraId="03BB0F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вы знаете, зачем Йог поместил это предложение на страничке? (Нет)</w:t>
      </w:r>
    </w:p>
    <w:p w14:paraId="6C3291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Я думаю, он призывает вас знать дорожные знаки. </w:t>
      </w:r>
    </w:p>
    <w:p w14:paraId="2E74A1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Что означает этот знак? /Показ знаков/ </w:t>
      </w:r>
    </w:p>
    <w:p w14:paraId="72DA2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Молодцы, дорожные знаки вы знаете хорошо. Значит, сумеете правильно выполнять ПДД Сколько слов в предложении?(В предложении три слова)</w:t>
      </w:r>
    </w:p>
    <w:p w14:paraId="739203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220E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 - Какое первое слово?(Первое слово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знай)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- а</w:t>
      </w:r>
      <w:r>
        <w:rPr>
          <w:rFonts w:ascii="Times New Roman" w:hAnsi="Times New Roman" w:cs="Times New Roman"/>
          <w:b/>
          <w:sz w:val="24"/>
          <w:szCs w:val="24"/>
        </w:rPr>
        <w:t>нализ слова</w:t>
      </w:r>
    </w:p>
    <w:p w14:paraId="6E9A4B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Какое второе слово? (Второе слово дорожные)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- а</w:t>
      </w:r>
      <w:r>
        <w:rPr>
          <w:rFonts w:ascii="Times New Roman" w:hAnsi="Times New Roman" w:cs="Times New Roman"/>
          <w:b/>
          <w:sz w:val="24"/>
          <w:szCs w:val="24"/>
        </w:rPr>
        <w:t>нализ слова</w:t>
      </w:r>
    </w:p>
    <w:p w14:paraId="1FBA3C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Какое третье слово? (Третье слово знаки)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- а</w:t>
      </w:r>
      <w:r>
        <w:rPr>
          <w:rFonts w:ascii="Times New Roman" w:hAnsi="Times New Roman" w:cs="Times New Roman"/>
          <w:b/>
          <w:sz w:val="24"/>
          <w:szCs w:val="24"/>
        </w:rPr>
        <w:t>нализ слова</w:t>
      </w:r>
    </w:p>
    <w:p w14:paraId="1FE6A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 напишем первое слово? (С большой буквы)</w:t>
      </w:r>
    </w:p>
    <w:p w14:paraId="328C72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Почему? (Начало предложения)</w:t>
      </w:r>
    </w:p>
    <w:p w14:paraId="669321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Какой знак стоит в конце? (Восклицательный)</w:t>
      </w:r>
    </w:p>
    <w:p w14:paraId="411022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 каком из слов встречается «и краткое»? (В слове знай)</w:t>
      </w:r>
    </w:p>
    <w:p w14:paraId="52891C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Спишите предложение самостоятельно, обращая внимания посадки на письме)</w:t>
      </w:r>
    </w:p>
    <w:p w14:paraId="58D194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Сравните с эталоном.</w:t>
      </w:r>
    </w:p>
    <w:p w14:paraId="6D8329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7.Физминутка </w:t>
      </w:r>
      <w:r>
        <w:rPr>
          <w:rFonts w:ascii="Times New Roman" w:hAnsi="Times New Roman" w:cs="Times New Roman"/>
          <w:sz w:val="24"/>
          <w:szCs w:val="24"/>
        </w:rPr>
        <w:t xml:space="preserve">- А теперь предлагаю поиграть </w:t>
      </w:r>
    </w:p>
    <w:p w14:paraId="1444C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Слушайте внимательно каждое слово: если в нём есть звук (й), хлопаем в ладоши, а если нет - топаем ногами.</w:t>
      </w:r>
    </w:p>
    <w:p w14:paraId="1E581E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Лужайка, полянка, репей, ручей, иней, снег, град, змейка, верёвка, линейка, муравей,</w:t>
      </w:r>
    </w:p>
    <w:p w14:paraId="25F348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крокодил, сарай, мойка, уборка, поймал, выпустил, чайник, кофейник, кофе, чай.</w:t>
      </w:r>
    </w:p>
    <w:p w14:paraId="77707D7F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Молодцы!</w:t>
      </w:r>
    </w:p>
    <w:p w14:paraId="4B7351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2AF6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Ладошка (музыка)</w:t>
      </w:r>
    </w:p>
    <w:p w14:paraId="1E2FE1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1260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- Прочитайте  предложение с нужной интонацией. (Какой мяч?)</w:t>
      </w:r>
    </w:p>
    <w:p w14:paraId="1940D7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Прочитаем слова справа. (Красный, круглый, зелёный)</w:t>
      </w:r>
    </w:p>
    <w:p w14:paraId="62992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у нас какой мяч? (Мяч красный. Мяч круглый. Мяч зелёный)</w:t>
      </w:r>
    </w:p>
    <w:p w14:paraId="31DF53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Выберите, какой наш мяч?</w:t>
      </w:r>
    </w:p>
    <w:p w14:paraId="7B853D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Напишите ответ на вопросительное предложение. Помните правило  написания предложения.</w:t>
      </w:r>
    </w:p>
    <w:p w14:paraId="3AE7D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Назовите слово в котором встречается буква «и краткое»(Круглый. красный,зелёный)(у доски три человека пишут по одному предложению)Подчеркните мягкие согласные</w:t>
      </w:r>
    </w:p>
    <w:p w14:paraId="413BFB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ED3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4C809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theme="minorHAnsi"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4"/>
          <w:szCs w:val="24"/>
        </w:rPr>
        <w:t>Прочитайте поговорку с нужной интонацией. (Холода не бойся, по пояс мойся)</w:t>
      </w:r>
    </w:p>
    <w:p w14:paraId="2A87922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Как вы понимаете её смысл? (Необходимо закаляться)</w:t>
      </w:r>
    </w:p>
    <w:p w14:paraId="465E157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Докажите, что это предложение. (Начало пишется с большой буквы, в конце стоит восклицательный знак)</w:t>
      </w:r>
    </w:p>
    <w:p w14:paraId="3C40297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-Какой знак препинания встречается в середине предложения? (Встречается запятая)</w:t>
      </w:r>
    </w:p>
    <w:p w14:paraId="657A77C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Сколько слов в предложении? (В предложении шесть слов)</w:t>
      </w:r>
    </w:p>
    <w:p w14:paraId="1F8E4F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Сколько раз в предложении встретилась буква «и краткое»? (Встретилось два раза. Не бойся. Мойся)</w:t>
      </w:r>
    </w:p>
    <w:p w14:paraId="0B0B31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Спишите предложение самостоятельно.</w:t>
      </w:r>
    </w:p>
    <w:p w14:paraId="7B0A5F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9.Физминутка для глаз</w:t>
      </w:r>
    </w:p>
    <w:p w14:paraId="36C57B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Встанем, глазками поглядели вправо, влево.</w:t>
      </w:r>
    </w:p>
    <w:p w14:paraId="707C18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А теперь вверх, вниз.</w:t>
      </w:r>
    </w:p>
    <w:p w14:paraId="06E5B0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А теперь нарисуйте глазками овал. - Садитесь.</w:t>
      </w:r>
    </w:p>
    <w:p w14:paraId="0C3DE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10.Какое задание предлагает герой нашей прописи? (</w:t>
      </w:r>
      <w:r>
        <w:rPr>
          <w:rFonts w:ascii="Times New Roman" w:hAnsi="Times New Roman" w:cs="Times New Roman"/>
          <w:b/>
          <w:sz w:val="24"/>
          <w:szCs w:val="24"/>
        </w:rPr>
        <w:t>Поработать с ребусом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08EB8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Расставьте все буквы по порядку, какое  слово получилось? (Чай)</w:t>
      </w:r>
    </w:p>
    <w:p w14:paraId="6B14B2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Запишите это слово на точках.(1 ученик на доске)</w:t>
      </w:r>
    </w:p>
    <w:p w14:paraId="593951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eastAsia="Calibri" w:cs="Times New Roman"/>
          <w:sz w:val="24"/>
          <w:szCs w:val="24"/>
        </w:rPr>
        <w:t>) Упраж</w:t>
      </w:r>
      <w:r>
        <w:rPr>
          <w:rFonts w:ascii="Times New Roman" w:hAnsi="Times New Roman" w:cs="Times New Roman"/>
          <w:sz w:val="24"/>
          <w:szCs w:val="24"/>
        </w:rPr>
        <w:t>нение в умении классифицировать</w:t>
      </w:r>
    </w:p>
    <w:p w14:paraId="3F353885">
      <w:pPr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Посмотрите на доске строчные </w:t>
      </w:r>
      <w:r>
        <w:rPr>
          <w:rFonts w:ascii="Times New Roman" w:hAnsi="Times New Roman" w:eastAsia="Calibri" w:cs="Times New Roman"/>
          <w:sz w:val="24"/>
          <w:szCs w:val="24"/>
        </w:rPr>
        <w:t>букв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eastAsia="Calibri" w:cs="Times New Roman"/>
          <w:sz w:val="24"/>
          <w:szCs w:val="24"/>
        </w:rPr>
        <w:t xml:space="preserve">   И, Р, Л, Ы, О, Й, Н   На какие группы можно разбить? </w:t>
      </w:r>
    </w:p>
    <w:p w14:paraId="3C9EB9D7"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сходство графических элементов</w:t>
      </w:r>
    </w:p>
    <w:p w14:paraId="71EF3DC0"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буквы, которые обозначают гласные/согласные звуки</w:t>
      </w:r>
    </w:p>
    <w:p w14:paraId="36D011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к какой группе отнесём букву й? ( варианты детей, затруднение)</w:t>
      </w:r>
      <w:bookmarkStart w:id="0" w:name="_GoBack"/>
      <w:bookmarkEnd w:id="0"/>
    </w:p>
    <w:p w14:paraId="1DAE4F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622C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 Рефлексия учебной деятельности на уроке</w:t>
      </w:r>
    </w:p>
    <w:p w14:paraId="522CA3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Какую букву мы открыли на уроке? (Открыли букву «и краткое»)</w:t>
      </w:r>
    </w:p>
    <w:p w14:paraId="44D1EE7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- Возьмите карточку пробного действия</w:t>
      </w:r>
      <w:r>
        <w:rPr>
          <w:rFonts w:ascii="Times New Roman" w:hAnsi="Times New Roman" w:cs="Times New Roman"/>
          <w:sz w:val="24"/>
          <w:szCs w:val="24"/>
        </w:rPr>
        <w:t xml:space="preserve"> и пусть ваше открытие поможет вам написать слово.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"Замени звук в середине слова". </w:t>
      </w:r>
    </w:p>
    <w:p w14:paraId="3C1AE6E8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чашка – чайка   леска – лейка лапка – лайка галка – гайка  речка - рейка</w:t>
      </w:r>
    </w:p>
    <w:p w14:paraId="029CF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2B4077">
      <w:pPr>
        <w:pStyle w:val="4"/>
      </w:pPr>
    </w:p>
    <w:p w14:paraId="092F3C89">
      <w:pPr>
        <w:pStyle w:val="4"/>
      </w:pPr>
    </w:p>
    <w:p w14:paraId="49DB5B1C">
      <w:pPr>
        <w:pStyle w:val="4"/>
      </w:pPr>
    </w:p>
    <w:p w14:paraId="5F503875">
      <w:pPr>
        <w:spacing w:after="120" w:line="240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E1B9CF2">
      <w:pPr>
        <w:pStyle w:val="5"/>
        <w:jc w:val="center"/>
        <w:rPr>
          <w:rFonts w:ascii="Times New Roman" w:hAnsi="Times New Roman" w:cs="Times New Roman"/>
          <w:sz w:val="24"/>
          <w:szCs w:val="24"/>
        </w:rPr>
      </w:pPr>
    </w:p>
    <w:p w14:paraId="51FEE58C">
      <w:pPr>
        <w:pStyle w:val="5"/>
        <w:jc w:val="center"/>
        <w:rPr>
          <w:rFonts w:ascii="Times New Roman" w:hAnsi="Times New Roman" w:cs="Times New Roman"/>
          <w:sz w:val="24"/>
          <w:szCs w:val="24"/>
        </w:rPr>
      </w:pPr>
    </w:p>
    <w:p w14:paraId="0F170575">
      <w:pPr>
        <w:pStyle w:val="5"/>
        <w:jc w:val="center"/>
        <w:rPr>
          <w:rFonts w:ascii="Times New Roman" w:hAnsi="Times New Roman" w:cs="Times New Roman"/>
          <w:sz w:val="24"/>
          <w:szCs w:val="24"/>
        </w:rPr>
      </w:pPr>
    </w:p>
    <w:p w14:paraId="0911DCC9">
      <w:pPr>
        <w:pStyle w:val="5"/>
        <w:jc w:val="center"/>
        <w:rPr>
          <w:rFonts w:ascii="Times New Roman" w:hAnsi="Times New Roman" w:cs="Times New Roman"/>
          <w:sz w:val="24"/>
          <w:szCs w:val="24"/>
        </w:rPr>
      </w:pPr>
    </w:p>
    <w:p w14:paraId="799DACA1">
      <w:pPr>
        <w:pStyle w:val="5"/>
        <w:jc w:val="center"/>
        <w:rPr>
          <w:rFonts w:ascii="Times New Roman" w:hAnsi="Times New Roman" w:cs="Times New Roman"/>
          <w:sz w:val="24"/>
          <w:szCs w:val="24"/>
        </w:rPr>
      </w:pPr>
    </w:p>
    <w:p w14:paraId="3335821E">
      <w:pPr>
        <w:pStyle w:val="5"/>
        <w:jc w:val="center"/>
        <w:rPr>
          <w:rFonts w:ascii="Times New Roman" w:hAnsi="Times New Roman" w:cs="Times New Roman"/>
          <w:sz w:val="24"/>
          <w:szCs w:val="24"/>
        </w:rPr>
      </w:pPr>
    </w:p>
    <w:p w14:paraId="28F0F627">
      <w:pPr>
        <w:pStyle w:val="5"/>
        <w:jc w:val="center"/>
        <w:rPr>
          <w:rFonts w:ascii="Times New Roman" w:hAnsi="Times New Roman" w:cs="Times New Roman"/>
          <w:sz w:val="24"/>
          <w:szCs w:val="24"/>
        </w:rPr>
      </w:pPr>
    </w:p>
    <w:p w14:paraId="1ED26EC9">
      <w:pPr>
        <w:pStyle w:val="5"/>
        <w:jc w:val="center"/>
        <w:rPr>
          <w:rFonts w:ascii="Times New Roman" w:hAnsi="Times New Roman" w:cs="Times New Roman"/>
          <w:sz w:val="24"/>
          <w:szCs w:val="24"/>
        </w:rPr>
      </w:pPr>
    </w:p>
    <w:p w14:paraId="7FC1BF1A">
      <w:pPr>
        <w:pStyle w:val="5"/>
        <w:jc w:val="center"/>
        <w:rPr>
          <w:rFonts w:ascii="Times New Roman" w:hAnsi="Times New Roman" w:cs="Times New Roman"/>
          <w:sz w:val="24"/>
          <w:szCs w:val="24"/>
        </w:rPr>
      </w:pPr>
    </w:p>
    <w:p w14:paraId="2F6C10D9">
      <w:pPr>
        <w:pStyle w:val="5"/>
        <w:jc w:val="center"/>
        <w:rPr>
          <w:rFonts w:ascii="Times New Roman" w:hAnsi="Times New Roman" w:cs="Times New Roman"/>
          <w:sz w:val="24"/>
          <w:szCs w:val="24"/>
        </w:rPr>
      </w:pPr>
    </w:p>
    <w:p w14:paraId="7FA75D71">
      <w:pPr>
        <w:pStyle w:val="5"/>
        <w:jc w:val="center"/>
        <w:rPr>
          <w:rFonts w:ascii="Times New Roman" w:hAnsi="Times New Roman" w:cs="Times New Roman"/>
          <w:sz w:val="24"/>
          <w:szCs w:val="24"/>
        </w:rPr>
      </w:pPr>
    </w:p>
    <w:p w14:paraId="6546F128">
      <w:pPr>
        <w:pStyle w:val="5"/>
        <w:jc w:val="center"/>
        <w:rPr>
          <w:rFonts w:ascii="Times New Roman" w:hAnsi="Times New Roman" w:cs="Times New Roman"/>
          <w:sz w:val="24"/>
          <w:szCs w:val="24"/>
        </w:rPr>
      </w:pPr>
    </w:p>
    <w:p w14:paraId="6A4B9254">
      <w:pPr>
        <w:pStyle w:val="5"/>
        <w:jc w:val="center"/>
        <w:rPr>
          <w:rFonts w:ascii="Times New Roman" w:hAnsi="Times New Roman" w:cs="Times New Roman"/>
          <w:sz w:val="24"/>
          <w:szCs w:val="24"/>
        </w:rPr>
      </w:pPr>
    </w:p>
    <w:p w14:paraId="146C25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5C17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12E0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CFD795">
      <w:pPr>
        <w:spacing w:after="120" w:line="240" w:lineRule="auto"/>
        <w:ind w:left="360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</w:p>
    <w:p w14:paraId="235ACE8A">
      <w:pPr>
        <w:spacing w:after="120" w:line="240" w:lineRule="auto"/>
        <w:ind w:left="360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</w:p>
    <w:p w14:paraId="17B400F0">
      <w:pPr>
        <w:spacing w:after="120" w:line="240" w:lineRule="auto"/>
        <w:ind w:left="360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</w:p>
    <w:p w14:paraId="56E280E0">
      <w:pPr>
        <w:spacing w:after="120" w:line="240" w:lineRule="auto"/>
        <w:ind w:left="360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</w:p>
    <w:p w14:paraId="2697CAF6">
      <w:pPr>
        <w:spacing w:after="120" w:line="240" w:lineRule="auto"/>
        <w:ind w:left="360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8258D5"/>
    <w:rsid w:val="000378A5"/>
    <w:rsid w:val="00062F35"/>
    <w:rsid w:val="00142D13"/>
    <w:rsid w:val="002D0D07"/>
    <w:rsid w:val="00393482"/>
    <w:rsid w:val="004553C7"/>
    <w:rsid w:val="004B6A46"/>
    <w:rsid w:val="008258D5"/>
    <w:rsid w:val="0085340F"/>
    <w:rsid w:val="008629F0"/>
    <w:rsid w:val="009025EB"/>
    <w:rsid w:val="00904A0D"/>
    <w:rsid w:val="00A37D4C"/>
    <w:rsid w:val="00A875D5"/>
    <w:rsid w:val="00AD7FDC"/>
    <w:rsid w:val="00AE47A0"/>
    <w:rsid w:val="00AE6448"/>
    <w:rsid w:val="00AE650B"/>
    <w:rsid w:val="00D324F3"/>
    <w:rsid w:val="00D8774A"/>
    <w:rsid w:val="00DE7895"/>
    <w:rsid w:val="00F145D5"/>
    <w:rsid w:val="7FFA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5">
    <w:name w:val="No Spacing"/>
    <w:link w:val="6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6">
    <w:name w:val="Без интервала Знак"/>
    <w:basedOn w:val="2"/>
    <w:link w:val="5"/>
    <w:qFormat/>
    <w:locked/>
    <w:uiPriority w:val="1"/>
    <w:rPr>
      <w:rFonts w:eastAsiaTheme="minorEastAsia"/>
      <w:lang w:eastAsia="ru-RU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1095</Words>
  <Characters>6244</Characters>
  <Lines>52</Lines>
  <Paragraphs>14</Paragraphs>
  <TotalTime>1</TotalTime>
  <ScaleCrop>false</ScaleCrop>
  <LinksUpToDate>false</LinksUpToDate>
  <CharactersWithSpaces>7325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2019-12-14T10:31:00Z</dcterms:created>
  <dc:creator>Ирина</dc:creator>
  <cp:lastModifiedBy>Таня</cp:lastModifiedBy>
  <dcterms:modified xsi:type="dcterms:W3CDTF">2025-02-23T16:13:56Z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2B31645526F94559B3E0FF9F1CD30B07_12</vt:lpwstr>
  </property>
</Properties>
</file>