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DB172" w14:textId="77777777" w:rsidR="00CF5A46" w:rsidRPr="00CF5A46" w:rsidRDefault="00CF5A46" w:rsidP="00CF5A46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  <w:r w:rsidRPr="00CF5A46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Обучающиеся Сысоевой И.В. принимают активное участие во Всероссийских, региональных, муниципальных, в том числе заочных и дистанционных конкурсах и олимпиадах. Ее ученики показывают хорошие результаты и занимают победные и призовые места.</w:t>
      </w:r>
    </w:p>
    <w:tbl>
      <w:tblPr>
        <w:tblStyle w:val="4"/>
        <w:tblW w:w="10031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384"/>
        <w:gridCol w:w="1976"/>
        <w:gridCol w:w="3694"/>
        <w:gridCol w:w="1134"/>
        <w:gridCol w:w="1843"/>
      </w:tblGrid>
      <w:tr w:rsidR="00CF5A46" w:rsidRPr="00CF5A46" w14:paraId="1D17CC7A" w14:textId="77777777" w:rsidTr="008868C2">
        <w:tc>
          <w:tcPr>
            <w:tcW w:w="1384" w:type="dxa"/>
          </w:tcPr>
          <w:p w14:paraId="644D0A33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976" w:type="dxa"/>
          </w:tcPr>
          <w:p w14:paraId="7A8D31AC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Уровень и формат участия (региональный, федеральный, международный/очно, заочно, дистанционно)</w:t>
            </w:r>
          </w:p>
        </w:tc>
        <w:tc>
          <w:tcPr>
            <w:tcW w:w="3694" w:type="dxa"/>
          </w:tcPr>
          <w:p w14:paraId="15B789F3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Полное наименование олимпиады, конкурса, фестиваля, соревнования (указать организатора мероприятия</w:t>
            </w:r>
          </w:p>
        </w:tc>
        <w:tc>
          <w:tcPr>
            <w:tcW w:w="1134" w:type="dxa"/>
          </w:tcPr>
          <w:p w14:paraId="3D33E97F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Участники (человек/ процентов)</w:t>
            </w:r>
          </w:p>
        </w:tc>
        <w:tc>
          <w:tcPr>
            <w:tcW w:w="1843" w:type="dxa"/>
          </w:tcPr>
          <w:p w14:paraId="0B918C26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Победители, призеры (человек/ процентов)</w:t>
            </w:r>
          </w:p>
          <w:p w14:paraId="69BA4D91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</w:p>
          <w:p w14:paraId="2B3EA39F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CF5A46" w:rsidRPr="00CF5A46" w14:paraId="5DA46E60" w14:textId="77777777" w:rsidTr="008868C2">
        <w:tc>
          <w:tcPr>
            <w:tcW w:w="1384" w:type="dxa"/>
          </w:tcPr>
          <w:p w14:paraId="350C2343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2021-2022</w:t>
            </w:r>
          </w:p>
        </w:tc>
        <w:tc>
          <w:tcPr>
            <w:tcW w:w="1976" w:type="dxa"/>
          </w:tcPr>
          <w:p w14:paraId="2DB18AFF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3694" w:type="dxa"/>
          </w:tcPr>
          <w:p w14:paraId="0F2E2152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проект «Их почти не осталось…Ветеранов войны». Сочинение о родственниках - участниках ВОВ</w:t>
            </w:r>
          </w:p>
        </w:tc>
        <w:tc>
          <w:tcPr>
            <w:tcW w:w="1134" w:type="dxa"/>
          </w:tcPr>
          <w:p w14:paraId="77C1019B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участников.</w:t>
            </w:r>
          </w:p>
          <w:p w14:paraId="426787B4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8CDC98D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Грамота за 1 место</w:t>
            </w:r>
          </w:p>
          <w:p w14:paraId="29B9F2CD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победитель</w:t>
            </w:r>
          </w:p>
        </w:tc>
      </w:tr>
      <w:tr w:rsidR="00CF5A46" w:rsidRPr="00CF5A46" w14:paraId="3AF042FB" w14:textId="77777777" w:rsidTr="008868C2">
        <w:tc>
          <w:tcPr>
            <w:tcW w:w="1384" w:type="dxa"/>
          </w:tcPr>
          <w:p w14:paraId="082B32CB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2021 -2022</w:t>
            </w:r>
          </w:p>
        </w:tc>
        <w:tc>
          <w:tcPr>
            <w:tcW w:w="1976" w:type="dxa"/>
          </w:tcPr>
          <w:p w14:paraId="7C484805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3694" w:type="dxa"/>
          </w:tcPr>
          <w:p w14:paraId="7BFFE372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Викторина, посвященная истории медицины города Верхняя Салда</w:t>
            </w:r>
          </w:p>
        </w:tc>
        <w:tc>
          <w:tcPr>
            <w:tcW w:w="1134" w:type="dxa"/>
          </w:tcPr>
          <w:p w14:paraId="22C58187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участников</w:t>
            </w:r>
          </w:p>
        </w:tc>
        <w:tc>
          <w:tcPr>
            <w:tcW w:w="1843" w:type="dxa"/>
          </w:tcPr>
          <w:p w14:paraId="0E06EE4A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Благодарность за участие</w:t>
            </w:r>
          </w:p>
        </w:tc>
      </w:tr>
      <w:tr w:rsidR="00CF5A46" w:rsidRPr="00CF5A46" w14:paraId="14B8E99E" w14:textId="77777777" w:rsidTr="008868C2">
        <w:tc>
          <w:tcPr>
            <w:tcW w:w="1384" w:type="dxa"/>
          </w:tcPr>
          <w:p w14:paraId="2E467692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2022-2023</w:t>
            </w:r>
          </w:p>
        </w:tc>
        <w:tc>
          <w:tcPr>
            <w:tcW w:w="1976" w:type="dxa"/>
          </w:tcPr>
          <w:p w14:paraId="603F7B48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3694" w:type="dxa"/>
          </w:tcPr>
          <w:p w14:paraId="7E69547E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профориентационных проектов «День рождения Огнетушителя»</w:t>
            </w:r>
          </w:p>
        </w:tc>
        <w:tc>
          <w:tcPr>
            <w:tcW w:w="1134" w:type="dxa"/>
          </w:tcPr>
          <w:p w14:paraId="29DB4FB9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участника</w:t>
            </w:r>
          </w:p>
        </w:tc>
        <w:tc>
          <w:tcPr>
            <w:tcW w:w="1843" w:type="dxa"/>
          </w:tcPr>
          <w:p w14:paraId="5D8E400D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Диплом за 3 место</w:t>
            </w:r>
          </w:p>
          <w:p w14:paraId="353C1661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4" w:history="1"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https://infourok.ru/proforientacionnyj-proekt-den-rozhdeniya-ognetushitelya-7260996.html</w:t>
              </w:r>
            </w:hyperlink>
          </w:p>
          <w:p w14:paraId="5D33510B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5A46" w:rsidRPr="00CF5A46" w14:paraId="50EDBFD8" w14:textId="77777777" w:rsidTr="008868C2">
        <w:tc>
          <w:tcPr>
            <w:tcW w:w="1384" w:type="dxa"/>
          </w:tcPr>
          <w:p w14:paraId="14E704FA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2022 - 2023</w:t>
            </w:r>
          </w:p>
        </w:tc>
        <w:tc>
          <w:tcPr>
            <w:tcW w:w="1976" w:type="dxa"/>
          </w:tcPr>
          <w:p w14:paraId="7DB6B598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3694" w:type="dxa"/>
          </w:tcPr>
          <w:p w14:paraId="6561930F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профориентационных проектов «</w:t>
            </w:r>
            <w:proofErr w:type="spellStart"/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Канзаши</w:t>
            </w:r>
            <w:proofErr w:type="spellEnd"/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Изготовление Георгиевской ленты ко Дню Победы»»</w:t>
            </w:r>
          </w:p>
        </w:tc>
        <w:tc>
          <w:tcPr>
            <w:tcW w:w="1134" w:type="dxa"/>
          </w:tcPr>
          <w:p w14:paraId="6B53969D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участника</w:t>
            </w:r>
          </w:p>
        </w:tc>
        <w:tc>
          <w:tcPr>
            <w:tcW w:w="1843" w:type="dxa"/>
          </w:tcPr>
          <w:p w14:paraId="00C60205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человека Диплом за 2 место</w:t>
            </w:r>
          </w:p>
          <w:p w14:paraId="47482C65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5" w:history="1"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https://school-vs.ru/проектная-деятельность-обучающихся/</w:t>
              </w:r>
            </w:hyperlink>
          </w:p>
          <w:p w14:paraId="36DBE979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D98908A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5A46" w:rsidRPr="00CF5A46" w14:paraId="1991A520" w14:textId="77777777" w:rsidTr="008868C2">
        <w:tc>
          <w:tcPr>
            <w:tcW w:w="1384" w:type="dxa"/>
          </w:tcPr>
          <w:p w14:paraId="4BE5A6C5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976" w:type="dxa"/>
          </w:tcPr>
          <w:p w14:paraId="443BC396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3694" w:type="dxa"/>
          </w:tcPr>
          <w:p w14:paraId="43CB1A2C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Международный конкурс чтецов «Я вновь читаю Пушкинские строки»</w:t>
            </w:r>
          </w:p>
        </w:tc>
        <w:tc>
          <w:tcPr>
            <w:tcW w:w="1134" w:type="dxa"/>
          </w:tcPr>
          <w:p w14:paraId="61B7EB2A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участника</w:t>
            </w:r>
          </w:p>
        </w:tc>
        <w:tc>
          <w:tcPr>
            <w:tcW w:w="1843" w:type="dxa"/>
          </w:tcPr>
          <w:p w14:paraId="67C59AA6" w14:textId="77777777" w:rsidR="00CF5A46" w:rsidRPr="00CF5A46" w:rsidRDefault="00CF5A46" w:rsidP="00CF5A46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Диплом за 1 место </w:t>
            </w:r>
          </w:p>
          <w:p w14:paraId="22CABDD4" w14:textId="77777777" w:rsidR="00CF5A46" w:rsidRPr="00CF5A46" w:rsidRDefault="00CF5A46" w:rsidP="00CF5A46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6" w:history="1"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https://school-vs.ru/wp-content/uploads/2024/07/Диплом-1-место-всероссийский-конкурс-Пушкин-наше-все-pdf.jpg</w:t>
              </w:r>
            </w:hyperlink>
          </w:p>
          <w:p w14:paraId="56E13A97" w14:textId="77777777" w:rsidR="00CF5A46" w:rsidRPr="00CF5A46" w:rsidRDefault="00CF5A46" w:rsidP="00CF5A46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contextualSpacing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5A46" w:rsidRPr="00CF5A46" w14:paraId="610C8476" w14:textId="77777777" w:rsidTr="008868C2">
        <w:tc>
          <w:tcPr>
            <w:tcW w:w="1384" w:type="dxa"/>
          </w:tcPr>
          <w:p w14:paraId="0378702E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976" w:type="dxa"/>
          </w:tcPr>
          <w:p w14:paraId="3E7446FD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WenQuanYi Micro Hei" w:hAnsi="Times New Roman"/>
                <w:color w:val="000000"/>
                <w:sz w:val="24"/>
                <w:szCs w:val="24"/>
                <w:lang w:eastAsia="zh-CN" w:bidi="hi-IN"/>
              </w:rPr>
              <w:t>Областной</w:t>
            </w:r>
          </w:p>
        </w:tc>
        <w:tc>
          <w:tcPr>
            <w:tcW w:w="3694" w:type="dxa"/>
          </w:tcPr>
          <w:p w14:paraId="0DD42D2F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WenQuanYi Micro Hei" w:hAnsi="Times New Roman"/>
                <w:color w:val="000000"/>
                <w:sz w:val="24"/>
                <w:szCs w:val="24"/>
                <w:lang w:eastAsia="zh-CN" w:bidi="hi-IN"/>
              </w:rPr>
              <w:t xml:space="preserve">Всероссийский конкурс в номинации для школьников «Я и моя семья -вместе в будущее». Стенгазета «Семья – хранитель </w:t>
            </w:r>
            <w:r w:rsidRPr="00CF5A46">
              <w:rPr>
                <w:rFonts w:ascii="Times New Roman" w:eastAsia="WenQuanYi Micro Hei" w:hAnsi="Times New Roman"/>
                <w:color w:val="000000"/>
                <w:sz w:val="24"/>
                <w:szCs w:val="24"/>
                <w:lang w:eastAsia="zh-CN" w:bidi="hi-IN"/>
              </w:rPr>
              <w:lastRenderedPageBreak/>
              <w:t>традиций»</w:t>
            </w:r>
          </w:p>
        </w:tc>
        <w:tc>
          <w:tcPr>
            <w:tcW w:w="1134" w:type="dxa"/>
          </w:tcPr>
          <w:p w14:paraId="1FD60C50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 участника</w:t>
            </w:r>
          </w:p>
        </w:tc>
        <w:tc>
          <w:tcPr>
            <w:tcW w:w="1843" w:type="dxa"/>
          </w:tcPr>
          <w:p w14:paraId="71A3214A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место </w:t>
            </w:r>
          </w:p>
          <w:p w14:paraId="1A4117FC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https://school-vs.ru/wp-content/uploads/</w:t>
              </w:r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2024/07/диплом-1-место-всероссийский-конкурс-Я-и-моя-семья-вместе-в-будущее-pdf.jpg</w:t>
              </w:r>
            </w:hyperlink>
          </w:p>
          <w:p w14:paraId="4E41DB03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1 Благодарность за участие </w:t>
            </w:r>
          </w:p>
          <w:p w14:paraId="4F7BF255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5A46" w:rsidRPr="00CF5A46" w14:paraId="5AE188C5" w14:textId="77777777" w:rsidTr="008868C2">
        <w:tc>
          <w:tcPr>
            <w:tcW w:w="1384" w:type="dxa"/>
          </w:tcPr>
          <w:p w14:paraId="38429E0D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 2024</w:t>
            </w:r>
          </w:p>
        </w:tc>
        <w:tc>
          <w:tcPr>
            <w:tcW w:w="1976" w:type="dxa"/>
          </w:tcPr>
          <w:p w14:paraId="6EB623E0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Межрегиональный</w:t>
            </w:r>
          </w:p>
        </w:tc>
        <w:tc>
          <w:tcPr>
            <w:tcW w:w="3694" w:type="dxa"/>
          </w:tcPr>
          <w:p w14:paraId="5C8B2955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Международная олимпиада по истории для 6 класса «Государство и народы России»</w:t>
            </w:r>
          </w:p>
        </w:tc>
        <w:tc>
          <w:tcPr>
            <w:tcW w:w="1134" w:type="dxa"/>
          </w:tcPr>
          <w:p w14:paraId="61BD7D84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участника</w:t>
            </w:r>
          </w:p>
        </w:tc>
        <w:tc>
          <w:tcPr>
            <w:tcW w:w="1843" w:type="dxa"/>
          </w:tcPr>
          <w:p w14:paraId="3D85106A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Диплом за 1 место</w:t>
            </w:r>
          </w:p>
          <w:p w14:paraId="34D375B8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8" w:history="1"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https://school-vs.ru/wp-content/uploads/2024/07/Диплом-олимпиада-по-истории-1-место-scaled.jpg</w:t>
              </w:r>
            </w:hyperlink>
          </w:p>
          <w:p w14:paraId="2F57EB10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5A46" w:rsidRPr="00CF5A46" w14:paraId="2A5C5C8A" w14:textId="77777777" w:rsidTr="008868C2">
        <w:tc>
          <w:tcPr>
            <w:tcW w:w="1384" w:type="dxa"/>
          </w:tcPr>
          <w:p w14:paraId="1948E41B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976" w:type="dxa"/>
          </w:tcPr>
          <w:p w14:paraId="1C63A0EC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3694" w:type="dxa"/>
          </w:tcPr>
          <w:p w14:paraId="352151A8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Международный конкурс </w:t>
            </w:r>
            <w:proofErr w:type="gramStart"/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 студенческим</w:t>
            </w:r>
            <w:proofErr w:type="gramEnd"/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исследованиям истории, философии, художественного творчества. Творческий проект «</w:t>
            </w:r>
            <w:proofErr w:type="spellStart"/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Канзаши</w:t>
            </w:r>
            <w:proofErr w:type="spellEnd"/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</w:tcPr>
          <w:p w14:paraId="5A465E4A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участника</w:t>
            </w:r>
          </w:p>
        </w:tc>
        <w:tc>
          <w:tcPr>
            <w:tcW w:w="1843" w:type="dxa"/>
          </w:tcPr>
          <w:p w14:paraId="589C28EE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5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диплома за 2 место</w:t>
            </w:r>
          </w:p>
          <w:p w14:paraId="79DB0973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" w:history="1"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https://school-vs.ru/wp-content/uploads/2024/07/Диплом-2-место-межд-конк-по-творч-исслед-Добрынина.png</w:t>
              </w:r>
            </w:hyperlink>
          </w:p>
          <w:p w14:paraId="63067C8F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AE5567D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" w:history="1"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https://school-vs.ru/wp-content/uploads/2024/07/Диплом-2-место-межд-конк-по-творч-исслед.png</w:t>
              </w:r>
            </w:hyperlink>
          </w:p>
          <w:p w14:paraId="1B33B967" w14:textId="77777777" w:rsidR="00CF5A46" w:rsidRPr="00CF5A46" w:rsidRDefault="00CF5A46" w:rsidP="00CF5A46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history="1">
              <w:r w:rsidRPr="00CF5A4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https://infourok.ru/tvorcheskij-issledovatelskij-proekt-kanzashi-7260999.html</w:t>
              </w:r>
            </w:hyperlink>
          </w:p>
        </w:tc>
      </w:tr>
    </w:tbl>
    <w:p w14:paraId="3456F5D9" w14:textId="77777777" w:rsidR="00CF5A46" w:rsidRPr="00CF5A46" w:rsidRDefault="00CF5A46" w:rsidP="00CF5A46">
      <w:pPr>
        <w:keepNext/>
        <w:keepLines/>
        <w:tabs>
          <w:tab w:val="left" w:pos="284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C650C38" w14:textId="77777777" w:rsidR="00CB20B2" w:rsidRDefault="00CB20B2"/>
    <w:sectPr w:rsidR="00CB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SimSun"/>
    <w:charset w:val="86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FC"/>
    <w:rsid w:val="009145FC"/>
    <w:rsid w:val="00CB20B2"/>
    <w:rsid w:val="00CF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9657D-3A08-4E1A-B379-59C13273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CF5A4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F5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-vs.ru/wp-content/uploads/2024/07/&#1044;&#1080;&#1087;&#1083;&#1086;&#1084;-&#1086;&#1083;&#1080;&#1084;&#1087;&#1080;&#1072;&#1076;&#1072;-&#1087;&#1086;-&#1080;&#1089;&#1090;&#1086;&#1088;&#1080;&#1080;-1-&#1084;&#1077;&#1089;&#1090;&#1086;-scaled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chool-vs.ru/wp-content/uploads/2024/07/&#1076;&#1080;&#1087;&#1083;&#1086;&#1084;-1-&#1084;&#1077;&#1089;&#1090;&#1086;-&#1074;&#1089;&#1077;&#1088;&#1086;&#1089;&#1089;&#1080;&#1081;&#1089;&#1082;&#1080;&#1081;-&#1082;&#1086;&#1085;&#1082;&#1091;&#1088;&#1089;-&#1071;-&#1080;-&#1084;&#1086;&#1103;-&#1089;&#1077;&#1084;&#1100;&#1103;-&#1074;&#1084;&#1077;&#1089;&#1090;&#1077;-&#1074;-&#1073;&#1091;&#1076;&#1091;&#1097;&#1077;&#1077;-pdf.jp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ol-vs.ru/wp-content/uploads/2024/07/&#1044;&#1080;&#1087;&#1083;&#1086;&#1084;-1-&#1084;&#1077;&#1089;&#1090;&#1086;-&#1074;&#1089;&#1077;&#1088;&#1086;&#1089;&#1089;&#1080;&#1081;&#1089;&#1082;&#1080;&#1081;-&#1082;&#1086;&#1085;&#1082;&#1091;&#1088;&#1089;-&#1055;&#1091;&#1096;&#1082;&#1080;&#1085;-&#1085;&#1072;&#1096;&#1077;-&#1074;&#1089;&#1077;-pdf.jpg" TargetMode="External"/><Relationship Id="rId11" Type="http://schemas.openxmlformats.org/officeDocument/2006/relationships/hyperlink" Target="https://infourok.ru/tvorcheskij-issledovatelskij-proekt-kanzashi-7260999.html" TargetMode="External"/><Relationship Id="rId5" Type="http://schemas.openxmlformats.org/officeDocument/2006/relationships/hyperlink" Target="https://school-vs.ru/&#1087;&#1088;&#1086;&#1077;&#1082;&#1090;&#1085;&#1072;&#1103;-&#1076;&#1077;&#1103;&#1090;&#1077;&#1083;&#1100;&#1085;&#1086;&#1089;&#1090;&#1100;-&#1086;&#1073;&#1091;&#1095;&#1072;&#1102;&#1097;&#1080;&#1093;&#1089;&#1103;/" TargetMode="External"/><Relationship Id="rId10" Type="http://schemas.openxmlformats.org/officeDocument/2006/relationships/hyperlink" Target="https://school-vs.ru/wp-content/uploads/2024/07/&#1044;&#1080;&#1087;&#1083;&#1086;&#1084;-2-&#1084;&#1077;&#1089;&#1090;&#1086;-&#1084;&#1077;&#1078;&#1076;-&#1082;&#1086;&#1085;&#1082;-&#1087;&#1086;-&#1090;&#1074;&#1086;&#1088;&#1095;-&#1080;&#1089;&#1089;&#1083;&#1077;&#1076;.png" TargetMode="External"/><Relationship Id="rId4" Type="http://schemas.openxmlformats.org/officeDocument/2006/relationships/hyperlink" Target="https://infourok.ru/proforientacionnyj-proekt-den-rozhdeniya-ognetushitelya-7260996.html" TargetMode="External"/><Relationship Id="rId9" Type="http://schemas.openxmlformats.org/officeDocument/2006/relationships/hyperlink" Target="https://school-vs.ru/wp-content/uploads/2024/07/&#1044;&#1080;&#1087;&#1083;&#1086;&#1084;-2-&#1084;&#1077;&#1089;&#1090;&#1086;-&#1084;&#1077;&#1078;&#1076;-&#1082;&#1086;&#1085;&#1082;-&#1087;&#1086;-&#1090;&#1074;&#1086;&#1088;&#1095;-&#1080;&#1089;&#1089;&#1083;&#1077;&#1076;-&#1044;&#1086;&#1073;&#1088;&#1099;&#1085;&#1080;&#1085;&#1072;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Махонина</dc:creator>
  <cp:keywords/>
  <dc:description/>
  <cp:lastModifiedBy>Ирина Махонина</cp:lastModifiedBy>
  <cp:revision>2</cp:revision>
  <dcterms:created xsi:type="dcterms:W3CDTF">2024-09-01T15:12:00Z</dcterms:created>
  <dcterms:modified xsi:type="dcterms:W3CDTF">2024-09-01T15:12:00Z</dcterms:modified>
</cp:coreProperties>
</file>