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96F742" w14:textId="77777777" w:rsidR="007F7DD6" w:rsidRDefault="007F7DD6" w:rsidP="00E755CC">
      <w:pPr>
        <w:spacing w:after="0" w:line="240" w:lineRule="auto"/>
        <w:jc w:val="center"/>
        <w:rPr>
          <w:rFonts w:ascii="Times New Roman" w:eastAsia="Times New Roman" w:hAnsi="Times New Roman" w:cs="Times New Roman"/>
          <w:color w:val="000000"/>
          <w:sz w:val="28"/>
          <w:szCs w:val="20"/>
          <w:lang w:eastAsia="ru-RU"/>
        </w:rPr>
      </w:pPr>
      <w:r>
        <w:rPr>
          <w:rFonts w:ascii="Times New Roman" w:eastAsia="Times New Roman" w:hAnsi="Times New Roman" w:cs="Times New Roman"/>
          <w:color w:val="000000"/>
          <w:sz w:val="28"/>
          <w:szCs w:val="20"/>
          <w:lang w:eastAsia="ru-RU"/>
        </w:rPr>
        <w:t>ГБОУ СО «Верхнесалдинская школа»</w:t>
      </w:r>
    </w:p>
    <w:p w14:paraId="72986F72" w14:textId="77777777" w:rsidR="007F7DD6" w:rsidRDefault="007F7DD6" w:rsidP="00E755CC">
      <w:pPr>
        <w:spacing w:after="0" w:line="240" w:lineRule="auto"/>
        <w:jc w:val="center"/>
        <w:rPr>
          <w:rFonts w:ascii="Times New Roman" w:eastAsia="Times New Roman" w:hAnsi="Times New Roman" w:cs="Times New Roman"/>
          <w:color w:val="000000"/>
          <w:sz w:val="28"/>
          <w:szCs w:val="20"/>
          <w:lang w:eastAsia="ru-RU"/>
        </w:rPr>
      </w:pPr>
    </w:p>
    <w:p w14:paraId="5CF86BC3" w14:textId="77777777" w:rsidR="007F7DD6" w:rsidRDefault="007F7DD6" w:rsidP="00E755CC">
      <w:pPr>
        <w:spacing w:after="0" w:line="240" w:lineRule="auto"/>
        <w:jc w:val="center"/>
        <w:rPr>
          <w:rFonts w:ascii="Times New Roman" w:eastAsia="Times New Roman" w:hAnsi="Times New Roman" w:cs="Times New Roman"/>
          <w:color w:val="000000"/>
          <w:sz w:val="28"/>
          <w:szCs w:val="20"/>
          <w:lang w:eastAsia="ru-RU"/>
        </w:rPr>
      </w:pPr>
      <w:r>
        <w:rPr>
          <w:rFonts w:ascii="Times New Roman" w:eastAsia="Times New Roman" w:hAnsi="Times New Roman" w:cs="Times New Roman"/>
          <w:color w:val="000000"/>
          <w:sz w:val="28"/>
          <w:szCs w:val="20"/>
          <w:lang w:eastAsia="ru-RU"/>
        </w:rPr>
        <w:t>ПРИКАЗ</w:t>
      </w:r>
    </w:p>
    <w:p w14:paraId="414B01B7" w14:textId="77777777" w:rsidR="007F7DD6" w:rsidRDefault="007F7DD6" w:rsidP="00E755CC">
      <w:pPr>
        <w:spacing w:after="0" w:line="240" w:lineRule="auto"/>
        <w:jc w:val="center"/>
        <w:rPr>
          <w:rFonts w:ascii="Times New Roman" w:eastAsia="Times New Roman" w:hAnsi="Times New Roman" w:cs="Times New Roman"/>
          <w:color w:val="000000"/>
          <w:sz w:val="28"/>
          <w:szCs w:val="20"/>
          <w:lang w:eastAsia="ru-RU"/>
        </w:rPr>
      </w:pPr>
    </w:p>
    <w:p w14:paraId="758D9634" w14:textId="77777777" w:rsidR="007F7DD6" w:rsidRDefault="007F7DD6" w:rsidP="00E755CC">
      <w:pPr>
        <w:spacing w:after="0" w:line="240" w:lineRule="auto"/>
        <w:jc w:val="center"/>
        <w:rPr>
          <w:rFonts w:ascii="Times New Roman" w:eastAsia="Times New Roman" w:hAnsi="Times New Roman" w:cs="Times New Roman"/>
          <w:color w:val="000000"/>
          <w:sz w:val="28"/>
          <w:szCs w:val="20"/>
          <w:lang w:eastAsia="ru-RU"/>
        </w:rPr>
      </w:pPr>
    </w:p>
    <w:p w14:paraId="53C84918" w14:textId="7F68AD4E" w:rsidR="007F7DD6" w:rsidRPr="006C6A5C" w:rsidRDefault="007F7DD6" w:rsidP="00E755CC">
      <w:pPr>
        <w:spacing w:after="0" w:line="240" w:lineRule="auto"/>
        <w:rPr>
          <w:rFonts w:ascii="Times New Roman" w:eastAsia="Times New Roman" w:hAnsi="Times New Roman" w:cs="Times New Roman"/>
          <w:sz w:val="28"/>
          <w:szCs w:val="20"/>
          <w:lang w:eastAsia="ru-RU"/>
        </w:rPr>
      </w:pPr>
      <w:r w:rsidRPr="006C6A5C">
        <w:rPr>
          <w:rFonts w:ascii="Times New Roman" w:eastAsia="Times New Roman" w:hAnsi="Times New Roman" w:cs="Times New Roman"/>
          <w:sz w:val="28"/>
          <w:szCs w:val="20"/>
          <w:lang w:eastAsia="ru-RU"/>
        </w:rPr>
        <w:t xml:space="preserve">27.05.2024 г.                                                                     </w:t>
      </w:r>
      <w:r w:rsidR="00B82599" w:rsidRPr="006C6A5C">
        <w:rPr>
          <w:rFonts w:ascii="Times New Roman" w:eastAsia="Times New Roman" w:hAnsi="Times New Roman" w:cs="Times New Roman"/>
          <w:sz w:val="28"/>
          <w:szCs w:val="20"/>
          <w:lang w:eastAsia="ru-RU"/>
        </w:rPr>
        <w:t xml:space="preserve">             </w:t>
      </w:r>
      <w:r w:rsidRPr="006C6A5C">
        <w:rPr>
          <w:rFonts w:ascii="Times New Roman" w:eastAsia="Times New Roman" w:hAnsi="Times New Roman" w:cs="Times New Roman"/>
          <w:sz w:val="28"/>
          <w:szCs w:val="20"/>
          <w:lang w:eastAsia="ru-RU"/>
        </w:rPr>
        <w:t xml:space="preserve">           № 52</w:t>
      </w:r>
    </w:p>
    <w:p w14:paraId="45A8EF77" w14:textId="77777777" w:rsidR="007F7DD6" w:rsidRDefault="007F7DD6" w:rsidP="00E755CC">
      <w:pPr>
        <w:spacing w:after="0" w:line="240" w:lineRule="auto"/>
        <w:rPr>
          <w:rFonts w:ascii="Times New Roman" w:eastAsia="Times New Roman" w:hAnsi="Times New Roman" w:cs="Times New Roman"/>
          <w:color w:val="000000"/>
          <w:sz w:val="28"/>
          <w:szCs w:val="20"/>
          <w:lang w:eastAsia="ru-RU"/>
        </w:rPr>
      </w:pPr>
    </w:p>
    <w:p w14:paraId="517111D5" w14:textId="2D07EE03" w:rsidR="00FD2026" w:rsidRDefault="00FD2026" w:rsidP="00E755CC">
      <w:pPr>
        <w:spacing w:after="0" w:line="240" w:lineRule="auto"/>
        <w:rPr>
          <w:rFonts w:ascii="Times New Roman" w:hAnsi="Times New Roman" w:cs="Times New Roman"/>
          <w:b/>
          <w:bCs/>
          <w:sz w:val="28"/>
          <w:szCs w:val="28"/>
        </w:rPr>
      </w:pPr>
      <w:r w:rsidRPr="0069628D">
        <w:rPr>
          <w:rFonts w:ascii="Times New Roman" w:hAnsi="Times New Roman" w:cs="Times New Roman"/>
          <w:b/>
          <w:bCs/>
          <w:sz w:val="28"/>
          <w:szCs w:val="28"/>
        </w:rPr>
        <w:t xml:space="preserve">Об </w:t>
      </w:r>
      <w:r w:rsidR="00B24A9B" w:rsidRPr="0069628D">
        <w:rPr>
          <w:rFonts w:ascii="Times New Roman" w:hAnsi="Times New Roman" w:cs="Times New Roman"/>
          <w:b/>
          <w:bCs/>
          <w:sz w:val="28"/>
          <w:szCs w:val="28"/>
        </w:rPr>
        <w:t>утверждении Положения</w:t>
      </w:r>
      <w:r w:rsidR="007F7DD6" w:rsidRPr="0069628D">
        <w:rPr>
          <w:rFonts w:ascii="Times New Roman" w:hAnsi="Times New Roman" w:cs="Times New Roman"/>
          <w:b/>
          <w:bCs/>
          <w:sz w:val="28"/>
          <w:szCs w:val="28"/>
        </w:rPr>
        <w:t xml:space="preserve"> о </w:t>
      </w:r>
    </w:p>
    <w:p w14:paraId="2ADA875E" w14:textId="77777777" w:rsidR="00FD2026" w:rsidRDefault="007F7DD6" w:rsidP="00E755CC">
      <w:pPr>
        <w:spacing w:after="0" w:line="240" w:lineRule="auto"/>
        <w:rPr>
          <w:rFonts w:ascii="Times New Roman" w:hAnsi="Times New Roman" w:cs="Times New Roman"/>
          <w:b/>
          <w:bCs/>
          <w:sz w:val="28"/>
          <w:szCs w:val="28"/>
        </w:rPr>
      </w:pPr>
      <w:r w:rsidRPr="0069628D">
        <w:rPr>
          <w:rFonts w:ascii="Times New Roman" w:hAnsi="Times New Roman" w:cs="Times New Roman"/>
          <w:b/>
          <w:bCs/>
          <w:sz w:val="28"/>
          <w:szCs w:val="28"/>
        </w:rPr>
        <w:t xml:space="preserve">конфликте интересов и мерах по </w:t>
      </w:r>
    </w:p>
    <w:p w14:paraId="60037ADB" w14:textId="77777777" w:rsidR="00E755CC" w:rsidRDefault="007F7DD6" w:rsidP="00E755CC">
      <w:pPr>
        <w:spacing w:after="0" w:line="240" w:lineRule="auto"/>
        <w:rPr>
          <w:rFonts w:ascii="Times New Roman" w:hAnsi="Times New Roman" w:cs="Times New Roman"/>
          <w:b/>
          <w:bCs/>
          <w:sz w:val="28"/>
          <w:szCs w:val="28"/>
        </w:rPr>
      </w:pPr>
      <w:r w:rsidRPr="0069628D">
        <w:rPr>
          <w:rFonts w:ascii="Times New Roman" w:hAnsi="Times New Roman" w:cs="Times New Roman"/>
          <w:b/>
          <w:bCs/>
          <w:sz w:val="28"/>
          <w:szCs w:val="28"/>
        </w:rPr>
        <w:t>его урегулированию</w:t>
      </w:r>
      <w:r w:rsidR="00E755CC">
        <w:rPr>
          <w:rFonts w:ascii="Times New Roman" w:hAnsi="Times New Roman" w:cs="Times New Roman"/>
          <w:b/>
          <w:bCs/>
          <w:sz w:val="28"/>
          <w:szCs w:val="28"/>
        </w:rPr>
        <w:t xml:space="preserve"> в </w:t>
      </w:r>
    </w:p>
    <w:p w14:paraId="3F3FD2F6" w14:textId="5CC75112" w:rsidR="007F7DD6" w:rsidRPr="0069628D" w:rsidRDefault="00E755CC" w:rsidP="00E755CC">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t>ГБОУ СО «Верхнесалдинская школа»</w:t>
      </w:r>
    </w:p>
    <w:p w14:paraId="0E8CF393" w14:textId="77777777" w:rsidR="007F7DD6" w:rsidRDefault="007F7DD6" w:rsidP="00E755CC">
      <w:pPr>
        <w:rPr>
          <w:rFonts w:ascii="Times New Roman" w:hAnsi="Times New Roman" w:cs="Times New Roman"/>
          <w:sz w:val="28"/>
          <w:szCs w:val="28"/>
        </w:rPr>
      </w:pPr>
    </w:p>
    <w:p w14:paraId="18D64959" w14:textId="77777777" w:rsidR="0069628D" w:rsidRDefault="0069628D" w:rsidP="00E755CC">
      <w:pPr>
        <w:rPr>
          <w:rFonts w:ascii="Times New Roman" w:hAnsi="Times New Roman" w:cs="Times New Roman"/>
          <w:sz w:val="28"/>
          <w:szCs w:val="28"/>
        </w:rPr>
      </w:pPr>
      <w:r w:rsidRPr="0069628D">
        <w:rPr>
          <w:rFonts w:ascii="Times New Roman" w:hAnsi="Times New Roman" w:cs="Times New Roman"/>
          <w:sz w:val="28"/>
          <w:szCs w:val="28"/>
        </w:rPr>
        <w:t>Во исполнение ст. 13.3 Федерального закона от 25.12.2008 № 273-ФЗ «О противодействии коррупции»,</w:t>
      </w:r>
    </w:p>
    <w:p w14:paraId="65EA5862" w14:textId="31587226" w:rsidR="007F7DD6" w:rsidRDefault="007F7DD6" w:rsidP="00E755CC">
      <w:pPr>
        <w:rPr>
          <w:rFonts w:ascii="Times New Roman" w:hAnsi="Times New Roman" w:cs="Times New Roman"/>
          <w:b/>
          <w:bCs/>
          <w:sz w:val="28"/>
          <w:szCs w:val="28"/>
        </w:rPr>
      </w:pPr>
      <w:r w:rsidRPr="0069628D">
        <w:rPr>
          <w:rFonts w:ascii="Times New Roman" w:hAnsi="Times New Roman" w:cs="Times New Roman"/>
          <w:b/>
          <w:bCs/>
          <w:sz w:val="28"/>
          <w:szCs w:val="28"/>
        </w:rPr>
        <w:t>ПРИКАЗЫВАЮ:</w:t>
      </w:r>
    </w:p>
    <w:p w14:paraId="33547978" w14:textId="36F9F713" w:rsidR="0009361F" w:rsidRPr="0009361F" w:rsidRDefault="0009361F" w:rsidP="0009361F">
      <w:pPr>
        <w:tabs>
          <w:tab w:val="left" w:pos="851"/>
        </w:tabs>
        <w:spacing w:after="0"/>
        <w:ind w:firstLine="567"/>
        <w:jc w:val="both"/>
        <w:rPr>
          <w:rFonts w:ascii="Times New Roman" w:hAnsi="Times New Roman" w:cs="Times New Roman"/>
          <w:sz w:val="28"/>
          <w:szCs w:val="28"/>
        </w:rPr>
      </w:pPr>
      <w:r w:rsidRPr="0009361F">
        <w:rPr>
          <w:rFonts w:ascii="Times New Roman" w:hAnsi="Times New Roman" w:cs="Times New Roman"/>
          <w:sz w:val="28"/>
          <w:szCs w:val="28"/>
        </w:rPr>
        <w:t>1.</w:t>
      </w:r>
      <w:r w:rsidRPr="0009361F">
        <w:rPr>
          <w:rFonts w:ascii="Times New Roman" w:hAnsi="Times New Roman" w:cs="Times New Roman"/>
          <w:sz w:val="28"/>
          <w:szCs w:val="28"/>
        </w:rPr>
        <w:tab/>
        <w:t>Утвердить Положени</w:t>
      </w:r>
      <w:r w:rsidR="00672429">
        <w:rPr>
          <w:rFonts w:ascii="Times New Roman" w:hAnsi="Times New Roman" w:cs="Times New Roman"/>
          <w:sz w:val="28"/>
          <w:szCs w:val="28"/>
        </w:rPr>
        <w:t>е</w:t>
      </w:r>
      <w:r w:rsidRPr="0009361F">
        <w:rPr>
          <w:rFonts w:ascii="Times New Roman" w:hAnsi="Times New Roman" w:cs="Times New Roman"/>
          <w:sz w:val="28"/>
          <w:szCs w:val="28"/>
        </w:rPr>
        <w:t xml:space="preserve"> о конфликте интересов и мерах по его урегулированию в ГБОУ СО «Верхнесалдинская школа» (прилагается)</w:t>
      </w:r>
      <w:r w:rsidR="00672429">
        <w:rPr>
          <w:rFonts w:ascii="Times New Roman" w:hAnsi="Times New Roman" w:cs="Times New Roman"/>
          <w:sz w:val="28"/>
          <w:szCs w:val="28"/>
        </w:rPr>
        <w:t>.</w:t>
      </w:r>
    </w:p>
    <w:p w14:paraId="4AC4B0F5" w14:textId="75DE8FB4" w:rsidR="0009361F" w:rsidRPr="0009361F" w:rsidRDefault="0009361F" w:rsidP="0009361F">
      <w:pPr>
        <w:tabs>
          <w:tab w:val="left" w:pos="851"/>
        </w:tabs>
        <w:spacing w:after="0"/>
        <w:ind w:firstLine="567"/>
        <w:jc w:val="both"/>
        <w:rPr>
          <w:rFonts w:ascii="Times New Roman" w:hAnsi="Times New Roman" w:cs="Times New Roman"/>
          <w:sz w:val="28"/>
          <w:szCs w:val="28"/>
        </w:rPr>
      </w:pPr>
      <w:r w:rsidRPr="0009361F">
        <w:rPr>
          <w:rFonts w:ascii="Times New Roman" w:hAnsi="Times New Roman" w:cs="Times New Roman"/>
          <w:sz w:val="28"/>
          <w:szCs w:val="28"/>
        </w:rPr>
        <w:t>2.</w:t>
      </w:r>
      <w:r w:rsidRPr="0009361F">
        <w:rPr>
          <w:rFonts w:ascii="Times New Roman" w:hAnsi="Times New Roman" w:cs="Times New Roman"/>
          <w:sz w:val="28"/>
          <w:szCs w:val="28"/>
        </w:rPr>
        <w:tab/>
      </w:r>
      <w:r w:rsidR="008A30F9">
        <w:rPr>
          <w:rFonts w:ascii="Times New Roman" w:hAnsi="Times New Roman" w:cs="Times New Roman"/>
          <w:sz w:val="28"/>
          <w:szCs w:val="28"/>
        </w:rPr>
        <w:t>Угловой Н.Ю</w:t>
      </w:r>
      <w:r w:rsidRPr="0009361F">
        <w:rPr>
          <w:rFonts w:ascii="Times New Roman" w:hAnsi="Times New Roman" w:cs="Times New Roman"/>
          <w:sz w:val="28"/>
          <w:szCs w:val="28"/>
        </w:rPr>
        <w:t xml:space="preserve">., разместить настоящий приказ с приложениями на официальном сайте ГБОУ СО «Верхнесалдинская школа» в разделе «Противодействие коррупции». </w:t>
      </w:r>
    </w:p>
    <w:p w14:paraId="76C581F7" w14:textId="77777777" w:rsidR="0009361F" w:rsidRPr="0009361F" w:rsidRDefault="0009361F" w:rsidP="0009361F">
      <w:pPr>
        <w:tabs>
          <w:tab w:val="left" w:pos="851"/>
        </w:tabs>
        <w:spacing w:after="0"/>
        <w:ind w:firstLine="567"/>
        <w:jc w:val="both"/>
        <w:rPr>
          <w:rFonts w:ascii="Times New Roman" w:hAnsi="Times New Roman" w:cs="Times New Roman"/>
          <w:sz w:val="28"/>
          <w:szCs w:val="28"/>
        </w:rPr>
      </w:pPr>
      <w:r w:rsidRPr="0009361F">
        <w:rPr>
          <w:rFonts w:ascii="Times New Roman" w:hAnsi="Times New Roman" w:cs="Times New Roman"/>
          <w:sz w:val="28"/>
          <w:szCs w:val="28"/>
        </w:rPr>
        <w:t>3. Положение о конфликте интересов и мерах по его урегулированию, утвержденное приказом от 07.04.2020 г. № 36 «Об утверждении состава комиссии по антикоррупционной деятельности» признать утратившим силу.</w:t>
      </w:r>
    </w:p>
    <w:p w14:paraId="291FDAAC" w14:textId="1217CE34" w:rsidR="0009361F" w:rsidRPr="0009361F" w:rsidRDefault="0009361F" w:rsidP="0009361F">
      <w:pPr>
        <w:tabs>
          <w:tab w:val="left" w:pos="851"/>
        </w:tabs>
        <w:spacing w:after="0"/>
        <w:ind w:firstLine="567"/>
        <w:jc w:val="both"/>
        <w:rPr>
          <w:rFonts w:ascii="Times New Roman" w:hAnsi="Times New Roman" w:cs="Times New Roman"/>
          <w:sz w:val="28"/>
          <w:szCs w:val="28"/>
        </w:rPr>
      </w:pPr>
      <w:r w:rsidRPr="0009361F">
        <w:rPr>
          <w:rFonts w:ascii="Times New Roman" w:hAnsi="Times New Roman" w:cs="Times New Roman"/>
          <w:sz w:val="28"/>
          <w:szCs w:val="28"/>
        </w:rPr>
        <w:t>4. Контроль за исполнением настоящего приказа оставляю за собой.</w:t>
      </w:r>
    </w:p>
    <w:p w14:paraId="045B9A50" w14:textId="7333DD54" w:rsidR="007F7DD6" w:rsidRDefault="007F7DD6" w:rsidP="0009361F">
      <w:pPr>
        <w:tabs>
          <w:tab w:val="left" w:pos="709"/>
          <w:tab w:val="left" w:pos="851"/>
        </w:tabs>
        <w:ind w:firstLine="567"/>
        <w:jc w:val="both"/>
        <w:rPr>
          <w:rFonts w:ascii="Times New Roman" w:hAnsi="Times New Roman" w:cs="Times New Roman"/>
          <w:sz w:val="28"/>
          <w:szCs w:val="28"/>
        </w:rPr>
      </w:pPr>
    </w:p>
    <w:p w14:paraId="27BED12F" w14:textId="5E6BC0AE" w:rsidR="00AA1326" w:rsidRDefault="00AA1326" w:rsidP="00E755CC">
      <w:pPr>
        <w:rPr>
          <w:rFonts w:ascii="Times New Roman" w:hAnsi="Times New Roman" w:cs="Times New Roman"/>
          <w:sz w:val="28"/>
          <w:szCs w:val="28"/>
        </w:rPr>
      </w:pPr>
    </w:p>
    <w:p w14:paraId="66CBAD6C" w14:textId="77777777" w:rsidR="00AA1326" w:rsidRPr="00FD2026" w:rsidRDefault="00AA1326" w:rsidP="00E755CC">
      <w:pPr>
        <w:rPr>
          <w:rFonts w:ascii="Times New Roman" w:hAnsi="Times New Roman" w:cs="Times New Roman"/>
          <w:sz w:val="28"/>
          <w:szCs w:val="28"/>
        </w:rPr>
      </w:pPr>
    </w:p>
    <w:p w14:paraId="493BB1C0" w14:textId="7D3CCA53" w:rsidR="007F7DD6" w:rsidRPr="00FD2026" w:rsidRDefault="00AA1326" w:rsidP="00E755CC">
      <w:pPr>
        <w:rPr>
          <w:rFonts w:ascii="Times New Roman" w:hAnsi="Times New Roman" w:cs="Times New Roman"/>
          <w:sz w:val="28"/>
          <w:szCs w:val="28"/>
        </w:rPr>
      </w:pPr>
      <w:r w:rsidRPr="00FD2026">
        <w:rPr>
          <w:rFonts w:ascii="Times New Roman" w:hAnsi="Times New Roman" w:cs="Times New Roman"/>
          <w:sz w:val="28"/>
          <w:szCs w:val="28"/>
        </w:rPr>
        <w:t>Директор</w:t>
      </w:r>
      <w:r>
        <w:rPr>
          <w:rFonts w:ascii="Times New Roman" w:hAnsi="Times New Roman" w:cs="Times New Roman"/>
          <w:sz w:val="28"/>
          <w:szCs w:val="28"/>
        </w:rPr>
        <w:t xml:space="preserve">                                                           ________________</w:t>
      </w:r>
      <w:r w:rsidR="007F7DD6" w:rsidRPr="00FD2026">
        <w:rPr>
          <w:rFonts w:ascii="Times New Roman" w:hAnsi="Times New Roman" w:cs="Times New Roman"/>
          <w:sz w:val="28"/>
          <w:szCs w:val="28"/>
        </w:rPr>
        <w:t xml:space="preserve"> </w:t>
      </w:r>
      <w:proofErr w:type="spellStart"/>
      <w:r w:rsidR="007F7DD6" w:rsidRPr="00FD2026">
        <w:rPr>
          <w:rFonts w:ascii="Times New Roman" w:hAnsi="Times New Roman" w:cs="Times New Roman"/>
          <w:sz w:val="28"/>
          <w:szCs w:val="28"/>
        </w:rPr>
        <w:t>А.Е.Золотарев</w:t>
      </w:r>
      <w:proofErr w:type="spellEnd"/>
    </w:p>
    <w:p w14:paraId="45730508" w14:textId="51CE284A" w:rsidR="00E755CC" w:rsidRDefault="00E755CC" w:rsidP="00E755CC"/>
    <w:p w14:paraId="6CEC91F8" w14:textId="4AA8D74C" w:rsidR="00B82599" w:rsidRDefault="00B82599" w:rsidP="00E755CC"/>
    <w:p w14:paraId="4A58505B" w14:textId="390F936B" w:rsidR="00B82599" w:rsidRDefault="00B82599" w:rsidP="00E755CC"/>
    <w:p w14:paraId="259739FA" w14:textId="3597F7F3" w:rsidR="00B82599" w:rsidRDefault="00B82599" w:rsidP="00E755CC"/>
    <w:p w14:paraId="220FEDBC" w14:textId="58201193" w:rsidR="00B82599" w:rsidRDefault="00B82599" w:rsidP="00E755CC"/>
    <w:p w14:paraId="614F0ACB" w14:textId="305DF825" w:rsidR="00B82599" w:rsidRDefault="00B82599" w:rsidP="00E755CC"/>
    <w:p w14:paraId="20057A96" w14:textId="48EDBBF4" w:rsidR="00B82599" w:rsidRDefault="00B82599" w:rsidP="00E755CC"/>
    <w:p w14:paraId="35E2D72A" w14:textId="706C9D84" w:rsidR="00B82599" w:rsidRPr="00182145" w:rsidRDefault="00B82599" w:rsidP="00182145">
      <w:pPr>
        <w:widowControl w:val="0"/>
        <w:autoSpaceDE w:val="0"/>
        <w:autoSpaceDN w:val="0"/>
        <w:spacing w:after="0" w:line="240" w:lineRule="auto"/>
        <w:ind w:firstLine="709"/>
        <w:jc w:val="both"/>
        <w:rPr>
          <w:rFonts w:ascii="Times New Roman" w:eastAsia="Times New Roman" w:hAnsi="Times New Roman" w:cs="Times New Roman"/>
          <w:color w:val="FF0000"/>
          <w:sz w:val="28"/>
          <w:szCs w:val="28"/>
        </w:rPr>
      </w:pPr>
      <w:r w:rsidRPr="00B82599">
        <w:rPr>
          <w:rFonts w:ascii="Times New Roman" w:eastAsia="Times New Roman" w:hAnsi="Times New Roman" w:cs="Times New Roman"/>
          <w:sz w:val="28"/>
          <w:szCs w:val="28"/>
        </w:rPr>
        <w:lastRenderedPageBreak/>
        <w:t xml:space="preserve">С приказом от </w:t>
      </w:r>
      <w:r w:rsidRPr="006C6A5C">
        <w:rPr>
          <w:rFonts w:ascii="Times New Roman" w:eastAsia="Times New Roman" w:hAnsi="Times New Roman" w:cs="Times New Roman"/>
          <w:sz w:val="28"/>
          <w:szCs w:val="28"/>
        </w:rPr>
        <w:t>27.05.2024г. № 52</w:t>
      </w:r>
      <w:r w:rsidR="00182145" w:rsidRPr="00182145">
        <w:t xml:space="preserve"> </w:t>
      </w:r>
      <w:r w:rsidR="00182145" w:rsidRPr="00182145">
        <w:rPr>
          <w:rFonts w:ascii="Times New Roman" w:hAnsi="Times New Roman" w:cs="Times New Roman"/>
        </w:rPr>
        <w:t>«</w:t>
      </w:r>
      <w:r w:rsidR="00182145" w:rsidRPr="00182145">
        <w:rPr>
          <w:rFonts w:ascii="Times New Roman" w:eastAsia="Times New Roman" w:hAnsi="Times New Roman" w:cs="Times New Roman"/>
          <w:sz w:val="28"/>
          <w:szCs w:val="28"/>
        </w:rPr>
        <w:t xml:space="preserve">Об </w:t>
      </w:r>
      <w:r w:rsidR="00672429" w:rsidRPr="00182145">
        <w:rPr>
          <w:rFonts w:ascii="Times New Roman" w:eastAsia="Times New Roman" w:hAnsi="Times New Roman" w:cs="Times New Roman"/>
          <w:sz w:val="28"/>
          <w:szCs w:val="28"/>
        </w:rPr>
        <w:t>утверждении Положения</w:t>
      </w:r>
      <w:r w:rsidR="00182145" w:rsidRPr="00182145">
        <w:rPr>
          <w:rFonts w:ascii="Times New Roman" w:eastAsia="Times New Roman" w:hAnsi="Times New Roman" w:cs="Times New Roman"/>
          <w:sz w:val="28"/>
          <w:szCs w:val="28"/>
        </w:rPr>
        <w:t xml:space="preserve"> о конфликте интересов и мерах по его урегулированию в ГБОУ СО «Верхнесалдинская школа»»</w:t>
      </w:r>
      <w:r w:rsidRPr="00B82599">
        <w:rPr>
          <w:rFonts w:ascii="Times New Roman" w:eastAsia="Times New Roman" w:hAnsi="Times New Roman" w:cs="Times New Roman"/>
          <w:sz w:val="28"/>
          <w:szCs w:val="28"/>
        </w:rPr>
        <w:t xml:space="preserve"> ознакомлены:</w:t>
      </w:r>
    </w:p>
    <w:p w14:paraId="5A653CB9" w14:textId="77777777" w:rsidR="00B82599" w:rsidRPr="00B82599" w:rsidRDefault="00B82599" w:rsidP="00E755CC">
      <w:pPr>
        <w:widowControl w:val="0"/>
        <w:autoSpaceDE w:val="0"/>
        <w:autoSpaceDN w:val="0"/>
        <w:spacing w:after="0" w:line="240" w:lineRule="auto"/>
        <w:rPr>
          <w:rFonts w:ascii="Times New Roman" w:eastAsia="Times New Roman" w:hAnsi="Times New Roman" w:cs="Times New Roman"/>
        </w:rPr>
      </w:pPr>
    </w:p>
    <w:tbl>
      <w:tblPr>
        <w:tblStyle w:val="a3"/>
        <w:tblW w:w="0" w:type="auto"/>
        <w:tblLook w:val="04A0" w:firstRow="1" w:lastRow="0" w:firstColumn="1" w:lastColumn="0" w:noHBand="0" w:noVBand="1"/>
      </w:tblPr>
      <w:tblGrid>
        <w:gridCol w:w="534"/>
        <w:gridCol w:w="2409"/>
        <w:gridCol w:w="2552"/>
        <w:gridCol w:w="1999"/>
        <w:gridCol w:w="2000"/>
      </w:tblGrid>
      <w:tr w:rsidR="00B82599" w:rsidRPr="00B82599" w14:paraId="48683DA0" w14:textId="77777777" w:rsidTr="00E755CC">
        <w:tc>
          <w:tcPr>
            <w:tcW w:w="534" w:type="dxa"/>
          </w:tcPr>
          <w:p w14:paraId="78D77692" w14:textId="77777777" w:rsidR="00B82599" w:rsidRPr="00B82599" w:rsidRDefault="00B82599" w:rsidP="00E755CC">
            <w:pPr>
              <w:widowControl w:val="0"/>
              <w:autoSpaceDE w:val="0"/>
              <w:autoSpaceDN w:val="0"/>
              <w:rPr>
                <w:rFonts w:ascii="Times New Roman" w:eastAsia="Times New Roman" w:hAnsi="Times New Roman" w:cs="Times New Roman"/>
                <w:b/>
              </w:rPr>
            </w:pPr>
            <w:r w:rsidRPr="00B82599">
              <w:rPr>
                <w:rFonts w:ascii="Times New Roman" w:eastAsia="Times New Roman" w:hAnsi="Times New Roman" w:cs="Times New Roman"/>
                <w:b/>
              </w:rPr>
              <w:t>№ п</w:t>
            </w:r>
            <w:r w:rsidRPr="00B82599">
              <w:rPr>
                <w:rFonts w:ascii="Times New Roman" w:eastAsia="Times New Roman" w:hAnsi="Times New Roman" w:cs="Times New Roman"/>
                <w:b/>
                <w:lang w:val="en-US"/>
              </w:rPr>
              <w:t>/</w:t>
            </w:r>
            <w:r w:rsidRPr="00B82599">
              <w:rPr>
                <w:rFonts w:ascii="Times New Roman" w:eastAsia="Times New Roman" w:hAnsi="Times New Roman" w:cs="Times New Roman"/>
                <w:b/>
              </w:rPr>
              <w:t>п</w:t>
            </w:r>
          </w:p>
        </w:tc>
        <w:tc>
          <w:tcPr>
            <w:tcW w:w="2409" w:type="dxa"/>
            <w:vAlign w:val="center"/>
          </w:tcPr>
          <w:p w14:paraId="7CECB86B" w14:textId="77777777" w:rsidR="00B82599" w:rsidRPr="00B82599" w:rsidRDefault="00B82599" w:rsidP="00E755CC">
            <w:pPr>
              <w:widowControl w:val="0"/>
              <w:autoSpaceDE w:val="0"/>
              <w:autoSpaceDN w:val="0"/>
              <w:jc w:val="center"/>
              <w:rPr>
                <w:rFonts w:ascii="Times New Roman" w:eastAsia="Times New Roman" w:hAnsi="Times New Roman" w:cs="Times New Roman"/>
                <w:b/>
              </w:rPr>
            </w:pPr>
            <w:r w:rsidRPr="00B82599">
              <w:rPr>
                <w:rFonts w:ascii="Times New Roman" w:eastAsia="Times New Roman" w:hAnsi="Times New Roman" w:cs="Times New Roman"/>
                <w:b/>
              </w:rPr>
              <w:t>ФИО</w:t>
            </w:r>
          </w:p>
        </w:tc>
        <w:tc>
          <w:tcPr>
            <w:tcW w:w="2552" w:type="dxa"/>
            <w:vAlign w:val="center"/>
          </w:tcPr>
          <w:p w14:paraId="206BEAF7" w14:textId="77777777" w:rsidR="00B82599" w:rsidRPr="00B82599" w:rsidRDefault="00B82599" w:rsidP="00E755CC">
            <w:pPr>
              <w:widowControl w:val="0"/>
              <w:autoSpaceDE w:val="0"/>
              <w:autoSpaceDN w:val="0"/>
              <w:jc w:val="center"/>
              <w:rPr>
                <w:rFonts w:ascii="Times New Roman" w:eastAsia="Times New Roman" w:hAnsi="Times New Roman" w:cs="Times New Roman"/>
                <w:b/>
              </w:rPr>
            </w:pPr>
            <w:r w:rsidRPr="00B82599">
              <w:rPr>
                <w:rFonts w:ascii="Times New Roman" w:eastAsia="Times New Roman" w:hAnsi="Times New Roman" w:cs="Times New Roman"/>
                <w:b/>
              </w:rPr>
              <w:t>должность</w:t>
            </w:r>
          </w:p>
        </w:tc>
        <w:tc>
          <w:tcPr>
            <w:tcW w:w="1999" w:type="dxa"/>
            <w:vAlign w:val="center"/>
          </w:tcPr>
          <w:p w14:paraId="6721D693" w14:textId="77777777" w:rsidR="00B82599" w:rsidRPr="00B82599" w:rsidRDefault="00B82599" w:rsidP="00E755CC">
            <w:pPr>
              <w:widowControl w:val="0"/>
              <w:autoSpaceDE w:val="0"/>
              <w:autoSpaceDN w:val="0"/>
              <w:jc w:val="center"/>
              <w:rPr>
                <w:rFonts w:ascii="Times New Roman" w:eastAsia="Times New Roman" w:hAnsi="Times New Roman" w:cs="Times New Roman"/>
                <w:b/>
              </w:rPr>
            </w:pPr>
            <w:r w:rsidRPr="00B82599">
              <w:rPr>
                <w:rFonts w:ascii="Times New Roman" w:eastAsia="Times New Roman" w:hAnsi="Times New Roman" w:cs="Times New Roman"/>
                <w:b/>
              </w:rPr>
              <w:t>дата</w:t>
            </w:r>
          </w:p>
        </w:tc>
        <w:tc>
          <w:tcPr>
            <w:tcW w:w="2000" w:type="dxa"/>
            <w:vAlign w:val="center"/>
          </w:tcPr>
          <w:p w14:paraId="1831C53C" w14:textId="77777777" w:rsidR="00B82599" w:rsidRPr="00B82599" w:rsidRDefault="00B82599" w:rsidP="00E755CC">
            <w:pPr>
              <w:widowControl w:val="0"/>
              <w:autoSpaceDE w:val="0"/>
              <w:autoSpaceDN w:val="0"/>
              <w:jc w:val="center"/>
              <w:rPr>
                <w:rFonts w:ascii="Times New Roman" w:eastAsia="Times New Roman" w:hAnsi="Times New Roman" w:cs="Times New Roman"/>
                <w:b/>
              </w:rPr>
            </w:pPr>
            <w:r w:rsidRPr="00B82599">
              <w:rPr>
                <w:rFonts w:ascii="Times New Roman" w:eastAsia="Times New Roman" w:hAnsi="Times New Roman" w:cs="Times New Roman"/>
                <w:b/>
              </w:rPr>
              <w:t>подпись</w:t>
            </w:r>
          </w:p>
        </w:tc>
      </w:tr>
      <w:tr w:rsidR="00B82599" w:rsidRPr="00B82599" w14:paraId="5B31D781" w14:textId="77777777" w:rsidTr="00E755CC">
        <w:tc>
          <w:tcPr>
            <w:tcW w:w="534" w:type="dxa"/>
          </w:tcPr>
          <w:p w14:paraId="6211111E"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409" w:type="dxa"/>
          </w:tcPr>
          <w:p w14:paraId="43CA9E9D"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552" w:type="dxa"/>
          </w:tcPr>
          <w:p w14:paraId="4F33CA65"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1999" w:type="dxa"/>
          </w:tcPr>
          <w:p w14:paraId="10E86AF9"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000" w:type="dxa"/>
          </w:tcPr>
          <w:p w14:paraId="3F5C839C" w14:textId="77777777" w:rsidR="00B82599" w:rsidRPr="00B82599" w:rsidRDefault="00B82599" w:rsidP="00E755CC">
            <w:pPr>
              <w:widowControl w:val="0"/>
              <w:autoSpaceDE w:val="0"/>
              <w:autoSpaceDN w:val="0"/>
              <w:rPr>
                <w:rFonts w:ascii="Times New Roman" w:eastAsia="Times New Roman" w:hAnsi="Times New Roman" w:cs="Times New Roman"/>
              </w:rPr>
            </w:pPr>
          </w:p>
        </w:tc>
      </w:tr>
      <w:tr w:rsidR="00B82599" w:rsidRPr="00B82599" w14:paraId="4175FA8C" w14:textId="77777777" w:rsidTr="00E755CC">
        <w:tc>
          <w:tcPr>
            <w:tcW w:w="534" w:type="dxa"/>
          </w:tcPr>
          <w:p w14:paraId="222555EB"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409" w:type="dxa"/>
          </w:tcPr>
          <w:p w14:paraId="0D5DDAFC"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552" w:type="dxa"/>
          </w:tcPr>
          <w:p w14:paraId="64A6BB61"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1999" w:type="dxa"/>
          </w:tcPr>
          <w:p w14:paraId="6B6F5D2A"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000" w:type="dxa"/>
          </w:tcPr>
          <w:p w14:paraId="2A5607CD" w14:textId="77777777" w:rsidR="00B82599" w:rsidRPr="00B82599" w:rsidRDefault="00B82599" w:rsidP="00E755CC">
            <w:pPr>
              <w:widowControl w:val="0"/>
              <w:autoSpaceDE w:val="0"/>
              <w:autoSpaceDN w:val="0"/>
              <w:rPr>
                <w:rFonts w:ascii="Times New Roman" w:eastAsia="Times New Roman" w:hAnsi="Times New Roman" w:cs="Times New Roman"/>
              </w:rPr>
            </w:pPr>
          </w:p>
        </w:tc>
      </w:tr>
      <w:tr w:rsidR="00B82599" w:rsidRPr="00B82599" w14:paraId="6D209D63" w14:textId="77777777" w:rsidTr="00E755CC">
        <w:tc>
          <w:tcPr>
            <w:tcW w:w="534" w:type="dxa"/>
          </w:tcPr>
          <w:p w14:paraId="661993BD"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409" w:type="dxa"/>
          </w:tcPr>
          <w:p w14:paraId="7E45B36A"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552" w:type="dxa"/>
          </w:tcPr>
          <w:p w14:paraId="5300F014"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1999" w:type="dxa"/>
          </w:tcPr>
          <w:p w14:paraId="660711CB"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000" w:type="dxa"/>
          </w:tcPr>
          <w:p w14:paraId="3842937B" w14:textId="77777777" w:rsidR="00B82599" w:rsidRPr="00B82599" w:rsidRDefault="00B82599" w:rsidP="00E755CC">
            <w:pPr>
              <w:widowControl w:val="0"/>
              <w:autoSpaceDE w:val="0"/>
              <w:autoSpaceDN w:val="0"/>
              <w:rPr>
                <w:rFonts w:ascii="Times New Roman" w:eastAsia="Times New Roman" w:hAnsi="Times New Roman" w:cs="Times New Roman"/>
              </w:rPr>
            </w:pPr>
          </w:p>
        </w:tc>
      </w:tr>
      <w:tr w:rsidR="00B82599" w:rsidRPr="00B82599" w14:paraId="5E2E3ABC" w14:textId="77777777" w:rsidTr="00E755CC">
        <w:tc>
          <w:tcPr>
            <w:tcW w:w="534" w:type="dxa"/>
          </w:tcPr>
          <w:p w14:paraId="1742D8A7"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409" w:type="dxa"/>
          </w:tcPr>
          <w:p w14:paraId="7A7E318B"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552" w:type="dxa"/>
          </w:tcPr>
          <w:p w14:paraId="563F8826"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1999" w:type="dxa"/>
          </w:tcPr>
          <w:p w14:paraId="5E56EDF3"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000" w:type="dxa"/>
          </w:tcPr>
          <w:p w14:paraId="47F35C71" w14:textId="77777777" w:rsidR="00B82599" w:rsidRPr="00B82599" w:rsidRDefault="00B82599" w:rsidP="00E755CC">
            <w:pPr>
              <w:widowControl w:val="0"/>
              <w:autoSpaceDE w:val="0"/>
              <w:autoSpaceDN w:val="0"/>
              <w:rPr>
                <w:rFonts w:ascii="Times New Roman" w:eastAsia="Times New Roman" w:hAnsi="Times New Roman" w:cs="Times New Roman"/>
              </w:rPr>
            </w:pPr>
          </w:p>
        </w:tc>
      </w:tr>
      <w:tr w:rsidR="00B82599" w:rsidRPr="00B82599" w14:paraId="1415FE90" w14:textId="77777777" w:rsidTr="00E755CC">
        <w:tc>
          <w:tcPr>
            <w:tcW w:w="534" w:type="dxa"/>
          </w:tcPr>
          <w:p w14:paraId="2E90166A"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409" w:type="dxa"/>
          </w:tcPr>
          <w:p w14:paraId="68B8AB5C"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552" w:type="dxa"/>
          </w:tcPr>
          <w:p w14:paraId="0F92D3DF"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1999" w:type="dxa"/>
          </w:tcPr>
          <w:p w14:paraId="0ED6D7A0"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000" w:type="dxa"/>
          </w:tcPr>
          <w:p w14:paraId="631ABEC9" w14:textId="77777777" w:rsidR="00B82599" w:rsidRPr="00B82599" w:rsidRDefault="00B82599" w:rsidP="00E755CC">
            <w:pPr>
              <w:widowControl w:val="0"/>
              <w:autoSpaceDE w:val="0"/>
              <w:autoSpaceDN w:val="0"/>
              <w:rPr>
                <w:rFonts w:ascii="Times New Roman" w:eastAsia="Times New Roman" w:hAnsi="Times New Roman" w:cs="Times New Roman"/>
              </w:rPr>
            </w:pPr>
          </w:p>
        </w:tc>
      </w:tr>
      <w:tr w:rsidR="00B82599" w:rsidRPr="00B82599" w14:paraId="4D04AB1D" w14:textId="77777777" w:rsidTr="00E755CC">
        <w:tc>
          <w:tcPr>
            <w:tcW w:w="534" w:type="dxa"/>
          </w:tcPr>
          <w:p w14:paraId="2AD3901D"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409" w:type="dxa"/>
          </w:tcPr>
          <w:p w14:paraId="114C6C0C"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552" w:type="dxa"/>
          </w:tcPr>
          <w:p w14:paraId="3BD9D516"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1999" w:type="dxa"/>
          </w:tcPr>
          <w:p w14:paraId="2ED086D5"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000" w:type="dxa"/>
          </w:tcPr>
          <w:p w14:paraId="10D16B0E" w14:textId="77777777" w:rsidR="00B82599" w:rsidRPr="00B82599" w:rsidRDefault="00B82599" w:rsidP="00E755CC">
            <w:pPr>
              <w:widowControl w:val="0"/>
              <w:autoSpaceDE w:val="0"/>
              <w:autoSpaceDN w:val="0"/>
              <w:rPr>
                <w:rFonts w:ascii="Times New Roman" w:eastAsia="Times New Roman" w:hAnsi="Times New Roman" w:cs="Times New Roman"/>
              </w:rPr>
            </w:pPr>
          </w:p>
        </w:tc>
      </w:tr>
      <w:tr w:rsidR="00B82599" w:rsidRPr="00B82599" w14:paraId="588D1C50" w14:textId="77777777" w:rsidTr="00E755CC">
        <w:tc>
          <w:tcPr>
            <w:tcW w:w="534" w:type="dxa"/>
          </w:tcPr>
          <w:p w14:paraId="472545C3"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409" w:type="dxa"/>
          </w:tcPr>
          <w:p w14:paraId="7BF21597"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552" w:type="dxa"/>
          </w:tcPr>
          <w:p w14:paraId="11333433"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1999" w:type="dxa"/>
          </w:tcPr>
          <w:p w14:paraId="74664331"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000" w:type="dxa"/>
          </w:tcPr>
          <w:p w14:paraId="122CB79F" w14:textId="77777777" w:rsidR="00B82599" w:rsidRPr="00B82599" w:rsidRDefault="00B82599" w:rsidP="00E755CC">
            <w:pPr>
              <w:widowControl w:val="0"/>
              <w:autoSpaceDE w:val="0"/>
              <w:autoSpaceDN w:val="0"/>
              <w:rPr>
                <w:rFonts w:ascii="Times New Roman" w:eastAsia="Times New Roman" w:hAnsi="Times New Roman" w:cs="Times New Roman"/>
              </w:rPr>
            </w:pPr>
          </w:p>
        </w:tc>
      </w:tr>
      <w:tr w:rsidR="00B82599" w:rsidRPr="00B82599" w14:paraId="795005F3" w14:textId="77777777" w:rsidTr="00E755CC">
        <w:tc>
          <w:tcPr>
            <w:tcW w:w="534" w:type="dxa"/>
          </w:tcPr>
          <w:p w14:paraId="388402D4"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409" w:type="dxa"/>
          </w:tcPr>
          <w:p w14:paraId="3B6D49B8"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552" w:type="dxa"/>
          </w:tcPr>
          <w:p w14:paraId="6AB1F55A"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1999" w:type="dxa"/>
          </w:tcPr>
          <w:p w14:paraId="481E71E9"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000" w:type="dxa"/>
          </w:tcPr>
          <w:p w14:paraId="5304C6EB" w14:textId="77777777" w:rsidR="00B82599" w:rsidRPr="00B82599" w:rsidRDefault="00B82599" w:rsidP="00E755CC">
            <w:pPr>
              <w:widowControl w:val="0"/>
              <w:autoSpaceDE w:val="0"/>
              <w:autoSpaceDN w:val="0"/>
              <w:rPr>
                <w:rFonts w:ascii="Times New Roman" w:eastAsia="Times New Roman" w:hAnsi="Times New Roman" w:cs="Times New Roman"/>
              </w:rPr>
            </w:pPr>
          </w:p>
        </w:tc>
      </w:tr>
      <w:tr w:rsidR="00B82599" w:rsidRPr="00B82599" w14:paraId="6858626B" w14:textId="77777777" w:rsidTr="00E755CC">
        <w:tc>
          <w:tcPr>
            <w:tcW w:w="534" w:type="dxa"/>
          </w:tcPr>
          <w:p w14:paraId="0E0140A7"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409" w:type="dxa"/>
          </w:tcPr>
          <w:p w14:paraId="611A066E"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552" w:type="dxa"/>
          </w:tcPr>
          <w:p w14:paraId="3E7599E7"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1999" w:type="dxa"/>
          </w:tcPr>
          <w:p w14:paraId="409E1AFE"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000" w:type="dxa"/>
          </w:tcPr>
          <w:p w14:paraId="0C7E6794" w14:textId="77777777" w:rsidR="00B82599" w:rsidRPr="00B82599" w:rsidRDefault="00B82599" w:rsidP="00E755CC">
            <w:pPr>
              <w:widowControl w:val="0"/>
              <w:autoSpaceDE w:val="0"/>
              <w:autoSpaceDN w:val="0"/>
              <w:rPr>
                <w:rFonts w:ascii="Times New Roman" w:eastAsia="Times New Roman" w:hAnsi="Times New Roman" w:cs="Times New Roman"/>
              </w:rPr>
            </w:pPr>
          </w:p>
        </w:tc>
      </w:tr>
      <w:tr w:rsidR="00B82599" w:rsidRPr="00B82599" w14:paraId="6E9BE7F6" w14:textId="77777777" w:rsidTr="00E755CC">
        <w:tc>
          <w:tcPr>
            <w:tcW w:w="534" w:type="dxa"/>
          </w:tcPr>
          <w:p w14:paraId="21C491EB"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409" w:type="dxa"/>
          </w:tcPr>
          <w:p w14:paraId="0D1E9F31"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552" w:type="dxa"/>
          </w:tcPr>
          <w:p w14:paraId="6ACDE4D4"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1999" w:type="dxa"/>
          </w:tcPr>
          <w:p w14:paraId="77D08489"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000" w:type="dxa"/>
          </w:tcPr>
          <w:p w14:paraId="15796ECA" w14:textId="77777777" w:rsidR="00B82599" w:rsidRPr="00B82599" w:rsidRDefault="00B82599" w:rsidP="00E755CC">
            <w:pPr>
              <w:widowControl w:val="0"/>
              <w:autoSpaceDE w:val="0"/>
              <w:autoSpaceDN w:val="0"/>
              <w:rPr>
                <w:rFonts w:ascii="Times New Roman" w:eastAsia="Times New Roman" w:hAnsi="Times New Roman" w:cs="Times New Roman"/>
              </w:rPr>
            </w:pPr>
          </w:p>
        </w:tc>
      </w:tr>
      <w:tr w:rsidR="00B82599" w:rsidRPr="00B82599" w14:paraId="68850C75" w14:textId="77777777" w:rsidTr="00E755CC">
        <w:tc>
          <w:tcPr>
            <w:tcW w:w="534" w:type="dxa"/>
          </w:tcPr>
          <w:p w14:paraId="6E1ECB7D"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409" w:type="dxa"/>
          </w:tcPr>
          <w:p w14:paraId="2E7175D2"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552" w:type="dxa"/>
          </w:tcPr>
          <w:p w14:paraId="51C1B30F"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1999" w:type="dxa"/>
          </w:tcPr>
          <w:p w14:paraId="0EFF2204"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000" w:type="dxa"/>
          </w:tcPr>
          <w:p w14:paraId="6CC8A594" w14:textId="77777777" w:rsidR="00B82599" w:rsidRPr="00B82599" w:rsidRDefault="00B82599" w:rsidP="00E755CC">
            <w:pPr>
              <w:widowControl w:val="0"/>
              <w:autoSpaceDE w:val="0"/>
              <w:autoSpaceDN w:val="0"/>
              <w:rPr>
                <w:rFonts w:ascii="Times New Roman" w:eastAsia="Times New Roman" w:hAnsi="Times New Roman" w:cs="Times New Roman"/>
              </w:rPr>
            </w:pPr>
          </w:p>
        </w:tc>
      </w:tr>
      <w:tr w:rsidR="00B82599" w:rsidRPr="00B82599" w14:paraId="7FCF284F" w14:textId="77777777" w:rsidTr="00E755CC">
        <w:tc>
          <w:tcPr>
            <w:tcW w:w="534" w:type="dxa"/>
          </w:tcPr>
          <w:p w14:paraId="533BE1B5"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409" w:type="dxa"/>
          </w:tcPr>
          <w:p w14:paraId="3B4ECA99"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552" w:type="dxa"/>
          </w:tcPr>
          <w:p w14:paraId="58BF345C"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1999" w:type="dxa"/>
          </w:tcPr>
          <w:p w14:paraId="3A489306"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000" w:type="dxa"/>
          </w:tcPr>
          <w:p w14:paraId="0D3D32B6" w14:textId="77777777" w:rsidR="00B82599" w:rsidRPr="00B82599" w:rsidRDefault="00B82599" w:rsidP="00E755CC">
            <w:pPr>
              <w:widowControl w:val="0"/>
              <w:autoSpaceDE w:val="0"/>
              <w:autoSpaceDN w:val="0"/>
              <w:rPr>
                <w:rFonts w:ascii="Times New Roman" w:eastAsia="Times New Roman" w:hAnsi="Times New Roman" w:cs="Times New Roman"/>
              </w:rPr>
            </w:pPr>
          </w:p>
        </w:tc>
      </w:tr>
      <w:tr w:rsidR="00B82599" w:rsidRPr="00B82599" w14:paraId="62B0030F" w14:textId="77777777" w:rsidTr="00E755CC">
        <w:tc>
          <w:tcPr>
            <w:tcW w:w="534" w:type="dxa"/>
          </w:tcPr>
          <w:p w14:paraId="494A67BE"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409" w:type="dxa"/>
          </w:tcPr>
          <w:p w14:paraId="467AC667"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552" w:type="dxa"/>
          </w:tcPr>
          <w:p w14:paraId="6F1A4A36"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1999" w:type="dxa"/>
          </w:tcPr>
          <w:p w14:paraId="5E9DEFED"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000" w:type="dxa"/>
          </w:tcPr>
          <w:p w14:paraId="6C0A501B" w14:textId="77777777" w:rsidR="00B82599" w:rsidRPr="00B82599" w:rsidRDefault="00B82599" w:rsidP="00E755CC">
            <w:pPr>
              <w:widowControl w:val="0"/>
              <w:autoSpaceDE w:val="0"/>
              <w:autoSpaceDN w:val="0"/>
              <w:rPr>
                <w:rFonts w:ascii="Times New Roman" w:eastAsia="Times New Roman" w:hAnsi="Times New Roman" w:cs="Times New Roman"/>
              </w:rPr>
            </w:pPr>
          </w:p>
        </w:tc>
      </w:tr>
      <w:tr w:rsidR="00B82599" w:rsidRPr="00B82599" w14:paraId="4E25C6EB" w14:textId="77777777" w:rsidTr="00E755CC">
        <w:tc>
          <w:tcPr>
            <w:tcW w:w="534" w:type="dxa"/>
          </w:tcPr>
          <w:p w14:paraId="15723BFB"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409" w:type="dxa"/>
          </w:tcPr>
          <w:p w14:paraId="5A73C461"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552" w:type="dxa"/>
          </w:tcPr>
          <w:p w14:paraId="26419FEC"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1999" w:type="dxa"/>
          </w:tcPr>
          <w:p w14:paraId="3EA0DCAD"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000" w:type="dxa"/>
          </w:tcPr>
          <w:p w14:paraId="3C3EBEAD" w14:textId="77777777" w:rsidR="00B82599" w:rsidRPr="00B82599" w:rsidRDefault="00B82599" w:rsidP="00E755CC">
            <w:pPr>
              <w:widowControl w:val="0"/>
              <w:autoSpaceDE w:val="0"/>
              <w:autoSpaceDN w:val="0"/>
              <w:rPr>
                <w:rFonts w:ascii="Times New Roman" w:eastAsia="Times New Roman" w:hAnsi="Times New Roman" w:cs="Times New Roman"/>
              </w:rPr>
            </w:pPr>
          </w:p>
        </w:tc>
      </w:tr>
      <w:tr w:rsidR="00B82599" w:rsidRPr="00B82599" w14:paraId="1605398B" w14:textId="77777777" w:rsidTr="00E755CC">
        <w:tc>
          <w:tcPr>
            <w:tcW w:w="534" w:type="dxa"/>
          </w:tcPr>
          <w:p w14:paraId="1A4CF792"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409" w:type="dxa"/>
          </w:tcPr>
          <w:p w14:paraId="15C2597C"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552" w:type="dxa"/>
          </w:tcPr>
          <w:p w14:paraId="5BEF9B6C"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1999" w:type="dxa"/>
          </w:tcPr>
          <w:p w14:paraId="122A72FA"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000" w:type="dxa"/>
          </w:tcPr>
          <w:p w14:paraId="01899426" w14:textId="77777777" w:rsidR="00B82599" w:rsidRPr="00B82599" w:rsidRDefault="00B82599" w:rsidP="00E755CC">
            <w:pPr>
              <w:widowControl w:val="0"/>
              <w:autoSpaceDE w:val="0"/>
              <w:autoSpaceDN w:val="0"/>
              <w:rPr>
                <w:rFonts w:ascii="Times New Roman" w:eastAsia="Times New Roman" w:hAnsi="Times New Roman" w:cs="Times New Roman"/>
              </w:rPr>
            </w:pPr>
          </w:p>
        </w:tc>
      </w:tr>
      <w:tr w:rsidR="00B82599" w:rsidRPr="00B82599" w14:paraId="62A87B38" w14:textId="77777777" w:rsidTr="00E755CC">
        <w:tc>
          <w:tcPr>
            <w:tcW w:w="534" w:type="dxa"/>
          </w:tcPr>
          <w:p w14:paraId="617D44C4"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409" w:type="dxa"/>
          </w:tcPr>
          <w:p w14:paraId="1DC3EC2F"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552" w:type="dxa"/>
          </w:tcPr>
          <w:p w14:paraId="0048821F"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1999" w:type="dxa"/>
          </w:tcPr>
          <w:p w14:paraId="78B497D4"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000" w:type="dxa"/>
          </w:tcPr>
          <w:p w14:paraId="4331A58A" w14:textId="77777777" w:rsidR="00B82599" w:rsidRPr="00B82599" w:rsidRDefault="00B82599" w:rsidP="00E755CC">
            <w:pPr>
              <w:widowControl w:val="0"/>
              <w:autoSpaceDE w:val="0"/>
              <w:autoSpaceDN w:val="0"/>
              <w:rPr>
                <w:rFonts w:ascii="Times New Roman" w:eastAsia="Times New Roman" w:hAnsi="Times New Roman" w:cs="Times New Roman"/>
              </w:rPr>
            </w:pPr>
          </w:p>
        </w:tc>
      </w:tr>
      <w:tr w:rsidR="00B82599" w:rsidRPr="00B82599" w14:paraId="65A8FD65" w14:textId="77777777" w:rsidTr="00E755CC">
        <w:tc>
          <w:tcPr>
            <w:tcW w:w="534" w:type="dxa"/>
          </w:tcPr>
          <w:p w14:paraId="748BF63F"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409" w:type="dxa"/>
          </w:tcPr>
          <w:p w14:paraId="3872C619"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552" w:type="dxa"/>
          </w:tcPr>
          <w:p w14:paraId="262686A0"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1999" w:type="dxa"/>
          </w:tcPr>
          <w:p w14:paraId="2F075DED"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000" w:type="dxa"/>
          </w:tcPr>
          <w:p w14:paraId="48AB109C" w14:textId="77777777" w:rsidR="00B82599" w:rsidRPr="00B82599" w:rsidRDefault="00B82599" w:rsidP="00E755CC">
            <w:pPr>
              <w:widowControl w:val="0"/>
              <w:autoSpaceDE w:val="0"/>
              <w:autoSpaceDN w:val="0"/>
              <w:rPr>
                <w:rFonts w:ascii="Times New Roman" w:eastAsia="Times New Roman" w:hAnsi="Times New Roman" w:cs="Times New Roman"/>
              </w:rPr>
            </w:pPr>
          </w:p>
        </w:tc>
      </w:tr>
      <w:tr w:rsidR="00B82599" w:rsidRPr="00B82599" w14:paraId="17086DD9" w14:textId="77777777" w:rsidTr="00E755CC">
        <w:tc>
          <w:tcPr>
            <w:tcW w:w="534" w:type="dxa"/>
          </w:tcPr>
          <w:p w14:paraId="1F0E0BE5"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409" w:type="dxa"/>
          </w:tcPr>
          <w:p w14:paraId="78EB21DC"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552" w:type="dxa"/>
          </w:tcPr>
          <w:p w14:paraId="6F7EF4AC"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1999" w:type="dxa"/>
          </w:tcPr>
          <w:p w14:paraId="747D5F25"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000" w:type="dxa"/>
          </w:tcPr>
          <w:p w14:paraId="08B8079B" w14:textId="77777777" w:rsidR="00B82599" w:rsidRPr="00B82599" w:rsidRDefault="00B82599" w:rsidP="00E755CC">
            <w:pPr>
              <w:widowControl w:val="0"/>
              <w:autoSpaceDE w:val="0"/>
              <w:autoSpaceDN w:val="0"/>
              <w:rPr>
                <w:rFonts w:ascii="Times New Roman" w:eastAsia="Times New Roman" w:hAnsi="Times New Roman" w:cs="Times New Roman"/>
              </w:rPr>
            </w:pPr>
          </w:p>
        </w:tc>
      </w:tr>
      <w:tr w:rsidR="00B82599" w:rsidRPr="00B82599" w14:paraId="08646D33" w14:textId="77777777" w:rsidTr="00E755CC">
        <w:tc>
          <w:tcPr>
            <w:tcW w:w="534" w:type="dxa"/>
          </w:tcPr>
          <w:p w14:paraId="396ADB93"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409" w:type="dxa"/>
          </w:tcPr>
          <w:p w14:paraId="537663A7"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552" w:type="dxa"/>
          </w:tcPr>
          <w:p w14:paraId="7FD9E1EB"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1999" w:type="dxa"/>
          </w:tcPr>
          <w:p w14:paraId="64BCF5EC"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000" w:type="dxa"/>
          </w:tcPr>
          <w:p w14:paraId="40333AD2" w14:textId="77777777" w:rsidR="00B82599" w:rsidRPr="00B82599" w:rsidRDefault="00B82599" w:rsidP="00E755CC">
            <w:pPr>
              <w:widowControl w:val="0"/>
              <w:autoSpaceDE w:val="0"/>
              <w:autoSpaceDN w:val="0"/>
              <w:rPr>
                <w:rFonts w:ascii="Times New Roman" w:eastAsia="Times New Roman" w:hAnsi="Times New Roman" w:cs="Times New Roman"/>
              </w:rPr>
            </w:pPr>
          </w:p>
        </w:tc>
      </w:tr>
      <w:tr w:rsidR="00B82599" w:rsidRPr="00B82599" w14:paraId="0CEF7229" w14:textId="77777777" w:rsidTr="00E755CC">
        <w:tc>
          <w:tcPr>
            <w:tcW w:w="534" w:type="dxa"/>
          </w:tcPr>
          <w:p w14:paraId="0FBDE804"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409" w:type="dxa"/>
          </w:tcPr>
          <w:p w14:paraId="037A948F"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552" w:type="dxa"/>
          </w:tcPr>
          <w:p w14:paraId="10A1E0C8"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1999" w:type="dxa"/>
          </w:tcPr>
          <w:p w14:paraId="2D39204A"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000" w:type="dxa"/>
          </w:tcPr>
          <w:p w14:paraId="0398833D" w14:textId="77777777" w:rsidR="00B82599" w:rsidRPr="00B82599" w:rsidRDefault="00B82599" w:rsidP="00E755CC">
            <w:pPr>
              <w:widowControl w:val="0"/>
              <w:autoSpaceDE w:val="0"/>
              <w:autoSpaceDN w:val="0"/>
              <w:rPr>
                <w:rFonts w:ascii="Times New Roman" w:eastAsia="Times New Roman" w:hAnsi="Times New Roman" w:cs="Times New Roman"/>
              </w:rPr>
            </w:pPr>
          </w:p>
        </w:tc>
      </w:tr>
      <w:tr w:rsidR="00B82599" w:rsidRPr="00B82599" w14:paraId="70978D6C" w14:textId="77777777" w:rsidTr="00E755CC">
        <w:tc>
          <w:tcPr>
            <w:tcW w:w="534" w:type="dxa"/>
          </w:tcPr>
          <w:p w14:paraId="58FB4ECF"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409" w:type="dxa"/>
          </w:tcPr>
          <w:p w14:paraId="3C0B32B7"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552" w:type="dxa"/>
          </w:tcPr>
          <w:p w14:paraId="14A57651"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1999" w:type="dxa"/>
          </w:tcPr>
          <w:p w14:paraId="2AB8C11E"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000" w:type="dxa"/>
          </w:tcPr>
          <w:p w14:paraId="0CD55E83" w14:textId="77777777" w:rsidR="00B82599" w:rsidRPr="00B82599" w:rsidRDefault="00B82599" w:rsidP="00E755CC">
            <w:pPr>
              <w:widowControl w:val="0"/>
              <w:autoSpaceDE w:val="0"/>
              <w:autoSpaceDN w:val="0"/>
              <w:rPr>
                <w:rFonts w:ascii="Times New Roman" w:eastAsia="Times New Roman" w:hAnsi="Times New Roman" w:cs="Times New Roman"/>
              </w:rPr>
            </w:pPr>
          </w:p>
        </w:tc>
      </w:tr>
      <w:tr w:rsidR="00B82599" w:rsidRPr="00B82599" w14:paraId="7402E363" w14:textId="77777777" w:rsidTr="00E755CC">
        <w:tc>
          <w:tcPr>
            <w:tcW w:w="534" w:type="dxa"/>
          </w:tcPr>
          <w:p w14:paraId="01194D2B"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409" w:type="dxa"/>
          </w:tcPr>
          <w:p w14:paraId="42B21182"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552" w:type="dxa"/>
          </w:tcPr>
          <w:p w14:paraId="44568C7B"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1999" w:type="dxa"/>
          </w:tcPr>
          <w:p w14:paraId="47583156"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000" w:type="dxa"/>
          </w:tcPr>
          <w:p w14:paraId="1D69843D" w14:textId="77777777" w:rsidR="00B82599" w:rsidRPr="00B82599" w:rsidRDefault="00B82599" w:rsidP="00E755CC">
            <w:pPr>
              <w:widowControl w:val="0"/>
              <w:autoSpaceDE w:val="0"/>
              <w:autoSpaceDN w:val="0"/>
              <w:rPr>
                <w:rFonts w:ascii="Times New Roman" w:eastAsia="Times New Roman" w:hAnsi="Times New Roman" w:cs="Times New Roman"/>
              </w:rPr>
            </w:pPr>
          </w:p>
        </w:tc>
      </w:tr>
      <w:tr w:rsidR="00B82599" w:rsidRPr="00B82599" w14:paraId="648F237E" w14:textId="77777777" w:rsidTr="00E755CC">
        <w:tc>
          <w:tcPr>
            <w:tcW w:w="534" w:type="dxa"/>
          </w:tcPr>
          <w:p w14:paraId="2DDA34E4"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409" w:type="dxa"/>
          </w:tcPr>
          <w:p w14:paraId="272BE645"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552" w:type="dxa"/>
          </w:tcPr>
          <w:p w14:paraId="5A2DBDEE"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1999" w:type="dxa"/>
          </w:tcPr>
          <w:p w14:paraId="27DC3DA3"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000" w:type="dxa"/>
          </w:tcPr>
          <w:p w14:paraId="47355874" w14:textId="77777777" w:rsidR="00B82599" w:rsidRPr="00B82599" w:rsidRDefault="00B82599" w:rsidP="00E755CC">
            <w:pPr>
              <w:widowControl w:val="0"/>
              <w:autoSpaceDE w:val="0"/>
              <w:autoSpaceDN w:val="0"/>
              <w:rPr>
                <w:rFonts w:ascii="Times New Roman" w:eastAsia="Times New Roman" w:hAnsi="Times New Roman" w:cs="Times New Roman"/>
              </w:rPr>
            </w:pPr>
          </w:p>
        </w:tc>
      </w:tr>
      <w:tr w:rsidR="00B82599" w:rsidRPr="00B82599" w14:paraId="179FC9A6" w14:textId="77777777" w:rsidTr="00E755CC">
        <w:tc>
          <w:tcPr>
            <w:tcW w:w="534" w:type="dxa"/>
          </w:tcPr>
          <w:p w14:paraId="6251924E"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409" w:type="dxa"/>
          </w:tcPr>
          <w:p w14:paraId="6E66AC00"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552" w:type="dxa"/>
          </w:tcPr>
          <w:p w14:paraId="73E16AE4"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1999" w:type="dxa"/>
          </w:tcPr>
          <w:p w14:paraId="29CEA670"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000" w:type="dxa"/>
          </w:tcPr>
          <w:p w14:paraId="77D3E908" w14:textId="77777777" w:rsidR="00B82599" w:rsidRPr="00B82599" w:rsidRDefault="00B82599" w:rsidP="00E755CC">
            <w:pPr>
              <w:widowControl w:val="0"/>
              <w:autoSpaceDE w:val="0"/>
              <w:autoSpaceDN w:val="0"/>
              <w:rPr>
                <w:rFonts w:ascii="Times New Roman" w:eastAsia="Times New Roman" w:hAnsi="Times New Roman" w:cs="Times New Roman"/>
              </w:rPr>
            </w:pPr>
          </w:p>
        </w:tc>
      </w:tr>
      <w:tr w:rsidR="00B82599" w:rsidRPr="00B82599" w14:paraId="36B98B0F" w14:textId="77777777" w:rsidTr="00E755CC">
        <w:tc>
          <w:tcPr>
            <w:tcW w:w="534" w:type="dxa"/>
          </w:tcPr>
          <w:p w14:paraId="6807B4F4"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409" w:type="dxa"/>
          </w:tcPr>
          <w:p w14:paraId="0AB5D1B5"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552" w:type="dxa"/>
          </w:tcPr>
          <w:p w14:paraId="7C3AB0CB"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1999" w:type="dxa"/>
          </w:tcPr>
          <w:p w14:paraId="729D43BE"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000" w:type="dxa"/>
          </w:tcPr>
          <w:p w14:paraId="163CD4B9" w14:textId="77777777" w:rsidR="00B82599" w:rsidRPr="00B82599" w:rsidRDefault="00B82599" w:rsidP="00E755CC">
            <w:pPr>
              <w:widowControl w:val="0"/>
              <w:autoSpaceDE w:val="0"/>
              <w:autoSpaceDN w:val="0"/>
              <w:rPr>
                <w:rFonts w:ascii="Times New Roman" w:eastAsia="Times New Roman" w:hAnsi="Times New Roman" w:cs="Times New Roman"/>
              </w:rPr>
            </w:pPr>
          </w:p>
        </w:tc>
      </w:tr>
      <w:tr w:rsidR="00B82599" w:rsidRPr="00B82599" w14:paraId="6AF06FB4" w14:textId="77777777" w:rsidTr="00E755CC">
        <w:tc>
          <w:tcPr>
            <w:tcW w:w="534" w:type="dxa"/>
          </w:tcPr>
          <w:p w14:paraId="07188DBA"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409" w:type="dxa"/>
          </w:tcPr>
          <w:p w14:paraId="5401D2CA"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552" w:type="dxa"/>
          </w:tcPr>
          <w:p w14:paraId="65006E64"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1999" w:type="dxa"/>
          </w:tcPr>
          <w:p w14:paraId="5C97D874"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000" w:type="dxa"/>
          </w:tcPr>
          <w:p w14:paraId="4857CA15" w14:textId="77777777" w:rsidR="00B82599" w:rsidRPr="00B82599" w:rsidRDefault="00B82599" w:rsidP="00E755CC">
            <w:pPr>
              <w:widowControl w:val="0"/>
              <w:autoSpaceDE w:val="0"/>
              <w:autoSpaceDN w:val="0"/>
              <w:rPr>
                <w:rFonts w:ascii="Times New Roman" w:eastAsia="Times New Roman" w:hAnsi="Times New Roman" w:cs="Times New Roman"/>
              </w:rPr>
            </w:pPr>
          </w:p>
        </w:tc>
      </w:tr>
      <w:tr w:rsidR="00B82599" w:rsidRPr="00B82599" w14:paraId="093CAA51" w14:textId="77777777" w:rsidTr="00E755CC">
        <w:tc>
          <w:tcPr>
            <w:tcW w:w="534" w:type="dxa"/>
          </w:tcPr>
          <w:p w14:paraId="24FA31B2"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409" w:type="dxa"/>
          </w:tcPr>
          <w:p w14:paraId="2D514352"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552" w:type="dxa"/>
          </w:tcPr>
          <w:p w14:paraId="21906979"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1999" w:type="dxa"/>
          </w:tcPr>
          <w:p w14:paraId="3C2B01C7"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000" w:type="dxa"/>
          </w:tcPr>
          <w:p w14:paraId="58EFF952" w14:textId="77777777" w:rsidR="00B82599" w:rsidRPr="00B82599" w:rsidRDefault="00B82599" w:rsidP="00E755CC">
            <w:pPr>
              <w:widowControl w:val="0"/>
              <w:autoSpaceDE w:val="0"/>
              <w:autoSpaceDN w:val="0"/>
              <w:rPr>
                <w:rFonts w:ascii="Times New Roman" w:eastAsia="Times New Roman" w:hAnsi="Times New Roman" w:cs="Times New Roman"/>
              </w:rPr>
            </w:pPr>
          </w:p>
        </w:tc>
      </w:tr>
      <w:tr w:rsidR="00B82599" w:rsidRPr="00B82599" w14:paraId="628B00D6" w14:textId="77777777" w:rsidTr="00E755CC">
        <w:tc>
          <w:tcPr>
            <w:tcW w:w="534" w:type="dxa"/>
          </w:tcPr>
          <w:p w14:paraId="775E8BA3"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409" w:type="dxa"/>
          </w:tcPr>
          <w:p w14:paraId="011FDE7C"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552" w:type="dxa"/>
          </w:tcPr>
          <w:p w14:paraId="3EA6EEAC"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1999" w:type="dxa"/>
          </w:tcPr>
          <w:p w14:paraId="251F1C19"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000" w:type="dxa"/>
          </w:tcPr>
          <w:p w14:paraId="3585A155" w14:textId="77777777" w:rsidR="00B82599" w:rsidRPr="00B82599" w:rsidRDefault="00B82599" w:rsidP="00E755CC">
            <w:pPr>
              <w:widowControl w:val="0"/>
              <w:autoSpaceDE w:val="0"/>
              <w:autoSpaceDN w:val="0"/>
              <w:rPr>
                <w:rFonts w:ascii="Times New Roman" w:eastAsia="Times New Roman" w:hAnsi="Times New Roman" w:cs="Times New Roman"/>
              </w:rPr>
            </w:pPr>
          </w:p>
        </w:tc>
      </w:tr>
      <w:tr w:rsidR="00B82599" w:rsidRPr="00B82599" w14:paraId="01984E4C" w14:textId="77777777" w:rsidTr="00E755CC">
        <w:tc>
          <w:tcPr>
            <w:tcW w:w="534" w:type="dxa"/>
          </w:tcPr>
          <w:p w14:paraId="09ABEC1C"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409" w:type="dxa"/>
          </w:tcPr>
          <w:p w14:paraId="238DA3E6"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552" w:type="dxa"/>
          </w:tcPr>
          <w:p w14:paraId="0BD56B1A"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1999" w:type="dxa"/>
          </w:tcPr>
          <w:p w14:paraId="157A6EEF"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000" w:type="dxa"/>
          </w:tcPr>
          <w:p w14:paraId="14FE79EE" w14:textId="77777777" w:rsidR="00B82599" w:rsidRPr="00B82599" w:rsidRDefault="00B82599" w:rsidP="00E755CC">
            <w:pPr>
              <w:widowControl w:val="0"/>
              <w:autoSpaceDE w:val="0"/>
              <w:autoSpaceDN w:val="0"/>
              <w:rPr>
                <w:rFonts w:ascii="Times New Roman" w:eastAsia="Times New Roman" w:hAnsi="Times New Roman" w:cs="Times New Roman"/>
              </w:rPr>
            </w:pPr>
          </w:p>
        </w:tc>
      </w:tr>
      <w:tr w:rsidR="00B82599" w:rsidRPr="00B82599" w14:paraId="175B8735" w14:textId="77777777" w:rsidTr="00E755CC">
        <w:tc>
          <w:tcPr>
            <w:tcW w:w="534" w:type="dxa"/>
          </w:tcPr>
          <w:p w14:paraId="4B005AE1"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409" w:type="dxa"/>
          </w:tcPr>
          <w:p w14:paraId="67AB3617"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552" w:type="dxa"/>
          </w:tcPr>
          <w:p w14:paraId="2E46F92E"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1999" w:type="dxa"/>
          </w:tcPr>
          <w:p w14:paraId="73D237F8"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000" w:type="dxa"/>
          </w:tcPr>
          <w:p w14:paraId="62BA1243" w14:textId="77777777" w:rsidR="00B82599" w:rsidRPr="00B82599" w:rsidRDefault="00B82599" w:rsidP="00E755CC">
            <w:pPr>
              <w:widowControl w:val="0"/>
              <w:autoSpaceDE w:val="0"/>
              <w:autoSpaceDN w:val="0"/>
              <w:rPr>
                <w:rFonts w:ascii="Times New Roman" w:eastAsia="Times New Roman" w:hAnsi="Times New Roman" w:cs="Times New Roman"/>
              </w:rPr>
            </w:pPr>
          </w:p>
        </w:tc>
      </w:tr>
      <w:tr w:rsidR="00B82599" w:rsidRPr="00B82599" w14:paraId="3841BE33" w14:textId="77777777" w:rsidTr="00E755CC">
        <w:tc>
          <w:tcPr>
            <w:tcW w:w="534" w:type="dxa"/>
          </w:tcPr>
          <w:p w14:paraId="2D5EC130"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409" w:type="dxa"/>
          </w:tcPr>
          <w:p w14:paraId="27262C79"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552" w:type="dxa"/>
          </w:tcPr>
          <w:p w14:paraId="7E84F638"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1999" w:type="dxa"/>
          </w:tcPr>
          <w:p w14:paraId="4DE6C17F"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000" w:type="dxa"/>
          </w:tcPr>
          <w:p w14:paraId="289A086B" w14:textId="77777777" w:rsidR="00B82599" w:rsidRPr="00B82599" w:rsidRDefault="00B82599" w:rsidP="00E755CC">
            <w:pPr>
              <w:widowControl w:val="0"/>
              <w:autoSpaceDE w:val="0"/>
              <w:autoSpaceDN w:val="0"/>
              <w:rPr>
                <w:rFonts w:ascii="Times New Roman" w:eastAsia="Times New Roman" w:hAnsi="Times New Roman" w:cs="Times New Roman"/>
              </w:rPr>
            </w:pPr>
          </w:p>
        </w:tc>
      </w:tr>
      <w:tr w:rsidR="00B82599" w:rsidRPr="00B82599" w14:paraId="1B3EC41E" w14:textId="77777777" w:rsidTr="00E755CC">
        <w:tc>
          <w:tcPr>
            <w:tcW w:w="534" w:type="dxa"/>
          </w:tcPr>
          <w:p w14:paraId="4D2A6F63"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409" w:type="dxa"/>
          </w:tcPr>
          <w:p w14:paraId="70000007"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552" w:type="dxa"/>
          </w:tcPr>
          <w:p w14:paraId="4B0E0F4B"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1999" w:type="dxa"/>
          </w:tcPr>
          <w:p w14:paraId="756D88BC"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000" w:type="dxa"/>
          </w:tcPr>
          <w:p w14:paraId="062381FF" w14:textId="77777777" w:rsidR="00B82599" w:rsidRPr="00B82599" w:rsidRDefault="00B82599" w:rsidP="00E755CC">
            <w:pPr>
              <w:widowControl w:val="0"/>
              <w:autoSpaceDE w:val="0"/>
              <w:autoSpaceDN w:val="0"/>
              <w:rPr>
                <w:rFonts w:ascii="Times New Roman" w:eastAsia="Times New Roman" w:hAnsi="Times New Roman" w:cs="Times New Roman"/>
              </w:rPr>
            </w:pPr>
          </w:p>
        </w:tc>
      </w:tr>
      <w:tr w:rsidR="00B82599" w:rsidRPr="00B82599" w14:paraId="298F03E7" w14:textId="77777777" w:rsidTr="00E755CC">
        <w:tc>
          <w:tcPr>
            <w:tcW w:w="534" w:type="dxa"/>
          </w:tcPr>
          <w:p w14:paraId="51F67A61"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409" w:type="dxa"/>
          </w:tcPr>
          <w:p w14:paraId="77C1C004"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552" w:type="dxa"/>
          </w:tcPr>
          <w:p w14:paraId="5EF03F0E"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1999" w:type="dxa"/>
          </w:tcPr>
          <w:p w14:paraId="41AFE19D"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000" w:type="dxa"/>
          </w:tcPr>
          <w:p w14:paraId="136F2299" w14:textId="77777777" w:rsidR="00B82599" w:rsidRPr="00B82599" w:rsidRDefault="00B82599" w:rsidP="00E755CC">
            <w:pPr>
              <w:widowControl w:val="0"/>
              <w:autoSpaceDE w:val="0"/>
              <w:autoSpaceDN w:val="0"/>
              <w:rPr>
                <w:rFonts w:ascii="Times New Roman" w:eastAsia="Times New Roman" w:hAnsi="Times New Roman" w:cs="Times New Roman"/>
              </w:rPr>
            </w:pPr>
          </w:p>
        </w:tc>
      </w:tr>
      <w:tr w:rsidR="00B82599" w:rsidRPr="00B82599" w14:paraId="76B41491" w14:textId="77777777" w:rsidTr="00E755CC">
        <w:tc>
          <w:tcPr>
            <w:tcW w:w="534" w:type="dxa"/>
          </w:tcPr>
          <w:p w14:paraId="6E9570DC"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409" w:type="dxa"/>
          </w:tcPr>
          <w:p w14:paraId="76178DBF"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552" w:type="dxa"/>
          </w:tcPr>
          <w:p w14:paraId="00A5D2E6"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1999" w:type="dxa"/>
          </w:tcPr>
          <w:p w14:paraId="7498746E"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000" w:type="dxa"/>
          </w:tcPr>
          <w:p w14:paraId="17B7869E" w14:textId="77777777" w:rsidR="00B82599" w:rsidRPr="00B82599" w:rsidRDefault="00B82599" w:rsidP="00E755CC">
            <w:pPr>
              <w:widowControl w:val="0"/>
              <w:autoSpaceDE w:val="0"/>
              <w:autoSpaceDN w:val="0"/>
              <w:rPr>
                <w:rFonts w:ascii="Times New Roman" w:eastAsia="Times New Roman" w:hAnsi="Times New Roman" w:cs="Times New Roman"/>
              </w:rPr>
            </w:pPr>
          </w:p>
        </w:tc>
      </w:tr>
      <w:tr w:rsidR="00B82599" w:rsidRPr="00B82599" w14:paraId="649586CC" w14:textId="77777777" w:rsidTr="00E755CC">
        <w:tc>
          <w:tcPr>
            <w:tcW w:w="534" w:type="dxa"/>
          </w:tcPr>
          <w:p w14:paraId="7585EF37"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409" w:type="dxa"/>
          </w:tcPr>
          <w:p w14:paraId="2E370A97"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552" w:type="dxa"/>
          </w:tcPr>
          <w:p w14:paraId="109E1534"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1999" w:type="dxa"/>
          </w:tcPr>
          <w:p w14:paraId="1BA03745"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000" w:type="dxa"/>
          </w:tcPr>
          <w:p w14:paraId="6C752190" w14:textId="77777777" w:rsidR="00B82599" w:rsidRPr="00B82599" w:rsidRDefault="00B82599" w:rsidP="00E755CC">
            <w:pPr>
              <w:widowControl w:val="0"/>
              <w:autoSpaceDE w:val="0"/>
              <w:autoSpaceDN w:val="0"/>
              <w:rPr>
                <w:rFonts w:ascii="Times New Roman" w:eastAsia="Times New Roman" w:hAnsi="Times New Roman" w:cs="Times New Roman"/>
              </w:rPr>
            </w:pPr>
          </w:p>
        </w:tc>
      </w:tr>
      <w:tr w:rsidR="00B82599" w:rsidRPr="00B82599" w14:paraId="0DA6280D" w14:textId="77777777" w:rsidTr="00E755CC">
        <w:tc>
          <w:tcPr>
            <w:tcW w:w="534" w:type="dxa"/>
          </w:tcPr>
          <w:p w14:paraId="5761391E"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409" w:type="dxa"/>
          </w:tcPr>
          <w:p w14:paraId="47D91B26"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552" w:type="dxa"/>
          </w:tcPr>
          <w:p w14:paraId="6EF3662E"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1999" w:type="dxa"/>
          </w:tcPr>
          <w:p w14:paraId="0AA3E9B3"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000" w:type="dxa"/>
          </w:tcPr>
          <w:p w14:paraId="4D493C96" w14:textId="77777777" w:rsidR="00B82599" w:rsidRPr="00B82599" w:rsidRDefault="00B82599" w:rsidP="00E755CC">
            <w:pPr>
              <w:widowControl w:val="0"/>
              <w:autoSpaceDE w:val="0"/>
              <w:autoSpaceDN w:val="0"/>
              <w:rPr>
                <w:rFonts w:ascii="Times New Roman" w:eastAsia="Times New Roman" w:hAnsi="Times New Roman" w:cs="Times New Roman"/>
              </w:rPr>
            </w:pPr>
          </w:p>
        </w:tc>
      </w:tr>
      <w:tr w:rsidR="00B82599" w:rsidRPr="00B82599" w14:paraId="08D39089" w14:textId="77777777" w:rsidTr="00E755CC">
        <w:tc>
          <w:tcPr>
            <w:tcW w:w="534" w:type="dxa"/>
          </w:tcPr>
          <w:p w14:paraId="3A5B413B"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409" w:type="dxa"/>
          </w:tcPr>
          <w:p w14:paraId="59E24B59"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552" w:type="dxa"/>
          </w:tcPr>
          <w:p w14:paraId="59718A25"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1999" w:type="dxa"/>
          </w:tcPr>
          <w:p w14:paraId="73CD8E19"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000" w:type="dxa"/>
          </w:tcPr>
          <w:p w14:paraId="2FD13B10" w14:textId="77777777" w:rsidR="00B82599" w:rsidRPr="00B82599" w:rsidRDefault="00B82599" w:rsidP="00E755CC">
            <w:pPr>
              <w:widowControl w:val="0"/>
              <w:autoSpaceDE w:val="0"/>
              <w:autoSpaceDN w:val="0"/>
              <w:rPr>
                <w:rFonts w:ascii="Times New Roman" w:eastAsia="Times New Roman" w:hAnsi="Times New Roman" w:cs="Times New Roman"/>
              </w:rPr>
            </w:pPr>
          </w:p>
        </w:tc>
      </w:tr>
      <w:tr w:rsidR="00B82599" w:rsidRPr="00B82599" w14:paraId="6D23BC1D" w14:textId="77777777" w:rsidTr="00E755CC">
        <w:tc>
          <w:tcPr>
            <w:tcW w:w="534" w:type="dxa"/>
          </w:tcPr>
          <w:p w14:paraId="375C8254"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409" w:type="dxa"/>
          </w:tcPr>
          <w:p w14:paraId="7300B0F2"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552" w:type="dxa"/>
          </w:tcPr>
          <w:p w14:paraId="7C912B59"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1999" w:type="dxa"/>
          </w:tcPr>
          <w:p w14:paraId="6838E3D9"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000" w:type="dxa"/>
          </w:tcPr>
          <w:p w14:paraId="6989F909" w14:textId="77777777" w:rsidR="00B82599" w:rsidRPr="00B82599" w:rsidRDefault="00B82599" w:rsidP="00E755CC">
            <w:pPr>
              <w:widowControl w:val="0"/>
              <w:autoSpaceDE w:val="0"/>
              <w:autoSpaceDN w:val="0"/>
              <w:rPr>
                <w:rFonts w:ascii="Times New Roman" w:eastAsia="Times New Roman" w:hAnsi="Times New Roman" w:cs="Times New Roman"/>
              </w:rPr>
            </w:pPr>
          </w:p>
        </w:tc>
      </w:tr>
      <w:tr w:rsidR="00B82599" w:rsidRPr="00B82599" w14:paraId="58B67396" w14:textId="77777777" w:rsidTr="00E755CC">
        <w:tc>
          <w:tcPr>
            <w:tcW w:w="534" w:type="dxa"/>
          </w:tcPr>
          <w:p w14:paraId="0EF48951"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409" w:type="dxa"/>
          </w:tcPr>
          <w:p w14:paraId="5644A7BD"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552" w:type="dxa"/>
          </w:tcPr>
          <w:p w14:paraId="22E3EA29"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1999" w:type="dxa"/>
          </w:tcPr>
          <w:p w14:paraId="1C9ADAF9"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000" w:type="dxa"/>
          </w:tcPr>
          <w:p w14:paraId="7BCF3F25" w14:textId="77777777" w:rsidR="00B82599" w:rsidRPr="00B82599" w:rsidRDefault="00B82599" w:rsidP="00E755CC">
            <w:pPr>
              <w:widowControl w:val="0"/>
              <w:autoSpaceDE w:val="0"/>
              <w:autoSpaceDN w:val="0"/>
              <w:rPr>
                <w:rFonts w:ascii="Times New Roman" w:eastAsia="Times New Roman" w:hAnsi="Times New Roman" w:cs="Times New Roman"/>
              </w:rPr>
            </w:pPr>
          </w:p>
        </w:tc>
      </w:tr>
      <w:tr w:rsidR="00B82599" w:rsidRPr="00B82599" w14:paraId="0B02B377" w14:textId="77777777" w:rsidTr="00E755CC">
        <w:tc>
          <w:tcPr>
            <w:tcW w:w="534" w:type="dxa"/>
          </w:tcPr>
          <w:p w14:paraId="6A7D3927"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409" w:type="dxa"/>
          </w:tcPr>
          <w:p w14:paraId="61066A14"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552" w:type="dxa"/>
          </w:tcPr>
          <w:p w14:paraId="4E206418"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1999" w:type="dxa"/>
          </w:tcPr>
          <w:p w14:paraId="4BACDCF6"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000" w:type="dxa"/>
          </w:tcPr>
          <w:p w14:paraId="41A5A6F4" w14:textId="77777777" w:rsidR="00B82599" w:rsidRPr="00B82599" w:rsidRDefault="00B82599" w:rsidP="00E755CC">
            <w:pPr>
              <w:widowControl w:val="0"/>
              <w:autoSpaceDE w:val="0"/>
              <w:autoSpaceDN w:val="0"/>
              <w:rPr>
                <w:rFonts w:ascii="Times New Roman" w:eastAsia="Times New Roman" w:hAnsi="Times New Roman" w:cs="Times New Roman"/>
              </w:rPr>
            </w:pPr>
          </w:p>
        </w:tc>
      </w:tr>
      <w:tr w:rsidR="00B82599" w:rsidRPr="00B82599" w14:paraId="58E4AE57" w14:textId="77777777" w:rsidTr="00E755CC">
        <w:tc>
          <w:tcPr>
            <w:tcW w:w="534" w:type="dxa"/>
          </w:tcPr>
          <w:p w14:paraId="01AB8106"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409" w:type="dxa"/>
          </w:tcPr>
          <w:p w14:paraId="2B817DC6"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552" w:type="dxa"/>
          </w:tcPr>
          <w:p w14:paraId="21C2F06C"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1999" w:type="dxa"/>
          </w:tcPr>
          <w:p w14:paraId="4E8E2165"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000" w:type="dxa"/>
          </w:tcPr>
          <w:p w14:paraId="3DA40871" w14:textId="77777777" w:rsidR="00B82599" w:rsidRPr="00B82599" w:rsidRDefault="00B82599" w:rsidP="00E755CC">
            <w:pPr>
              <w:widowControl w:val="0"/>
              <w:autoSpaceDE w:val="0"/>
              <w:autoSpaceDN w:val="0"/>
              <w:rPr>
                <w:rFonts w:ascii="Times New Roman" w:eastAsia="Times New Roman" w:hAnsi="Times New Roman" w:cs="Times New Roman"/>
              </w:rPr>
            </w:pPr>
          </w:p>
        </w:tc>
      </w:tr>
      <w:tr w:rsidR="00B82599" w:rsidRPr="00B82599" w14:paraId="67940942" w14:textId="77777777" w:rsidTr="00E755CC">
        <w:tc>
          <w:tcPr>
            <w:tcW w:w="534" w:type="dxa"/>
          </w:tcPr>
          <w:p w14:paraId="580130E5"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409" w:type="dxa"/>
          </w:tcPr>
          <w:p w14:paraId="40BDB39B"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552" w:type="dxa"/>
          </w:tcPr>
          <w:p w14:paraId="48A02929"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1999" w:type="dxa"/>
          </w:tcPr>
          <w:p w14:paraId="4357DA4B"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000" w:type="dxa"/>
          </w:tcPr>
          <w:p w14:paraId="1C5E4544" w14:textId="77777777" w:rsidR="00B82599" w:rsidRPr="00B82599" w:rsidRDefault="00B82599" w:rsidP="00E755CC">
            <w:pPr>
              <w:widowControl w:val="0"/>
              <w:autoSpaceDE w:val="0"/>
              <w:autoSpaceDN w:val="0"/>
              <w:rPr>
                <w:rFonts w:ascii="Times New Roman" w:eastAsia="Times New Roman" w:hAnsi="Times New Roman" w:cs="Times New Roman"/>
              </w:rPr>
            </w:pPr>
          </w:p>
        </w:tc>
      </w:tr>
      <w:tr w:rsidR="00B82599" w:rsidRPr="00B82599" w14:paraId="631A8321" w14:textId="77777777" w:rsidTr="00E755CC">
        <w:tc>
          <w:tcPr>
            <w:tcW w:w="534" w:type="dxa"/>
          </w:tcPr>
          <w:p w14:paraId="353414B9"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409" w:type="dxa"/>
          </w:tcPr>
          <w:p w14:paraId="2A0BDEB1"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552" w:type="dxa"/>
          </w:tcPr>
          <w:p w14:paraId="246AEBD8"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1999" w:type="dxa"/>
          </w:tcPr>
          <w:p w14:paraId="34E67225"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000" w:type="dxa"/>
          </w:tcPr>
          <w:p w14:paraId="07B5C385" w14:textId="77777777" w:rsidR="00B82599" w:rsidRPr="00B82599" w:rsidRDefault="00B82599" w:rsidP="00E755CC">
            <w:pPr>
              <w:widowControl w:val="0"/>
              <w:autoSpaceDE w:val="0"/>
              <w:autoSpaceDN w:val="0"/>
              <w:rPr>
                <w:rFonts w:ascii="Times New Roman" w:eastAsia="Times New Roman" w:hAnsi="Times New Roman" w:cs="Times New Roman"/>
              </w:rPr>
            </w:pPr>
          </w:p>
        </w:tc>
      </w:tr>
      <w:tr w:rsidR="00B82599" w:rsidRPr="00B82599" w14:paraId="3A345963" w14:textId="77777777" w:rsidTr="00E755CC">
        <w:tc>
          <w:tcPr>
            <w:tcW w:w="534" w:type="dxa"/>
          </w:tcPr>
          <w:p w14:paraId="0B258393"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409" w:type="dxa"/>
          </w:tcPr>
          <w:p w14:paraId="3935582C"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552" w:type="dxa"/>
          </w:tcPr>
          <w:p w14:paraId="4E846B8C"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1999" w:type="dxa"/>
          </w:tcPr>
          <w:p w14:paraId="491EB259"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000" w:type="dxa"/>
          </w:tcPr>
          <w:p w14:paraId="39ACEE07" w14:textId="77777777" w:rsidR="00B82599" w:rsidRPr="00B82599" w:rsidRDefault="00B82599" w:rsidP="00E755CC">
            <w:pPr>
              <w:widowControl w:val="0"/>
              <w:autoSpaceDE w:val="0"/>
              <w:autoSpaceDN w:val="0"/>
              <w:rPr>
                <w:rFonts w:ascii="Times New Roman" w:eastAsia="Times New Roman" w:hAnsi="Times New Roman" w:cs="Times New Roman"/>
              </w:rPr>
            </w:pPr>
          </w:p>
        </w:tc>
      </w:tr>
      <w:tr w:rsidR="00B82599" w:rsidRPr="00B82599" w14:paraId="41ABA7A3" w14:textId="77777777" w:rsidTr="00E755CC">
        <w:tc>
          <w:tcPr>
            <w:tcW w:w="534" w:type="dxa"/>
          </w:tcPr>
          <w:p w14:paraId="0555F273"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409" w:type="dxa"/>
          </w:tcPr>
          <w:p w14:paraId="4D42E431"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552" w:type="dxa"/>
          </w:tcPr>
          <w:p w14:paraId="1A391168"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1999" w:type="dxa"/>
          </w:tcPr>
          <w:p w14:paraId="1A5D81F3"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000" w:type="dxa"/>
          </w:tcPr>
          <w:p w14:paraId="104EFF7A" w14:textId="77777777" w:rsidR="00B82599" w:rsidRPr="00B82599" w:rsidRDefault="00B82599" w:rsidP="00E755CC">
            <w:pPr>
              <w:widowControl w:val="0"/>
              <w:autoSpaceDE w:val="0"/>
              <w:autoSpaceDN w:val="0"/>
              <w:rPr>
                <w:rFonts w:ascii="Times New Roman" w:eastAsia="Times New Roman" w:hAnsi="Times New Roman" w:cs="Times New Roman"/>
              </w:rPr>
            </w:pPr>
          </w:p>
        </w:tc>
      </w:tr>
      <w:tr w:rsidR="00B82599" w:rsidRPr="00B82599" w14:paraId="55742C98" w14:textId="77777777" w:rsidTr="00E755CC">
        <w:tc>
          <w:tcPr>
            <w:tcW w:w="534" w:type="dxa"/>
          </w:tcPr>
          <w:p w14:paraId="714AFA85"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409" w:type="dxa"/>
          </w:tcPr>
          <w:p w14:paraId="6479A624"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552" w:type="dxa"/>
          </w:tcPr>
          <w:p w14:paraId="29E7AD96"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1999" w:type="dxa"/>
          </w:tcPr>
          <w:p w14:paraId="37FB2CA8"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000" w:type="dxa"/>
          </w:tcPr>
          <w:p w14:paraId="39ED08B7" w14:textId="77777777" w:rsidR="00B82599" w:rsidRPr="00B82599" w:rsidRDefault="00B82599" w:rsidP="00E755CC">
            <w:pPr>
              <w:widowControl w:val="0"/>
              <w:autoSpaceDE w:val="0"/>
              <w:autoSpaceDN w:val="0"/>
              <w:rPr>
                <w:rFonts w:ascii="Times New Roman" w:eastAsia="Times New Roman" w:hAnsi="Times New Roman" w:cs="Times New Roman"/>
              </w:rPr>
            </w:pPr>
          </w:p>
        </w:tc>
      </w:tr>
      <w:tr w:rsidR="00B82599" w:rsidRPr="00B82599" w14:paraId="31D43477" w14:textId="77777777" w:rsidTr="00E755CC">
        <w:tc>
          <w:tcPr>
            <w:tcW w:w="534" w:type="dxa"/>
          </w:tcPr>
          <w:p w14:paraId="64DFB46F"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409" w:type="dxa"/>
          </w:tcPr>
          <w:p w14:paraId="7519F1C5"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552" w:type="dxa"/>
          </w:tcPr>
          <w:p w14:paraId="7F5CFE89"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1999" w:type="dxa"/>
          </w:tcPr>
          <w:p w14:paraId="2D9DC43C"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000" w:type="dxa"/>
          </w:tcPr>
          <w:p w14:paraId="187DEC05" w14:textId="77777777" w:rsidR="00B82599" w:rsidRPr="00B82599" w:rsidRDefault="00B82599" w:rsidP="00E755CC">
            <w:pPr>
              <w:widowControl w:val="0"/>
              <w:autoSpaceDE w:val="0"/>
              <w:autoSpaceDN w:val="0"/>
              <w:rPr>
                <w:rFonts w:ascii="Times New Roman" w:eastAsia="Times New Roman" w:hAnsi="Times New Roman" w:cs="Times New Roman"/>
              </w:rPr>
            </w:pPr>
          </w:p>
        </w:tc>
      </w:tr>
      <w:tr w:rsidR="00B82599" w:rsidRPr="00B82599" w14:paraId="72876139" w14:textId="77777777" w:rsidTr="00E755CC">
        <w:tc>
          <w:tcPr>
            <w:tcW w:w="534" w:type="dxa"/>
          </w:tcPr>
          <w:p w14:paraId="34ED78FF"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409" w:type="dxa"/>
          </w:tcPr>
          <w:p w14:paraId="15479838"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552" w:type="dxa"/>
          </w:tcPr>
          <w:p w14:paraId="76A75E0E"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1999" w:type="dxa"/>
          </w:tcPr>
          <w:p w14:paraId="0DD02464"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000" w:type="dxa"/>
          </w:tcPr>
          <w:p w14:paraId="0510D9FD" w14:textId="77777777" w:rsidR="00B82599" w:rsidRPr="00B82599" w:rsidRDefault="00B82599" w:rsidP="00E755CC">
            <w:pPr>
              <w:widowControl w:val="0"/>
              <w:autoSpaceDE w:val="0"/>
              <w:autoSpaceDN w:val="0"/>
              <w:rPr>
                <w:rFonts w:ascii="Times New Roman" w:eastAsia="Times New Roman" w:hAnsi="Times New Roman" w:cs="Times New Roman"/>
              </w:rPr>
            </w:pPr>
          </w:p>
        </w:tc>
      </w:tr>
      <w:tr w:rsidR="00B82599" w:rsidRPr="00B82599" w14:paraId="267D97EA" w14:textId="77777777" w:rsidTr="00E755CC">
        <w:tc>
          <w:tcPr>
            <w:tcW w:w="534" w:type="dxa"/>
          </w:tcPr>
          <w:p w14:paraId="4EA9CF40"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409" w:type="dxa"/>
          </w:tcPr>
          <w:p w14:paraId="6380BAB7"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552" w:type="dxa"/>
          </w:tcPr>
          <w:p w14:paraId="5C87F0F8"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1999" w:type="dxa"/>
          </w:tcPr>
          <w:p w14:paraId="663448E9" w14:textId="77777777" w:rsidR="00B82599" w:rsidRPr="00B82599" w:rsidRDefault="00B82599" w:rsidP="00E755CC">
            <w:pPr>
              <w:widowControl w:val="0"/>
              <w:autoSpaceDE w:val="0"/>
              <w:autoSpaceDN w:val="0"/>
              <w:rPr>
                <w:rFonts w:ascii="Times New Roman" w:eastAsia="Times New Roman" w:hAnsi="Times New Roman" w:cs="Times New Roman"/>
              </w:rPr>
            </w:pPr>
          </w:p>
        </w:tc>
        <w:tc>
          <w:tcPr>
            <w:tcW w:w="2000" w:type="dxa"/>
          </w:tcPr>
          <w:p w14:paraId="7EDE0548" w14:textId="77777777" w:rsidR="00B82599" w:rsidRPr="00B82599" w:rsidRDefault="00B82599" w:rsidP="00E755CC">
            <w:pPr>
              <w:widowControl w:val="0"/>
              <w:autoSpaceDE w:val="0"/>
              <w:autoSpaceDN w:val="0"/>
              <w:rPr>
                <w:rFonts w:ascii="Times New Roman" w:eastAsia="Times New Roman" w:hAnsi="Times New Roman" w:cs="Times New Roman"/>
              </w:rPr>
            </w:pPr>
          </w:p>
        </w:tc>
      </w:tr>
    </w:tbl>
    <w:p w14:paraId="3B39B01E" w14:textId="77777777" w:rsidR="00B82599" w:rsidRPr="00B82599" w:rsidRDefault="00B82599" w:rsidP="00E755CC">
      <w:pPr>
        <w:widowControl w:val="0"/>
        <w:autoSpaceDE w:val="0"/>
        <w:autoSpaceDN w:val="0"/>
        <w:spacing w:after="0" w:line="240" w:lineRule="auto"/>
        <w:rPr>
          <w:rFonts w:ascii="Times New Roman" w:eastAsia="Times New Roman" w:hAnsi="Times New Roman" w:cs="Times New Roman"/>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8"/>
        <w:gridCol w:w="4988"/>
      </w:tblGrid>
      <w:tr w:rsidR="00F05674" w14:paraId="1A82AF26" w14:textId="77777777" w:rsidTr="00F05674">
        <w:tc>
          <w:tcPr>
            <w:tcW w:w="4988" w:type="dxa"/>
          </w:tcPr>
          <w:p w14:paraId="5BB2449C" w14:textId="77777777" w:rsidR="00F05674" w:rsidRPr="00F05674" w:rsidRDefault="00F05674" w:rsidP="00F05674">
            <w:pPr>
              <w:widowControl w:val="0"/>
              <w:autoSpaceDE w:val="0"/>
              <w:autoSpaceDN w:val="0"/>
              <w:spacing w:before="68"/>
              <w:rPr>
                <w:rFonts w:ascii="Times New Roman" w:eastAsia="Times New Roman" w:hAnsi="Times New Roman" w:cs="Times New Roman"/>
              </w:rPr>
            </w:pPr>
            <w:r w:rsidRPr="00F05674">
              <w:rPr>
                <w:rFonts w:ascii="Times New Roman" w:eastAsia="Times New Roman" w:hAnsi="Times New Roman" w:cs="Times New Roman"/>
              </w:rPr>
              <w:lastRenderedPageBreak/>
              <w:t xml:space="preserve">РАССМОТРЕНО    </w:t>
            </w:r>
          </w:p>
          <w:p w14:paraId="60FEEA9D" w14:textId="77777777" w:rsidR="00F05674" w:rsidRPr="00F05674" w:rsidRDefault="00F05674" w:rsidP="00F05674">
            <w:pPr>
              <w:widowControl w:val="0"/>
              <w:autoSpaceDE w:val="0"/>
              <w:autoSpaceDN w:val="0"/>
              <w:spacing w:before="68"/>
              <w:rPr>
                <w:rFonts w:ascii="Times New Roman" w:eastAsia="Times New Roman" w:hAnsi="Times New Roman" w:cs="Times New Roman"/>
              </w:rPr>
            </w:pPr>
            <w:r w:rsidRPr="00F05674">
              <w:rPr>
                <w:rFonts w:ascii="Times New Roman" w:eastAsia="Times New Roman" w:hAnsi="Times New Roman" w:cs="Times New Roman"/>
              </w:rPr>
              <w:t>на заседании Комиссии</w:t>
            </w:r>
          </w:p>
          <w:p w14:paraId="2E7B6FFD" w14:textId="77777777" w:rsidR="00F05674" w:rsidRPr="00F05674" w:rsidRDefault="00F05674" w:rsidP="00F05674">
            <w:pPr>
              <w:widowControl w:val="0"/>
              <w:autoSpaceDE w:val="0"/>
              <w:autoSpaceDN w:val="0"/>
              <w:spacing w:before="68"/>
              <w:rPr>
                <w:rFonts w:ascii="Times New Roman" w:eastAsia="Times New Roman" w:hAnsi="Times New Roman" w:cs="Times New Roman"/>
              </w:rPr>
            </w:pPr>
            <w:r w:rsidRPr="00F05674">
              <w:rPr>
                <w:rFonts w:ascii="Times New Roman" w:eastAsia="Times New Roman" w:hAnsi="Times New Roman" w:cs="Times New Roman"/>
              </w:rPr>
              <w:t xml:space="preserve">по противодействию коррупции          </w:t>
            </w:r>
          </w:p>
          <w:p w14:paraId="5084066A" w14:textId="25EE4F74" w:rsidR="00F05674" w:rsidRPr="00F05674" w:rsidRDefault="00F05674" w:rsidP="00F05674">
            <w:pPr>
              <w:widowControl w:val="0"/>
              <w:autoSpaceDE w:val="0"/>
              <w:autoSpaceDN w:val="0"/>
              <w:spacing w:before="68"/>
              <w:rPr>
                <w:rFonts w:ascii="Times New Roman" w:eastAsia="Times New Roman" w:hAnsi="Times New Roman" w:cs="Times New Roman"/>
              </w:rPr>
            </w:pPr>
            <w:r w:rsidRPr="00F05674">
              <w:rPr>
                <w:rFonts w:ascii="Times New Roman" w:eastAsia="Times New Roman" w:hAnsi="Times New Roman" w:cs="Times New Roman"/>
              </w:rPr>
              <w:t>Протокол №</w:t>
            </w:r>
            <w:r w:rsidR="00E92BF8">
              <w:rPr>
                <w:rFonts w:ascii="Times New Roman" w:eastAsia="Times New Roman" w:hAnsi="Times New Roman" w:cs="Times New Roman"/>
              </w:rPr>
              <w:t>2</w:t>
            </w:r>
          </w:p>
          <w:p w14:paraId="3C2E3E75" w14:textId="6A08D9B0" w:rsidR="00F05674" w:rsidRDefault="00F05674" w:rsidP="00F05674">
            <w:pPr>
              <w:widowControl w:val="0"/>
              <w:autoSpaceDE w:val="0"/>
              <w:autoSpaceDN w:val="0"/>
              <w:spacing w:before="68"/>
              <w:rPr>
                <w:rFonts w:ascii="Times New Roman" w:eastAsia="Times New Roman" w:hAnsi="Times New Roman" w:cs="Times New Roman"/>
              </w:rPr>
            </w:pPr>
            <w:r w:rsidRPr="00F05674">
              <w:rPr>
                <w:rFonts w:ascii="Times New Roman" w:eastAsia="Times New Roman" w:hAnsi="Times New Roman" w:cs="Times New Roman"/>
              </w:rPr>
              <w:t>От «2</w:t>
            </w:r>
            <w:r w:rsidR="00E92BF8">
              <w:rPr>
                <w:rFonts w:ascii="Times New Roman" w:eastAsia="Times New Roman" w:hAnsi="Times New Roman" w:cs="Times New Roman"/>
              </w:rPr>
              <w:t>4</w:t>
            </w:r>
            <w:r w:rsidRPr="00F05674">
              <w:rPr>
                <w:rFonts w:ascii="Times New Roman" w:eastAsia="Times New Roman" w:hAnsi="Times New Roman" w:cs="Times New Roman"/>
              </w:rPr>
              <w:t xml:space="preserve">» </w:t>
            </w:r>
            <w:r w:rsidR="00E92BF8">
              <w:rPr>
                <w:rFonts w:ascii="Times New Roman" w:eastAsia="Times New Roman" w:hAnsi="Times New Roman" w:cs="Times New Roman"/>
              </w:rPr>
              <w:t>мая</w:t>
            </w:r>
            <w:r w:rsidRPr="00F05674">
              <w:rPr>
                <w:rFonts w:ascii="Times New Roman" w:eastAsia="Times New Roman" w:hAnsi="Times New Roman" w:cs="Times New Roman"/>
              </w:rPr>
              <w:t xml:space="preserve"> 2024г.</w:t>
            </w:r>
          </w:p>
        </w:tc>
        <w:tc>
          <w:tcPr>
            <w:tcW w:w="4988" w:type="dxa"/>
          </w:tcPr>
          <w:p w14:paraId="451FC57B" w14:textId="77777777" w:rsidR="00F05674" w:rsidRDefault="00F05674" w:rsidP="00F05674">
            <w:pPr>
              <w:widowControl w:val="0"/>
              <w:autoSpaceDE w:val="0"/>
              <w:autoSpaceDN w:val="0"/>
              <w:spacing w:before="68"/>
              <w:jc w:val="right"/>
              <w:rPr>
                <w:rFonts w:ascii="Times New Roman" w:eastAsia="Times New Roman" w:hAnsi="Times New Roman" w:cs="Times New Roman"/>
              </w:rPr>
            </w:pPr>
            <w:r w:rsidRPr="00E755CC">
              <w:rPr>
                <w:rFonts w:ascii="Times New Roman" w:eastAsia="Times New Roman" w:hAnsi="Times New Roman" w:cs="Times New Roman"/>
              </w:rPr>
              <w:t>Приложение</w:t>
            </w:r>
            <w:r w:rsidRPr="00E755CC">
              <w:rPr>
                <w:rFonts w:ascii="Times New Roman" w:eastAsia="Times New Roman" w:hAnsi="Times New Roman" w:cs="Times New Roman"/>
                <w:spacing w:val="-2"/>
              </w:rPr>
              <w:t xml:space="preserve"> </w:t>
            </w:r>
            <w:r w:rsidRPr="00E755CC">
              <w:rPr>
                <w:rFonts w:ascii="Times New Roman" w:eastAsia="Times New Roman" w:hAnsi="Times New Roman" w:cs="Times New Roman"/>
              </w:rPr>
              <w:t>к</w:t>
            </w:r>
            <w:r w:rsidRPr="00E755CC">
              <w:rPr>
                <w:rFonts w:ascii="Times New Roman" w:eastAsia="Times New Roman" w:hAnsi="Times New Roman" w:cs="Times New Roman"/>
                <w:spacing w:val="-1"/>
              </w:rPr>
              <w:t xml:space="preserve"> </w:t>
            </w:r>
            <w:r w:rsidRPr="00E755CC">
              <w:rPr>
                <w:rFonts w:ascii="Times New Roman" w:eastAsia="Times New Roman" w:hAnsi="Times New Roman" w:cs="Times New Roman"/>
              </w:rPr>
              <w:t>приказу</w:t>
            </w:r>
          </w:p>
          <w:p w14:paraId="544135FB" w14:textId="72D7352C" w:rsidR="00F05674" w:rsidRPr="006C6A5C" w:rsidRDefault="00F05674" w:rsidP="00F05674">
            <w:pPr>
              <w:widowControl w:val="0"/>
              <w:autoSpaceDE w:val="0"/>
              <w:autoSpaceDN w:val="0"/>
              <w:spacing w:before="68"/>
              <w:jc w:val="right"/>
              <w:rPr>
                <w:rFonts w:ascii="Times New Roman" w:eastAsia="Times New Roman" w:hAnsi="Times New Roman" w:cs="Times New Roman"/>
              </w:rPr>
            </w:pPr>
            <w:r w:rsidRPr="00E755CC">
              <w:rPr>
                <w:rFonts w:ascii="Times New Roman" w:eastAsia="Times New Roman" w:hAnsi="Times New Roman" w:cs="Times New Roman"/>
                <w:spacing w:val="-4"/>
              </w:rPr>
              <w:t xml:space="preserve"> </w:t>
            </w:r>
            <w:r w:rsidRPr="006C6A5C">
              <w:rPr>
                <w:rFonts w:ascii="Times New Roman" w:eastAsia="Times New Roman" w:hAnsi="Times New Roman" w:cs="Times New Roman"/>
              </w:rPr>
              <w:t>№52</w:t>
            </w:r>
            <w:r w:rsidRPr="006C6A5C">
              <w:rPr>
                <w:rFonts w:ascii="Times New Roman" w:eastAsia="Times New Roman" w:hAnsi="Times New Roman" w:cs="Times New Roman"/>
                <w:spacing w:val="-2"/>
              </w:rPr>
              <w:t xml:space="preserve"> </w:t>
            </w:r>
            <w:r w:rsidRPr="006C6A5C">
              <w:rPr>
                <w:rFonts w:ascii="Times New Roman" w:eastAsia="Times New Roman" w:hAnsi="Times New Roman" w:cs="Times New Roman"/>
              </w:rPr>
              <w:t>от</w:t>
            </w:r>
            <w:r w:rsidRPr="006C6A5C">
              <w:rPr>
                <w:rFonts w:ascii="Times New Roman" w:eastAsia="Times New Roman" w:hAnsi="Times New Roman" w:cs="Times New Roman"/>
                <w:spacing w:val="-1"/>
              </w:rPr>
              <w:t xml:space="preserve"> </w:t>
            </w:r>
            <w:r w:rsidRPr="006C6A5C">
              <w:rPr>
                <w:rFonts w:ascii="Times New Roman" w:eastAsia="Times New Roman" w:hAnsi="Times New Roman" w:cs="Times New Roman"/>
                <w:spacing w:val="-2"/>
              </w:rPr>
              <w:t>27.05.2024г.</w:t>
            </w:r>
          </w:p>
          <w:p w14:paraId="523ADA83" w14:textId="6D4EDF12" w:rsidR="00F05674" w:rsidRDefault="00F05674" w:rsidP="00F05674">
            <w:pPr>
              <w:widowControl w:val="0"/>
              <w:autoSpaceDE w:val="0"/>
              <w:autoSpaceDN w:val="0"/>
              <w:spacing w:before="21"/>
              <w:jc w:val="right"/>
              <w:rPr>
                <w:rFonts w:ascii="Times New Roman" w:eastAsia="Times New Roman" w:hAnsi="Times New Roman" w:cs="Times New Roman"/>
              </w:rPr>
            </w:pPr>
            <w:r w:rsidRPr="00E755CC">
              <w:rPr>
                <w:rFonts w:ascii="Times New Roman" w:eastAsia="Times New Roman" w:hAnsi="Times New Roman" w:cs="Times New Roman"/>
              </w:rPr>
              <w:t>«Об</w:t>
            </w:r>
            <w:r w:rsidRPr="00E755CC">
              <w:rPr>
                <w:rFonts w:ascii="Times New Roman" w:eastAsia="Times New Roman" w:hAnsi="Times New Roman" w:cs="Times New Roman"/>
                <w:spacing w:val="-6"/>
              </w:rPr>
              <w:t xml:space="preserve"> </w:t>
            </w:r>
            <w:r w:rsidRPr="00E755CC">
              <w:rPr>
                <w:rFonts w:ascii="Times New Roman" w:eastAsia="Times New Roman" w:hAnsi="Times New Roman" w:cs="Times New Roman"/>
              </w:rPr>
              <w:t>утверждении</w:t>
            </w:r>
            <w:r w:rsidRPr="00E755CC">
              <w:rPr>
                <w:rFonts w:ascii="Times New Roman" w:eastAsia="Times New Roman" w:hAnsi="Times New Roman" w:cs="Times New Roman"/>
                <w:spacing w:val="-6"/>
              </w:rPr>
              <w:t xml:space="preserve"> </w:t>
            </w:r>
            <w:r w:rsidRPr="00E755CC">
              <w:rPr>
                <w:rFonts w:ascii="Times New Roman" w:eastAsia="Times New Roman" w:hAnsi="Times New Roman" w:cs="Times New Roman"/>
              </w:rPr>
              <w:t>Положения</w:t>
            </w:r>
            <w:r w:rsidRPr="00E755CC">
              <w:rPr>
                <w:rFonts w:ascii="Times New Roman" w:eastAsia="Times New Roman" w:hAnsi="Times New Roman" w:cs="Times New Roman"/>
                <w:spacing w:val="-5"/>
              </w:rPr>
              <w:t xml:space="preserve"> </w:t>
            </w:r>
            <w:r w:rsidRPr="00E755CC">
              <w:rPr>
                <w:rFonts w:ascii="Times New Roman" w:eastAsia="Times New Roman" w:hAnsi="Times New Roman" w:cs="Times New Roman"/>
              </w:rPr>
              <w:t>о</w:t>
            </w:r>
            <w:r w:rsidRPr="00E755CC">
              <w:rPr>
                <w:rFonts w:ascii="Times New Roman" w:eastAsia="Times New Roman" w:hAnsi="Times New Roman" w:cs="Times New Roman"/>
                <w:spacing w:val="-6"/>
              </w:rPr>
              <w:t xml:space="preserve"> </w:t>
            </w:r>
            <w:r w:rsidRPr="00E755CC">
              <w:rPr>
                <w:rFonts w:ascii="Times New Roman" w:eastAsia="Times New Roman" w:hAnsi="Times New Roman" w:cs="Times New Roman"/>
              </w:rPr>
              <w:t>конфликте</w:t>
            </w:r>
            <w:r>
              <w:rPr>
                <w:rFonts w:ascii="Times New Roman" w:eastAsia="Times New Roman" w:hAnsi="Times New Roman" w:cs="Times New Roman"/>
              </w:rPr>
              <w:t xml:space="preserve"> </w:t>
            </w:r>
            <w:r w:rsidRPr="00E755CC">
              <w:rPr>
                <w:rFonts w:ascii="Times New Roman" w:eastAsia="Times New Roman" w:hAnsi="Times New Roman" w:cs="Times New Roman"/>
              </w:rPr>
              <w:t>интересов</w:t>
            </w:r>
            <w:r w:rsidRPr="00E755CC">
              <w:rPr>
                <w:rFonts w:ascii="Times New Roman" w:eastAsia="Times New Roman" w:hAnsi="Times New Roman" w:cs="Times New Roman"/>
                <w:spacing w:val="-6"/>
              </w:rPr>
              <w:t xml:space="preserve"> </w:t>
            </w:r>
            <w:r w:rsidRPr="00E755CC">
              <w:rPr>
                <w:rFonts w:ascii="Times New Roman" w:eastAsia="Times New Roman" w:hAnsi="Times New Roman" w:cs="Times New Roman"/>
                <w:spacing w:val="-10"/>
              </w:rPr>
              <w:t>и</w:t>
            </w:r>
            <w:r>
              <w:rPr>
                <w:rFonts w:ascii="Times New Roman" w:eastAsia="Times New Roman" w:hAnsi="Times New Roman" w:cs="Times New Roman"/>
                <w:spacing w:val="-10"/>
              </w:rPr>
              <w:t xml:space="preserve"> </w:t>
            </w:r>
            <w:r w:rsidRPr="00E755CC">
              <w:rPr>
                <w:rFonts w:ascii="Times New Roman" w:eastAsia="Times New Roman" w:hAnsi="Times New Roman" w:cs="Times New Roman"/>
              </w:rPr>
              <w:t>мерах</w:t>
            </w:r>
            <w:r w:rsidRPr="00E755CC">
              <w:rPr>
                <w:rFonts w:ascii="Times New Roman" w:eastAsia="Times New Roman" w:hAnsi="Times New Roman" w:cs="Times New Roman"/>
                <w:spacing w:val="-10"/>
              </w:rPr>
              <w:t xml:space="preserve"> </w:t>
            </w:r>
            <w:r w:rsidRPr="00E755CC">
              <w:rPr>
                <w:rFonts w:ascii="Times New Roman" w:eastAsia="Times New Roman" w:hAnsi="Times New Roman" w:cs="Times New Roman"/>
              </w:rPr>
              <w:t>по</w:t>
            </w:r>
            <w:r w:rsidRPr="00E755CC">
              <w:rPr>
                <w:rFonts w:ascii="Times New Roman" w:eastAsia="Times New Roman" w:hAnsi="Times New Roman" w:cs="Times New Roman"/>
                <w:spacing w:val="-12"/>
              </w:rPr>
              <w:t xml:space="preserve"> </w:t>
            </w:r>
            <w:r w:rsidRPr="00E755CC">
              <w:rPr>
                <w:rFonts w:ascii="Times New Roman" w:eastAsia="Times New Roman" w:hAnsi="Times New Roman" w:cs="Times New Roman"/>
              </w:rPr>
              <w:t>его</w:t>
            </w:r>
            <w:r w:rsidRPr="00E755CC">
              <w:rPr>
                <w:rFonts w:ascii="Times New Roman" w:eastAsia="Times New Roman" w:hAnsi="Times New Roman" w:cs="Times New Roman"/>
                <w:spacing w:val="-10"/>
              </w:rPr>
              <w:t xml:space="preserve"> </w:t>
            </w:r>
            <w:r w:rsidRPr="00E755CC">
              <w:rPr>
                <w:rFonts w:ascii="Times New Roman" w:eastAsia="Times New Roman" w:hAnsi="Times New Roman" w:cs="Times New Roman"/>
              </w:rPr>
              <w:t>урегулированию</w:t>
            </w:r>
            <w:r>
              <w:rPr>
                <w:rFonts w:ascii="Times New Roman" w:eastAsia="Times New Roman" w:hAnsi="Times New Roman" w:cs="Times New Roman"/>
              </w:rPr>
              <w:t xml:space="preserve"> в </w:t>
            </w:r>
          </w:p>
          <w:p w14:paraId="36DDB78C" w14:textId="77777777" w:rsidR="00F05674" w:rsidRDefault="00F05674" w:rsidP="00F05674">
            <w:pPr>
              <w:jc w:val="right"/>
              <w:rPr>
                <w:rFonts w:ascii="Times New Roman" w:eastAsia="Times New Roman" w:hAnsi="Times New Roman" w:cs="Times New Roman"/>
              </w:rPr>
            </w:pPr>
            <w:r>
              <w:rPr>
                <w:rFonts w:ascii="Times New Roman" w:eastAsia="Times New Roman" w:hAnsi="Times New Roman" w:cs="Times New Roman"/>
              </w:rPr>
              <w:t>ГБОУ СО «Верхнесалдинская школа»</w:t>
            </w:r>
          </w:p>
          <w:p w14:paraId="551ED29D" w14:textId="77777777" w:rsidR="00F05674" w:rsidRDefault="00F05674" w:rsidP="00E755CC">
            <w:pPr>
              <w:widowControl w:val="0"/>
              <w:autoSpaceDE w:val="0"/>
              <w:autoSpaceDN w:val="0"/>
              <w:spacing w:before="68"/>
              <w:jc w:val="right"/>
              <w:rPr>
                <w:rFonts w:ascii="Times New Roman" w:eastAsia="Times New Roman" w:hAnsi="Times New Roman" w:cs="Times New Roman"/>
              </w:rPr>
            </w:pPr>
          </w:p>
        </w:tc>
      </w:tr>
    </w:tbl>
    <w:p w14:paraId="7A7EF1D2" w14:textId="73100065" w:rsidR="00E755CC" w:rsidRDefault="00E755CC" w:rsidP="00E755CC">
      <w:pPr>
        <w:rPr>
          <w:rFonts w:ascii="Times New Roman" w:eastAsia="Times New Roman" w:hAnsi="Times New Roman" w:cs="Times New Roman"/>
        </w:rPr>
      </w:pPr>
    </w:p>
    <w:p w14:paraId="16A5C30A" w14:textId="115714D9" w:rsidR="00E755CC" w:rsidRPr="00E755CC" w:rsidRDefault="00E755CC" w:rsidP="00E755CC">
      <w:pPr>
        <w:spacing w:line="322" w:lineRule="exact"/>
        <w:jc w:val="center"/>
        <w:rPr>
          <w:rFonts w:ascii="Times New Roman" w:eastAsia="Times New Roman" w:hAnsi="Times New Roman" w:cs="Times New Roman"/>
          <w:b/>
          <w:sz w:val="28"/>
        </w:rPr>
      </w:pPr>
      <w:r w:rsidRPr="00E755CC">
        <w:rPr>
          <w:rFonts w:ascii="Times New Roman" w:eastAsia="Times New Roman" w:hAnsi="Times New Roman" w:cs="Times New Roman"/>
          <w:b/>
          <w:spacing w:val="-2"/>
          <w:sz w:val="28"/>
        </w:rPr>
        <w:t>ПОЛОЖЕНИЕ</w:t>
      </w:r>
    </w:p>
    <w:p w14:paraId="70380190" w14:textId="77777777" w:rsidR="00E755CC" w:rsidRPr="00E755CC" w:rsidRDefault="00E755CC" w:rsidP="00E755CC">
      <w:pPr>
        <w:widowControl w:val="0"/>
        <w:autoSpaceDE w:val="0"/>
        <w:autoSpaceDN w:val="0"/>
        <w:spacing w:after="0" w:line="322" w:lineRule="exact"/>
        <w:jc w:val="center"/>
        <w:rPr>
          <w:rFonts w:ascii="Times New Roman" w:eastAsia="Times New Roman" w:hAnsi="Times New Roman" w:cs="Times New Roman"/>
          <w:b/>
          <w:sz w:val="28"/>
        </w:rPr>
      </w:pPr>
      <w:r w:rsidRPr="00E755CC">
        <w:rPr>
          <w:rFonts w:ascii="Times New Roman" w:eastAsia="Times New Roman" w:hAnsi="Times New Roman" w:cs="Times New Roman"/>
          <w:b/>
          <w:sz w:val="28"/>
        </w:rPr>
        <w:t>о</w:t>
      </w:r>
      <w:r w:rsidRPr="00E755CC">
        <w:rPr>
          <w:rFonts w:ascii="Times New Roman" w:eastAsia="Times New Roman" w:hAnsi="Times New Roman" w:cs="Times New Roman"/>
          <w:b/>
          <w:spacing w:val="-5"/>
          <w:sz w:val="28"/>
        </w:rPr>
        <w:t xml:space="preserve"> </w:t>
      </w:r>
      <w:r w:rsidRPr="00E755CC">
        <w:rPr>
          <w:rFonts w:ascii="Times New Roman" w:eastAsia="Times New Roman" w:hAnsi="Times New Roman" w:cs="Times New Roman"/>
          <w:b/>
          <w:sz w:val="28"/>
        </w:rPr>
        <w:t>конфликте</w:t>
      </w:r>
      <w:r w:rsidRPr="00E755CC">
        <w:rPr>
          <w:rFonts w:ascii="Times New Roman" w:eastAsia="Times New Roman" w:hAnsi="Times New Roman" w:cs="Times New Roman"/>
          <w:b/>
          <w:spacing w:val="-4"/>
          <w:sz w:val="28"/>
        </w:rPr>
        <w:t xml:space="preserve"> </w:t>
      </w:r>
      <w:r w:rsidRPr="00E755CC">
        <w:rPr>
          <w:rFonts w:ascii="Times New Roman" w:eastAsia="Times New Roman" w:hAnsi="Times New Roman" w:cs="Times New Roman"/>
          <w:b/>
          <w:sz w:val="28"/>
        </w:rPr>
        <w:t>интересов</w:t>
      </w:r>
      <w:r w:rsidRPr="00E755CC">
        <w:rPr>
          <w:rFonts w:ascii="Times New Roman" w:eastAsia="Times New Roman" w:hAnsi="Times New Roman" w:cs="Times New Roman"/>
          <w:b/>
          <w:spacing w:val="-3"/>
          <w:sz w:val="28"/>
        </w:rPr>
        <w:t xml:space="preserve"> </w:t>
      </w:r>
      <w:r w:rsidRPr="00E755CC">
        <w:rPr>
          <w:rFonts w:ascii="Times New Roman" w:eastAsia="Times New Roman" w:hAnsi="Times New Roman" w:cs="Times New Roman"/>
          <w:b/>
          <w:sz w:val="28"/>
        </w:rPr>
        <w:t>и</w:t>
      </w:r>
      <w:r w:rsidRPr="00E755CC">
        <w:rPr>
          <w:rFonts w:ascii="Times New Roman" w:eastAsia="Times New Roman" w:hAnsi="Times New Roman" w:cs="Times New Roman"/>
          <w:b/>
          <w:spacing w:val="-4"/>
          <w:sz w:val="28"/>
        </w:rPr>
        <w:t xml:space="preserve"> </w:t>
      </w:r>
      <w:r w:rsidRPr="00E755CC">
        <w:rPr>
          <w:rFonts w:ascii="Times New Roman" w:eastAsia="Times New Roman" w:hAnsi="Times New Roman" w:cs="Times New Roman"/>
          <w:b/>
          <w:sz w:val="28"/>
        </w:rPr>
        <w:t>мерах</w:t>
      </w:r>
      <w:r w:rsidRPr="00E755CC">
        <w:rPr>
          <w:rFonts w:ascii="Times New Roman" w:eastAsia="Times New Roman" w:hAnsi="Times New Roman" w:cs="Times New Roman"/>
          <w:b/>
          <w:spacing w:val="-3"/>
          <w:sz w:val="28"/>
        </w:rPr>
        <w:t xml:space="preserve"> </w:t>
      </w:r>
      <w:r w:rsidRPr="00E755CC">
        <w:rPr>
          <w:rFonts w:ascii="Times New Roman" w:eastAsia="Times New Roman" w:hAnsi="Times New Roman" w:cs="Times New Roman"/>
          <w:b/>
          <w:sz w:val="28"/>
        </w:rPr>
        <w:t>по</w:t>
      </w:r>
      <w:r w:rsidRPr="00E755CC">
        <w:rPr>
          <w:rFonts w:ascii="Times New Roman" w:eastAsia="Times New Roman" w:hAnsi="Times New Roman" w:cs="Times New Roman"/>
          <w:b/>
          <w:spacing w:val="-3"/>
          <w:sz w:val="28"/>
        </w:rPr>
        <w:t xml:space="preserve"> </w:t>
      </w:r>
      <w:r w:rsidRPr="00E755CC">
        <w:rPr>
          <w:rFonts w:ascii="Times New Roman" w:eastAsia="Times New Roman" w:hAnsi="Times New Roman" w:cs="Times New Roman"/>
          <w:b/>
          <w:sz w:val="28"/>
        </w:rPr>
        <w:t>его</w:t>
      </w:r>
      <w:r w:rsidRPr="00E755CC">
        <w:rPr>
          <w:rFonts w:ascii="Times New Roman" w:eastAsia="Times New Roman" w:hAnsi="Times New Roman" w:cs="Times New Roman"/>
          <w:b/>
          <w:spacing w:val="-4"/>
          <w:sz w:val="28"/>
        </w:rPr>
        <w:t xml:space="preserve"> </w:t>
      </w:r>
      <w:r w:rsidRPr="00E755CC">
        <w:rPr>
          <w:rFonts w:ascii="Times New Roman" w:eastAsia="Times New Roman" w:hAnsi="Times New Roman" w:cs="Times New Roman"/>
          <w:b/>
          <w:spacing w:val="-2"/>
          <w:sz w:val="28"/>
        </w:rPr>
        <w:t>урегулированию</w:t>
      </w:r>
    </w:p>
    <w:p w14:paraId="4CD40152" w14:textId="08B54E73" w:rsidR="00E755CC" w:rsidRPr="00E755CC" w:rsidRDefault="00E755CC" w:rsidP="00E755CC">
      <w:pPr>
        <w:widowControl w:val="0"/>
        <w:autoSpaceDE w:val="0"/>
        <w:autoSpaceDN w:val="0"/>
        <w:spacing w:after="0" w:line="240" w:lineRule="auto"/>
        <w:jc w:val="center"/>
        <w:rPr>
          <w:rFonts w:ascii="Times New Roman" w:eastAsia="Times New Roman" w:hAnsi="Times New Roman" w:cs="Times New Roman"/>
          <w:b/>
          <w:spacing w:val="-2"/>
          <w:sz w:val="28"/>
        </w:rPr>
      </w:pPr>
      <w:r w:rsidRPr="00E755CC">
        <w:rPr>
          <w:rFonts w:ascii="Times New Roman" w:eastAsia="Times New Roman" w:hAnsi="Times New Roman" w:cs="Times New Roman"/>
          <w:b/>
          <w:sz w:val="28"/>
        </w:rPr>
        <w:t>в</w:t>
      </w:r>
      <w:r w:rsidRPr="00E755CC">
        <w:rPr>
          <w:rFonts w:ascii="Times New Roman" w:eastAsia="Times New Roman" w:hAnsi="Times New Roman" w:cs="Times New Roman"/>
          <w:b/>
          <w:spacing w:val="-10"/>
          <w:sz w:val="28"/>
        </w:rPr>
        <w:t xml:space="preserve"> </w:t>
      </w:r>
      <w:r w:rsidRPr="00E755CC">
        <w:rPr>
          <w:rFonts w:ascii="Times New Roman" w:eastAsia="Times New Roman" w:hAnsi="Times New Roman" w:cs="Times New Roman"/>
          <w:b/>
          <w:sz w:val="28"/>
        </w:rPr>
        <w:t>государственном</w:t>
      </w:r>
      <w:r w:rsidRPr="00E755CC">
        <w:rPr>
          <w:rFonts w:ascii="Times New Roman" w:eastAsia="Times New Roman" w:hAnsi="Times New Roman" w:cs="Times New Roman"/>
          <w:b/>
          <w:spacing w:val="-12"/>
          <w:sz w:val="28"/>
        </w:rPr>
        <w:t xml:space="preserve"> </w:t>
      </w:r>
      <w:r w:rsidRPr="00E755CC">
        <w:rPr>
          <w:rFonts w:ascii="Times New Roman" w:eastAsia="Times New Roman" w:hAnsi="Times New Roman" w:cs="Times New Roman"/>
          <w:b/>
          <w:sz w:val="28"/>
        </w:rPr>
        <w:t>бюджетном</w:t>
      </w:r>
      <w:r w:rsidRPr="00E755CC">
        <w:rPr>
          <w:rFonts w:ascii="Times New Roman" w:eastAsia="Times New Roman" w:hAnsi="Times New Roman" w:cs="Times New Roman"/>
          <w:b/>
          <w:spacing w:val="-9"/>
          <w:sz w:val="28"/>
        </w:rPr>
        <w:t xml:space="preserve"> </w:t>
      </w:r>
      <w:r w:rsidRPr="00E755CC">
        <w:rPr>
          <w:rFonts w:ascii="Times New Roman" w:eastAsia="Times New Roman" w:hAnsi="Times New Roman" w:cs="Times New Roman"/>
          <w:b/>
          <w:sz w:val="28"/>
        </w:rPr>
        <w:t>общеобразовательном</w:t>
      </w:r>
      <w:r w:rsidRPr="00E755CC">
        <w:rPr>
          <w:rFonts w:ascii="Times New Roman" w:eastAsia="Times New Roman" w:hAnsi="Times New Roman" w:cs="Times New Roman"/>
          <w:b/>
          <w:spacing w:val="-9"/>
          <w:sz w:val="28"/>
        </w:rPr>
        <w:t xml:space="preserve"> </w:t>
      </w:r>
      <w:r w:rsidRPr="00E755CC">
        <w:rPr>
          <w:rFonts w:ascii="Times New Roman" w:eastAsia="Times New Roman" w:hAnsi="Times New Roman" w:cs="Times New Roman"/>
          <w:b/>
          <w:sz w:val="28"/>
        </w:rPr>
        <w:t>учреждении Свердловской области</w:t>
      </w:r>
    </w:p>
    <w:p w14:paraId="14D575D3" w14:textId="14C3C097" w:rsidR="00E755CC" w:rsidRPr="00E755CC" w:rsidRDefault="00E755CC" w:rsidP="00E755CC">
      <w:pPr>
        <w:widowControl w:val="0"/>
        <w:autoSpaceDE w:val="0"/>
        <w:autoSpaceDN w:val="0"/>
        <w:spacing w:after="0" w:line="240" w:lineRule="auto"/>
        <w:jc w:val="center"/>
        <w:rPr>
          <w:rFonts w:ascii="Times New Roman" w:eastAsia="Times New Roman" w:hAnsi="Times New Roman" w:cs="Times New Roman"/>
          <w:b/>
          <w:sz w:val="28"/>
        </w:rPr>
      </w:pPr>
      <w:r w:rsidRPr="00E755CC">
        <w:rPr>
          <w:rFonts w:ascii="Times New Roman" w:eastAsia="Times New Roman" w:hAnsi="Times New Roman" w:cs="Times New Roman"/>
          <w:b/>
          <w:sz w:val="28"/>
        </w:rPr>
        <w:t>«</w:t>
      </w:r>
      <w:proofErr w:type="gramStart"/>
      <w:r>
        <w:rPr>
          <w:rFonts w:ascii="Times New Roman" w:eastAsia="Times New Roman" w:hAnsi="Times New Roman" w:cs="Times New Roman"/>
          <w:b/>
          <w:sz w:val="28"/>
        </w:rPr>
        <w:t>Верхнесалдинская школа</w:t>
      </w:r>
      <w:proofErr w:type="gramEnd"/>
      <w:r w:rsidRPr="00E755CC">
        <w:rPr>
          <w:rFonts w:ascii="Times New Roman" w:eastAsia="Times New Roman" w:hAnsi="Times New Roman" w:cs="Times New Roman"/>
          <w:b/>
          <w:sz w:val="28"/>
        </w:rPr>
        <w:t xml:space="preserve"> реализующ</w:t>
      </w:r>
      <w:r>
        <w:rPr>
          <w:rFonts w:ascii="Times New Roman" w:eastAsia="Times New Roman" w:hAnsi="Times New Roman" w:cs="Times New Roman"/>
          <w:b/>
          <w:sz w:val="28"/>
        </w:rPr>
        <w:t>ая</w:t>
      </w:r>
      <w:r w:rsidRPr="00E755CC">
        <w:rPr>
          <w:rFonts w:ascii="Times New Roman" w:eastAsia="Times New Roman" w:hAnsi="Times New Roman" w:cs="Times New Roman"/>
          <w:b/>
          <w:sz w:val="28"/>
        </w:rPr>
        <w:t xml:space="preserve"> адаптированные</w:t>
      </w:r>
    </w:p>
    <w:p w14:paraId="7C439707" w14:textId="5C15E722" w:rsidR="00E755CC" w:rsidRPr="00E755CC" w:rsidRDefault="00E755CC" w:rsidP="00E755CC">
      <w:pPr>
        <w:widowControl w:val="0"/>
        <w:autoSpaceDE w:val="0"/>
        <w:autoSpaceDN w:val="0"/>
        <w:spacing w:after="0" w:line="240" w:lineRule="auto"/>
        <w:jc w:val="center"/>
        <w:rPr>
          <w:rFonts w:ascii="Times New Roman" w:eastAsia="Times New Roman" w:hAnsi="Times New Roman" w:cs="Times New Roman"/>
          <w:b/>
          <w:sz w:val="28"/>
        </w:rPr>
      </w:pPr>
      <w:r w:rsidRPr="00E755CC">
        <w:rPr>
          <w:rFonts w:ascii="Times New Roman" w:eastAsia="Times New Roman" w:hAnsi="Times New Roman" w:cs="Times New Roman"/>
          <w:b/>
          <w:sz w:val="28"/>
        </w:rPr>
        <w:t>основные</w:t>
      </w:r>
      <w:r w:rsidRPr="00E755CC">
        <w:rPr>
          <w:rFonts w:ascii="Times New Roman" w:eastAsia="Times New Roman" w:hAnsi="Times New Roman" w:cs="Times New Roman"/>
          <w:b/>
          <w:spacing w:val="-15"/>
          <w:sz w:val="28"/>
        </w:rPr>
        <w:t xml:space="preserve"> </w:t>
      </w:r>
      <w:r w:rsidRPr="00E755CC">
        <w:rPr>
          <w:rFonts w:ascii="Times New Roman" w:eastAsia="Times New Roman" w:hAnsi="Times New Roman" w:cs="Times New Roman"/>
          <w:b/>
          <w:sz w:val="28"/>
        </w:rPr>
        <w:t>общеобразовательные</w:t>
      </w:r>
      <w:r w:rsidRPr="00E755CC">
        <w:rPr>
          <w:rFonts w:ascii="Times New Roman" w:eastAsia="Times New Roman" w:hAnsi="Times New Roman" w:cs="Times New Roman"/>
          <w:b/>
          <w:spacing w:val="-12"/>
          <w:sz w:val="28"/>
        </w:rPr>
        <w:t xml:space="preserve"> </w:t>
      </w:r>
      <w:r w:rsidRPr="00E755CC">
        <w:rPr>
          <w:rFonts w:ascii="Times New Roman" w:eastAsia="Times New Roman" w:hAnsi="Times New Roman" w:cs="Times New Roman"/>
          <w:b/>
          <w:spacing w:val="-2"/>
          <w:sz w:val="28"/>
        </w:rPr>
        <w:t>программы»</w:t>
      </w:r>
    </w:p>
    <w:p w14:paraId="4805EB7E" w14:textId="77777777" w:rsidR="00E755CC" w:rsidRPr="00E755CC" w:rsidRDefault="00E755CC" w:rsidP="00074EF9">
      <w:pPr>
        <w:widowControl w:val="0"/>
        <w:tabs>
          <w:tab w:val="left" w:pos="709"/>
          <w:tab w:val="left" w:pos="851"/>
        </w:tabs>
        <w:autoSpaceDE w:val="0"/>
        <w:autoSpaceDN w:val="0"/>
        <w:spacing w:before="321" w:after="0" w:line="319" w:lineRule="exact"/>
        <w:ind w:firstLine="709"/>
        <w:jc w:val="center"/>
        <w:rPr>
          <w:rFonts w:ascii="Times New Roman" w:eastAsia="Times New Roman" w:hAnsi="Times New Roman" w:cs="Times New Roman"/>
          <w:b/>
          <w:sz w:val="28"/>
        </w:rPr>
      </w:pPr>
      <w:r w:rsidRPr="00E755CC">
        <w:rPr>
          <w:rFonts w:ascii="Times New Roman" w:eastAsia="Times New Roman" w:hAnsi="Times New Roman" w:cs="Times New Roman"/>
          <w:b/>
          <w:sz w:val="28"/>
        </w:rPr>
        <w:t>Глава</w:t>
      </w:r>
      <w:r w:rsidRPr="00E755CC">
        <w:rPr>
          <w:rFonts w:ascii="Times New Roman" w:eastAsia="Times New Roman" w:hAnsi="Times New Roman" w:cs="Times New Roman"/>
          <w:b/>
          <w:spacing w:val="-4"/>
          <w:sz w:val="28"/>
        </w:rPr>
        <w:t xml:space="preserve"> </w:t>
      </w:r>
      <w:r w:rsidRPr="00E755CC">
        <w:rPr>
          <w:rFonts w:ascii="Times New Roman" w:eastAsia="Times New Roman" w:hAnsi="Times New Roman" w:cs="Times New Roman"/>
          <w:b/>
          <w:sz w:val="28"/>
        </w:rPr>
        <w:t>1.</w:t>
      </w:r>
      <w:r w:rsidRPr="00E755CC">
        <w:rPr>
          <w:rFonts w:ascii="Times New Roman" w:eastAsia="Times New Roman" w:hAnsi="Times New Roman" w:cs="Times New Roman"/>
          <w:b/>
          <w:spacing w:val="-4"/>
          <w:sz w:val="28"/>
        </w:rPr>
        <w:t xml:space="preserve"> </w:t>
      </w:r>
      <w:r w:rsidRPr="00E755CC">
        <w:rPr>
          <w:rFonts w:ascii="Times New Roman" w:eastAsia="Times New Roman" w:hAnsi="Times New Roman" w:cs="Times New Roman"/>
          <w:b/>
          <w:sz w:val="28"/>
        </w:rPr>
        <w:t>Общие</w:t>
      </w:r>
      <w:r w:rsidRPr="00E755CC">
        <w:rPr>
          <w:rFonts w:ascii="Times New Roman" w:eastAsia="Times New Roman" w:hAnsi="Times New Roman" w:cs="Times New Roman"/>
          <w:b/>
          <w:spacing w:val="-3"/>
          <w:sz w:val="28"/>
        </w:rPr>
        <w:t xml:space="preserve"> </w:t>
      </w:r>
      <w:r w:rsidRPr="00E755CC">
        <w:rPr>
          <w:rFonts w:ascii="Times New Roman" w:eastAsia="Times New Roman" w:hAnsi="Times New Roman" w:cs="Times New Roman"/>
          <w:b/>
          <w:spacing w:val="-2"/>
          <w:sz w:val="28"/>
        </w:rPr>
        <w:t>положения</w:t>
      </w:r>
    </w:p>
    <w:p w14:paraId="6AD4133D" w14:textId="5A1DF701" w:rsidR="00E755CC" w:rsidRPr="00085593" w:rsidRDefault="00E755CC" w:rsidP="00085593">
      <w:pPr>
        <w:widowControl w:val="0"/>
        <w:numPr>
          <w:ilvl w:val="0"/>
          <w:numId w:val="7"/>
        </w:numPr>
        <w:tabs>
          <w:tab w:val="left" w:pos="709"/>
          <w:tab w:val="left" w:pos="851"/>
          <w:tab w:val="left" w:pos="993"/>
          <w:tab w:val="left" w:pos="1248"/>
        </w:tabs>
        <w:autoSpaceDE w:val="0"/>
        <w:autoSpaceDN w:val="0"/>
        <w:spacing w:after="0" w:line="240" w:lineRule="auto"/>
        <w:ind w:left="0" w:firstLine="709"/>
        <w:jc w:val="both"/>
        <w:rPr>
          <w:rFonts w:ascii="Times New Roman" w:eastAsia="Times New Roman" w:hAnsi="Times New Roman" w:cs="Times New Roman"/>
          <w:sz w:val="28"/>
        </w:rPr>
      </w:pPr>
      <w:r w:rsidRPr="00E755CC">
        <w:rPr>
          <w:rFonts w:ascii="Times New Roman" w:eastAsia="Times New Roman" w:hAnsi="Times New Roman" w:cs="Times New Roman"/>
          <w:sz w:val="28"/>
        </w:rPr>
        <w:t>Положение о конфликте интересов в государственном бюджетном общеобразовательном</w:t>
      </w:r>
      <w:r w:rsidRPr="00E755CC">
        <w:rPr>
          <w:rFonts w:ascii="Times New Roman" w:eastAsia="Times New Roman" w:hAnsi="Times New Roman" w:cs="Times New Roman"/>
          <w:spacing w:val="-18"/>
          <w:sz w:val="28"/>
        </w:rPr>
        <w:t xml:space="preserve"> </w:t>
      </w:r>
      <w:r w:rsidRPr="00E755CC">
        <w:rPr>
          <w:rFonts w:ascii="Times New Roman" w:eastAsia="Times New Roman" w:hAnsi="Times New Roman" w:cs="Times New Roman"/>
          <w:sz w:val="28"/>
        </w:rPr>
        <w:t>учреждении</w:t>
      </w:r>
      <w:r w:rsidRPr="00E755CC">
        <w:rPr>
          <w:rFonts w:ascii="Times New Roman" w:eastAsia="Times New Roman" w:hAnsi="Times New Roman" w:cs="Times New Roman"/>
          <w:spacing w:val="-17"/>
          <w:sz w:val="28"/>
        </w:rPr>
        <w:t xml:space="preserve"> </w:t>
      </w:r>
      <w:r w:rsidRPr="00E755CC">
        <w:rPr>
          <w:rFonts w:ascii="Times New Roman" w:eastAsia="Times New Roman" w:hAnsi="Times New Roman" w:cs="Times New Roman"/>
          <w:sz w:val="28"/>
        </w:rPr>
        <w:t>Свердловской</w:t>
      </w:r>
      <w:r w:rsidRPr="00E755CC">
        <w:rPr>
          <w:rFonts w:ascii="Times New Roman" w:eastAsia="Times New Roman" w:hAnsi="Times New Roman" w:cs="Times New Roman"/>
          <w:spacing w:val="-18"/>
          <w:sz w:val="28"/>
        </w:rPr>
        <w:t xml:space="preserve"> </w:t>
      </w:r>
      <w:r w:rsidRPr="00E755CC">
        <w:rPr>
          <w:rFonts w:ascii="Times New Roman" w:eastAsia="Times New Roman" w:hAnsi="Times New Roman" w:cs="Times New Roman"/>
          <w:sz w:val="28"/>
        </w:rPr>
        <w:t>области</w:t>
      </w:r>
      <w:r w:rsidRPr="00E755CC">
        <w:rPr>
          <w:rFonts w:ascii="Times New Roman" w:eastAsia="Times New Roman" w:hAnsi="Times New Roman" w:cs="Times New Roman"/>
          <w:spacing w:val="-1"/>
          <w:sz w:val="28"/>
        </w:rPr>
        <w:t xml:space="preserve"> </w:t>
      </w:r>
      <w:r w:rsidRPr="00E755CC">
        <w:rPr>
          <w:rFonts w:ascii="Times New Roman" w:eastAsia="Times New Roman" w:hAnsi="Times New Roman" w:cs="Times New Roman"/>
          <w:sz w:val="28"/>
        </w:rPr>
        <w:t>«</w:t>
      </w:r>
      <w:r w:rsidR="0005580C">
        <w:rPr>
          <w:rFonts w:ascii="Times New Roman" w:eastAsia="Times New Roman" w:hAnsi="Times New Roman" w:cs="Times New Roman"/>
          <w:sz w:val="28"/>
        </w:rPr>
        <w:t xml:space="preserve">Верхнесалдинская школа </w:t>
      </w:r>
      <w:r w:rsidR="0005580C" w:rsidRPr="00E755CC">
        <w:rPr>
          <w:rFonts w:ascii="Times New Roman" w:eastAsia="Times New Roman" w:hAnsi="Times New Roman" w:cs="Times New Roman"/>
          <w:sz w:val="28"/>
        </w:rPr>
        <w:t>реализующ</w:t>
      </w:r>
      <w:r w:rsidR="0005580C">
        <w:rPr>
          <w:rFonts w:ascii="Times New Roman" w:eastAsia="Times New Roman" w:hAnsi="Times New Roman" w:cs="Times New Roman"/>
          <w:sz w:val="28"/>
        </w:rPr>
        <w:t>ая</w:t>
      </w:r>
      <w:r w:rsidR="0005580C" w:rsidRPr="00E755CC">
        <w:rPr>
          <w:rFonts w:ascii="Times New Roman" w:eastAsia="Times New Roman" w:hAnsi="Times New Roman" w:cs="Times New Roman"/>
          <w:spacing w:val="-18"/>
          <w:sz w:val="28"/>
        </w:rPr>
        <w:t xml:space="preserve"> </w:t>
      </w:r>
      <w:r w:rsidR="0005580C" w:rsidRPr="00E755CC">
        <w:rPr>
          <w:rFonts w:ascii="Times New Roman" w:eastAsia="Times New Roman" w:hAnsi="Times New Roman" w:cs="Times New Roman"/>
          <w:sz w:val="28"/>
        </w:rPr>
        <w:t>адаптированные</w:t>
      </w:r>
      <w:r w:rsidR="0005580C" w:rsidRPr="00E755CC">
        <w:rPr>
          <w:rFonts w:ascii="Times New Roman" w:eastAsia="Times New Roman" w:hAnsi="Times New Roman" w:cs="Times New Roman"/>
          <w:spacing w:val="-2"/>
          <w:sz w:val="28"/>
        </w:rPr>
        <w:t xml:space="preserve"> </w:t>
      </w:r>
      <w:r w:rsidR="0005580C" w:rsidRPr="00E755CC">
        <w:rPr>
          <w:rFonts w:ascii="Times New Roman" w:eastAsia="Times New Roman" w:hAnsi="Times New Roman" w:cs="Times New Roman"/>
          <w:sz w:val="28"/>
        </w:rPr>
        <w:t>основные</w:t>
      </w:r>
      <w:r w:rsidR="0005580C" w:rsidRPr="00E755CC">
        <w:rPr>
          <w:rFonts w:ascii="Times New Roman" w:eastAsia="Times New Roman" w:hAnsi="Times New Roman" w:cs="Times New Roman"/>
          <w:spacing w:val="-2"/>
          <w:sz w:val="28"/>
        </w:rPr>
        <w:t xml:space="preserve"> </w:t>
      </w:r>
      <w:r w:rsidR="0005580C" w:rsidRPr="00E755CC">
        <w:rPr>
          <w:rFonts w:ascii="Times New Roman" w:eastAsia="Times New Roman" w:hAnsi="Times New Roman" w:cs="Times New Roman"/>
          <w:sz w:val="28"/>
        </w:rPr>
        <w:t>общеобразовательные</w:t>
      </w:r>
      <w:r w:rsidR="0005580C" w:rsidRPr="00E755CC">
        <w:rPr>
          <w:rFonts w:ascii="Times New Roman" w:eastAsia="Times New Roman" w:hAnsi="Times New Roman" w:cs="Times New Roman"/>
          <w:spacing w:val="-2"/>
          <w:sz w:val="28"/>
        </w:rPr>
        <w:t xml:space="preserve"> </w:t>
      </w:r>
      <w:r w:rsidR="0005580C" w:rsidRPr="00E755CC">
        <w:rPr>
          <w:rFonts w:ascii="Times New Roman" w:eastAsia="Times New Roman" w:hAnsi="Times New Roman" w:cs="Times New Roman"/>
          <w:sz w:val="28"/>
        </w:rPr>
        <w:t>программы</w:t>
      </w:r>
      <w:r w:rsidRPr="00E755CC">
        <w:rPr>
          <w:rFonts w:ascii="Times New Roman" w:eastAsia="Times New Roman" w:hAnsi="Times New Roman" w:cs="Times New Roman"/>
          <w:sz w:val="28"/>
        </w:rPr>
        <w:t>» (далее - Положение) разработано в соответствии с</w:t>
      </w:r>
      <w:r w:rsidR="00085593">
        <w:rPr>
          <w:rFonts w:ascii="Times New Roman" w:eastAsia="Times New Roman" w:hAnsi="Times New Roman" w:cs="Times New Roman"/>
          <w:sz w:val="28"/>
        </w:rPr>
        <w:t>о статьей 13.3</w:t>
      </w:r>
      <w:r w:rsidRPr="00E755CC">
        <w:rPr>
          <w:rFonts w:ascii="Times New Roman" w:eastAsia="Times New Roman" w:hAnsi="Times New Roman" w:cs="Times New Roman"/>
          <w:sz w:val="28"/>
        </w:rPr>
        <w:t xml:space="preserve"> Федеральн</w:t>
      </w:r>
      <w:r w:rsidR="00085593">
        <w:rPr>
          <w:rFonts w:ascii="Times New Roman" w:eastAsia="Times New Roman" w:hAnsi="Times New Roman" w:cs="Times New Roman"/>
          <w:sz w:val="28"/>
        </w:rPr>
        <w:t>ого</w:t>
      </w:r>
      <w:r w:rsidRPr="00E755CC">
        <w:rPr>
          <w:rFonts w:ascii="Times New Roman" w:eastAsia="Times New Roman" w:hAnsi="Times New Roman" w:cs="Times New Roman"/>
          <w:sz w:val="28"/>
        </w:rPr>
        <w:t xml:space="preserve"> закон</w:t>
      </w:r>
      <w:r w:rsidR="00085593">
        <w:rPr>
          <w:rFonts w:ascii="Times New Roman" w:eastAsia="Times New Roman" w:hAnsi="Times New Roman" w:cs="Times New Roman"/>
          <w:sz w:val="28"/>
        </w:rPr>
        <w:t>а</w:t>
      </w:r>
      <w:r w:rsidRPr="00E755CC">
        <w:rPr>
          <w:rFonts w:ascii="Times New Roman" w:eastAsia="Times New Roman" w:hAnsi="Times New Roman" w:cs="Times New Roman"/>
          <w:sz w:val="28"/>
        </w:rPr>
        <w:t xml:space="preserve"> от 25 декабря 2008 года № 273-ФЗ «О противодействии</w:t>
      </w:r>
      <w:r w:rsidRPr="00E755CC">
        <w:rPr>
          <w:rFonts w:ascii="Times New Roman" w:eastAsia="Times New Roman" w:hAnsi="Times New Roman" w:cs="Times New Roman"/>
          <w:spacing w:val="-5"/>
          <w:sz w:val="28"/>
        </w:rPr>
        <w:t xml:space="preserve"> </w:t>
      </w:r>
      <w:r w:rsidRPr="00E755CC">
        <w:rPr>
          <w:rFonts w:ascii="Times New Roman" w:eastAsia="Times New Roman" w:hAnsi="Times New Roman" w:cs="Times New Roman"/>
          <w:sz w:val="28"/>
        </w:rPr>
        <w:t>коррупции»</w:t>
      </w:r>
      <w:r w:rsidR="00085593">
        <w:rPr>
          <w:rFonts w:ascii="Times New Roman" w:eastAsia="Times New Roman" w:hAnsi="Times New Roman" w:cs="Times New Roman"/>
          <w:sz w:val="28"/>
        </w:rPr>
        <w:t>;</w:t>
      </w:r>
      <w:r w:rsidRPr="00E755CC">
        <w:rPr>
          <w:rFonts w:ascii="Times New Roman" w:eastAsia="Times New Roman" w:hAnsi="Times New Roman" w:cs="Times New Roman"/>
          <w:spacing w:val="-6"/>
          <w:sz w:val="28"/>
        </w:rPr>
        <w:t xml:space="preserve"> </w:t>
      </w:r>
      <w:r w:rsidR="00085593">
        <w:rPr>
          <w:rFonts w:ascii="Times New Roman" w:eastAsia="Times New Roman" w:hAnsi="Times New Roman" w:cs="Times New Roman"/>
          <w:spacing w:val="-6"/>
          <w:sz w:val="28"/>
        </w:rPr>
        <w:t xml:space="preserve">с </w:t>
      </w:r>
      <w:r w:rsidR="00085593" w:rsidRPr="00085593">
        <w:rPr>
          <w:rFonts w:ascii="Times New Roman" w:eastAsia="Times New Roman" w:hAnsi="Times New Roman" w:cs="Times New Roman"/>
          <w:spacing w:val="-6"/>
          <w:sz w:val="28"/>
        </w:rPr>
        <w:t>пунк</w:t>
      </w:r>
      <w:r w:rsidR="00085593">
        <w:rPr>
          <w:rFonts w:ascii="Times New Roman" w:eastAsia="Times New Roman" w:hAnsi="Times New Roman" w:cs="Times New Roman"/>
          <w:spacing w:val="-6"/>
          <w:sz w:val="28"/>
        </w:rPr>
        <w:t>том</w:t>
      </w:r>
      <w:r w:rsidR="00085593" w:rsidRPr="00085593">
        <w:rPr>
          <w:rFonts w:ascii="Times New Roman" w:eastAsia="Times New Roman" w:hAnsi="Times New Roman" w:cs="Times New Roman"/>
          <w:spacing w:val="-6"/>
          <w:sz w:val="28"/>
        </w:rPr>
        <w:t xml:space="preserve"> 33 статьи 2, части 2 статьи 48 </w:t>
      </w:r>
      <w:r w:rsidRPr="00E755CC">
        <w:rPr>
          <w:rFonts w:ascii="Times New Roman" w:eastAsia="Times New Roman" w:hAnsi="Times New Roman" w:cs="Times New Roman"/>
          <w:sz w:val="28"/>
        </w:rPr>
        <w:t>Федеральн</w:t>
      </w:r>
      <w:r w:rsidR="00085593">
        <w:rPr>
          <w:rFonts w:ascii="Times New Roman" w:eastAsia="Times New Roman" w:hAnsi="Times New Roman" w:cs="Times New Roman"/>
          <w:sz w:val="28"/>
        </w:rPr>
        <w:t>ого</w:t>
      </w:r>
      <w:r w:rsidRPr="00E755CC">
        <w:rPr>
          <w:rFonts w:ascii="Times New Roman" w:eastAsia="Times New Roman" w:hAnsi="Times New Roman" w:cs="Times New Roman"/>
          <w:spacing w:val="-4"/>
          <w:sz w:val="28"/>
        </w:rPr>
        <w:t xml:space="preserve"> </w:t>
      </w:r>
      <w:r w:rsidRPr="00E755CC">
        <w:rPr>
          <w:rFonts w:ascii="Times New Roman" w:eastAsia="Times New Roman" w:hAnsi="Times New Roman" w:cs="Times New Roman"/>
          <w:sz w:val="28"/>
        </w:rPr>
        <w:t>закон</w:t>
      </w:r>
      <w:r w:rsidR="00085593">
        <w:rPr>
          <w:rFonts w:ascii="Times New Roman" w:eastAsia="Times New Roman" w:hAnsi="Times New Roman" w:cs="Times New Roman"/>
          <w:sz w:val="28"/>
        </w:rPr>
        <w:t>а</w:t>
      </w:r>
      <w:r w:rsidRPr="00E755CC">
        <w:rPr>
          <w:rFonts w:ascii="Times New Roman" w:eastAsia="Times New Roman" w:hAnsi="Times New Roman" w:cs="Times New Roman"/>
          <w:spacing w:val="-8"/>
          <w:sz w:val="28"/>
        </w:rPr>
        <w:t xml:space="preserve"> </w:t>
      </w:r>
      <w:r w:rsidRPr="00E755CC">
        <w:rPr>
          <w:rFonts w:ascii="Times New Roman" w:eastAsia="Times New Roman" w:hAnsi="Times New Roman" w:cs="Times New Roman"/>
          <w:sz w:val="28"/>
        </w:rPr>
        <w:t>от</w:t>
      </w:r>
      <w:r w:rsidRPr="00E755CC">
        <w:rPr>
          <w:rFonts w:ascii="Times New Roman" w:eastAsia="Times New Roman" w:hAnsi="Times New Roman" w:cs="Times New Roman"/>
          <w:spacing w:val="-2"/>
          <w:sz w:val="28"/>
        </w:rPr>
        <w:t xml:space="preserve"> </w:t>
      </w:r>
      <w:r w:rsidRPr="00E755CC">
        <w:rPr>
          <w:rFonts w:ascii="Times New Roman" w:eastAsia="Times New Roman" w:hAnsi="Times New Roman" w:cs="Times New Roman"/>
          <w:sz w:val="28"/>
        </w:rPr>
        <w:t>29</w:t>
      </w:r>
      <w:r w:rsidRPr="00E755CC">
        <w:rPr>
          <w:rFonts w:ascii="Times New Roman" w:eastAsia="Times New Roman" w:hAnsi="Times New Roman" w:cs="Times New Roman"/>
          <w:spacing w:val="-8"/>
          <w:sz w:val="28"/>
        </w:rPr>
        <w:t xml:space="preserve"> </w:t>
      </w:r>
      <w:r w:rsidRPr="00E755CC">
        <w:rPr>
          <w:rFonts w:ascii="Times New Roman" w:eastAsia="Times New Roman" w:hAnsi="Times New Roman" w:cs="Times New Roman"/>
          <w:sz w:val="28"/>
        </w:rPr>
        <w:t>декабря</w:t>
      </w:r>
      <w:r w:rsidRPr="00E755CC">
        <w:rPr>
          <w:rFonts w:ascii="Times New Roman" w:eastAsia="Times New Roman" w:hAnsi="Times New Roman" w:cs="Times New Roman"/>
          <w:spacing w:val="-6"/>
          <w:sz w:val="28"/>
        </w:rPr>
        <w:t xml:space="preserve"> </w:t>
      </w:r>
      <w:r w:rsidRPr="00E755CC">
        <w:rPr>
          <w:rFonts w:ascii="Times New Roman" w:eastAsia="Times New Roman" w:hAnsi="Times New Roman" w:cs="Times New Roman"/>
          <w:sz w:val="28"/>
        </w:rPr>
        <w:t>2012</w:t>
      </w:r>
      <w:r w:rsidRPr="00E755CC">
        <w:rPr>
          <w:rFonts w:ascii="Times New Roman" w:eastAsia="Times New Roman" w:hAnsi="Times New Roman" w:cs="Times New Roman"/>
          <w:spacing w:val="-4"/>
          <w:sz w:val="28"/>
        </w:rPr>
        <w:t xml:space="preserve"> </w:t>
      </w:r>
      <w:r w:rsidRPr="00E755CC">
        <w:rPr>
          <w:rFonts w:ascii="Times New Roman" w:eastAsia="Times New Roman" w:hAnsi="Times New Roman" w:cs="Times New Roman"/>
          <w:sz w:val="28"/>
        </w:rPr>
        <w:t>года</w:t>
      </w:r>
      <w:r w:rsidRPr="00E755CC">
        <w:rPr>
          <w:rFonts w:ascii="Times New Roman" w:eastAsia="Times New Roman" w:hAnsi="Times New Roman" w:cs="Times New Roman"/>
          <w:spacing w:val="-7"/>
          <w:sz w:val="28"/>
        </w:rPr>
        <w:t xml:space="preserve"> </w:t>
      </w:r>
      <w:r w:rsidRPr="00E755CC">
        <w:rPr>
          <w:rFonts w:ascii="Times New Roman" w:eastAsia="Times New Roman" w:hAnsi="Times New Roman" w:cs="Times New Roman"/>
          <w:sz w:val="28"/>
        </w:rPr>
        <w:t>№</w:t>
      </w:r>
      <w:r w:rsidRPr="00E755CC">
        <w:rPr>
          <w:rFonts w:ascii="Times New Roman" w:eastAsia="Times New Roman" w:hAnsi="Times New Roman" w:cs="Times New Roman"/>
          <w:spacing w:val="-7"/>
          <w:sz w:val="28"/>
        </w:rPr>
        <w:t xml:space="preserve"> </w:t>
      </w:r>
      <w:r w:rsidRPr="00E755CC">
        <w:rPr>
          <w:rFonts w:ascii="Times New Roman" w:eastAsia="Times New Roman" w:hAnsi="Times New Roman" w:cs="Times New Roman"/>
          <w:sz w:val="28"/>
        </w:rPr>
        <w:t>273-</w:t>
      </w:r>
      <w:r w:rsidRPr="00E755CC">
        <w:rPr>
          <w:rFonts w:ascii="Times New Roman" w:eastAsia="Times New Roman" w:hAnsi="Times New Roman" w:cs="Times New Roman"/>
          <w:spacing w:val="-5"/>
          <w:sz w:val="28"/>
        </w:rPr>
        <w:t>ФЗ</w:t>
      </w:r>
      <w:r w:rsidR="0005580C">
        <w:rPr>
          <w:rFonts w:ascii="Times New Roman" w:eastAsia="Times New Roman" w:hAnsi="Times New Roman" w:cs="Times New Roman"/>
          <w:sz w:val="28"/>
        </w:rPr>
        <w:t xml:space="preserve"> </w:t>
      </w:r>
      <w:r w:rsidRPr="0005580C">
        <w:rPr>
          <w:rFonts w:ascii="Times New Roman" w:eastAsia="Times New Roman" w:hAnsi="Times New Roman" w:cs="Times New Roman"/>
          <w:sz w:val="28"/>
          <w:szCs w:val="28"/>
        </w:rPr>
        <w:t>«Об образовании в Российской Федераци</w:t>
      </w:r>
      <w:r w:rsidR="00085593">
        <w:rPr>
          <w:rFonts w:ascii="Times New Roman" w:eastAsia="Times New Roman" w:hAnsi="Times New Roman" w:cs="Times New Roman"/>
          <w:sz w:val="28"/>
          <w:szCs w:val="28"/>
        </w:rPr>
        <w:t>и;</w:t>
      </w:r>
      <w:r w:rsidRPr="0005580C">
        <w:rPr>
          <w:rFonts w:ascii="Times New Roman" w:eastAsia="Times New Roman" w:hAnsi="Times New Roman" w:cs="Times New Roman"/>
          <w:sz w:val="28"/>
          <w:szCs w:val="28"/>
        </w:rPr>
        <w:t xml:space="preserve"> </w:t>
      </w:r>
      <w:r w:rsidR="00085593" w:rsidRPr="00085593">
        <w:rPr>
          <w:rFonts w:ascii="Times New Roman" w:eastAsia="Times New Roman" w:hAnsi="Times New Roman" w:cs="Times New Roman"/>
          <w:sz w:val="28"/>
        </w:rPr>
        <w:t>пунк</w:t>
      </w:r>
      <w:r w:rsidR="00085593">
        <w:rPr>
          <w:rFonts w:ascii="Times New Roman" w:eastAsia="Times New Roman" w:hAnsi="Times New Roman" w:cs="Times New Roman"/>
          <w:sz w:val="28"/>
        </w:rPr>
        <w:t>том</w:t>
      </w:r>
      <w:r w:rsidR="00085593" w:rsidRPr="00085593">
        <w:rPr>
          <w:rFonts w:ascii="Times New Roman" w:eastAsia="Times New Roman" w:hAnsi="Times New Roman" w:cs="Times New Roman"/>
          <w:sz w:val="28"/>
        </w:rPr>
        <w:t xml:space="preserve"> 9 части 1 статьи 31, части 22 статьи 34, части 7 статьи 38, части 10 статьи 39 Федерального закона от 5 апреля 2013 года № 44-ФЗ «О контрактной системе в сфере закупок товаров, работ, услуг для обеспечения</w:t>
      </w:r>
      <w:r w:rsidR="00085593">
        <w:rPr>
          <w:rFonts w:ascii="Times New Roman" w:eastAsia="Times New Roman" w:hAnsi="Times New Roman" w:cs="Times New Roman"/>
          <w:sz w:val="28"/>
        </w:rPr>
        <w:t xml:space="preserve"> </w:t>
      </w:r>
      <w:r w:rsidR="00085593" w:rsidRPr="00085593">
        <w:rPr>
          <w:rFonts w:ascii="Times New Roman" w:eastAsia="Times New Roman" w:hAnsi="Times New Roman" w:cs="Times New Roman"/>
          <w:sz w:val="28"/>
        </w:rPr>
        <w:t>государственных и муниципальных нужд»;  частях 7</w:t>
      </w:r>
      <w:r w:rsidR="00085593" w:rsidRPr="0086619C">
        <w:rPr>
          <w:rFonts w:ascii="Times New Roman" w:eastAsia="Times New Roman" w:hAnsi="Times New Roman" w:cs="Times New Roman"/>
          <w:sz w:val="28"/>
          <w:vertAlign w:val="superscript"/>
        </w:rPr>
        <w:t>1</w:t>
      </w:r>
      <w:r w:rsidR="00085593" w:rsidRPr="00085593">
        <w:rPr>
          <w:rFonts w:ascii="Times New Roman" w:eastAsia="Times New Roman" w:hAnsi="Times New Roman" w:cs="Times New Roman"/>
          <w:sz w:val="28"/>
        </w:rPr>
        <w:t xml:space="preserve"> и 7</w:t>
      </w:r>
      <w:r w:rsidR="00085593" w:rsidRPr="0086619C">
        <w:rPr>
          <w:rFonts w:ascii="Times New Roman" w:eastAsia="Times New Roman" w:hAnsi="Times New Roman" w:cs="Times New Roman"/>
          <w:sz w:val="28"/>
          <w:vertAlign w:val="superscript"/>
        </w:rPr>
        <w:t>2</w:t>
      </w:r>
      <w:r w:rsidR="00085593" w:rsidRPr="00085593">
        <w:rPr>
          <w:rFonts w:ascii="Times New Roman" w:eastAsia="Times New Roman" w:hAnsi="Times New Roman" w:cs="Times New Roman"/>
          <w:sz w:val="28"/>
        </w:rPr>
        <w:t xml:space="preserve"> статьи 3 Федерального закона от 18 июля 2011 года № 223-ФЗ «О закупках товаров, работ, услуг отдельными видами юридических лиц»; стать</w:t>
      </w:r>
      <w:r w:rsidR="00085593">
        <w:rPr>
          <w:rFonts w:ascii="Times New Roman" w:eastAsia="Times New Roman" w:hAnsi="Times New Roman" w:cs="Times New Roman"/>
          <w:sz w:val="28"/>
        </w:rPr>
        <w:t>и</w:t>
      </w:r>
      <w:r w:rsidR="00085593" w:rsidRPr="00085593">
        <w:rPr>
          <w:rFonts w:ascii="Times New Roman" w:eastAsia="Times New Roman" w:hAnsi="Times New Roman" w:cs="Times New Roman"/>
          <w:sz w:val="28"/>
        </w:rPr>
        <w:t xml:space="preserve"> 27 Федерального закона от 12 января 1996 года № 7-ФЗ «О некоммерческих организациях»; стать</w:t>
      </w:r>
      <w:r w:rsidR="00085593">
        <w:rPr>
          <w:rFonts w:ascii="Times New Roman" w:eastAsia="Times New Roman" w:hAnsi="Times New Roman" w:cs="Times New Roman"/>
          <w:sz w:val="28"/>
        </w:rPr>
        <w:t>и</w:t>
      </w:r>
      <w:r w:rsidR="00085593" w:rsidRPr="00085593">
        <w:rPr>
          <w:rFonts w:ascii="Times New Roman" w:eastAsia="Times New Roman" w:hAnsi="Times New Roman" w:cs="Times New Roman"/>
          <w:sz w:val="28"/>
        </w:rPr>
        <w:t xml:space="preserve"> 16, части 1 статьи 17 Федерального закона от 3 ноября 2006 года  № 174-ФЗ «Об автономных учреждениях»</w:t>
      </w:r>
      <w:r w:rsidR="00085593">
        <w:rPr>
          <w:rFonts w:ascii="Times New Roman" w:eastAsia="Times New Roman" w:hAnsi="Times New Roman" w:cs="Times New Roman"/>
          <w:sz w:val="28"/>
        </w:rPr>
        <w:t>;</w:t>
      </w:r>
      <w:r w:rsidR="00085593" w:rsidRPr="00085593">
        <w:rPr>
          <w:rFonts w:ascii="Times New Roman" w:eastAsia="Times New Roman" w:hAnsi="Times New Roman" w:cs="Times New Roman"/>
          <w:sz w:val="28"/>
        </w:rPr>
        <w:t xml:space="preserve"> </w:t>
      </w:r>
      <w:r w:rsidRPr="0005580C">
        <w:rPr>
          <w:rFonts w:ascii="Times New Roman" w:eastAsia="Times New Roman" w:hAnsi="Times New Roman" w:cs="Times New Roman"/>
          <w:sz w:val="28"/>
          <w:szCs w:val="28"/>
        </w:rPr>
        <w:t>Законом Свердловской области от 20.02.2009 № 2-ОЗ «О противодействии коррупции в Свердловской области»</w:t>
      </w:r>
      <w:r w:rsidR="00085593">
        <w:rPr>
          <w:rFonts w:ascii="Times New Roman" w:eastAsia="Times New Roman" w:hAnsi="Times New Roman" w:cs="Times New Roman"/>
          <w:sz w:val="28"/>
          <w:szCs w:val="28"/>
        </w:rPr>
        <w:t>.</w:t>
      </w:r>
    </w:p>
    <w:p w14:paraId="64F30E5C" w14:textId="370E4703" w:rsidR="00E755CC" w:rsidRPr="00E755CC" w:rsidRDefault="00E755CC" w:rsidP="00085593">
      <w:pPr>
        <w:widowControl w:val="0"/>
        <w:numPr>
          <w:ilvl w:val="0"/>
          <w:numId w:val="7"/>
        </w:numPr>
        <w:tabs>
          <w:tab w:val="left" w:pos="709"/>
          <w:tab w:val="left" w:pos="851"/>
          <w:tab w:val="left" w:pos="993"/>
          <w:tab w:val="left" w:pos="1205"/>
        </w:tabs>
        <w:autoSpaceDE w:val="0"/>
        <w:autoSpaceDN w:val="0"/>
        <w:spacing w:after="0" w:line="240" w:lineRule="auto"/>
        <w:ind w:left="0" w:firstLine="709"/>
        <w:jc w:val="both"/>
        <w:rPr>
          <w:rFonts w:ascii="Times New Roman" w:eastAsia="Times New Roman" w:hAnsi="Times New Roman" w:cs="Times New Roman"/>
          <w:sz w:val="28"/>
        </w:rPr>
      </w:pPr>
      <w:r w:rsidRPr="00E755CC">
        <w:rPr>
          <w:rFonts w:ascii="Times New Roman" w:eastAsia="Times New Roman" w:hAnsi="Times New Roman" w:cs="Times New Roman"/>
          <w:sz w:val="28"/>
        </w:rPr>
        <w:t xml:space="preserve">Положение устанавливает порядок выявления и урегулирования конфликтов интересов, возникающих у работников государственного бюджетного общеобразовательного учреждения </w:t>
      </w:r>
      <w:r w:rsidR="0005580C" w:rsidRPr="0005580C">
        <w:rPr>
          <w:rFonts w:ascii="Times New Roman" w:eastAsia="Times New Roman" w:hAnsi="Times New Roman" w:cs="Times New Roman"/>
          <w:sz w:val="28"/>
        </w:rPr>
        <w:t>Свердловской области «</w:t>
      </w:r>
      <w:proofErr w:type="gramStart"/>
      <w:r w:rsidR="0005580C" w:rsidRPr="0005580C">
        <w:rPr>
          <w:rFonts w:ascii="Times New Roman" w:eastAsia="Times New Roman" w:hAnsi="Times New Roman" w:cs="Times New Roman"/>
          <w:sz w:val="28"/>
        </w:rPr>
        <w:t>Верхнесалдинская школа</w:t>
      </w:r>
      <w:proofErr w:type="gramEnd"/>
      <w:r w:rsidR="0005580C" w:rsidRPr="0005580C">
        <w:rPr>
          <w:rFonts w:ascii="Times New Roman" w:eastAsia="Times New Roman" w:hAnsi="Times New Roman" w:cs="Times New Roman"/>
          <w:sz w:val="28"/>
        </w:rPr>
        <w:t xml:space="preserve"> реализующая адаптированные основные общеобразовательные программы» </w:t>
      </w:r>
      <w:r w:rsidRPr="00E755CC">
        <w:rPr>
          <w:rFonts w:ascii="Times New Roman" w:eastAsia="Times New Roman" w:hAnsi="Times New Roman" w:cs="Times New Roman"/>
          <w:sz w:val="28"/>
        </w:rPr>
        <w:t>(далее - ГБОУ СО «</w:t>
      </w:r>
      <w:bookmarkStart w:id="0" w:name="_Hlk182496313"/>
      <w:r w:rsidR="0005580C">
        <w:rPr>
          <w:rFonts w:ascii="Times New Roman" w:eastAsia="Times New Roman" w:hAnsi="Times New Roman" w:cs="Times New Roman"/>
          <w:sz w:val="28"/>
        </w:rPr>
        <w:t>Верхнесалдинская школа</w:t>
      </w:r>
      <w:bookmarkEnd w:id="0"/>
      <w:r w:rsidRPr="00E755CC">
        <w:rPr>
          <w:rFonts w:ascii="Times New Roman" w:eastAsia="Times New Roman" w:hAnsi="Times New Roman" w:cs="Times New Roman"/>
          <w:sz w:val="28"/>
        </w:rPr>
        <w:t>»), в ходе выполнения ими трудовых обязанностей.</w:t>
      </w:r>
    </w:p>
    <w:p w14:paraId="5B7ABB5C" w14:textId="65710543" w:rsidR="00E755CC" w:rsidRPr="00E755CC" w:rsidRDefault="00E755CC" w:rsidP="009E7E20">
      <w:pPr>
        <w:widowControl w:val="0"/>
        <w:numPr>
          <w:ilvl w:val="0"/>
          <w:numId w:val="7"/>
        </w:numPr>
        <w:tabs>
          <w:tab w:val="left" w:pos="709"/>
          <w:tab w:val="left" w:pos="851"/>
          <w:tab w:val="left" w:pos="993"/>
          <w:tab w:val="left" w:pos="1205"/>
        </w:tabs>
        <w:autoSpaceDE w:val="0"/>
        <w:autoSpaceDN w:val="0"/>
        <w:spacing w:after="0" w:line="240" w:lineRule="auto"/>
        <w:ind w:left="0" w:firstLine="709"/>
        <w:jc w:val="both"/>
        <w:rPr>
          <w:rFonts w:ascii="Times New Roman" w:eastAsia="Times New Roman" w:hAnsi="Times New Roman" w:cs="Times New Roman"/>
          <w:sz w:val="28"/>
        </w:rPr>
      </w:pPr>
      <w:r w:rsidRPr="00E755CC">
        <w:rPr>
          <w:rFonts w:ascii="Times New Roman" w:eastAsia="Times New Roman" w:hAnsi="Times New Roman" w:cs="Times New Roman"/>
          <w:sz w:val="28"/>
        </w:rPr>
        <w:t>Целью</w:t>
      </w:r>
      <w:r w:rsidRPr="00E755CC">
        <w:rPr>
          <w:rFonts w:ascii="Times New Roman" w:eastAsia="Times New Roman" w:hAnsi="Times New Roman" w:cs="Times New Roman"/>
          <w:spacing w:val="-2"/>
          <w:sz w:val="28"/>
        </w:rPr>
        <w:t xml:space="preserve"> </w:t>
      </w:r>
      <w:r w:rsidRPr="00E755CC">
        <w:rPr>
          <w:rFonts w:ascii="Times New Roman" w:eastAsia="Times New Roman" w:hAnsi="Times New Roman" w:cs="Times New Roman"/>
          <w:sz w:val="28"/>
        </w:rPr>
        <w:t>настоящего</w:t>
      </w:r>
      <w:r w:rsidRPr="00E755CC">
        <w:rPr>
          <w:rFonts w:ascii="Times New Roman" w:eastAsia="Times New Roman" w:hAnsi="Times New Roman" w:cs="Times New Roman"/>
          <w:spacing w:val="-3"/>
          <w:sz w:val="28"/>
        </w:rPr>
        <w:t xml:space="preserve"> </w:t>
      </w:r>
      <w:r w:rsidRPr="00E755CC">
        <w:rPr>
          <w:rFonts w:ascii="Times New Roman" w:eastAsia="Times New Roman" w:hAnsi="Times New Roman" w:cs="Times New Roman"/>
          <w:sz w:val="28"/>
        </w:rPr>
        <w:t>Положения</w:t>
      </w:r>
      <w:r w:rsidRPr="00E755CC">
        <w:rPr>
          <w:rFonts w:ascii="Times New Roman" w:eastAsia="Times New Roman" w:hAnsi="Times New Roman" w:cs="Times New Roman"/>
          <w:spacing w:val="-1"/>
          <w:sz w:val="28"/>
        </w:rPr>
        <w:t xml:space="preserve"> </w:t>
      </w:r>
      <w:r w:rsidRPr="00E755CC">
        <w:rPr>
          <w:rFonts w:ascii="Times New Roman" w:eastAsia="Times New Roman" w:hAnsi="Times New Roman" w:cs="Times New Roman"/>
          <w:sz w:val="28"/>
        </w:rPr>
        <w:t>является</w:t>
      </w:r>
      <w:r w:rsidRPr="00E755CC">
        <w:rPr>
          <w:rFonts w:ascii="Times New Roman" w:eastAsia="Times New Roman" w:hAnsi="Times New Roman" w:cs="Times New Roman"/>
          <w:spacing w:val="-1"/>
          <w:sz w:val="28"/>
        </w:rPr>
        <w:t xml:space="preserve"> </w:t>
      </w:r>
      <w:r w:rsidRPr="00E755CC">
        <w:rPr>
          <w:rFonts w:ascii="Times New Roman" w:eastAsia="Times New Roman" w:hAnsi="Times New Roman" w:cs="Times New Roman"/>
          <w:sz w:val="28"/>
        </w:rPr>
        <w:t>установление</w:t>
      </w:r>
      <w:r w:rsidRPr="00E755CC">
        <w:rPr>
          <w:rFonts w:ascii="Times New Roman" w:eastAsia="Times New Roman" w:hAnsi="Times New Roman" w:cs="Times New Roman"/>
          <w:spacing w:val="-1"/>
          <w:sz w:val="28"/>
        </w:rPr>
        <w:t xml:space="preserve"> </w:t>
      </w:r>
      <w:r w:rsidRPr="00E755CC">
        <w:rPr>
          <w:rFonts w:ascii="Times New Roman" w:eastAsia="Times New Roman" w:hAnsi="Times New Roman" w:cs="Times New Roman"/>
          <w:sz w:val="28"/>
        </w:rPr>
        <w:t>порядка</w:t>
      </w:r>
      <w:r w:rsidRPr="00E755CC">
        <w:rPr>
          <w:rFonts w:ascii="Times New Roman" w:eastAsia="Times New Roman" w:hAnsi="Times New Roman" w:cs="Times New Roman"/>
          <w:spacing w:val="-1"/>
          <w:sz w:val="28"/>
        </w:rPr>
        <w:t xml:space="preserve"> </w:t>
      </w:r>
      <w:r w:rsidRPr="00E755CC">
        <w:rPr>
          <w:rFonts w:ascii="Times New Roman" w:eastAsia="Times New Roman" w:hAnsi="Times New Roman" w:cs="Times New Roman"/>
          <w:sz w:val="28"/>
        </w:rPr>
        <w:t>выявления</w:t>
      </w:r>
      <w:r w:rsidRPr="00E755CC">
        <w:rPr>
          <w:rFonts w:ascii="Times New Roman" w:eastAsia="Times New Roman" w:hAnsi="Times New Roman" w:cs="Times New Roman"/>
          <w:spacing w:val="-9"/>
          <w:sz w:val="28"/>
        </w:rPr>
        <w:t xml:space="preserve"> </w:t>
      </w:r>
      <w:r w:rsidRPr="00E755CC">
        <w:rPr>
          <w:rFonts w:ascii="Times New Roman" w:eastAsia="Times New Roman" w:hAnsi="Times New Roman" w:cs="Times New Roman"/>
          <w:sz w:val="28"/>
        </w:rPr>
        <w:t>и</w:t>
      </w:r>
      <w:r w:rsidRPr="00E755CC">
        <w:rPr>
          <w:rFonts w:ascii="Times New Roman" w:eastAsia="Times New Roman" w:hAnsi="Times New Roman" w:cs="Times New Roman"/>
          <w:spacing w:val="-7"/>
          <w:sz w:val="28"/>
        </w:rPr>
        <w:t xml:space="preserve"> </w:t>
      </w:r>
      <w:r w:rsidRPr="00E755CC">
        <w:rPr>
          <w:rFonts w:ascii="Times New Roman" w:eastAsia="Times New Roman" w:hAnsi="Times New Roman" w:cs="Times New Roman"/>
          <w:sz w:val="28"/>
        </w:rPr>
        <w:t>урегулирования</w:t>
      </w:r>
      <w:r w:rsidRPr="00E755CC">
        <w:rPr>
          <w:rFonts w:ascii="Times New Roman" w:eastAsia="Times New Roman" w:hAnsi="Times New Roman" w:cs="Times New Roman"/>
          <w:spacing w:val="-7"/>
          <w:sz w:val="28"/>
        </w:rPr>
        <w:t xml:space="preserve"> </w:t>
      </w:r>
      <w:r w:rsidRPr="00E755CC">
        <w:rPr>
          <w:rFonts w:ascii="Times New Roman" w:eastAsia="Times New Roman" w:hAnsi="Times New Roman" w:cs="Times New Roman"/>
          <w:sz w:val="28"/>
        </w:rPr>
        <w:t>конфликтов</w:t>
      </w:r>
      <w:r w:rsidRPr="00E755CC">
        <w:rPr>
          <w:rFonts w:ascii="Times New Roman" w:eastAsia="Times New Roman" w:hAnsi="Times New Roman" w:cs="Times New Roman"/>
          <w:spacing w:val="-8"/>
          <w:sz w:val="28"/>
        </w:rPr>
        <w:t xml:space="preserve"> </w:t>
      </w:r>
      <w:r w:rsidRPr="00E755CC">
        <w:rPr>
          <w:rFonts w:ascii="Times New Roman" w:eastAsia="Times New Roman" w:hAnsi="Times New Roman" w:cs="Times New Roman"/>
          <w:sz w:val="28"/>
        </w:rPr>
        <w:t>интересов,</w:t>
      </w:r>
      <w:r w:rsidRPr="00E755CC">
        <w:rPr>
          <w:rFonts w:ascii="Times New Roman" w:eastAsia="Times New Roman" w:hAnsi="Times New Roman" w:cs="Times New Roman"/>
          <w:spacing w:val="-9"/>
          <w:sz w:val="28"/>
        </w:rPr>
        <w:t xml:space="preserve"> </w:t>
      </w:r>
      <w:r w:rsidRPr="00E755CC">
        <w:rPr>
          <w:rFonts w:ascii="Times New Roman" w:eastAsia="Times New Roman" w:hAnsi="Times New Roman" w:cs="Times New Roman"/>
          <w:sz w:val="28"/>
        </w:rPr>
        <w:t>возникающих</w:t>
      </w:r>
      <w:r w:rsidRPr="00E755CC">
        <w:rPr>
          <w:rFonts w:ascii="Times New Roman" w:eastAsia="Times New Roman" w:hAnsi="Times New Roman" w:cs="Times New Roman"/>
          <w:spacing w:val="-5"/>
          <w:sz w:val="28"/>
        </w:rPr>
        <w:t xml:space="preserve"> </w:t>
      </w:r>
      <w:r w:rsidRPr="00E755CC">
        <w:rPr>
          <w:rFonts w:ascii="Times New Roman" w:eastAsia="Times New Roman" w:hAnsi="Times New Roman" w:cs="Times New Roman"/>
          <w:sz w:val="28"/>
        </w:rPr>
        <w:t>у</w:t>
      </w:r>
      <w:r w:rsidRPr="00E755CC">
        <w:rPr>
          <w:rFonts w:ascii="Times New Roman" w:eastAsia="Times New Roman" w:hAnsi="Times New Roman" w:cs="Times New Roman"/>
          <w:spacing w:val="-11"/>
          <w:sz w:val="28"/>
        </w:rPr>
        <w:t xml:space="preserve"> </w:t>
      </w:r>
      <w:r w:rsidRPr="00E755CC">
        <w:rPr>
          <w:rFonts w:ascii="Times New Roman" w:eastAsia="Times New Roman" w:hAnsi="Times New Roman" w:cs="Times New Roman"/>
          <w:sz w:val="28"/>
        </w:rPr>
        <w:t>работников ГБОУ СО «</w:t>
      </w:r>
      <w:r w:rsidR="0005580C" w:rsidRPr="0005580C">
        <w:rPr>
          <w:rFonts w:ascii="Times New Roman" w:eastAsia="Times New Roman" w:hAnsi="Times New Roman" w:cs="Times New Roman"/>
          <w:sz w:val="28"/>
        </w:rPr>
        <w:t>Верхнесалдинская школа</w:t>
      </w:r>
      <w:r w:rsidRPr="00E755CC">
        <w:rPr>
          <w:rFonts w:ascii="Times New Roman" w:eastAsia="Times New Roman" w:hAnsi="Times New Roman" w:cs="Times New Roman"/>
          <w:sz w:val="28"/>
        </w:rPr>
        <w:t>», в ходе выполнения ими трудовых обязанностей.</w:t>
      </w:r>
    </w:p>
    <w:p w14:paraId="5BA70E6B" w14:textId="1C7FA4A6" w:rsidR="00E755CC" w:rsidRPr="009E7E20" w:rsidRDefault="00E755CC" w:rsidP="009E7E20">
      <w:pPr>
        <w:widowControl w:val="0"/>
        <w:numPr>
          <w:ilvl w:val="0"/>
          <w:numId w:val="7"/>
        </w:numPr>
        <w:tabs>
          <w:tab w:val="left" w:pos="709"/>
          <w:tab w:val="left" w:pos="851"/>
          <w:tab w:val="left" w:pos="993"/>
          <w:tab w:val="left" w:pos="1539"/>
        </w:tabs>
        <w:autoSpaceDE w:val="0"/>
        <w:autoSpaceDN w:val="0"/>
        <w:spacing w:after="0" w:line="322" w:lineRule="exact"/>
        <w:ind w:left="0" w:firstLine="709"/>
        <w:jc w:val="both"/>
        <w:rPr>
          <w:rFonts w:ascii="Times New Roman" w:eastAsia="Times New Roman" w:hAnsi="Times New Roman" w:cs="Times New Roman"/>
          <w:sz w:val="28"/>
        </w:rPr>
      </w:pPr>
      <w:r w:rsidRPr="00E755CC">
        <w:rPr>
          <w:rFonts w:ascii="Times New Roman" w:eastAsia="Times New Roman" w:hAnsi="Times New Roman" w:cs="Times New Roman"/>
          <w:sz w:val="28"/>
        </w:rPr>
        <w:t>Ознакомление</w:t>
      </w:r>
      <w:r w:rsidRPr="00E755CC">
        <w:rPr>
          <w:rFonts w:ascii="Times New Roman" w:eastAsia="Times New Roman" w:hAnsi="Times New Roman" w:cs="Times New Roman"/>
          <w:spacing w:val="56"/>
          <w:sz w:val="28"/>
        </w:rPr>
        <w:t xml:space="preserve"> </w:t>
      </w:r>
      <w:r w:rsidRPr="00E755CC">
        <w:rPr>
          <w:rFonts w:ascii="Times New Roman" w:eastAsia="Times New Roman" w:hAnsi="Times New Roman" w:cs="Times New Roman"/>
          <w:sz w:val="28"/>
        </w:rPr>
        <w:t>гражданина,</w:t>
      </w:r>
      <w:r w:rsidRPr="00E755CC">
        <w:rPr>
          <w:rFonts w:ascii="Times New Roman" w:eastAsia="Times New Roman" w:hAnsi="Times New Roman" w:cs="Times New Roman"/>
          <w:spacing w:val="56"/>
          <w:sz w:val="28"/>
        </w:rPr>
        <w:t xml:space="preserve"> </w:t>
      </w:r>
      <w:r w:rsidRPr="00E755CC">
        <w:rPr>
          <w:rFonts w:ascii="Times New Roman" w:eastAsia="Times New Roman" w:hAnsi="Times New Roman" w:cs="Times New Roman"/>
          <w:sz w:val="28"/>
        </w:rPr>
        <w:t>поступающего</w:t>
      </w:r>
      <w:r w:rsidRPr="00E755CC">
        <w:rPr>
          <w:rFonts w:ascii="Times New Roman" w:eastAsia="Times New Roman" w:hAnsi="Times New Roman" w:cs="Times New Roman"/>
          <w:spacing w:val="57"/>
          <w:sz w:val="28"/>
        </w:rPr>
        <w:t xml:space="preserve"> </w:t>
      </w:r>
      <w:r w:rsidRPr="00E755CC">
        <w:rPr>
          <w:rFonts w:ascii="Times New Roman" w:eastAsia="Times New Roman" w:hAnsi="Times New Roman" w:cs="Times New Roman"/>
          <w:sz w:val="28"/>
        </w:rPr>
        <w:t>на</w:t>
      </w:r>
      <w:r w:rsidRPr="00E755CC">
        <w:rPr>
          <w:rFonts w:ascii="Times New Roman" w:eastAsia="Times New Roman" w:hAnsi="Times New Roman" w:cs="Times New Roman"/>
          <w:spacing w:val="57"/>
          <w:sz w:val="28"/>
        </w:rPr>
        <w:t xml:space="preserve"> </w:t>
      </w:r>
      <w:r w:rsidRPr="00E755CC">
        <w:rPr>
          <w:rFonts w:ascii="Times New Roman" w:eastAsia="Times New Roman" w:hAnsi="Times New Roman" w:cs="Times New Roman"/>
          <w:sz w:val="28"/>
        </w:rPr>
        <w:t>работу</w:t>
      </w:r>
      <w:r w:rsidRPr="00E755CC">
        <w:rPr>
          <w:rFonts w:ascii="Times New Roman" w:eastAsia="Times New Roman" w:hAnsi="Times New Roman" w:cs="Times New Roman"/>
          <w:spacing w:val="53"/>
          <w:sz w:val="28"/>
        </w:rPr>
        <w:t xml:space="preserve"> </w:t>
      </w:r>
      <w:r w:rsidRPr="00E755CC">
        <w:rPr>
          <w:rFonts w:ascii="Times New Roman" w:eastAsia="Times New Roman" w:hAnsi="Times New Roman" w:cs="Times New Roman"/>
          <w:sz w:val="28"/>
        </w:rPr>
        <w:t>в</w:t>
      </w:r>
      <w:r w:rsidRPr="00E755CC">
        <w:rPr>
          <w:rFonts w:ascii="Times New Roman" w:eastAsia="Times New Roman" w:hAnsi="Times New Roman" w:cs="Times New Roman"/>
          <w:spacing w:val="56"/>
          <w:sz w:val="28"/>
        </w:rPr>
        <w:t xml:space="preserve"> </w:t>
      </w:r>
      <w:r w:rsidRPr="00E755CC">
        <w:rPr>
          <w:rFonts w:ascii="Times New Roman" w:eastAsia="Times New Roman" w:hAnsi="Times New Roman" w:cs="Times New Roman"/>
          <w:sz w:val="28"/>
        </w:rPr>
        <w:t>ГБОУ</w:t>
      </w:r>
      <w:r w:rsidRPr="00E755CC">
        <w:rPr>
          <w:rFonts w:ascii="Times New Roman" w:eastAsia="Times New Roman" w:hAnsi="Times New Roman" w:cs="Times New Roman"/>
          <w:spacing w:val="56"/>
          <w:sz w:val="28"/>
        </w:rPr>
        <w:t xml:space="preserve"> </w:t>
      </w:r>
      <w:r w:rsidRPr="00E755CC">
        <w:rPr>
          <w:rFonts w:ascii="Times New Roman" w:eastAsia="Times New Roman" w:hAnsi="Times New Roman" w:cs="Times New Roman"/>
          <w:spacing w:val="-5"/>
          <w:sz w:val="28"/>
        </w:rPr>
        <w:t>СО</w:t>
      </w:r>
      <w:r w:rsidR="009E7E20">
        <w:rPr>
          <w:rFonts w:ascii="Times New Roman" w:eastAsia="Times New Roman" w:hAnsi="Times New Roman" w:cs="Times New Roman"/>
          <w:sz w:val="28"/>
        </w:rPr>
        <w:t xml:space="preserve"> </w:t>
      </w:r>
      <w:r w:rsidRPr="009E7E20">
        <w:rPr>
          <w:rFonts w:ascii="Times New Roman" w:eastAsia="Times New Roman" w:hAnsi="Times New Roman" w:cs="Times New Roman"/>
          <w:sz w:val="28"/>
          <w:szCs w:val="28"/>
        </w:rPr>
        <w:t>«</w:t>
      </w:r>
      <w:r w:rsidR="009E7E20" w:rsidRPr="009E7E20">
        <w:rPr>
          <w:rFonts w:ascii="Times New Roman" w:eastAsia="Times New Roman" w:hAnsi="Times New Roman" w:cs="Times New Roman"/>
          <w:sz w:val="28"/>
          <w:szCs w:val="28"/>
        </w:rPr>
        <w:t>Верхнесалдинская школа</w:t>
      </w:r>
      <w:r w:rsidRPr="009E7E20">
        <w:rPr>
          <w:rFonts w:ascii="Times New Roman" w:eastAsia="Times New Roman" w:hAnsi="Times New Roman" w:cs="Times New Roman"/>
          <w:sz w:val="28"/>
          <w:szCs w:val="28"/>
        </w:rPr>
        <w:t>»,</w:t>
      </w:r>
      <w:r w:rsidRPr="009E7E20">
        <w:rPr>
          <w:rFonts w:ascii="Times New Roman" w:eastAsia="Times New Roman" w:hAnsi="Times New Roman" w:cs="Times New Roman"/>
          <w:spacing w:val="-9"/>
          <w:sz w:val="28"/>
          <w:szCs w:val="28"/>
        </w:rPr>
        <w:t xml:space="preserve"> </w:t>
      </w:r>
      <w:r w:rsidRPr="009E7E20">
        <w:rPr>
          <w:rFonts w:ascii="Times New Roman" w:eastAsia="Times New Roman" w:hAnsi="Times New Roman" w:cs="Times New Roman"/>
          <w:sz w:val="28"/>
          <w:szCs w:val="28"/>
        </w:rPr>
        <w:t>с</w:t>
      </w:r>
      <w:r w:rsidRPr="009E7E20">
        <w:rPr>
          <w:rFonts w:ascii="Times New Roman" w:eastAsia="Times New Roman" w:hAnsi="Times New Roman" w:cs="Times New Roman"/>
          <w:spacing w:val="-6"/>
          <w:sz w:val="28"/>
          <w:szCs w:val="28"/>
        </w:rPr>
        <w:t xml:space="preserve"> </w:t>
      </w:r>
      <w:r w:rsidRPr="009E7E20">
        <w:rPr>
          <w:rFonts w:ascii="Times New Roman" w:eastAsia="Times New Roman" w:hAnsi="Times New Roman" w:cs="Times New Roman"/>
          <w:sz w:val="28"/>
          <w:szCs w:val="28"/>
        </w:rPr>
        <w:t>Положением</w:t>
      </w:r>
      <w:r w:rsidRPr="009E7E20">
        <w:rPr>
          <w:rFonts w:ascii="Times New Roman" w:eastAsia="Times New Roman" w:hAnsi="Times New Roman" w:cs="Times New Roman"/>
          <w:spacing w:val="-9"/>
          <w:sz w:val="28"/>
          <w:szCs w:val="28"/>
        </w:rPr>
        <w:t xml:space="preserve"> </w:t>
      </w:r>
      <w:r w:rsidRPr="009E7E20">
        <w:rPr>
          <w:rFonts w:ascii="Times New Roman" w:eastAsia="Times New Roman" w:hAnsi="Times New Roman" w:cs="Times New Roman"/>
          <w:sz w:val="28"/>
          <w:szCs w:val="28"/>
        </w:rPr>
        <w:t>производится</w:t>
      </w:r>
      <w:r w:rsidRPr="009E7E20">
        <w:rPr>
          <w:rFonts w:ascii="Times New Roman" w:eastAsia="Times New Roman" w:hAnsi="Times New Roman" w:cs="Times New Roman"/>
          <w:spacing w:val="-8"/>
          <w:sz w:val="28"/>
          <w:szCs w:val="28"/>
        </w:rPr>
        <w:t xml:space="preserve"> </w:t>
      </w:r>
      <w:r w:rsidRPr="009E7E20">
        <w:rPr>
          <w:rFonts w:ascii="Times New Roman" w:eastAsia="Times New Roman" w:hAnsi="Times New Roman" w:cs="Times New Roman"/>
          <w:sz w:val="28"/>
          <w:szCs w:val="28"/>
        </w:rPr>
        <w:t>в</w:t>
      </w:r>
      <w:r w:rsidRPr="009E7E20">
        <w:rPr>
          <w:rFonts w:ascii="Times New Roman" w:eastAsia="Times New Roman" w:hAnsi="Times New Roman" w:cs="Times New Roman"/>
          <w:spacing w:val="-9"/>
          <w:sz w:val="28"/>
          <w:szCs w:val="28"/>
        </w:rPr>
        <w:t xml:space="preserve"> </w:t>
      </w:r>
      <w:r w:rsidRPr="009E7E20">
        <w:rPr>
          <w:rFonts w:ascii="Times New Roman" w:eastAsia="Times New Roman" w:hAnsi="Times New Roman" w:cs="Times New Roman"/>
          <w:sz w:val="28"/>
          <w:szCs w:val="28"/>
        </w:rPr>
        <w:t>соответствии</w:t>
      </w:r>
      <w:r w:rsidRPr="009E7E20">
        <w:rPr>
          <w:rFonts w:ascii="Times New Roman" w:eastAsia="Times New Roman" w:hAnsi="Times New Roman" w:cs="Times New Roman"/>
          <w:spacing w:val="-8"/>
          <w:sz w:val="28"/>
          <w:szCs w:val="28"/>
        </w:rPr>
        <w:t xml:space="preserve"> </w:t>
      </w:r>
      <w:r w:rsidRPr="009E7E20">
        <w:rPr>
          <w:rFonts w:ascii="Times New Roman" w:eastAsia="Times New Roman" w:hAnsi="Times New Roman" w:cs="Times New Roman"/>
          <w:sz w:val="28"/>
          <w:szCs w:val="28"/>
        </w:rPr>
        <w:t>со</w:t>
      </w:r>
      <w:r w:rsidRPr="009E7E20">
        <w:rPr>
          <w:rFonts w:ascii="Times New Roman" w:eastAsia="Times New Roman" w:hAnsi="Times New Roman" w:cs="Times New Roman"/>
          <w:spacing w:val="-8"/>
          <w:sz w:val="28"/>
          <w:szCs w:val="28"/>
        </w:rPr>
        <w:t xml:space="preserve"> </w:t>
      </w:r>
      <w:r w:rsidRPr="009E7E20">
        <w:rPr>
          <w:rFonts w:ascii="Times New Roman" w:eastAsia="Times New Roman" w:hAnsi="Times New Roman" w:cs="Times New Roman"/>
          <w:sz w:val="28"/>
          <w:szCs w:val="28"/>
        </w:rPr>
        <w:t>статьей</w:t>
      </w:r>
      <w:r w:rsidRPr="009E7E20">
        <w:rPr>
          <w:rFonts w:ascii="Times New Roman" w:eastAsia="Times New Roman" w:hAnsi="Times New Roman" w:cs="Times New Roman"/>
          <w:spacing w:val="-8"/>
          <w:sz w:val="28"/>
          <w:szCs w:val="28"/>
        </w:rPr>
        <w:t xml:space="preserve"> </w:t>
      </w:r>
      <w:r w:rsidRPr="009E7E20">
        <w:rPr>
          <w:rFonts w:ascii="Times New Roman" w:eastAsia="Times New Roman" w:hAnsi="Times New Roman" w:cs="Times New Roman"/>
          <w:sz w:val="28"/>
          <w:szCs w:val="28"/>
        </w:rPr>
        <w:t>68</w:t>
      </w:r>
      <w:r w:rsidRPr="009E7E20">
        <w:rPr>
          <w:rFonts w:ascii="Times New Roman" w:eastAsia="Times New Roman" w:hAnsi="Times New Roman" w:cs="Times New Roman"/>
          <w:spacing w:val="-8"/>
          <w:sz w:val="28"/>
          <w:szCs w:val="28"/>
        </w:rPr>
        <w:t xml:space="preserve"> </w:t>
      </w:r>
      <w:r w:rsidRPr="009E7E20">
        <w:rPr>
          <w:rFonts w:ascii="Times New Roman" w:eastAsia="Times New Roman" w:hAnsi="Times New Roman" w:cs="Times New Roman"/>
          <w:sz w:val="28"/>
          <w:szCs w:val="28"/>
        </w:rPr>
        <w:t>Трудового кодекса Российской Федерации.</w:t>
      </w:r>
    </w:p>
    <w:p w14:paraId="32E0F796" w14:textId="6BC9A155" w:rsidR="00E755CC" w:rsidRDefault="00E755CC" w:rsidP="009E7E20">
      <w:pPr>
        <w:widowControl w:val="0"/>
        <w:numPr>
          <w:ilvl w:val="0"/>
          <w:numId w:val="7"/>
        </w:numPr>
        <w:tabs>
          <w:tab w:val="left" w:pos="709"/>
          <w:tab w:val="left" w:pos="851"/>
          <w:tab w:val="left" w:pos="993"/>
          <w:tab w:val="left" w:pos="1538"/>
        </w:tabs>
        <w:autoSpaceDE w:val="0"/>
        <w:autoSpaceDN w:val="0"/>
        <w:spacing w:after="0" w:line="240" w:lineRule="auto"/>
        <w:ind w:left="0" w:firstLine="709"/>
        <w:jc w:val="both"/>
        <w:rPr>
          <w:rFonts w:ascii="Times New Roman" w:eastAsia="Times New Roman" w:hAnsi="Times New Roman" w:cs="Times New Roman"/>
          <w:sz w:val="28"/>
        </w:rPr>
      </w:pPr>
      <w:r w:rsidRPr="00E755CC">
        <w:rPr>
          <w:rFonts w:ascii="Times New Roman" w:eastAsia="Times New Roman" w:hAnsi="Times New Roman" w:cs="Times New Roman"/>
          <w:sz w:val="28"/>
        </w:rPr>
        <w:lastRenderedPageBreak/>
        <w:t>Действие</w:t>
      </w:r>
      <w:r w:rsidRPr="00E755CC">
        <w:rPr>
          <w:rFonts w:ascii="Times New Roman" w:eastAsia="Times New Roman" w:hAnsi="Times New Roman" w:cs="Times New Roman"/>
          <w:spacing w:val="-4"/>
          <w:sz w:val="28"/>
        </w:rPr>
        <w:t xml:space="preserve"> </w:t>
      </w:r>
      <w:r w:rsidRPr="00E755CC">
        <w:rPr>
          <w:rFonts w:ascii="Times New Roman" w:eastAsia="Times New Roman" w:hAnsi="Times New Roman" w:cs="Times New Roman"/>
          <w:sz w:val="28"/>
        </w:rPr>
        <w:t>настоящего</w:t>
      </w:r>
      <w:r w:rsidRPr="00E755CC">
        <w:rPr>
          <w:rFonts w:ascii="Times New Roman" w:eastAsia="Times New Roman" w:hAnsi="Times New Roman" w:cs="Times New Roman"/>
          <w:spacing w:val="-3"/>
          <w:sz w:val="28"/>
        </w:rPr>
        <w:t xml:space="preserve"> </w:t>
      </w:r>
      <w:r w:rsidRPr="00E755CC">
        <w:rPr>
          <w:rFonts w:ascii="Times New Roman" w:eastAsia="Times New Roman" w:hAnsi="Times New Roman" w:cs="Times New Roman"/>
          <w:sz w:val="28"/>
        </w:rPr>
        <w:t>положения</w:t>
      </w:r>
      <w:r w:rsidRPr="00E755CC">
        <w:rPr>
          <w:rFonts w:ascii="Times New Roman" w:eastAsia="Times New Roman" w:hAnsi="Times New Roman" w:cs="Times New Roman"/>
          <w:spacing w:val="-3"/>
          <w:sz w:val="28"/>
        </w:rPr>
        <w:t xml:space="preserve"> </w:t>
      </w:r>
      <w:r w:rsidRPr="00E755CC">
        <w:rPr>
          <w:rFonts w:ascii="Times New Roman" w:eastAsia="Times New Roman" w:hAnsi="Times New Roman" w:cs="Times New Roman"/>
          <w:sz w:val="28"/>
        </w:rPr>
        <w:t>распространяется</w:t>
      </w:r>
      <w:r w:rsidRPr="00E755CC">
        <w:rPr>
          <w:rFonts w:ascii="Times New Roman" w:eastAsia="Times New Roman" w:hAnsi="Times New Roman" w:cs="Times New Roman"/>
          <w:spacing w:val="-3"/>
          <w:sz w:val="28"/>
        </w:rPr>
        <w:t xml:space="preserve"> </w:t>
      </w:r>
      <w:r w:rsidRPr="00E755CC">
        <w:rPr>
          <w:rFonts w:ascii="Times New Roman" w:eastAsia="Times New Roman" w:hAnsi="Times New Roman" w:cs="Times New Roman"/>
          <w:sz w:val="28"/>
        </w:rPr>
        <w:t>на</w:t>
      </w:r>
      <w:r w:rsidRPr="00E755CC">
        <w:rPr>
          <w:rFonts w:ascii="Times New Roman" w:eastAsia="Times New Roman" w:hAnsi="Times New Roman" w:cs="Times New Roman"/>
          <w:spacing w:val="-4"/>
          <w:sz w:val="28"/>
        </w:rPr>
        <w:t xml:space="preserve"> </w:t>
      </w:r>
      <w:r w:rsidRPr="00E755CC">
        <w:rPr>
          <w:rFonts w:ascii="Times New Roman" w:eastAsia="Times New Roman" w:hAnsi="Times New Roman" w:cs="Times New Roman"/>
          <w:sz w:val="28"/>
        </w:rPr>
        <w:t>всех</w:t>
      </w:r>
      <w:r w:rsidRPr="00E755CC">
        <w:rPr>
          <w:rFonts w:ascii="Times New Roman" w:eastAsia="Times New Roman" w:hAnsi="Times New Roman" w:cs="Times New Roman"/>
          <w:spacing w:val="-3"/>
          <w:sz w:val="28"/>
        </w:rPr>
        <w:t xml:space="preserve"> </w:t>
      </w:r>
      <w:r w:rsidRPr="00E755CC">
        <w:rPr>
          <w:rFonts w:ascii="Times New Roman" w:eastAsia="Times New Roman" w:hAnsi="Times New Roman" w:cs="Times New Roman"/>
          <w:sz w:val="28"/>
        </w:rPr>
        <w:t>работников ГБОУ СО «</w:t>
      </w:r>
      <w:r w:rsidR="009E7E20" w:rsidRPr="009E7E20">
        <w:rPr>
          <w:rFonts w:ascii="Times New Roman" w:eastAsia="Times New Roman" w:hAnsi="Times New Roman" w:cs="Times New Roman"/>
          <w:sz w:val="28"/>
        </w:rPr>
        <w:t>Верхнесалдинская школа</w:t>
      </w:r>
      <w:r w:rsidRPr="00E755CC">
        <w:rPr>
          <w:rFonts w:ascii="Times New Roman" w:eastAsia="Times New Roman" w:hAnsi="Times New Roman" w:cs="Times New Roman"/>
          <w:sz w:val="28"/>
        </w:rPr>
        <w:t>» вне зависимости от уровня занимаемой должности (включая руководителя).</w:t>
      </w:r>
    </w:p>
    <w:p w14:paraId="313F38CF" w14:textId="2BCF343A" w:rsidR="000526B6" w:rsidRPr="00E755CC" w:rsidRDefault="000526B6" w:rsidP="009E7E20">
      <w:pPr>
        <w:widowControl w:val="0"/>
        <w:numPr>
          <w:ilvl w:val="0"/>
          <w:numId w:val="7"/>
        </w:numPr>
        <w:tabs>
          <w:tab w:val="left" w:pos="709"/>
          <w:tab w:val="left" w:pos="851"/>
          <w:tab w:val="left" w:pos="993"/>
          <w:tab w:val="left" w:pos="1538"/>
        </w:tabs>
        <w:autoSpaceDE w:val="0"/>
        <w:autoSpaceDN w:val="0"/>
        <w:spacing w:after="0" w:line="240" w:lineRule="auto"/>
        <w:ind w:left="0" w:firstLine="709"/>
        <w:jc w:val="both"/>
        <w:rPr>
          <w:rFonts w:ascii="Times New Roman" w:eastAsia="Times New Roman" w:hAnsi="Times New Roman" w:cs="Times New Roman"/>
          <w:sz w:val="28"/>
        </w:rPr>
      </w:pPr>
      <w:r w:rsidRPr="000526B6">
        <w:rPr>
          <w:rFonts w:ascii="Times New Roman" w:eastAsia="Times New Roman" w:hAnsi="Times New Roman" w:cs="Times New Roman"/>
          <w:sz w:val="28"/>
        </w:rPr>
        <w:t>В положении о конфликте интересов применяются следующие понятия</w:t>
      </w:r>
      <w:r>
        <w:rPr>
          <w:rFonts w:ascii="Times New Roman" w:eastAsia="Times New Roman" w:hAnsi="Times New Roman" w:cs="Times New Roman"/>
          <w:sz w:val="28"/>
        </w:rPr>
        <w:t>:</w:t>
      </w:r>
    </w:p>
    <w:p w14:paraId="7D05D3A4" w14:textId="5BCC86F9" w:rsidR="000526B6" w:rsidRPr="000526B6" w:rsidRDefault="000526B6" w:rsidP="000526B6">
      <w:pPr>
        <w:pStyle w:val="a8"/>
        <w:numPr>
          <w:ilvl w:val="0"/>
          <w:numId w:val="10"/>
        </w:numPr>
        <w:tabs>
          <w:tab w:val="left" w:pos="709"/>
          <w:tab w:val="left" w:pos="851"/>
        </w:tabs>
        <w:ind w:left="0" w:firstLine="567"/>
        <w:rPr>
          <w:sz w:val="28"/>
          <w:szCs w:val="28"/>
        </w:rPr>
      </w:pPr>
      <w:r w:rsidRPr="000526B6">
        <w:rPr>
          <w:sz w:val="28"/>
          <w:szCs w:val="28"/>
        </w:rPr>
        <w:t>коррупция – это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совершение указанных деяний в отношении и от имени юридического лица (пункт 1 части 1 статьи 1 Федерального закона от 25 декабря 2008 года № 273-ФЗ «О противодействии коррупции») понятие распространяется на ВСЕ государственные организации;</w:t>
      </w:r>
    </w:p>
    <w:p w14:paraId="2BD8D3EE" w14:textId="1487D090" w:rsidR="00E755CC" w:rsidRPr="000526B6" w:rsidRDefault="000526B6" w:rsidP="000526B6">
      <w:pPr>
        <w:pStyle w:val="a8"/>
        <w:numPr>
          <w:ilvl w:val="0"/>
          <w:numId w:val="10"/>
        </w:numPr>
        <w:tabs>
          <w:tab w:val="left" w:pos="709"/>
          <w:tab w:val="left" w:pos="851"/>
        </w:tabs>
        <w:ind w:left="0" w:firstLine="567"/>
        <w:rPr>
          <w:sz w:val="28"/>
          <w:szCs w:val="28"/>
        </w:rPr>
      </w:pPr>
      <w:r w:rsidRPr="000526B6">
        <w:rPr>
          <w:sz w:val="28"/>
          <w:szCs w:val="28"/>
        </w:rPr>
        <w:t>конфликт интересов педагогического работника – это ситуация, при которой у педагогического работника при осуществлении им профессиональной деятельности возникает личная заинтересованность в получении материальной выгоды или иного преимущества и которая влияет или может повлиять на надлежащее исполнение педагогическим работником профессиональных обязанностей вследствие противоречия между его личной заинтересованностью и интересами обучающегося, родителей (законных представителей) несовершеннолетних обучающихся (пункт 33 статьи 2 Федерального закона от 29.12.2012 № 273-ФЗ «Об образовании в Российской Федерации»).</w:t>
      </w:r>
    </w:p>
    <w:p w14:paraId="3958CDF9" w14:textId="5838A46D" w:rsidR="000526B6" w:rsidRPr="000526B6" w:rsidRDefault="000526B6" w:rsidP="000526B6">
      <w:pPr>
        <w:pStyle w:val="a8"/>
        <w:numPr>
          <w:ilvl w:val="0"/>
          <w:numId w:val="10"/>
        </w:numPr>
        <w:tabs>
          <w:tab w:val="left" w:pos="709"/>
          <w:tab w:val="left" w:pos="851"/>
        </w:tabs>
        <w:ind w:left="0" w:firstLine="567"/>
        <w:rPr>
          <w:sz w:val="28"/>
          <w:szCs w:val="28"/>
        </w:rPr>
      </w:pPr>
      <w:r w:rsidRPr="000526B6">
        <w:rPr>
          <w:sz w:val="28"/>
          <w:szCs w:val="28"/>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(пункт 9 части 1 статьи 31 Федерального закона от 05.04.2013 № 44-ФЗ «О контрактной системе в сфере закупок товаров, работ, услуг для обеспечения </w:t>
      </w:r>
      <w:r w:rsidRPr="000526B6">
        <w:rPr>
          <w:sz w:val="28"/>
          <w:szCs w:val="28"/>
        </w:rPr>
        <w:lastRenderedPageBreak/>
        <w:t>государственных и муниципальных нужд»).</w:t>
      </w:r>
    </w:p>
    <w:p w14:paraId="1008DC9E" w14:textId="5370F719" w:rsidR="000526B6" w:rsidRPr="000526B6" w:rsidRDefault="000526B6" w:rsidP="000526B6">
      <w:pPr>
        <w:pStyle w:val="a8"/>
        <w:numPr>
          <w:ilvl w:val="0"/>
          <w:numId w:val="10"/>
        </w:numPr>
        <w:tabs>
          <w:tab w:val="left" w:pos="709"/>
          <w:tab w:val="left" w:pos="851"/>
        </w:tabs>
        <w:ind w:left="0" w:firstLine="567"/>
        <w:rPr>
          <w:sz w:val="28"/>
          <w:szCs w:val="28"/>
        </w:rPr>
      </w:pPr>
      <w:r w:rsidRPr="000526B6">
        <w:rPr>
          <w:sz w:val="28"/>
          <w:szCs w:val="28"/>
        </w:rPr>
        <w:t>заинтересованность в совершении некоммерческой организацией тех или иных действий, в том числе в совершении сделок, влечет за собой конфликт интересов заинтересованных лиц и некоммерческой организации. Лицами, заинтересованными в совершении некоммерческой организацией тех или иных действий, в том числе сделок, с другими организациями или гражданами (далее - заинтересованные лица), признаются руководитель (заместитель руководителя) некоммерческой организации, а также лицо, входящее в состав органов управления некоммерческой организацией или органов надзора за ее деятельностью, если указанные лица состоят с этими организациями или гражданами в трудовых отношениях, являются участниками, кредиторами этих организаций либо состоят с этими гражданами в близких родственных отношениях или являются кредиторами этих граждан. При этом указанные организации или граждане являются поставщиками товаров (услуг) для некоммерческой организации, крупными потребителями товаров (услуг), производимых некоммерческой организацией, владеют имуществом, которое полностью или частично образовано некоммерческой организацией, или могут извлекать выгоду из пользования, распоряжения имуществом некоммерческой</w:t>
      </w:r>
      <w:r w:rsidR="00074EF9">
        <w:rPr>
          <w:sz w:val="28"/>
          <w:szCs w:val="28"/>
        </w:rPr>
        <w:t xml:space="preserve"> </w:t>
      </w:r>
      <w:r w:rsidRPr="000526B6">
        <w:rPr>
          <w:sz w:val="28"/>
          <w:szCs w:val="28"/>
        </w:rPr>
        <w:t>организации (статья 27 Федерального закона от 12.01.1996 № 7-ФЗ «О некоммерческих организациях»)</w:t>
      </w:r>
      <w:r w:rsidR="00074EF9">
        <w:rPr>
          <w:sz w:val="28"/>
          <w:szCs w:val="28"/>
        </w:rPr>
        <w:t>.</w:t>
      </w:r>
    </w:p>
    <w:p w14:paraId="19D14320" w14:textId="700F5F47" w:rsidR="00E755CC" w:rsidRPr="00E755CC" w:rsidRDefault="00E755CC" w:rsidP="00074EF9">
      <w:pPr>
        <w:widowControl w:val="0"/>
        <w:tabs>
          <w:tab w:val="left" w:pos="709"/>
          <w:tab w:val="left" w:pos="851"/>
        </w:tabs>
        <w:autoSpaceDE w:val="0"/>
        <w:autoSpaceDN w:val="0"/>
        <w:spacing w:after="0" w:line="322" w:lineRule="exact"/>
        <w:ind w:firstLine="709"/>
        <w:jc w:val="center"/>
        <w:rPr>
          <w:rFonts w:ascii="Times New Roman" w:eastAsia="Times New Roman" w:hAnsi="Times New Roman" w:cs="Times New Roman"/>
          <w:b/>
          <w:sz w:val="28"/>
        </w:rPr>
      </w:pPr>
      <w:r w:rsidRPr="00E755CC">
        <w:rPr>
          <w:rFonts w:ascii="Times New Roman" w:eastAsia="Times New Roman" w:hAnsi="Times New Roman" w:cs="Times New Roman"/>
          <w:b/>
          <w:sz w:val="28"/>
        </w:rPr>
        <w:t>Глава</w:t>
      </w:r>
      <w:r w:rsidRPr="00E755CC">
        <w:rPr>
          <w:rFonts w:ascii="Times New Roman" w:eastAsia="Times New Roman" w:hAnsi="Times New Roman" w:cs="Times New Roman"/>
          <w:b/>
          <w:spacing w:val="-6"/>
          <w:sz w:val="28"/>
        </w:rPr>
        <w:t xml:space="preserve"> </w:t>
      </w:r>
      <w:r w:rsidR="00672429">
        <w:rPr>
          <w:rFonts w:ascii="Times New Roman" w:eastAsia="Times New Roman" w:hAnsi="Times New Roman" w:cs="Times New Roman"/>
          <w:b/>
          <w:sz w:val="28"/>
        </w:rPr>
        <w:t>2</w:t>
      </w:r>
      <w:r w:rsidRPr="00E755CC">
        <w:rPr>
          <w:rFonts w:ascii="Times New Roman" w:eastAsia="Times New Roman" w:hAnsi="Times New Roman" w:cs="Times New Roman"/>
          <w:b/>
          <w:sz w:val="28"/>
        </w:rPr>
        <w:t>.</w:t>
      </w:r>
      <w:r w:rsidRPr="00E755CC">
        <w:rPr>
          <w:rFonts w:ascii="Times New Roman" w:eastAsia="Times New Roman" w:hAnsi="Times New Roman" w:cs="Times New Roman"/>
          <w:b/>
          <w:spacing w:val="-5"/>
          <w:sz w:val="28"/>
        </w:rPr>
        <w:t xml:space="preserve"> </w:t>
      </w:r>
      <w:r w:rsidR="00074EF9" w:rsidRPr="00074EF9">
        <w:rPr>
          <w:rFonts w:ascii="Times New Roman" w:eastAsia="Times New Roman" w:hAnsi="Times New Roman" w:cs="Times New Roman"/>
          <w:b/>
          <w:sz w:val="28"/>
        </w:rPr>
        <w:t>Основные принципы предотвращения и урегулирования конфликта интересов</w:t>
      </w:r>
      <w:r w:rsidRPr="00E755CC">
        <w:rPr>
          <w:rFonts w:ascii="Times New Roman" w:eastAsia="Times New Roman" w:hAnsi="Times New Roman" w:cs="Times New Roman"/>
          <w:b/>
          <w:spacing w:val="-2"/>
          <w:sz w:val="28"/>
        </w:rPr>
        <w:t>.</w:t>
      </w:r>
    </w:p>
    <w:p w14:paraId="556014D3" w14:textId="7C881544" w:rsidR="00074EF9" w:rsidRPr="003B626F" w:rsidRDefault="00074EF9" w:rsidP="003B626F">
      <w:pPr>
        <w:pStyle w:val="a8"/>
        <w:numPr>
          <w:ilvl w:val="0"/>
          <w:numId w:val="7"/>
        </w:numPr>
        <w:tabs>
          <w:tab w:val="left" w:pos="709"/>
          <w:tab w:val="left" w:pos="851"/>
          <w:tab w:val="left" w:pos="993"/>
        </w:tabs>
        <w:ind w:firstLine="587"/>
        <w:jc w:val="both"/>
        <w:rPr>
          <w:sz w:val="28"/>
        </w:rPr>
      </w:pPr>
      <w:r w:rsidRPr="003B626F">
        <w:rPr>
          <w:sz w:val="28"/>
        </w:rPr>
        <w:t>В основу работы по предотвращению и урегулированию конфликта интересов положены следующие принципы:</w:t>
      </w:r>
    </w:p>
    <w:p w14:paraId="620BBA8B" w14:textId="77777777" w:rsidR="00074EF9" w:rsidRPr="003B626F" w:rsidRDefault="00074EF9" w:rsidP="003B626F">
      <w:pPr>
        <w:pStyle w:val="a8"/>
        <w:numPr>
          <w:ilvl w:val="0"/>
          <w:numId w:val="11"/>
        </w:numPr>
        <w:tabs>
          <w:tab w:val="left" w:pos="709"/>
          <w:tab w:val="left" w:pos="851"/>
        </w:tabs>
        <w:ind w:left="0" w:firstLine="709"/>
        <w:rPr>
          <w:sz w:val="28"/>
        </w:rPr>
      </w:pPr>
      <w:r w:rsidRPr="003B626F">
        <w:rPr>
          <w:sz w:val="28"/>
        </w:rPr>
        <w:t>обязательность раскрытия сведений о реальном или потенциальном конфликте интересов;</w:t>
      </w:r>
    </w:p>
    <w:p w14:paraId="770042CE" w14:textId="77777777" w:rsidR="00074EF9" w:rsidRPr="003B626F" w:rsidRDefault="00074EF9" w:rsidP="003B626F">
      <w:pPr>
        <w:pStyle w:val="a8"/>
        <w:numPr>
          <w:ilvl w:val="0"/>
          <w:numId w:val="11"/>
        </w:numPr>
        <w:tabs>
          <w:tab w:val="left" w:pos="709"/>
          <w:tab w:val="left" w:pos="851"/>
        </w:tabs>
        <w:ind w:left="0" w:firstLine="709"/>
        <w:rPr>
          <w:sz w:val="28"/>
        </w:rPr>
      </w:pPr>
      <w:r w:rsidRPr="003B626F">
        <w:rPr>
          <w:sz w:val="28"/>
        </w:rPr>
        <w:t>индивидуальное рассмотрение и оценка репутационных рисков для организации при выявлении каждого конфликта интересов и его урегулировании;</w:t>
      </w:r>
    </w:p>
    <w:p w14:paraId="600FD0A5" w14:textId="77777777" w:rsidR="00074EF9" w:rsidRPr="003B626F" w:rsidRDefault="00074EF9" w:rsidP="003B626F">
      <w:pPr>
        <w:pStyle w:val="a8"/>
        <w:numPr>
          <w:ilvl w:val="0"/>
          <w:numId w:val="11"/>
        </w:numPr>
        <w:tabs>
          <w:tab w:val="left" w:pos="709"/>
          <w:tab w:val="left" w:pos="851"/>
        </w:tabs>
        <w:ind w:left="0" w:firstLine="709"/>
        <w:rPr>
          <w:sz w:val="28"/>
        </w:rPr>
      </w:pPr>
      <w:r w:rsidRPr="003B626F">
        <w:rPr>
          <w:sz w:val="28"/>
        </w:rPr>
        <w:t>конфиденциальность процесса раскрытия сведений о конфликте интересов и процесса его урегулирования;</w:t>
      </w:r>
    </w:p>
    <w:p w14:paraId="59C434DD" w14:textId="77777777" w:rsidR="00074EF9" w:rsidRPr="003B626F" w:rsidRDefault="00074EF9" w:rsidP="003B626F">
      <w:pPr>
        <w:pStyle w:val="a8"/>
        <w:numPr>
          <w:ilvl w:val="0"/>
          <w:numId w:val="11"/>
        </w:numPr>
        <w:tabs>
          <w:tab w:val="left" w:pos="709"/>
          <w:tab w:val="left" w:pos="851"/>
        </w:tabs>
        <w:ind w:left="0" w:firstLine="709"/>
        <w:rPr>
          <w:sz w:val="28"/>
        </w:rPr>
      </w:pPr>
      <w:r w:rsidRPr="003B626F">
        <w:rPr>
          <w:sz w:val="28"/>
        </w:rPr>
        <w:t>соблюдение баланса интересов организации и работника организации при урегулировании конфликта интересов;</w:t>
      </w:r>
    </w:p>
    <w:p w14:paraId="572CE3D7" w14:textId="77777777" w:rsidR="00074EF9" w:rsidRPr="003B626F" w:rsidRDefault="00074EF9" w:rsidP="003B626F">
      <w:pPr>
        <w:pStyle w:val="a8"/>
        <w:numPr>
          <w:ilvl w:val="0"/>
          <w:numId w:val="11"/>
        </w:numPr>
        <w:tabs>
          <w:tab w:val="left" w:pos="709"/>
          <w:tab w:val="left" w:pos="851"/>
        </w:tabs>
        <w:ind w:left="0" w:firstLine="709"/>
        <w:rPr>
          <w:sz w:val="28"/>
        </w:rPr>
      </w:pPr>
      <w:r w:rsidRPr="003B626F">
        <w:rPr>
          <w:sz w:val="28"/>
        </w:rPr>
        <w:t>защита работника организации от преследования в связи с сообщением о конфликте интересов, который был своевременно раскрыт работником организации и урегулирован (предотвращен) организацией.</w:t>
      </w:r>
    </w:p>
    <w:p w14:paraId="702D9BF9" w14:textId="3B7E9A9C" w:rsidR="00074EF9" w:rsidRPr="003B626F" w:rsidRDefault="00074EF9" w:rsidP="003B626F">
      <w:pPr>
        <w:pStyle w:val="a8"/>
        <w:numPr>
          <w:ilvl w:val="0"/>
          <w:numId w:val="7"/>
        </w:numPr>
        <w:tabs>
          <w:tab w:val="left" w:pos="709"/>
          <w:tab w:val="left" w:pos="851"/>
          <w:tab w:val="left" w:pos="993"/>
        </w:tabs>
        <w:ind w:firstLine="587"/>
        <w:jc w:val="both"/>
        <w:rPr>
          <w:sz w:val="28"/>
        </w:rPr>
      </w:pPr>
      <w:r w:rsidRPr="003B626F">
        <w:rPr>
          <w:sz w:val="28"/>
        </w:rPr>
        <w:t>Формы урегулирования конфликта интересов работников организации должны применяться в соответствии с Трудовым кодексом Российской Федерации.</w:t>
      </w:r>
    </w:p>
    <w:p w14:paraId="34E2F119" w14:textId="77777777" w:rsidR="00E755CC" w:rsidRPr="00E755CC" w:rsidRDefault="00E755CC" w:rsidP="00E755CC">
      <w:pPr>
        <w:widowControl w:val="0"/>
        <w:tabs>
          <w:tab w:val="left" w:pos="709"/>
          <w:tab w:val="left" w:pos="851"/>
        </w:tabs>
        <w:autoSpaceDE w:val="0"/>
        <w:autoSpaceDN w:val="0"/>
        <w:spacing w:after="0" w:line="240" w:lineRule="auto"/>
        <w:ind w:firstLine="709"/>
        <w:jc w:val="both"/>
        <w:rPr>
          <w:rFonts w:ascii="Times New Roman" w:eastAsia="Times New Roman" w:hAnsi="Times New Roman" w:cs="Times New Roman"/>
          <w:sz w:val="28"/>
          <w:szCs w:val="28"/>
        </w:rPr>
      </w:pPr>
    </w:p>
    <w:p w14:paraId="0148179D" w14:textId="35B238FD" w:rsidR="00E755CC" w:rsidRPr="00E755CC" w:rsidRDefault="00E755CC" w:rsidP="00E344A4">
      <w:pPr>
        <w:widowControl w:val="0"/>
        <w:tabs>
          <w:tab w:val="left" w:pos="709"/>
          <w:tab w:val="left" w:pos="851"/>
        </w:tabs>
        <w:autoSpaceDE w:val="0"/>
        <w:autoSpaceDN w:val="0"/>
        <w:spacing w:after="0" w:line="240" w:lineRule="auto"/>
        <w:ind w:firstLine="709"/>
        <w:jc w:val="center"/>
        <w:rPr>
          <w:rFonts w:ascii="Times New Roman" w:eastAsia="Times New Roman" w:hAnsi="Times New Roman" w:cs="Times New Roman"/>
          <w:b/>
          <w:sz w:val="28"/>
        </w:rPr>
      </w:pPr>
      <w:r w:rsidRPr="00E755CC">
        <w:rPr>
          <w:rFonts w:ascii="Times New Roman" w:eastAsia="Times New Roman" w:hAnsi="Times New Roman" w:cs="Times New Roman"/>
          <w:b/>
          <w:sz w:val="28"/>
        </w:rPr>
        <w:t>Глава</w:t>
      </w:r>
      <w:r w:rsidRPr="00E755CC">
        <w:rPr>
          <w:rFonts w:ascii="Times New Roman" w:eastAsia="Times New Roman" w:hAnsi="Times New Roman" w:cs="Times New Roman"/>
          <w:b/>
          <w:spacing w:val="-5"/>
          <w:sz w:val="28"/>
        </w:rPr>
        <w:t xml:space="preserve"> </w:t>
      </w:r>
      <w:r w:rsidR="00672429">
        <w:rPr>
          <w:rFonts w:ascii="Times New Roman" w:eastAsia="Times New Roman" w:hAnsi="Times New Roman" w:cs="Times New Roman"/>
          <w:b/>
          <w:sz w:val="28"/>
        </w:rPr>
        <w:t>3</w:t>
      </w:r>
      <w:r w:rsidRPr="00E755CC">
        <w:rPr>
          <w:rFonts w:ascii="Times New Roman" w:eastAsia="Times New Roman" w:hAnsi="Times New Roman" w:cs="Times New Roman"/>
          <w:b/>
          <w:sz w:val="28"/>
        </w:rPr>
        <w:t>.</w:t>
      </w:r>
      <w:r w:rsidRPr="00E755CC">
        <w:rPr>
          <w:rFonts w:ascii="Times New Roman" w:eastAsia="Times New Roman" w:hAnsi="Times New Roman" w:cs="Times New Roman"/>
          <w:b/>
          <w:spacing w:val="-6"/>
          <w:sz w:val="28"/>
        </w:rPr>
        <w:t xml:space="preserve"> </w:t>
      </w:r>
      <w:r w:rsidRPr="00E755CC">
        <w:rPr>
          <w:rFonts w:ascii="Times New Roman" w:eastAsia="Times New Roman" w:hAnsi="Times New Roman" w:cs="Times New Roman"/>
          <w:b/>
          <w:sz w:val="28"/>
        </w:rPr>
        <w:t>Порядок</w:t>
      </w:r>
      <w:r w:rsidRPr="00E755CC">
        <w:rPr>
          <w:rFonts w:ascii="Times New Roman" w:eastAsia="Times New Roman" w:hAnsi="Times New Roman" w:cs="Times New Roman"/>
          <w:b/>
          <w:spacing w:val="-7"/>
          <w:sz w:val="28"/>
        </w:rPr>
        <w:t xml:space="preserve"> </w:t>
      </w:r>
      <w:r w:rsidRPr="00E755CC">
        <w:rPr>
          <w:rFonts w:ascii="Times New Roman" w:eastAsia="Times New Roman" w:hAnsi="Times New Roman" w:cs="Times New Roman"/>
          <w:b/>
          <w:sz w:val="28"/>
        </w:rPr>
        <w:t>раскрытия</w:t>
      </w:r>
      <w:r w:rsidRPr="00E755CC">
        <w:rPr>
          <w:rFonts w:ascii="Times New Roman" w:eastAsia="Times New Roman" w:hAnsi="Times New Roman" w:cs="Times New Roman"/>
          <w:b/>
          <w:spacing w:val="-8"/>
          <w:sz w:val="28"/>
        </w:rPr>
        <w:t xml:space="preserve"> </w:t>
      </w:r>
      <w:r w:rsidRPr="00E755CC">
        <w:rPr>
          <w:rFonts w:ascii="Times New Roman" w:eastAsia="Times New Roman" w:hAnsi="Times New Roman" w:cs="Times New Roman"/>
          <w:b/>
          <w:sz w:val="28"/>
        </w:rPr>
        <w:t>конфликта</w:t>
      </w:r>
      <w:r w:rsidRPr="00E755CC">
        <w:rPr>
          <w:rFonts w:ascii="Times New Roman" w:eastAsia="Times New Roman" w:hAnsi="Times New Roman" w:cs="Times New Roman"/>
          <w:b/>
          <w:spacing w:val="-5"/>
          <w:sz w:val="28"/>
        </w:rPr>
        <w:t xml:space="preserve"> </w:t>
      </w:r>
      <w:r w:rsidRPr="00E755CC">
        <w:rPr>
          <w:rFonts w:ascii="Times New Roman" w:eastAsia="Times New Roman" w:hAnsi="Times New Roman" w:cs="Times New Roman"/>
          <w:b/>
          <w:sz w:val="28"/>
        </w:rPr>
        <w:t>интересов</w:t>
      </w:r>
      <w:r w:rsidRPr="00E755CC">
        <w:rPr>
          <w:rFonts w:ascii="Times New Roman" w:eastAsia="Times New Roman" w:hAnsi="Times New Roman" w:cs="Times New Roman"/>
          <w:b/>
          <w:spacing w:val="-7"/>
          <w:sz w:val="28"/>
        </w:rPr>
        <w:t xml:space="preserve"> </w:t>
      </w:r>
      <w:r w:rsidRPr="00E755CC">
        <w:rPr>
          <w:rFonts w:ascii="Times New Roman" w:eastAsia="Times New Roman" w:hAnsi="Times New Roman" w:cs="Times New Roman"/>
          <w:b/>
          <w:sz w:val="28"/>
        </w:rPr>
        <w:t>работников Учреждения и его урегулирования</w:t>
      </w:r>
    </w:p>
    <w:p w14:paraId="45BE991C" w14:textId="129566B9" w:rsidR="00E755CC" w:rsidRPr="00E755CC" w:rsidRDefault="00E755CC" w:rsidP="00E344A4">
      <w:pPr>
        <w:widowControl w:val="0"/>
        <w:numPr>
          <w:ilvl w:val="0"/>
          <w:numId w:val="7"/>
        </w:numPr>
        <w:tabs>
          <w:tab w:val="left" w:pos="709"/>
          <w:tab w:val="left" w:pos="851"/>
          <w:tab w:val="left" w:pos="1254"/>
        </w:tabs>
        <w:autoSpaceDE w:val="0"/>
        <w:autoSpaceDN w:val="0"/>
        <w:spacing w:after="0" w:line="240" w:lineRule="auto"/>
        <w:ind w:left="0" w:firstLine="709"/>
        <w:jc w:val="both"/>
        <w:rPr>
          <w:rFonts w:ascii="Times New Roman" w:eastAsia="Times New Roman" w:hAnsi="Times New Roman" w:cs="Times New Roman"/>
          <w:sz w:val="28"/>
        </w:rPr>
      </w:pPr>
      <w:r w:rsidRPr="00E755CC">
        <w:rPr>
          <w:rFonts w:ascii="Times New Roman" w:eastAsia="Times New Roman" w:hAnsi="Times New Roman" w:cs="Times New Roman"/>
          <w:sz w:val="28"/>
        </w:rPr>
        <w:t>Ответственным за прием сведений о возникающих (имеющихся) конфликтах интересов является должностное лицо ГБОУ СО «</w:t>
      </w:r>
      <w:r w:rsidR="00E344A4" w:rsidRPr="00E344A4">
        <w:rPr>
          <w:rFonts w:ascii="Times New Roman" w:eastAsia="Times New Roman" w:hAnsi="Times New Roman" w:cs="Times New Roman"/>
          <w:sz w:val="28"/>
        </w:rPr>
        <w:t>Верхнесалдинская школа</w:t>
      </w:r>
      <w:r w:rsidRPr="00E755CC">
        <w:rPr>
          <w:rFonts w:ascii="Times New Roman" w:eastAsia="Times New Roman" w:hAnsi="Times New Roman" w:cs="Times New Roman"/>
          <w:sz w:val="28"/>
        </w:rPr>
        <w:t>», ответственное за противодействие коррупции.</w:t>
      </w:r>
    </w:p>
    <w:p w14:paraId="3C048E0E" w14:textId="55512DD5" w:rsidR="00E755CC" w:rsidRPr="00E755CC" w:rsidRDefault="00E755CC" w:rsidP="00E344A4">
      <w:pPr>
        <w:widowControl w:val="0"/>
        <w:numPr>
          <w:ilvl w:val="0"/>
          <w:numId w:val="7"/>
        </w:numPr>
        <w:tabs>
          <w:tab w:val="left" w:pos="709"/>
          <w:tab w:val="left" w:pos="851"/>
          <w:tab w:val="left" w:pos="1254"/>
        </w:tabs>
        <w:autoSpaceDE w:val="0"/>
        <w:autoSpaceDN w:val="0"/>
        <w:spacing w:after="0" w:line="240" w:lineRule="auto"/>
        <w:ind w:left="0" w:firstLine="709"/>
        <w:jc w:val="both"/>
        <w:rPr>
          <w:rFonts w:ascii="Times New Roman" w:eastAsia="Times New Roman" w:hAnsi="Times New Roman" w:cs="Times New Roman"/>
          <w:sz w:val="28"/>
        </w:rPr>
      </w:pPr>
      <w:r w:rsidRPr="00E755CC">
        <w:rPr>
          <w:rFonts w:ascii="Times New Roman" w:eastAsia="Times New Roman" w:hAnsi="Times New Roman" w:cs="Times New Roman"/>
          <w:sz w:val="28"/>
        </w:rPr>
        <w:t xml:space="preserve">Процедура раскрытия конфликта интересов утверждается локальным </w:t>
      </w:r>
      <w:r w:rsidRPr="00E755CC">
        <w:rPr>
          <w:rFonts w:ascii="Times New Roman" w:eastAsia="Times New Roman" w:hAnsi="Times New Roman" w:cs="Times New Roman"/>
          <w:sz w:val="28"/>
        </w:rPr>
        <w:lastRenderedPageBreak/>
        <w:t>нормативным</w:t>
      </w:r>
      <w:r w:rsidRPr="00E755CC">
        <w:rPr>
          <w:rFonts w:ascii="Times New Roman" w:eastAsia="Times New Roman" w:hAnsi="Times New Roman" w:cs="Times New Roman"/>
          <w:spacing w:val="-16"/>
          <w:sz w:val="28"/>
        </w:rPr>
        <w:t xml:space="preserve"> </w:t>
      </w:r>
      <w:r w:rsidRPr="00E755CC">
        <w:rPr>
          <w:rFonts w:ascii="Times New Roman" w:eastAsia="Times New Roman" w:hAnsi="Times New Roman" w:cs="Times New Roman"/>
          <w:sz w:val="28"/>
        </w:rPr>
        <w:t>актом</w:t>
      </w:r>
      <w:r w:rsidRPr="00E755CC">
        <w:rPr>
          <w:rFonts w:ascii="Times New Roman" w:eastAsia="Times New Roman" w:hAnsi="Times New Roman" w:cs="Times New Roman"/>
          <w:spacing w:val="-16"/>
          <w:sz w:val="28"/>
        </w:rPr>
        <w:t xml:space="preserve"> </w:t>
      </w:r>
      <w:r w:rsidRPr="00E755CC">
        <w:rPr>
          <w:rFonts w:ascii="Times New Roman" w:eastAsia="Times New Roman" w:hAnsi="Times New Roman" w:cs="Times New Roman"/>
          <w:sz w:val="28"/>
        </w:rPr>
        <w:t>ГБОУ</w:t>
      </w:r>
      <w:r w:rsidRPr="00E755CC">
        <w:rPr>
          <w:rFonts w:ascii="Times New Roman" w:eastAsia="Times New Roman" w:hAnsi="Times New Roman" w:cs="Times New Roman"/>
          <w:spacing w:val="-15"/>
          <w:sz w:val="28"/>
        </w:rPr>
        <w:t xml:space="preserve"> </w:t>
      </w:r>
      <w:r w:rsidRPr="00E755CC">
        <w:rPr>
          <w:rFonts w:ascii="Times New Roman" w:eastAsia="Times New Roman" w:hAnsi="Times New Roman" w:cs="Times New Roman"/>
          <w:sz w:val="28"/>
        </w:rPr>
        <w:t>СО</w:t>
      </w:r>
      <w:r w:rsidRPr="00E755CC">
        <w:rPr>
          <w:rFonts w:ascii="Times New Roman" w:eastAsia="Times New Roman" w:hAnsi="Times New Roman" w:cs="Times New Roman"/>
          <w:spacing w:val="-16"/>
          <w:sz w:val="28"/>
        </w:rPr>
        <w:t xml:space="preserve"> </w:t>
      </w:r>
      <w:r w:rsidRPr="00E755CC">
        <w:rPr>
          <w:rFonts w:ascii="Times New Roman" w:eastAsia="Times New Roman" w:hAnsi="Times New Roman" w:cs="Times New Roman"/>
          <w:sz w:val="28"/>
        </w:rPr>
        <w:t>«</w:t>
      </w:r>
      <w:r w:rsidR="00E344A4" w:rsidRPr="00E344A4">
        <w:rPr>
          <w:rFonts w:ascii="Times New Roman" w:eastAsia="Times New Roman" w:hAnsi="Times New Roman" w:cs="Times New Roman"/>
          <w:sz w:val="28"/>
        </w:rPr>
        <w:t>Верхнесалдинская школа</w:t>
      </w:r>
      <w:r w:rsidRPr="00E755CC">
        <w:rPr>
          <w:rFonts w:ascii="Times New Roman" w:eastAsia="Times New Roman" w:hAnsi="Times New Roman" w:cs="Times New Roman"/>
          <w:sz w:val="28"/>
        </w:rPr>
        <w:t>»</w:t>
      </w:r>
      <w:r w:rsidRPr="00E755CC">
        <w:rPr>
          <w:rFonts w:ascii="Times New Roman" w:eastAsia="Times New Roman" w:hAnsi="Times New Roman" w:cs="Times New Roman"/>
          <w:spacing w:val="-16"/>
          <w:sz w:val="28"/>
        </w:rPr>
        <w:t xml:space="preserve"> </w:t>
      </w:r>
      <w:r w:rsidRPr="00E755CC">
        <w:rPr>
          <w:rFonts w:ascii="Times New Roman" w:eastAsia="Times New Roman" w:hAnsi="Times New Roman" w:cs="Times New Roman"/>
          <w:sz w:val="28"/>
        </w:rPr>
        <w:t>и</w:t>
      </w:r>
      <w:r w:rsidRPr="00E755CC">
        <w:rPr>
          <w:rFonts w:ascii="Times New Roman" w:eastAsia="Times New Roman" w:hAnsi="Times New Roman" w:cs="Times New Roman"/>
          <w:spacing w:val="-17"/>
          <w:sz w:val="28"/>
        </w:rPr>
        <w:t xml:space="preserve"> </w:t>
      </w:r>
      <w:r w:rsidRPr="00E755CC">
        <w:rPr>
          <w:rFonts w:ascii="Times New Roman" w:eastAsia="Times New Roman" w:hAnsi="Times New Roman" w:cs="Times New Roman"/>
          <w:sz w:val="28"/>
        </w:rPr>
        <w:t>доводится</w:t>
      </w:r>
      <w:r w:rsidRPr="00E755CC">
        <w:rPr>
          <w:rFonts w:ascii="Times New Roman" w:eastAsia="Times New Roman" w:hAnsi="Times New Roman" w:cs="Times New Roman"/>
          <w:spacing w:val="-17"/>
          <w:sz w:val="28"/>
        </w:rPr>
        <w:t xml:space="preserve"> </w:t>
      </w:r>
      <w:r w:rsidRPr="00E755CC">
        <w:rPr>
          <w:rFonts w:ascii="Times New Roman" w:eastAsia="Times New Roman" w:hAnsi="Times New Roman" w:cs="Times New Roman"/>
          <w:sz w:val="28"/>
        </w:rPr>
        <w:t>до</w:t>
      </w:r>
      <w:r w:rsidRPr="00E755CC">
        <w:rPr>
          <w:rFonts w:ascii="Times New Roman" w:eastAsia="Times New Roman" w:hAnsi="Times New Roman" w:cs="Times New Roman"/>
          <w:spacing w:val="-16"/>
          <w:sz w:val="28"/>
        </w:rPr>
        <w:t xml:space="preserve"> </w:t>
      </w:r>
      <w:r w:rsidRPr="00E755CC">
        <w:rPr>
          <w:rFonts w:ascii="Times New Roman" w:eastAsia="Times New Roman" w:hAnsi="Times New Roman" w:cs="Times New Roman"/>
          <w:sz w:val="28"/>
        </w:rPr>
        <w:t>сведения</w:t>
      </w:r>
      <w:r w:rsidRPr="00E755CC">
        <w:rPr>
          <w:rFonts w:ascii="Times New Roman" w:eastAsia="Times New Roman" w:hAnsi="Times New Roman" w:cs="Times New Roman"/>
          <w:spacing w:val="-15"/>
          <w:sz w:val="28"/>
        </w:rPr>
        <w:t xml:space="preserve"> </w:t>
      </w:r>
      <w:r w:rsidRPr="00E755CC">
        <w:rPr>
          <w:rFonts w:ascii="Times New Roman" w:eastAsia="Times New Roman" w:hAnsi="Times New Roman" w:cs="Times New Roman"/>
          <w:sz w:val="28"/>
        </w:rPr>
        <w:t>всех</w:t>
      </w:r>
      <w:r w:rsidRPr="00E755CC">
        <w:rPr>
          <w:rFonts w:ascii="Times New Roman" w:eastAsia="Times New Roman" w:hAnsi="Times New Roman" w:cs="Times New Roman"/>
          <w:spacing w:val="-15"/>
          <w:sz w:val="28"/>
        </w:rPr>
        <w:t xml:space="preserve"> </w:t>
      </w:r>
      <w:r w:rsidRPr="00E755CC">
        <w:rPr>
          <w:rFonts w:ascii="Times New Roman" w:eastAsia="Times New Roman" w:hAnsi="Times New Roman" w:cs="Times New Roman"/>
          <w:sz w:val="28"/>
        </w:rPr>
        <w:t xml:space="preserve">его </w:t>
      </w:r>
      <w:r w:rsidRPr="00E755CC">
        <w:rPr>
          <w:rFonts w:ascii="Times New Roman" w:eastAsia="Times New Roman" w:hAnsi="Times New Roman" w:cs="Times New Roman"/>
          <w:spacing w:val="-2"/>
          <w:sz w:val="28"/>
        </w:rPr>
        <w:t>работников.</w:t>
      </w:r>
    </w:p>
    <w:p w14:paraId="15CA8DF3" w14:textId="77777777" w:rsidR="00E755CC" w:rsidRPr="00E755CC" w:rsidRDefault="00E755CC" w:rsidP="00E344A4">
      <w:pPr>
        <w:widowControl w:val="0"/>
        <w:numPr>
          <w:ilvl w:val="0"/>
          <w:numId w:val="7"/>
        </w:numPr>
        <w:tabs>
          <w:tab w:val="left" w:pos="709"/>
          <w:tab w:val="left" w:pos="851"/>
          <w:tab w:val="left" w:pos="1254"/>
        </w:tabs>
        <w:autoSpaceDE w:val="0"/>
        <w:autoSpaceDN w:val="0"/>
        <w:spacing w:after="0" w:line="240" w:lineRule="auto"/>
        <w:ind w:left="0" w:firstLine="709"/>
        <w:jc w:val="both"/>
        <w:rPr>
          <w:rFonts w:ascii="Times New Roman" w:eastAsia="Times New Roman" w:hAnsi="Times New Roman" w:cs="Times New Roman"/>
          <w:sz w:val="28"/>
        </w:rPr>
      </w:pPr>
      <w:r w:rsidRPr="00E755CC">
        <w:rPr>
          <w:rFonts w:ascii="Times New Roman" w:eastAsia="Times New Roman" w:hAnsi="Times New Roman" w:cs="Times New Roman"/>
          <w:sz w:val="28"/>
        </w:rPr>
        <w:t>Раскрытие конфликта интересов осуществляется в письменной форме. Допустимо первоначальное раскрытие конфликта интересов в устной форме с последующей фиксацией в письменном виде</w:t>
      </w:r>
    </w:p>
    <w:p w14:paraId="346BADA4" w14:textId="7ADA7076" w:rsidR="00E755CC" w:rsidRPr="00E755CC" w:rsidRDefault="00E755CC" w:rsidP="00E344A4">
      <w:pPr>
        <w:widowControl w:val="0"/>
        <w:numPr>
          <w:ilvl w:val="0"/>
          <w:numId w:val="7"/>
        </w:numPr>
        <w:tabs>
          <w:tab w:val="left" w:pos="709"/>
          <w:tab w:val="left" w:pos="851"/>
          <w:tab w:val="left" w:pos="1254"/>
        </w:tabs>
        <w:autoSpaceDE w:val="0"/>
        <w:autoSpaceDN w:val="0"/>
        <w:spacing w:before="1" w:after="0" w:line="240" w:lineRule="auto"/>
        <w:ind w:left="0" w:firstLine="709"/>
        <w:jc w:val="both"/>
        <w:rPr>
          <w:rFonts w:ascii="Times New Roman" w:eastAsia="Times New Roman" w:hAnsi="Times New Roman" w:cs="Times New Roman"/>
          <w:sz w:val="28"/>
        </w:rPr>
      </w:pPr>
      <w:r w:rsidRPr="00E755CC">
        <w:rPr>
          <w:rFonts w:ascii="Times New Roman" w:eastAsia="Times New Roman" w:hAnsi="Times New Roman" w:cs="Times New Roman"/>
          <w:sz w:val="28"/>
        </w:rPr>
        <w:t>Работник</w:t>
      </w:r>
      <w:r w:rsidRPr="00E755CC">
        <w:rPr>
          <w:rFonts w:ascii="Times New Roman" w:eastAsia="Times New Roman" w:hAnsi="Times New Roman" w:cs="Times New Roman"/>
          <w:spacing w:val="-4"/>
          <w:sz w:val="28"/>
        </w:rPr>
        <w:t xml:space="preserve"> </w:t>
      </w:r>
      <w:r w:rsidRPr="00E755CC">
        <w:rPr>
          <w:rFonts w:ascii="Times New Roman" w:eastAsia="Times New Roman" w:hAnsi="Times New Roman" w:cs="Times New Roman"/>
          <w:sz w:val="28"/>
        </w:rPr>
        <w:t>передает</w:t>
      </w:r>
      <w:r w:rsidRPr="00E755CC">
        <w:rPr>
          <w:rFonts w:ascii="Times New Roman" w:eastAsia="Times New Roman" w:hAnsi="Times New Roman" w:cs="Times New Roman"/>
          <w:spacing w:val="-6"/>
          <w:sz w:val="28"/>
        </w:rPr>
        <w:t xml:space="preserve"> </w:t>
      </w:r>
      <w:r w:rsidRPr="00E755CC">
        <w:rPr>
          <w:rFonts w:ascii="Times New Roman" w:eastAsia="Times New Roman" w:hAnsi="Times New Roman" w:cs="Times New Roman"/>
          <w:sz w:val="28"/>
        </w:rPr>
        <w:t>ответственному</w:t>
      </w:r>
      <w:r w:rsidRPr="00E755CC">
        <w:rPr>
          <w:rFonts w:ascii="Times New Roman" w:eastAsia="Times New Roman" w:hAnsi="Times New Roman" w:cs="Times New Roman"/>
          <w:spacing w:val="-5"/>
          <w:sz w:val="28"/>
        </w:rPr>
        <w:t xml:space="preserve"> </w:t>
      </w:r>
      <w:r w:rsidRPr="00E755CC">
        <w:rPr>
          <w:rFonts w:ascii="Times New Roman" w:eastAsia="Times New Roman" w:hAnsi="Times New Roman" w:cs="Times New Roman"/>
          <w:sz w:val="28"/>
        </w:rPr>
        <w:t>за</w:t>
      </w:r>
      <w:r w:rsidRPr="00E755CC">
        <w:rPr>
          <w:rFonts w:ascii="Times New Roman" w:eastAsia="Times New Roman" w:hAnsi="Times New Roman" w:cs="Times New Roman"/>
          <w:spacing w:val="-5"/>
          <w:sz w:val="28"/>
        </w:rPr>
        <w:t xml:space="preserve"> </w:t>
      </w:r>
      <w:r w:rsidRPr="00E755CC">
        <w:rPr>
          <w:rFonts w:ascii="Times New Roman" w:eastAsia="Times New Roman" w:hAnsi="Times New Roman" w:cs="Times New Roman"/>
          <w:sz w:val="28"/>
        </w:rPr>
        <w:t>прием</w:t>
      </w:r>
      <w:r w:rsidRPr="00E755CC">
        <w:rPr>
          <w:rFonts w:ascii="Times New Roman" w:eastAsia="Times New Roman" w:hAnsi="Times New Roman" w:cs="Times New Roman"/>
          <w:spacing w:val="-4"/>
          <w:sz w:val="28"/>
        </w:rPr>
        <w:t xml:space="preserve"> </w:t>
      </w:r>
      <w:r w:rsidRPr="00E755CC">
        <w:rPr>
          <w:rFonts w:ascii="Times New Roman" w:eastAsia="Times New Roman" w:hAnsi="Times New Roman" w:cs="Times New Roman"/>
          <w:sz w:val="28"/>
        </w:rPr>
        <w:t>сведений</w:t>
      </w:r>
      <w:r w:rsidRPr="00E755CC">
        <w:rPr>
          <w:rFonts w:ascii="Times New Roman" w:eastAsia="Times New Roman" w:hAnsi="Times New Roman" w:cs="Times New Roman"/>
          <w:spacing w:val="-1"/>
          <w:sz w:val="28"/>
        </w:rPr>
        <w:t xml:space="preserve"> </w:t>
      </w:r>
      <w:r w:rsidRPr="00E755CC">
        <w:rPr>
          <w:rFonts w:ascii="Times New Roman" w:eastAsia="Times New Roman" w:hAnsi="Times New Roman" w:cs="Times New Roman"/>
          <w:sz w:val="28"/>
        </w:rPr>
        <w:t>лицу</w:t>
      </w:r>
      <w:r w:rsidRPr="00E755CC">
        <w:rPr>
          <w:rFonts w:ascii="Times New Roman" w:eastAsia="Times New Roman" w:hAnsi="Times New Roman" w:cs="Times New Roman"/>
          <w:spacing w:val="-6"/>
          <w:sz w:val="28"/>
        </w:rPr>
        <w:t xml:space="preserve"> </w:t>
      </w:r>
      <w:r w:rsidRPr="00E755CC">
        <w:rPr>
          <w:rFonts w:ascii="Times New Roman" w:eastAsia="Times New Roman" w:hAnsi="Times New Roman" w:cs="Times New Roman"/>
          <w:sz w:val="28"/>
        </w:rPr>
        <w:t>уведомление</w:t>
      </w:r>
      <w:r w:rsidRPr="00E755CC">
        <w:rPr>
          <w:rFonts w:ascii="Times New Roman" w:eastAsia="Times New Roman" w:hAnsi="Times New Roman" w:cs="Times New Roman"/>
          <w:spacing w:val="-2"/>
          <w:sz w:val="28"/>
        </w:rPr>
        <w:t xml:space="preserve"> </w:t>
      </w:r>
      <w:r w:rsidRPr="00E755CC">
        <w:rPr>
          <w:rFonts w:ascii="Times New Roman" w:eastAsia="Times New Roman" w:hAnsi="Times New Roman" w:cs="Times New Roman"/>
          <w:sz w:val="28"/>
        </w:rPr>
        <w:t>по форме</w:t>
      </w:r>
      <w:r w:rsidRPr="00E755CC">
        <w:rPr>
          <w:rFonts w:ascii="Times New Roman" w:eastAsia="Times New Roman" w:hAnsi="Times New Roman" w:cs="Times New Roman"/>
          <w:spacing w:val="-1"/>
          <w:sz w:val="28"/>
        </w:rPr>
        <w:t xml:space="preserve"> </w:t>
      </w:r>
      <w:r w:rsidRPr="00E755CC">
        <w:rPr>
          <w:rFonts w:ascii="Times New Roman" w:eastAsia="Times New Roman" w:hAnsi="Times New Roman" w:cs="Times New Roman"/>
          <w:sz w:val="28"/>
        </w:rPr>
        <w:t>согласно</w:t>
      </w:r>
      <w:r w:rsidRPr="00E755CC">
        <w:rPr>
          <w:rFonts w:ascii="Times New Roman" w:eastAsia="Times New Roman" w:hAnsi="Times New Roman" w:cs="Times New Roman"/>
          <w:spacing w:val="-2"/>
          <w:sz w:val="28"/>
        </w:rPr>
        <w:t xml:space="preserve"> </w:t>
      </w:r>
      <w:r w:rsidRPr="00E755CC">
        <w:rPr>
          <w:rFonts w:ascii="Times New Roman" w:eastAsia="Times New Roman" w:hAnsi="Times New Roman" w:cs="Times New Roman"/>
          <w:sz w:val="28"/>
        </w:rPr>
        <w:t>приложению</w:t>
      </w:r>
      <w:r w:rsidRPr="00E755CC">
        <w:rPr>
          <w:rFonts w:ascii="Times New Roman" w:eastAsia="Times New Roman" w:hAnsi="Times New Roman" w:cs="Times New Roman"/>
          <w:spacing w:val="-3"/>
          <w:sz w:val="28"/>
        </w:rPr>
        <w:t xml:space="preserve"> </w:t>
      </w:r>
      <w:r w:rsidRPr="00E755CC">
        <w:rPr>
          <w:rFonts w:ascii="Times New Roman" w:eastAsia="Times New Roman" w:hAnsi="Times New Roman" w:cs="Times New Roman"/>
          <w:sz w:val="28"/>
        </w:rPr>
        <w:t>№1 к Положению</w:t>
      </w:r>
      <w:r w:rsidRPr="00E755CC">
        <w:rPr>
          <w:rFonts w:ascii="Times New Roman" w:eastAsia="Times New Roman" w:hAnsi="Times New Roman" w:cs="Times New Roman"/>
          <w:spacing w:val="-2"/>
          <w:sz w:val="28"/>
        </w:rPr>
        <w:t xml:space="preserve"> </w:t>
      </w:r>
      <w:r w:rsidRPr="00E755CC">
        <w:rPr>
          <w:rFonts w:ascii="Times New Roman" w:eastAsia="Times New Roman" w:hAnsi="Times New Roman" w:cs="Times New Roman"/>
          <w:sz w:val="28"/>
        </w:rPr>
        <w:t>о</w:t>
      </w:r>
      <w:r w:rsidRPr="00E755CC">
        <w:rPr>
          <w:rFonts w:ascii="Times New Roman" w:eastAsia="Times New Roman" w:hAnsi="Times New Roman" w:cs="Times New Roman"/>
          <w:spacing w:val="-1"/>
          <w:sz w:val="28"/>
        </w:rPr>
        <w:t xml:space="preserve"> </w:t>
      </w:r>
      <w:r w:rsidRPr="00E755CC">
        <w:rPr>
          <w:rFonts w:ascii="Times New Roman" w:eastAsia="Times New Roman" w:hAnsi="Times New Roman" w:cs="Times New Roman"/>
          <w:sz w:val="28"/>
        </w:rPr>
        <w:t>конфликте</w:t>
      </w:r>
      <w:r w:rsidRPr="00E755CC">
        <w:rPr>
          <w:rFonts w:ascii="Times New Roman" w:eastAsia="Times New Roman" w:hAnsi="Times New Roman" w:cs="Times New Roman"/>
          <w:spacing w:val="-1"/>
          <w:sz w:val="28"/>
        </w:rPr>
        <w:t xml:space="preserve"> </w:t>
      </w:r>
      <w:r w:rsidRPr="00E755CC">
        <w:rPr>
          <w:rFonts w:ascii="Times New Roman" w:eastAsia="Times New Roman" w:hAnsi="Times New Roman" w:cs="Times New Roman"/>
          <w:sz w:val="28"/>
        </w:rPr>
        <w:t>интересов</w:t>
      </w:r>
      <w:r w:rsidRPr="00E755CC">
        <w:rPr>
          <w:rFonts w:ascii="Times New Roman" w:eastAsia="Times New Roman" w:hAnsi="Times New Roman" w:cs="Times New Roman"/>
          <w:spacing w:val="-3"/>
          <w:sz w:val="28"/>
        </w:rPr>
        <w:t xml:space="preserve"> </w:t>
      </w:r>
      <w:r w:rsidRPr="00E755CC">
        <w:rPr>
          <w:rFonts w:ascii="Times New Roman" w:eastAsia="Times New Roman" w:hAnsi="Times New Roman" w:cs="Times New Roman"/>
          <w:sz w:val="28"/>
        </w:rPr>
        <w:t>и мерах</w:t>
      </w:r>
      <w:r w:rsidRPr="00E755CC">
        <w:rPr>
          <w:rFonts w:ascii="Times New Roman" w:eastAsia="Times New Roman" w:hAnsi="Times New Roman" w:cs="Times New Roman"/>
          <w:spacing w:val="-2"/>
          <w:sz w:val="28"/>
        </w:rPr>
        <w:t xml:space="preserve"> </w:t>
      </w:r>
      <w:r w:rsidRPr="00E755CC">
        <w:rPr>
          <w:rFonts w:ascii="Times New Roman" w:eastAsia="Times New Roman" w:hAnsi="Times New Roman" w:cs="Times New Roman"/>
          <w:sz w:val="28"/>
        </w:rPr>
        <w:t>по</w:t>
      </w:r>
      <w:r w:rsidRPr="00E755CC">
        <w:rPr>
          <w:rFonts w:ascii="Times New Roman" w:eastAsia="Times New Roman" w:hAnsi="Times New Roman" w:cs="Times New Roman"/>
          <w:spacing w:val="-2"/>
          <w:sz w:val="28"/>
        </w:rPr>
        <w:t xml:space="preserve"> </w:t>
      </w:r>
      <w:r w:rsidRPr="00E755CC">
        <w:rPr>
          <w:rFonts w:ascii="Times New Roman" w:eastAsia="Times New Roman" w:hAnsi="Times New Roman" w:cs="Times New Roman"/>
          <w:sz w:val="28"/>
        </w:rPr>
        <w:t>его</w:t>
      </w:r>
      <w:r w:rsidRPr="00E755CC">
        <w:rPr>
          <w:rFonts w:ascii="Times New Roman" w:eastAsia="Times New Roman" w:hAnsi="Times New Roman" w:cs="Times New Roman"/>
          <w:spacing w:val="-3"/>
          <w:sz w:val="28"/>
        </w:rPr>
        <w:t xml:space="preserve"> </w:t>
      </w:r>
      <w:r w:rsidRPr="00E755CC">
        <w:rPr>
          <w:rFonts w:ascii="Times New Roman" w:eastAsia="Times New Roman" w:hAnsi="Times New Roman" w:cs="Times New Roman"/>
          <w:sz w:val="28"/>
        </w:rPr>
        <w:t>урегулированию</w:t>
      </w:r>
      <w:r w:rsidRPr="00E755CC">
        <w:rPr>
          <w:rFonts w:ascii="Times New Roman" w:eastAsia="Times New Roman" w:hAnsi="Times New Roman" w:cs="Times New Roman"/>
          <w:spacing w:val="-4"/>
          <w:sz w:val="28"/>
        </w:rPr>
        <w:t xml:space="preserve"> </w:t>
      </w:r>
      <w:r w:rsidRPr="00E755CC">
        <w:rPr>
          <w:rFonts w:ascii="Times New Roman" w:eastAsia="Times New Roman" w:hAnsi="Times New Roman" w:cs="Times New Roman"/>
          <w:sz w:val="28"/>
        </w:rPr>
        <w:t>незамедлительно.</w:t>
      </w:r>
      <w:r w:rsidRPr="00E755CC">
        <w:rPr>
          <w:rFonts w:ascii="Times New Roman" w:eastAsia="Times New Roman" w:hAnsi="Times New Roman" w:cs="Times New Roman"/>
          <w:spacing w:val="-4"/>
          <w:sz w:val="28"/>
        </w:rPr>
        <w:t xml:space="preserve"> </w:t>
      </w:r>
      <w:r w:rsidRPr="00E755CC">
        <w:rPr>
          <w:rFonts w:ascii="Times New Roman" w:eastAsia="Times New Roman" w:hAnsi="Times New Roman" w:cs="Times New Roman"/>
          <w:sz w:val="28"/>
        </w:rPr>
        <w:t>Как</w:t>
      </w:r>
      <w:r w:rsidRPr="00E755CC">
        <w:rPr>
          <w:rFonts w:ascii="Times New Roman" w:eastAsia="Times New Roman" w:hAnsi="Times New Roman" w:cs="Times New Roman"/>
          <w:spacing w:val="-3"/>
          <w:sz w:val="28"/>
        </w:rPr>
        <w:t xml:space="preserve"> </w:t>
      </w:r>
      <w:r w:rsidRPr="00E755CC">
        <w:rPr>
          <w:rFonts w:ascii="Times New Roman" w:eastAsia="Times New Roman" w:hAnsi="Times New Roman" w:cs="Times New Roman"/>
          <w:sz w:val="28"/>
        </w:rPr>
        <w:t>только</w:t>
      </w:r>
      <w:r w:rsidRPr="00E755CC">
        <w:rPr>
          <w:rFonts w:ascii="Times New Roman" w:eastAsia="Times New Roman" w:hAnsi="Times New Roman" w:cs="Times New Roman"/>
          <w:spacing w:val="-4"/>
          <w:sz w:val="28"/>
        </w:rPr>
        <w:t xml:space="preserve"> </w:t>
      </w:r>
      <w:r w:rsidRPr="00E755CC">
        <w:rPr>
          <w:rFonts w:ascii="Times New Roman" w:eastAsia="Times New Roman" w:hAnsi="Times New Roman" w:cs="Times New Roman"/>
          <w:sz w:val="28"/>
        </w:rPr>
        <w:t>ему</w:t>
      </w:r>
      <w:r w:rsidRPr="00E755CC">
        <w:rPr>
          <w:rFonts w:ascii="Times New Roman" w:eastAsia="Times New Roman" w:hAnsi="Times New Roman" w:cs="Times New Roman"/>
          <w:spacing w:val="-5"/>
          <w:sz w:val="28"/>
        </w:rPr>
        <w:t xml:space="preserve"> </w:t>
      </w:r>
      <w:r w:rsidRPr="00E755CC">
        <w:rPr>
          <w:rFonts w:ascii="Times New Roman" w:eastAsia="Times New Roman" w:hAnsi="Times New Roman" w:cs="Times New Roman"/>
          <w:sz w:val="28"/>
        </w:rPr>
        <w:t>станет</w:t>
      </w:r>
      <w:r w:rsidRPr="00E755CC">
        <w:rPr>
          <w:rFonts w:ascii="Times New Roman" w:eastAsia="Times New Roman" w:hAnsi="Times New Roman" w:cs="Times New Roman"/>
          <w:spacing w:val="-3"/>
          <w:sz w:val="28"/>
        </w:rPr>
        <w:t xml:space="preserve"> </w:t>
      </w:r>
      <w:r w:rsidRPr="00E755CC">
        <w:rPr>
          <w:rFonts w:ascii="Times New Roman" w:eastAsia="Times New Roman" w:hAnsi="Times New Roman" w:cs="Times New Roman"/>
          <w:sz w:val="28"/>
        </w:rPr>
        <w:t>известно о наличии конфликта интересов или о возможности его возникновения. В этот же</w:t>
      </w:r>
      <w:r w:rsidRPr="00E755CC">
        <w:rPr>
          <w:rFonts w:ascii="Times New Roman" w:eastAsia="Times New Roman" w:hAnsi="Times New Roman" w:cs="Times New Roman"/>
          <w:spacing w:val="-12"/>
          <w:sz w:val="28"/>
        </w:rPr>
        <w:t xml:space="preserve"> </w:t>
      </w:r>
      <w:r w:rsidRPr="00E755CC">
        <w:rPr>
          <w:rFonts w:ascii="Times New Roman" w:eastAsia="Times New Roman" w:hAnsi="Times New Roman" w:cs="Times New Roman"/>
          <w:sz w:val="28"/>
        </w:rPr>
        <w:t>срок</w:t>
      </w:r>
      <w:r w:rsidRPr="00E755CC">
        <w:rPr>
          <w:rFonts w:ascii="Times New Roman" w:eastAsia="Times New Roman" w:hAnsi="Times New Roman" w:cs="Times New Roman"/>
          <w:spacing w:val="-12"/>
          <w:sz w:val="28"/>
        </w:rPr>
        <w:t xml:space="preserve"> </w:t>
      </w:r>
      <w:r w:rsidRPr="00E755CC">
        <w:rPr>
          <w:rFonts w:ascii="Times New Roman" w:eastAsia="Times New Roman" w:hAnsi="Times New Roman" w:cs="Times New Roman"/>
          <w:sz w:val="28"/>
        </w:rPr>
        <w:t>данное</w:t>
      </w:r>
      <w:r w:rsidRPr="00E755CC">
        <w:rPr>
          <w:rFonts w:ascii="Times New Roman" w:eastAsia="Times New Roman" w:hAnsi="Times New Roman" w:cs="Times New Roman"/>
          <w:spacing w:val="-12"/>
          <w:sz w:val="28"/>
        </w:rPr>
        <w:t xml:space="preserve"> </w:t>
      </w:r>
      <w:r w:rsidRPr="00E755CC">
        <w:rPr>
          <w:rFonts w:ascii="Times New Roman" w:eastAsia="Times New Roman" w:hAnsi="Times New Roman" w:cs="Times New Roman"/>
          <w:sz w:val="28"/>
        </w:rPr>
        <w:t>уведомление</w:t>
      </w:r>
      <w:r w:rsidRPr="00E755CC">
        <w:rPr>
          <w:rFonts w:ascii="Times New Roman" w:eastAsia="Times New Roman" w:hAnsi="Times New Roman" w:cs="Times New Roman"/>
          <w:spacing w:val="-12"/>
          <w:sz w:val="28"/>
        </w:rPr>
        <w:t xml:space="preserve"> </w:t>
      </w:r>
      <w:r w:rsidRPr="00E755CC">
        <w:rPr>
          <w:rFonts w:ascii="Times New Roman" w:eastAsia="Times New Roman" w:hAnsi="Times New Roman" w:cs="Times New Roman"/>
          <w:sz w:val="28"/>
        </w:rPr>
        <w:t>также</w:t>
      </w:r>
      <w:r w:rsidRPr="00E755CC">
        <w:rPr>
          <w:rFonts w:ascii="Times New Roman" w:eastAsia="Times New Roman" w:hAnsi="Times New Roman" w:cs="Times New Roman"/>
          <w:spacing w:val="-12"/>
          <w:sz w:val="28"/>
        </w:rPr>
        <w:t xml:space="preserve"> </w:t>
      </w:r>
      <w:r w:rsidRPr="00E755CC">
        <w:rPr>
          <w:rFonts w:ascii="Times New Roman" w:eastAsia="Times New Roman" w:hAnsi="Times New Roman" w:cs="Times New Roman"/>
          <w:sz w:val="28"/>
        </w:rPr>
        <w:t>должно</w:t>
      </w:r>
      <w:r w:rsidRPr="00E755CC">
        <w:rPr>
          <w:rFonts w:ascii="Times New Roman" w:eastAsia="Times New Roman" w:hAnsi="Times New Roman" w:cs="Times New Roman"/>
          <w:spacing w:val="-12"/>
          <w:sz w:val="28"/>
        </w:rPr>
        <w:t xml:space="preserve"> </w:t>
      </w:r>
      <w:r w:rsidRPr="00E755CC">
        <w:rPr>
          <w:rFonts w:ascii="Times New Roman" w:eastAsia="Times New Roman" w:hAnsi="Times New Roman" w:cs="Times New Roman"/>
          <w:sz w:val="28"/>
        </w:rPr>
        <w:t>быть</w:t>
      </w:r>
      <w:r w:rsidRPr="00E755CC">
        <w:rPr>
          <w:rFonts w:ascii="Times New Roman" w:eastAsia="Times New Roman" w:hAnsi="Times New Roman" w:cs="Times New Roman"/>
          <w:spacing w:val="-14"/>
          <w:sz w:val="28"/>
        </w:rPr>
        <w:t xml:space="preserve"> </w:t>
      </w:r>
      <w:r w:rsidRPr="00E755CC">
        <w:rPr>
          <w:rFonts w:ascii="Times New Roman" w:eastAsia="Times New Roman" w:hAnsi="Times New Roman" w:cs="Times New Roman"/>
          <w:sz w:val="28"/>
        </w:rPr>
        <w:t>предоставлено</w:t>
      </w:r>
      <w:r w:rsidRPr="00E755CC">
        <w:rPr>
          <w:rFonts w:ascii="Times New Roman" w:eastAsia="Times New Roman" w:hAnsi="Times New Roman" w:cs="Times New Roman"/>
          <w:spacing w:val="-12"/>
          <w:sz w:val="28"/>
        </w:rPr>
        <w:t xml:space="preserve"> </w:t>
      </w:r>
      <w:r w:rsidRPr="00E755CC">
        <w:rPr>
          <w:rFonts w:ascii="Times New Roman" w:eastAsia="Times New Roman" w:hAnsi="Times New Roman" w:cs="Times New Roman"/>
          <w:sz w:val="28"/>
        </w:rPr>
        <w:t>работником</w:t>
      </w:r>
      <w:r w:rsidRPr="00E755CC">
        <w:rPr>
          <w:rFonts w:ascii="Times New Roman" w:eastAsia="Times New Roman" w:hAnsi="Times New Roman" w:cs="Times New Roman"/>
          <w:spacing w:val="-13"/>
          <w:sz w:val="28"/>
        </w:rPr>
        <w:t xml:space="preserve"> </w:t>
      </w:r>
      <w:r w:rsidRPr="00E755CC">
        <w:rPr>
          <w:rFonts w:ascii="Times New Roman" w:eastAsia="Times New Roman" w:hAnsi="Times New Roman" w:cs="Times New Roman"/>
          <w:sz w:val="28"/>
        </w:rPr>
        <w:t>своему непосредственному руководителю.</w:t>
      </w:r>
    </w:p>
    <w:p w14:paraId="21F147B1" w14:textId="4E6C5B2F" w:rsidR="00E755CC" w:rsidRPr="00E755CC" w:rsidRDefault="00E755CC" w:rsidP="00E344A4">
      <w:pPr>
        <w:widowControl w:val="0"/>
        <w:numPr>
          <w:ilvl w:val="0"/>
          <w:numId w:val="7"/>
        </w:numPr>
        <w:tabs>
          <w:tab w:val="left" w:pos="709"/>
          <w:tab w:val="left" w:pos="851"/>
        </w:tabs>
        <w:autoSpaceDE w:val="0"/>
        <w:autoSpaceDN w:val="0"/>
        <w:spacing w:before="1" w:after="0" w:line="240" w:lineRule="auto"/>
        <w:ind w:left="0" w:firstLine="709"/>
        <w:jc w:val="both"/>
        <w:rPr>
          <w:rFonts w:ascii="Times New Roman" w:eastAsia="Times New Roman" w:hAnsi="Times New Roman" w:cs="Times New Roman"/>
          <w:sz w:val="28"/>
        </w:rPr>
      </w:pPr>
      <w:r w:rsidRPr="00E755CC">
        <w:rPr>
          <w:rFonts w:ascii="Times New Roman" w:eastAsia="Times New Roman" w:hAnsi="Times New Roman" w:cs="Times New Roman"/>
          <w:sz w:val="28"/>
        </w:rPr>
        <w:t>При</w:t>
      </w:r>
      <w:r w:rsidRPr="00E755CC">
        <w:rPr>
          <w:rFonts w:ascii="Times New Roman" w:eastAsia="Times New Roman" w:hAnsi="Times New Roman" w:cs="Times New Roman"/>
          <w:spacing w:val="-1"/>
          <w:sz w:val="28"/>
        </w:rPr>
        <w:t xml:space="preserve"> </w:t>
      </w:r>
      <w:r w:rsidRPr="00E755CC">
        <w:rPr>
          <w:rFonts w:ascii="Times New Roman" w:eastAsia="Times New Roman" w:hAnsi="Times New Roman" w:cs="Times New Roman"/>
          <w:sz w:val="28"/>
        </w:rPr>
        <w:t>нахождении</w:t>
      </w:r>
      <w:r w:rsidRPr="00E755CC">
        <w:rPr>
          <w:rFonts w:ascii="Times New Roman" w:eastAsia="Times New Roman" w:hAnsi="Times New Roman" w:cs="Times New Roman"/>
          <w:spacing w:val="-1"/>
          <w:sz w:val="28"/>
        </w:rPr>
        <w:t xml:space="preserve"> </w:t>
      </w:r>
      <w:r w:rsidRPr="00E755CC">
        <w:rPr>
          <w:rFonts w:ascii="Times New Roman" w:eastAsia="Times New Roman" w:hAnsi="Times New Roman" w:cs="Times New Roman"/>
          <w:sz w:val="28"/>
        </w:rPr>
        <w:t>работника в командировке, вне пределов</w:t>
      </w:r>
      <w:r w:rsidRPr="00E755CC">
        <w:rPr>
          <w:rFonts w:ascii="Times New Roman" w:eastAsia="Times New Roman" w:hAnsi="Times New Roman" w:cs="Times New Roman"/>
          <w:spacing w:val="-2"/>
          <w:sz w:val="28"/>
        </w:rPr>
        <w:t xml:space="preserve"> </w:t>
      </w:r>
      <w:r w:rsidRPr="00E755CC">
        <w:rPr>
          <w:rFonts w:ascii="Times New Roman" w:eastAsia="Times New Roman" w:hAnsi="Times New Roman" w:cs="Times New Roman"/>
          <w:sz w:val="28"/>
        </w:rPr>
        <w:t>места работы о наличии конфликта интересов или о возможности его возникновения он обязан</w:t>
      </w:r>
      <w:r w:rsidRPr="00E755CC">
        <w:rPr>
          <w:rFonts w:ascii="Times New Roman" w:eastAsia="Times New Roman" w:hAnsi="Times New Roman" w:cs="Times New Roman"/>
          <w:spacing w:val="-15"/>
          <w:sz w:val="28"/>
        </w:rPr>
        <w:t xml:space="preserve"> </w:t>
      </w:r>
      <w:r w:rsidRPr="00E755CC">
        <w:rPr>
          <w:rFonts w:ascii="Times New Roman" w:eastAsia="Times New Roman" w:hAnsi="Times New Roman" w:cs="Times New Roman"/>
          <w:sz w:val="28"/>
        </w:rPr>
        <w:t>уведомить</w:t>
      </w:r>
      <w:r w:rsidRPr="00E755CC">
        <w:rPr>
          <w:rFonts w:ascii="Times New Roman" w:eastAsia="Times New Roman" w:hAnsi="Times New Roman" w:cs="Times New Roman"/>
          <w:spacing w:val="-17"/>
          <w:sz w:val="28"/>
        </w:rPr>
        <w:t xml:space="preserve"> </w:t>
      </w:r>
      <w:r w:rsidRPr="00E755CC">
        <w:rPr>
          <w:rFonts w:ascii="Times New Roman" w:eastAsia="Times New Roman" w:hAnsi="Times New Roman" w:cs="Times New Roman"/>
          <w:sz w:val="28"/>
        </w:rPr>
        <w:t>об</w:t>
      </w:r>
      <w:r w:rsidRPr="00E755CC">
        <w:rPr>
          <w:rFonts w:ascii="Times New Roman" w:eastAsia="Times New Roman" w:hAnsi="Times New Roman" w:cs="Times New Roman"/>
          <w:spacing w:val="-17"/>
          <w:sz w:val="28"/>
        </w:rPr>
        <w:t xml:space="preserve"> </w:t>
      </w:r>
      <w:r w:rsidRPr="00E755CC">
        <w:rPr>
          <w:rFonts w:ascii="Times New Roman" w:eastAsia="Times New Roman" w:hAnsi="Times New Roman" w:cs="Times New Roman"/>
          <w:sz w:val="28"/>
        </w:rPr>
        <w:t>этом</w:t>
      </w:r>
      <w:r w:rsidRPr="00E755CC">
        <w:rPr>
          <w:rFonts w:ascii="Times New Roman" w:eastAsia="Times New Roman" w:hAnsi="Times New Roman" w:cs="Times New Roman"/>
          <w:spacing w:val="-16"/>
          <w:sz w:val="28"/>
        </w:rPr>
        <w:t xml:space="preserve"> </w:t>
      </w:r>
      <w:r w:rsidRPr="00E755CC">
        <w:rPr>
          <w:rFonts w:ascii="Times New Roman" w:eastAsia="Times New Roman" w:hAnsi="Times New Roman" w:cs="Times New Roman"/>
          <w:sz w:val="28"/>
        </w:rPr>
        <w:t>с</w:t>
      </w:r>
      <w:r w:rsidRPr="00E755CC">
        <w:rPr>
          <w:rFonts w:ascii="Times New Roman" w:eastAsia="Times New Roman" w:hAnsi="Times New Roman" w:cs="Times New Roman"/>
          <w:spacing w:val="-16"/>
          <w:sz w:val="28"/>
        </w:rPr>
        <w:t xml:space="preserve"> </w:t>
      </w:r>
      <w:r w:rsidRPr="00E755CC">
        <w:rPr>
          <w:rFonts w:ascii="Times New Roman" w:eastAsia="Times New Roman" w:hAnsi="Times New Roman" w:cs="Times New Roman"/>
          <w:sz w:val="28"/>
        </w:rPr>
        <w:t>помощью</w:t>
      </w:r>
      <w:r w:rsidRPr="00E755CC">
        <w:rPr>
          <w:rFonts w:ascii="Times New Roman" w:eastAsia="Times New Roman" w:hAnsi="Times New Roman" w:cs="Times New Roman"/>
          <w:spacing w:val="-17"/>
          <w:sz w:val="28"/>
        </w:rPr>
        <w:t xml:space="preserve"> </w:t>
      </w:r>
      <w:r w:rsidRPr="00E755CC">
        <w:rPr>
          <w:rFonts w:ascii="Times New Roman" w:eastAsia="Times New Roman" w:hAnsi="Times New Roman" w:cs="Times New Roman"/>
          <w:sz w:val="28"/>
        </w:rPr>
        <w:t>любых</w:t>
      </w:r>
      <w:r w:rsidRPr="00E755CC">
        <w:rPr>
          <w:rFonts w:ascii="Times New Roman" w:eastAsia="Times New Roman" w:hAnsi="Times New Roman" w:cs="Times New Roman"/>
          <w:spacing w:val="-15"/>
          <w:sz w:val="28"/>
        </w:rPr>
        <w:t xml:space="preserve"> </w:t>
      </w:r>
      <w:r w:rsidRPr="00E755CC">
        <w:rPr>
          <w:rFonts w:ascii="Times New Roman" w:eastAsia="Times New Roman" w:hAnsi="Times New Roman" w:cs="Times New Roman"/>
          <w:sz w:val="28"/>
        </w:rPr>
        <w:t>доступных</w:t>
      </w:r>
      <w:r w:rsidRPr="00E755CC">
        <w:rPr>
          <w:rFonts w:ascii="Times New Roman" w:eastAsia="Times New Roman" w:hAnsi="Times New Roman" w:cs="Times New Roman"/>
          <w:spacing w:val="-17"/>
          <w:sz w:val="28"/>
        </w:rPr>
        <w:t xml:space="preserve"> </w:t>
      </w:r>
      <w:r w:rsidRPr="00E755CC">
        <w:rPr>
          <w:rFonts w:ascii="Times New Roman" w:eastAsia="Times New Roman" w:hAnsi="Times New Roman" w:cs="Times New Roman"/>
          <w:sz w:val="28"/>
        </w:rPr>
        <w:t>средств</w:t>
      </w:r>
      <w:r w:rsidRPr="00E755CC">
        <w:rPr>
          <w:rFonts w:ascii="Times New Roman" w:eastAsia="Times New Roman" w:hAnsi="Times New Roman" w:cs="Times New Roman"/>
          <w:spacing w:val="-17"/>
          <w:sz w:val="28"/>
        </w:rPr>
        <w:t xml:space="preserve"> </w:t>
      </w:r>
      <w:r w:rsidRPr="00E755CC">
        <w:rPr>
          <w:rFonts w:ascii="Times New Roman" w:eastAsia="Times New Roman" w:hAnsi="Times New Roman" w:cs="Times New Roman"/>
          <w:sz w:val="28"/>
        </w:rPr>
        <w:t>связи</w:t>
      </w:r>
      <w:r w:rsidRPr="00E755CC">
        <w:rPr>
          <w:rFonts w:ascii="Times New Roman" w:eastAsia="Times New Roman" w:hAnsi="Times New Roman" w:cs="Times New Roman"/>
          <w:spacing w:val="-15"/>
          <w:sz w:val="28"/>
        </w:rPr>
        <w:t xml:space="preserve"> </w:t>
      </w:r>
      <w:r w:rsidRPr="00E755CC">
        <w:rPr>
          <w:rFonts w:ascii="Times New Roman" w:eastAsia="Times New Roman" w:hAnsi="Times New Roman" w:cs="Times New Roman"/>
          <w:sz w:val="28"/>
        </w:rPr>
        <w:t>своего непосредственного руководителя и должностное лицо, а по прибытии к месту работы оформить письменное уведомление.</w:t>
      </w:r>
    </w:p>
    <w:p w14:paraId="40582658" w14:textId="3C13B8AE" w:rsidR="00E755CC" w:rsidRPr="00E755CC" w:rsidRDefault="00E755CC" w:rsidP="00E344A4">
      <w:pPr>
        <w:widowControl w:val="0"/>
        <w:numPr>
          <w:ilvl w:val="0"/>
          <w:numId w:val="7"/>
        </w:numPr>
        <w:tabs>
          <w:tab w:val="left" w:pos="709"/>
          <w:tab w:val="left" w:pos="851"/>
        </w:tabs>
        <w:autoSpaceDE w:val="0"/>
        <w:autoSpaceDN w:val="0"/>
        <w:spacing w:after="0" w:line="240" w:lineRule="auto"/>
        <w:ind w:left="0" w:firstLine="709"/>
        <w:jc w:val="both"/>
        <w:rPr>
          <w:rFonts w:ascii="Times New Roman" w:eastAsia="Times New Roman" w:hAnsi="Times New Roman" w:cs="Times New Roman"/>
          <w:sz w:val="28"/>
        </w:rPr>
      </w:pPr>
      <w:r w:rsidRPr="00E755CC">
        <w:rPr>
          <w:rFonts w:ascii="Times New Roman" w:eastAsia="Times New Roman" w:hAnsi="Times New Roman" w:cs="Times New Roman"/>
          <w:sz w:val="28"/>
        </w:rPr>
        <w:t>Уведомление подлежит обязательной регистрации ответственным за прием сведений лицом в журнале регистрации уведомлений о наличии конфликта интересов или о возможности его возникновения (далее - журнал</w:t>
      </w:r>
      <w:r w:rsidRPr="00E755CC">
        <w:rPr>
          <w:rFonts w:ascii="Times New Roman" w:eastAsia="Times New Roman" w:hAnsi="Times New Roman" w:cs="Times New Roman"/>
          <w:spacing w:val="-18"/>
          <w:sz w:val="28"/>
        </w:rPr>
        <w:t xml:space="preserve"> </w:t>
      </w:r>
      <w:r w:rsidRPr="00E755CC">
        <w:rPr>
          <w:rFonts w:ascii="Times New Roman" w:eastAsia="Times New Roman" w:hAnsi="Times New Roman" w:cs="Times New Roman"/>
          <w:sz w:val="28"/>
        </w:rPr>
        <w:t>регистрации)</w:t>
      </w:r>
      <w:r w:rsidRPr="00E755CC">
        <w:rPr>
          <w:rFonts w:ascii="Times New Roman" w:eastAsia="Times New Roman" w:hAnsi="Times New Roman" w:cs="Times New Roman"/>
          <w:spacing w:val="-17"/>
          <w:sz w:val="28"/>
        </w:rPr>
        <w:t xml:space="preserve"> </w:t>
      </w:r>
      <w:r w:rsidRPr="00E755CC">
        <w:rPr>
          <w:rFonts w:ascii="Times New Roman" w:eastAsia="Times New Roman" w:hAnsi="Times New Roman" w:cs="Times New Roman"/>
          <w:sz w:val="28"/>
        </w:rPr>
        <w:t>по</w:t>
      </w:r>
      <w:r w:rsidRPr="00E755CC">
        <w:rPr>
          <w:rFonts w:ascii="Times New Roman" w:eastAsia="Times New Roman" w:hAnsi="Times New Roman" w:cs="Times New Roman"/>
          <w:spacing w:val="-18"/>
          <w:sz w:val="28"/>
        </w:rPr>
        <w:t xml:space="preserve"> </w:t>
      </w:r>
      <w:r w:rsidRPr="00E755CC">
        <w:rPr>
          <w:rFonts w:ascii="Times New Roman" w:eastAsia="Times New Roman" w:hAnsi="Times New Roman" w:cs="Times New Roman"/>
          <w:sz w:val="28"/>
        </w:rPr>
        <w:t>форме</w:t>
      </w:r>
      <w:r w:rsidRPr="00E755CC">
        <w:rPr>
          <w:rFonts w:ascii="Times New Roman" w:eastAsia="Times New Roman" w:hAnsi="Times New Roman" w:cs="Times New Roman"/>
          <w:spacing w:val="-16"/>
          <w:sz w:val="28"/>
        </w:rPr>
        <w:t xml:space="preserve"> </w:t>
      </w:r>
      <w:r w:rsidRPr="00E755CC">
        <w:rPr>
          <w:rFonts w:ascii="Times New Roman" w:eastAsia="Times New Roman" w:hAnsi="Times New Roman" w:cs="Times New Roman"/>
          <w:sz w:val="28"/>
        </w:rPr>
        <w:t>согласно</w:t>
      </w:r>
      <w:r w:rsidRPr="00E755CC">
        <w:rPr>
          <w:rFonts w:ascii="Times New Roman" w:eastAsia="Times New Roman" w:hAnsi="Times New Roman" w:cs="Times New Roman"/>
          <w:spacing w:val="-18"/>
          <w:sz w:val="28"/>
        </w:rPr>
        <w:t xml:space="preserve"> </w:t>
      </w:r>
      <w:r w:rsidRPr="00E755CC">
        <w:rPr>
          <w:rFonts w:ascii="Times New Roman" w:eastAsia="Times New Roman" w:hAnsi="Times New Roman" w:cs="Times New Roman"/>
          <w:sz w:val="28"/>
        </w:rPr>
        <w:t>приложению</w:t>
      </w:r>
      <w:r w:rsidRPr="00E755CC">
        <w:rPr>
          <w:rFonts w:ascii="Times New Roman" w:eastAsia="Times New Roman" w:hAnsi="Times New Roman" w:cs="Times New Roman"/>
          <w:spacing w:val="-17"/>
          <w:sz w:val="28"/>
        </w:rPr>
        <w:t xml:space="preserve"> </w:t>
      </w:r>
      <w:r w:rsidRPr="00E755CC">
        <w:rPr>
          <w:rFonts w:ascii="Times New Roman" w:eastAsia="Times New Roman" w:hAnsi="Times New Roman" w:cs="Times New Roman"/>
          <w:sz w:val="28"/>
        </w:rPr>
        <w:t>№</w:t>
      </w:r>
      <w:r w:rsidRPr="00E755CC">
        <w:rPr>
          <w:rFonts w:ascii="Times New Roman" w:eastAsia="Times New Roman" w:hAnsi="Times New Roman" w:cs="Times New Roman"/>
          <w:spacing w:val="-18"/>
          <w:sz w:val="28"/>
        </w:rPr>
        <w:t xml:space="preserve"> </w:t>
      </w:r>
      <w:r w:rsidRPr="00E755CC">
        <w:rPr>
          <w:rFonts w:ascii="Times New Roman" w:eastAsia="Times New Roman" w:hAnsi="Times New Roman" w:cs="Times New Roman"/>
          <w:sz w:val="28"/>
        </w:rPr>
        <w:t>2</w:t>
      </w:r>
      <w:r w:rsidRPr="00E755CC">
        <w:rPr>
          <w:rFonts w:ascii="Times New Roman" w:eastAsia="Times New Roman" w:hAnsi="Times New Roman" w:cs="Times New Roman"/>
          <w:spacing w:val="-15"/>
          <w:sz w:val="28"/>
        </w:rPr>
        <w:t xml:space="preserve"> </w:t>
      </w:r>
      <w:r w:rsidRPr="00E755CC">
        <w:rPr>
          <w:rFonts w:ascii="Times New Roman" w:eastAsia="Times New Roman" w:hAnsi="Times New Roman" w:cs="Times New Roman"/>
          <w:sz w:val="28"/>
        </w:rPr>
        <w:t>к</w:t>
      </w:r>
      <w:r w:rsidRPr="00E755CC">
        <w:rPr>
          <w:rFonts w:ascii="Times New Roman" w:eastAsia="Times New Roman" w:hAnsi="Times New Roman" w:cs="Times New Roman"/>
          <w:spacing w:val="-17"/>
          <w:sz w:val="28"/>
        </w:rPr>
        <w:t xml:space="preserve"> </w:t>
      </w:r>
      <w:r w:rsidRPr="00E755CC">
        <w:rPr>
          <w:rFonts w:ascii="Times New Roman" w:eastAsia="Times New Roman" w:hAnsi="Times New Roman" w:cs="Times New Roman"/>
          <w:sz w:val="28"/>
        </w:rPr>
        <w:t>Положению</w:t>
      </w:r>
      <w:r w:rsidRPr="00E755CC">
        <w:rPr>
          <w:rFonts w:ascii="Times New Roman" w:eastAsia="Times New Roman" w:hAnsi="Times New Roman" w:cs="Times New Roman"/>
          <w:spacing w:val="-18"/>
          <w:sz w:val="28"/>
        </w:rPr>
        <w:t xml:space="preserve"> </w:t>
      </w:r>
      <w:r w:rsidRPr="00E755CC">
        <w:rPr>
          <w:rFonts w:ascii="Times New Roman" w:eastAsia="Times New Roman" w:hAnsi="Times New Roman" w:cs="Times New Roman"/>
          <w:sz w:val="28"/>
        </w:rPr>
        <w:t>о</w:t>
      </w:r>
      <w:r w:rsidRPr="00E755CC">
        <w:rPr>
          <w:rFonts w:ascii="Times New Roman" w:eastAsia="Times New Roman" w:hAnsi="Times New Roman" w:cs="Times New Roman"/>
          <w:spacing w:val="-15"/>
          <w:sz w:val="28"/>
        </w:rPr>
        <w:t xml:space="preserve"> </w:t>
      </w:r>
      <w:r w:rsidRPr="00E755CC">
        <w:rPr>
          <w:rFonts w:ascii="Times New Roman" w:eastAsia="Times New Roman" w:hAnsi="Times New Roman" w:cs="Times New Roman"/>
          <w:sz w:val="28"/>
        </w:rPr>
        <w:t>конфликте</w:t>
      </w:r>
      <w:r w:rsidRPr="00E755CC">
        <w:rPr>
          <w:rFonts w:ascii="Times New Roman" w:eastAsia="Times New Roman" w:hAnsi="Times New Roman" w:cs="Times New Roman"/>
          <w:spacing w:val="-5"/>
          <w:sz w:val="28"/>
        </w:rPr>
        <w:t xml:space="preserve"> </w:t>
      </w:r>
      <w:r w:rsidRPr="00E755CC">
        <w:rPr>
          <w:rFonts w:ascii="Times New Roman" w:eastAsia="Times New Roman" w:hAnsi="Times New Roman" w:cs="Times New Roman"/>
          <w:sz w:val="28"/>
        </w:rPr>
        <w:t>интересов</w:t>
      </w:r>
      <w:r w:rsidRPr="00E755CC">
        <w:rPr>
          <w:rFonts w:ascii="Times New Roman" w:eastAsia="Times New Roman" w:hAnsi="Times New Roman" w:cs="Times New Roman"/>
          <w:spacing w:val="-7"/>
          <w:sz w:val="28"/>
        </w:rPr>
        <w:t xml:space="preserve"> </w:t>
      </w:r>
      <w:r w:rsidRPr="00E755CC">
        <w:rPr>
          <w:rFonts w:ascii="Times New Roman" w:eastAsia="Times New Roman" w:hAnsi="Times New Roman" w:cs="Times New Roman"/>
          <w:sz w:val="28"/>
        </w:rPr>
        <w:t>и</w:t>
      </w:r>
      <w:r w:rsidRPr="00E755CC">
        <w:rPr>
          <w:rFonts w:ascii="Times New Roman" w:eastAsia="Times New Roman" w:hAnsi="Times New Roman" w:cs="Times New Roman"/>
          <w:spacing w:val="-6"/>
          <w:sz w:val="28"/>
        </w:rPr>
        <w:t xml:space="preserve"> </w:t>
      </w:r>
      <w:r w:rsidRPr="00E755CC">
        <w:rPr>
          <w:rFonts w:ascii="Times New Roman" w:eastAsia="Times New Roman" w:hAnsi="Times New Roman" w:cs="Times New Roman"/>
          <w:sz w:val="28"/>
        </w:rPr>
        <w:t>мерах</w:t>
      </w:r>
      <w:r w:rsidRPr="00E755CC">
        <w:rPr>
          <w:rFonts w:ascii="Times New Roman" w:eastAsia="Times New Roman" w:hAnsi="Times New Roman" w:cs="Times New Roman"/>
          <w:spacing w:val="-6"/>
          <w:sz w:val="28"/>
        </w:rPr>
        <w:t xml:space="preserve"> </w:t>
      </w:r>
      <w:r w:rsidRPr="00E755CC">
        <w:rPr>
          <w:rFonts w:ascii="Times New Roman" w:eastAsia="Times New Roman" w:hAnsi="Times New Roman" w:cs="Times New Roman"/>
          <w:sz w:val="28"/>
        </w:rPr>
        <w:t>по</w:t>
      </w:r>
      <w:r w:rsidRPr="00E755CC">
        <w:rPr>
          <w:rFonts w:ascii="Times New Roman" w:eastAsia="Times New Roman" w:hAnsi="Times New Roman" w:cs="Times New Roman"/>
          <w:spacing w:val="-2"/>
          <w:sz w:val="28"/>
        </w:rPr>
        <w:t xml:space="preserve"> </w:t>
      </w:r>
      <w:r w:rsidRPr="00E755CC">
        <w:rPr>
          <w:rFonts w:ascii="Times New Roman" w:eastAsia="Times New Roman" w:hAnsi="Times New Roman" w:cs="Times New Roman"/>
          <w:sz w:val="28"/>
        </w:rPr>
        <w:t>его</w:t>
      </w:r>
      <w:r w:rsidRPr="00E755CC">
        <w:rPr>
          <w:rFonts w:ascii="Times New Roman" w:eastAsia="Times New Roman" w:hAnsi="Times New Roman" w:cs="Times New Roman"/>
          <w:spacing w:val="-2"/>
          <w:sz w:val="28"/>
        </w:rPr>
        <w:t xml:space="preserve"> </w:t>
      </w:r>
      <w:r w:rsidRPr="00E755CC">
        <w:rPr>
          <w:rFonts w:ascii="Times New Roman" w:eastAsia="Times New Roman" w:hAnsi="Times New Roman" w:cs="Times New Roman"/>
          <w:sz w:val="28"/>
        </w:rPr>
        <w:t>урегулированию,</w:t>
      </w:r>
      <w:r w:rsidRPr="00E755CC">
        <w:rPr>
          <w:rFonts w:ascii="Times New Roman" w:eastAsia="Times New Roman" w:hAnsi="Times New Roman" w:cs="Times New Roman"/>
          <w:spacing w:val="-4"/>
          <w:sz w:val="28"/>
        </w:rPr>
        <w:t xml:space="preserve"> </w:t>
      </w:r>
      <w:r w:rsidRPr="00E755CC">
        <w:rPr>
          <w:rFonts w:ascii="Times New Roman" w:eastAsia="Times New Roman" w:hAnsi="Times New Roman" w:cs="Times New Roman"/>
          <w:sz w:val="28"/>
        </w:rPr>
        <w:t>в</w:t>
      </w:r>
      <w:r w:rsidRPr="00E755CC">
        <w:rPr>
          <w:rFonts w:ascii="Times New Roman" w:eastAsia="Times New Roman" w:hAnsi="Times New Roman" w:cs="Times New Roman"/>
          <w:spacing w:val="-4"/>
          <w:sz w:val="28"/>
        </w:rPr>
        <w:t xml:space="preserve"> </w:t>
      </w:r>
      <w:r w:rsidRPr="00E755CC">
        <w:rPr>
          <w:rFonts w:ascii="Times New Roman" w:eastAsia="Times New Roman" w:hAnsi="Times New Roman" w:cs="Times New Roman"/>
          <w:sz w:val="28"/>
        </w:rPr>
        <w:t>день</w:t>
      </w:r>
      <w:r w:rsidRPr="00E755CC">
        <w:rPr>
          <w:rFonts w:ascii="Times New Roman" w:eastAsia="Times New Roman" w:hAnsi="Times New Roman" w:cs="Times New Roman"/>
          <w:spacing w:val="-4"/>
          <w:sz w:val="28"/>
        </w:rPr>
        <w:t xml:space="preserve"> </w:t>
      </w:r>
      <w:r w:rsidRPr="00E755CC">
        <w:rPr>
          <w:rFonts w:ascii="Times New Roman" w:eastAsia="Times New Roman" w:hAnsi="Times New Roman" w:cs="Times New Roman"/>
          <w:sz w:val="28"/>
        </w:rPr>
        <w:t>его</w:t>
      </w:r>
      <w:r w:rsidRPr="00E755CC">
        <w:rPr>
          <w:rFonts w:ascii="Times New Roman" w:eastAsia="Times New Roman" w:hAnsi="Times New Roman" w:cs="Times New Roman"/>
          <w:spacing w:val="-2"/>
          <w:sz w:val="28"/>
        </w:rPr>
        <w:t xml:space="preserve"> </w:t>
      </w:r>
      <w:r w:rsidRPr="00E755CC">
        <w:rPr>
          <w:rFonts w:ascii="Times New Roman" w:eastAsia="Times New Roman" w:hAnsi="Times New Roman" w:cs="Times New Roman"/>
          <w:sz w:val="28"/>
        </w:rPr>
        <w:t>поступления и</w:t>
      </w:r>
      <w:r w:rsidRPr="00E755CC">
        <w:rPr>
          <w:rFonts w:ascii="Times New Roman" w:eastAsia="Times New Roman" w:hAnsi="Times New Roman" w:cs="Times New Roman"/>
          <w:spacing w:val="-11"/>
          <w:sz w:val="28"/>
        </w:rPr>
        <w:t xml:space="preserve"> </w:t>
      </w:r>
      <w:r w:rsidRPr="00E755CC">
        <w:rPr>
          <w:rFonts w:ascii="Times New Roman" w:eastAsia="Times New Roman" w:hAnsi="Times New Roman" w:cs="Times New Roman"/>
          <w:sz w:val="28"/>
        </w:rPr>
        <w:t>выдачи</w:t>
      </w:r>
      <w:r w:rsidRPr="00E755CC">
        <w:rPr>
          <w:rFonts w:ascii="Times New Roman" w:eastAsia="Times New Roman" w:hAnsi="Times New Roman" w:cs="Times New Roman"/>
          <w:spacing w:val="-11"/>
          <w:sz w:val="28"/>
        </w:rPr>
        <w:t xml:space="preserve"> </w:t>
      </w:r>
      <w:r w:rsidRPr="00E755CC">
        <w:rPr>
          <w:rFonts w:ascii="Times New Roman" w:eastAsia="Times New Roman" w:hAnsi="Times New Roman" w:cs="Times New Roman"/>
          <w:sz w:val="28"/>
        </w:rPr>
        <w:t>работнику</w:t>
      </w:r>
      <w:r w:rsidRPr="00E755CC">
        <w:rPr>
          <w:rFonts w:ascii="Times New Roman" w:eastAsia="Times New Roman" w:hAnsi="Times New Roman" w:cs="Times New Roman"/>
          <w:spacing w:val="-12"/>
          <w:sz w:val="28"/>
        </w:rPr>
        <w:t xml:space="preserve"> </w:t>
      </w:r>
      <w:r w:rsidRPr="00E755CC">
        <w:rPr>
          <w:rFonts w:ascii="Times New Roman" w:eastAsia="Times New Roman" w:hAnsi="Times New Roman" w:cs="Times New Roman"/>
          <w:sz w:val="28"/>
        </w:rPr>
        <w:t>двух</w:t>
      </w:r>
      <w:r w:rsidRPr="00E755CC">
        <w:rPr>
          <w:rFonts w:ascii="Times New Roman" w:eastAsia="Times New Roman" w:hAnsi="Times New Roman" w:cs="Times New Roman"/>
          <w:spacing w:val="-10"/>
          <w:sz w:val="28"/>
        </w:rPr>
        <w:t xml:space="preserve"> </w:t>
      </w:r>
      <w:r w:rsidRPr="00E755CC">
        <w:rPr>
          <w:rFonts w:ascii="Times New Roman" w:eastAsia="Times New Roman" w:hAnsi="Times New Roman" w:cs="Times New Roman"/>
          <w:sz w:val="28"/>
        </w:rPr>
        <w:t>копий</w:t>
      </w:r>
      <w:r w:rsidRPr="00E755CC">
        <w:rPr>
          <w:rFonts w:ascii="Times New Roman" w:eastAsia="Times New Roman" w:hAnsi="Times New Roman" w:cs="Times New Roman"/>
          <w:spacing w:val="-11"/>
          <w:sz w:val="28"/>
        </w:rPr>
        <w:t xml:space="preserve"> </w:t>
      </w:r>
      <w:r w:rsidRPr="00E755CC">
        <w:rPr>
          <w:rFonts w:ascii="Times New Roman" w:eastAsia="Times New Roman" w:hAnsi="Times New Roman" w:cs="Times New Roman"/>
          <w:sz w:val="28"/>
        </w:rPr>
        <w:t>зарегистрированного</w:t>
      </w:r>
      <w:r w:rsidRPr="00E755CC">
        <w:rPr>
          <w:rFonts w:ascii="Times New Roman" w:eastAsia="Times New Roman" w:hAnsi="Times New Roman" w:cs="Times New Roman"/>
          <w:spacing w:val="-10"/>
          <w:sz w:val="28"/>
        </w:rPr>
        <w:t xml:space="preserve"> </w:t>
      </w:r>
      <w:r w:rsidRPr="00E755CC">
        <w:rPr>
          <w:rFonts w:ascii="Times New Roman" w:eastAsia="Times New Roman" w:hAnsi="Times New Roman" w:cs="Times New Roman"/>
          <w:sz w:val="28"/>
        </w:rPr>
        <w:t>в</w:t>
      </w:r>
      <w:r w:rsidRPr="00E755CC">
        <w:rPr>
          <w:rFonts w:ascii="Times New Roman" w:eastAsia="Times New Roman" w:hAnsi="Times New Roman" w:cs="Times New Roman"/>
          <w:spacing w:val="-12"/>
          <w:sz w:val="28"/>
        </w:rPr>
        <w:t xml:space="preserve"> </w:t>
      </w:r>
      <w:r w:rsidRPr="00E755CC">
        <w:rPr>
          <w:rFonts w:ascii="Times New Roman" w:eastAsia="Times New Roman" w:hAnsi="Times New Roman" w:cs="Times New Roman"/>
          <w:sz w:val="28"/>
        </w:rPr>
        <w:t>установленном</w:t>
      </w:r>
      <w:r w:rsidRPr="00E755CC">
        <w:rPr>
          <w:rFonts w:ascii="Times New Roman" w:eastAsia="Times New Roman" w:hAnsi="Times New Roman" w:cs="Times New Roman"/>
          <w:spacing w:val="-11"/>
          <w:sz w:val="28"/>
        </w:rPr>
        <w:t xml:space="preserve"> </w:t>
      </w:r>
      <w:r w:rsidRPr="00E755CC">
        <w:rPr>
          <w:rFonts w:ascii="Times New Roman" w:eastAsia="Times New Roman" w:hAnsi="Times New Roman" w:cs="Times New Roman"/>
          <w:sz w:val="28"/>
        </w:rPr>
        <w:t>порядке уведомления на руки под подпись в журнале регистрации (одна копия передается работником непосредственному руководителю).</w:t>
      </w:r>
    </w:p>
    <w:p w14:paraId="10C3DE08" w14:textId="3F449175" w:rsidR="00E755CC" w:rsidRPr="00E755CC" w:rsidRDefault="00E755CC" w:rsidP="00E344A4">
      <w:pPr>
        <w:widowControl w:val="0"/>
        <w:numPr>
          <w:ilvl w:val="0"/>
          <w:numId w:val="7"/>
        </w:numPr>
        <w:tabs>
          <w:tab w:val="left" w:pos="709"/>
          <w:tab w:val="left" w:pos="851"/>
        </w:tabs>
        <w:autoSpaceDE w:val="0"/>
        <w:autoSpaceDN w:val="0"/>
        <w:spacing w:after="0" w:line="240" w:lineRule="auto"/>
        <w:ind w:left="0" w:firstLine="709"/>
        <w:jc w:val="both"/>
        <w:rPr>
          <w:rFonts w:ascii="Times New Roman" w:eastAsia="Times New Roman" w:hAnsi="Times New Roman" w:cs="Times New Roman"/>
          <w:sz w:val="28"/>
        </w:rPr>
      </w:pPr>
      <w:r w:rsidRPr="00E755CC">
        <w:rPr>
          <w:rFonts w:ascii="Times New Roman" w:eastAsia="Times New Roman" w:hAnsi="Times New Roman" w:cs="Times New Roman"/>
          <w:spacing w:val="-2"/>
          <w:sz w:val="28"/>
        </w:rPr>
        <w:t>Отказ</w:t>
      </w:r>
      <w:r w:rsidRPr="00E755CC">
        <w:rPr>
          <w:rFonts w:ascii="Times New Roman" w:eastAsia="Times New Roman" w:hAnsi="Times New Roman" w:cs="Times New Roman"/>
          <w:spacing w:val="-9"/>
          <w:sz w:val="28"/>
        </w:rPr>
        <w:t xml:space="preserve"> </w:t>
      </w:r>
      <w:r w:rsidRPr="00E755CC">
        <w:rPr>
          <w:rFonts w:ascii="Times New Roman" w:eastAsia="Times New Roman" w:hAnsi="Times New Roman" w:cs="Times New Roman"/>
          <w:spacing w:val="-2"/>
          <w:sz w:val="28"/>
        </w:rPr>
        <w:t>в</w:t>
      </w:r>
      <w:r w:rsidRPr="00E755CC">
        <w:rPr>
          <w:rFonts w:ascii="Times New Roman" w:eastAsia="Times New Roman" w:hAnsi="Times New Roman" w:cs="Times New Roman"/>
          <w:spacing w:val="-9"/>
          <w:sz w:val="28"/>
        </w:rPr>
        <w:t xml:space="preserve"> </w:t>
      </w:r>
      <w:r w:rsidRPr="00E755CC">
        <w:rPr>
          <w:rFonts w:ascii="Times New Roman" w:eastAsia="Times New Roman" w:hAnsi="Times New Roman" w:cs="Times New Roman"/>
          <w:spacing w:val="-2"/>
          <w:sz w:val="28"/>
        </w:rPr>
        <w:t>принятии</w:t>
      </w:r>
      <w:r w:rsidRPr="00E755CC">
        <w:rPr>
          <w:rFonts w:ascii="Times New Roman" w:eastAsia="Times New Roman" w:hAnsi="Times New Roman" w:cs="Times New Roman"/>
          <w:spacing w:val="-11"/>
          <w:sz w:val="28"/>
        </w:rPr>
        <w:t xml:space="preserve"> </w:t>
      </w:r>
      <w:r w:rsidRPr="00E755CC">
        <w:rPr>
          <w:rFonts w:ascii="Times New Roman" w:eastAsia="Times New Roman" w:hAnsi="Times New Roman" w:cs="Times New Roman"/>
          <w:spacing w:val="-2"/>
          <w:sz w:val="28"/>
        </w:rPr>
        <w:t>и</w:t>
      </w:r>
      <w:r w:rsidRPr="00E755CC">
        <w:rPr>
          <w:rFonts w:ascii="Times New Roman" w:eastAsia="Times New Roman" w:hAnsi="Times New Roman" w:cs="Times New Roman"/>
          <w:spacing w:val="-11"/>
          <w:sz w:val="28"/>
        </w:rPr>
        <w:t xml:space="preserve"> </w:t>
      </w:r>
      <w:r w:rsidRPr="00E755CC">
        <w:rPr>
          <w:rFonts w:ascii="Times New Roman" w:eastAsia="Times New Roman" w:hAnsi="Times New Roman" w:cs="Times New Roman"/>
          <w:spacing w:val="-2"/>
          <w:sz w:val="28"/>
        </w:rPr>
        <w:t>регистрации</w:t>
      </w:r>
      <w:r w:rsidRPr="00E755CC">
        <w:rPr>
          <w:rFonts w:ascii="Times New Roman" w:eastAsia="Times New Roman" w:hAnsi="Times New Roman" w:cs="Times New Roman"/>
          <w:spacing w:val="-8"/>
          <w:sz w:val="28"/>
        </w:rPr>
        <w:t xml:space="preserve"> </w:t>
      </w:r>
      <w:r w:rsidRPr="00E755CC">
        <w:rPr>
          <w:rFonts w:ascii="Times New Roman" w:eastAsia="Times New Roman" w:hAnsi="Times New Roman" w:cs="Times New Roman"/>
          <w:spacing w:val="-2"/>
          <w:sz w:val="28"/>
        </w:rPr>
        <w:t>уведомления,</w:t>
      </w:r>
      <w:r w:rsidRPr="00E755CC">
        <w:rPr>
          <w:rFonts w:ascii="Times New Roman" w:eastAsia="Times New Roman" w:hAnsi="Times New Roman" w:cs="Times New Roman"/>
          <w:spacing w:val="-11"/>
          <w:sz w:val="28"/>
        </w:rPr>
        <w:t xml:space="preserve"> </w:t>
      </w:r>
      <w:r w:rsidRPr="00E755CC">
        <w:rPr>
          <w:rFonts w:ascii="Times New Roman" w:eastAsia="Times New Roman" w:hAnsi="Times New Roman" w:cs="Times New Roman"/>
          <w:spacing w:val="-2"/>
          <w:sz w:val="28"/>
        </w:rPr>
        <w:t>а</w:t>
      </w:r>
      <w:r w:rsidRPr="00E755CC">
        <w:rPr>
          <w:rFonts w:ascii="Times New Roman" w:eastAsia="Times New Roman" w:hAnsi="Times New Roman" w:cs="Times New Roman"/>
          <w:spacing w:val="-9"/>
          <w:sz w:val="28"/>
        </w:rPr>
        <w:t xml:space="preserve"> </w:t>
      </w:r>
      <w:r w:rsidRPr="00E755CC">
        <w:rPr>
          <w:rFonts w:ascii="Times New Roman" w:eastAsia="Times New Roman" w:hAnsi="Times New Roman" w:cs="Times New Roman"/>
          <w:spacing w:val="-2"/>
          <w:sz w:val="28"/>
        </w:rPr>
        <w:t>также</w:t>
      </w:r>
      <w:r w:rsidRPr="00E755CC">
        <w:rPr>
          <w:rFonts w:ascii="Times New Roman" w:eastAsia="Times New Roman" w:hAnsi="Times New Roman" w:cs="Times New Roman"/>
          <w:spacing w:val="-8"/>
          <w:sz w:val="28"/>
        </w:rPr>
        <w:t xml:space="preserve"> </w:t>
      </w:r>
      <w:r w:rsidRPr="00E755CC">
        <w:rPr>
          <w:rFonts w:ascii="Times New Roman" w:eastAsia="Times New Roman" w:hAnsi="Times New Roman" w:cs="Times New Roman"/>
          <w:spacing w:val="-2"/>
          <w:sz w:val="28"/>
        </w:rPr>
        <w:t>невыдача</w:t>
      </w:r>
      <w:r w:rsidRPr="00E755CC">
        <w:rPr>
          <w:rFonts w:ascii="Times New Roman" w:eastAsia="Times New Roman" w:hAnsi="Times New Roman" w:cs="Times New Roman"/>
          <w:spacing w:val="-10"/>
          <w:sz w:val="28"/>
        </w:rPr>
        <w:t xml:space="preserve"> </w:t>
      </w:r>
      <w:r w:rsidRPr="00E755CC">
        <w:rPr>
          <w:rFonts w:ascii="Times New Roman" w:eastAsia="Times New Roman" w:hAnsi="Times New Roman" w:cs="Times New Roman"/>
          <w:spacing w:val="-2"/>
          <w:sz w:val="28"/>
        </w:rPr>
        <w:t>копий</w:t>
      </w:r>
      <w:r w:rsidRPr="00E755CC">
        <w:rPr>
          <w:rFonts w:ascii="Times New Roman" w:eastAsia="Times New Roman" w:hAnsi="Times New Roman" w:cs="Times New Roman"/>
          <w:spacing w:val="-8"/>
          <w:sz w:val="28"/>
        </w:rPr>
        <w:t xml:space="preserve"> </w:t>
      </w:r>
      <w:r w:rsidRPr="00E755CC">
        <w:rPr>
          <w:rFonts w:ascii="Times New Roman" w:eastAsia="Times New Roman" w:hAnsi="Times New Roman" w:cs="Times New Roman"/>
          <w:spacing w:val="-2"/>
          <w:sz w:val="28"/>
        </w:rPr>
        <w:t>уве</w:t>
      </w:r>
      <w:r w:rsidRPr="00E755CC">
        <w:rPr>
          <w:rFonts w:ascii="Times New Roman" w:eastAsia="Times New Roman" w:hAnsi="Times New Roman" w:cs="Times New Roman"/>
          <w:sz w:val="28"/>
        </w:rPr>
        <w:t>домления с отметкой о регистрации не допускаются.</w:t>
      </w:r>
    </w:p>
    <w:p w14:paraId="45298723" w14:textId="15CB5504" w:rsidR="00E755CC" w:rsidRPr="00E755CC" w:rsidRDefault="00E755CC" w:rsidP="00E344A4">
      <w:pPr>
        <w:widowControl w:val="0"/>
        <w:numPr>
          <w:ilvl w:val="0"/>
          <w:numId w:val="7"/>
        </w:numPr>
        <w:tabs>
          <w:tab w:val="left" w:pos="709"/>
          <w:tab w:val="left" w:pos="851"/>
        </w:tabs>
        <w:autoSpaceDE w:val="0"/>
        <w:autoSpaceDN w:val="0"/>
        <w:spacing w:after="0" w:line="240" w:lineRule="auto"/>
        <w:ind w:left="0" w:firstLine="709"/>
        <w:jc w:val="both"/>
        <w:rPr>
          <w:rFonts w:ascii="Times New Roman" w:eastAsia="Times New Roman" w:hAnsi="Times New Roman" w:cs="Times New Roman"/>
          <w:sz w:val="28"/>
        </w:rPr>
      </w:pPr>
      <w:r w:rsidRPr="00E755CC">
        <w:rPr>
          <w:rFonts w:ascii="Times New Roman" w:eastAsia="Times New Roman" w:hAnsi="Times New Roman" w:cs="Times New Roman"/>
          <w:sz w:val="28"/>
        </w:rPr>
        <w:t>Зарегистрированное уведомление изучается ответственным за прием сведений лицом ГБОУ СО «</w:t>
      </w:r>
      <w:r w:rsidR="00E344A4" w:rsidRPr="00E344A4">
        <w:rPr>
          <w:rFonts w:ascii="Times New Roman" w:eastAsia="Times New Roman" w:hAnsi="Times New Roman" w:cs="Times New Roman"/>
          <w:sz w:val="28"/>
        </w:rPr>
        <w:t>Верхнесалдинская школа</w:t>
      </w:r>
      <w:r w:rsidRPr="00E755CC">
        <w:rPr>
          <w:rFonts w:ascii="Times New Roman" w:eastAsia="Times New Roman" w:hAnsi="Times New Roman" w:cs="Times New Roman"/>
          <w:sz w:val="28"/>
        </w:rPr>
        <w:t>» и направляется руководителю ГБОУ</w:t>
      </w:r>
      <w:r w:rsidRPr="00E755CC">
        <w:rPr>
          <w:rFonts w:ascii="Times New Roman" w:eastAsia="Times New Roman" w:hAnsi="Times New Roman" w:cs="Times New Roman"/>
          <w:spacing w:val="-6"/>
          <w:sz w:val="28"/>
        </w:rPr>
        <w:t xml:space="preserve"> </w:t>
      </w:r>
      <w:r w:rsidRPr="00E755CC">
        <w:rPr>
          <w:rFonts w:ascii="Times New Roman" w:eastAsia="Times New Roman" w:hAnsi="Times New Roman" w:cs="Times New Roman"/>
          <w:sz w:val="28"/>
        </w:rPr>
        <w:t>СО</w:t>
      </w:r>
      <w:r w:rsidRPr="00E755CC">
        <w:rPr>
          <w:rFonts w:ascii="Times New Roman" w:eastAsia="Times New Roman" w:hAnsi="Times New Roman" w:cs="Times New Roman"/>
          <w:spacing w:val="-8"/>
          <w:sz w:val="28"/>
        </w:rPr>
        <w:t xml:space="preserve"> </w:t>
      </w:r>
      <w:r w:rsidRPr="00E755CC">
        <w:rPr>
          <w:rFonts w:ascii="Times New Roman" w:eastAsia="Times New Roman" w:hAnsi="Times New Roman" w:cs="Times New Roman"/>
          <w:sz w:val="28"/>
        </w:rPr>
        <w:t>«</w:t>
      </w:r>
      <w:r w:rsidR="00E344A4" w:rsidRPr="00E344A4">
        <w:rPr>
          <w:rFonts w:ascii="Times New Roman" w:eastAsia="Times New Roman" w:hAnsi="Times New Roman" w:cs="Times New Roman"/>
          <w:sz w:val="28"/>
        </w:rPr>
        <w:t>Верхнесалдинская школа</w:t>
      </w:r>
      <w:r w:rsidRPr="00E755CC">
        <w:rPr>
          <w:rFonts w:ascii="Times New Roman" w:eastAsia="Times New Roman" w:hAnsi="Times New Roman" w:cs="Times New Roman"/>
          <w:sz w:val="28"/>
        </w:rPr>
        <w:t>»</w:t>
      </w:r>
      <w:r w:rsidRPr="00E755CC">
        <w:rPr>
          <w:rFonts w:ascii="Times New Roman" w:eastAsia="Times New Roman" w:hAnsi="Times New Roman" w:cs="Times New Roman"/>
          <w:spacing w:val="-7"/>
          <w:sz w:val="28"/>
        </w:rPr>
        <w:t xml:space="preserve"> </w:t>
      </w:r>
      <w:r w:rsidRPr="00E755CC">
        <w:rPr>
          <w:rFonts w:ascii="Times New Roman" w:eastAsia="Times New Roman" w:hAnsi="Times New Roman" w:cs="Times New Roman"/>
          <w:sz w:val="28"/>
        </w:rPr>
        <w:t>в</w:t>
      </w:r>
      <w:r w:rsidRPr="00E755CC">
        <w:rPr>
          <w:rFonts w:ascii="Times New Roman" w:eastAsia="Times New Roman" w:hAnsi="Times New Roman" w:cs="Times New Roman"/>
          <w:spacing w:val="-7"/>
          <w:sz w:val="28"/>
        </w:rPr>
        <w:t xml:space="preserve"> </w:t>
      </w:r>
      <w:r w:rsidRPr="00E755CC">
        <w:rPr>
          <w:rFonts w:ascii="Times New Roman" w:eastAsia="Times New Roman" w:hAnsi="Times New Roman" w:cs="Times New Roman"/>
          <w:sz w:val="28"/>
        </w:rPr>
        <w:t>трехдневный</w:t>
      </w:r>
      <w:r w:rsidRPr="00E755CC">
        <w:rPr>
          <w:rFonts w:ascii="Times New Roman" w:eastAsia="Times New Roman" w:hAnsi="Times New Roman" w:cs="Times New Roman"/>
          <w:spacing w:val="-6"/>
          <w:sz w:val="28"/>
        </w:rPr>
        <w:t xml:space="preserve"> </w:t>
      </w:r>
      <w:r w:rsidRPr="00E755CC">
        <w:rPr>
          <w:rFonts w:ascii="Times New Roman" w:eastAsia="Times New Roman" w:hAnsi="Times New Roman" w:cs="Times New Roman"/>
          <w:sz w:val="28"/>
        </w:rPr>
        <w:t>срок</w:t>
      </w:r>
      <w:r w:rsidRPr="00E755CC">
        <w:rPr>
          <w:rFonts w:ascii="Times New Roman" w:eastAsia="Times New Roman" w:hAnsi="Times New Roman" w:cs="Times New Roman"/>
          <w:spacing w:val="-6"/>
          <w:sz w:val="28"/>
        </w:rPr>
        <w:t xml:space="preserve"> </w:t>
      </w:r>
      <w:r w:rsidRPr="00E755CC">
        <w:rPr>
          <w:rFonts w:ascii="Times New Roman" w:eastAsia="Times New Roman" w:hAnsi="Times New Roman" w:cs="Times New Roman"/>
          <w:sz w:val="28"/>
        </w:rPr>
        <w:t>с</w:t>
      </w:r>
      <w:r w:rsidRPr="00E755CC">
        <w:rPr>
          <w:rFonts w:ascii="Times New Roman" w:eastAsia="Times New Roman" w:hAnsi="Times New Roman" w:cs="Times New Roman"/>
          <w:spacing w:val="-8"/>
          <w:sz w:val="28"/>
        </w:rPr>
        <w:t xml:space="preserve"> </w:t>
      </w:r>
      <w:r w:rsidRPr="00E755CC">
        <w:rPr>
          <w:rFonts w:ascii="Times New Roman" w:eastAsia="Times New Roman" w:hAnsi="Times New Roman" w:cs="Times New Roman"/>
          <w:sz w:val="28"/>
        </w:rPr>
        <w:t>момента</w:t>
      </w:r>
      <w:r w:rsidRPr="00E755CC">
        <w:rPr>
          <w:rFonts w:ascii="Times New Roman" w:eastAsia="Times New Roman" w:hAnsi="Times New Roman" w:cs="Times New Roman"/>
          <w:spacing w:val="-6"/>
          <w:sz w:val="28"/>
        </w:rPr>
        <w:t xml:space="preserve"> </w:t>
      </w:r>
      <w:r w:rsidRPr="00E755CC">
        <w:rPr>
          <w:rFonts w:ascii="Times New Roman" w:eastAsia="Times New Roman" w:hAnsi="Times New Roman" w:cs="Times New Roman"/>
          <w:sz w:val="28"/>
        </w:rPr>
        <w:t>их</w:t>
      </w:r>
      <w:r w:rsidRPr="00E755CC">
        <w:rPr>
          <w:rFonts w:ascii="Times New Roman" w:eastAsia="Times New Roman" w:hAnsi="Times New Roman" w:cs="Times New Roman"/>
          <w:spacing w:val="-6"/>
          <w:sz w:val="28"/>
        </w:rPr>
        <w:t xml:space="preserve"> </w:t>
      </w:r>
      <w:r w:rsidRPr="00E755CC">
        <w:rPr>
          <w:rFonts w:ascii="Times New Roman" w:eastAsia="Times New Roman" w:hAnsi="Times New Roman" w:cs="Times New Roman"/>
          <w:sz w:val="28"/>
        </w:rPr>
        <w:t>регистрации.</w:t>
      </w:r>
    </w:p>
    <w:p w14:paraId="65322653" w14:textId="1FC50C28" w:rsidR="00E755CC" w:rsidRPr="00E755CC" w:rsidRDefault="00E755CC" w:rsidP="00E344A4">
      <w:pPr>
        <w:widowControl w:val="0"/>
        <w:numPr>
          <w:ilvl w:val="0"/>
          <w:numId w:val="7"/>
        </w:numPr>
        <w:tabs>
          <w:tab w:val="left" w:pos="709"/>
          <w:tab w:val="left" w:pos="851"/>
        </w:tabs>
        <w:autoSpaceDE w:val="0"/>
        <w:autoSpaceDN w:val="0"/>
        <w:spacing w:before="1" w:after="0" w:line="240" w:lineRule="auto"/>
        <w:ind w:left="0" w:firstLine="709"/>
        <w:jc w:val="both"/>
        <w:rPr>
          <w:rFonts w:ascii="Times New Roman" w:eastAsia="Times New Roman" w:hAnsi="Times New Roman" w:cs="Times New Roman"/>
          <w:sz w:val="28"/>
        </w:rPr>
      </w:pPr>
      <w:r w:rsidRPr="00E755CC">
        <w:rPr>
          <w:rFonts w:ascii="Times New Roman" w:eastAsia="Times New Roman" w:hAnsi="Times New Roman" w:cs="Times New Roman"/>
          <w:sz w:val="28"/>
        </w:rPr>
        <w:t>Поступившая</w:t>
      </w:r>
      <w:r w:rsidRPr="00E755CC">
        <w:rPr>
          <w:rFonts w:ascii="Times New Roman" w:eastAsia="Times New Roman" w:hAnsi="Times New Roman" w:cs="Times New Roman"/>
          <w:spacing w:val="-14"/>
          <w:sz w:val="28"/>
        </w:rPr>
        <w:t xml:space="preserve"> </w:t>
      </w:r>
      <w:r w:rsidRPr="00E755CC">
        <w:rPr>
          <w:rFonts w:ascii="Times New Roman" w:eastAsia="Times New Roman" w:hAnsi="Times New Roman" w:cs="Times New Roman"/>
          <w:sz w:val="28"/>
        </w:rPr>
        <w:t>информация</w:t>
      </w:r>
      <w:r w:rsidRPr="00E755CC">
        <w:rPr>
          <w:rFonts w:ascii="Times New Roman" w:eastAsia="Times New Roman" w:hAnsi="Times New Roman" w:cs="Times New Roman"/>
          <w:spacing w:val="-13"/>
          <w:sz w:val="28"/>
        </w:rPr>
        <w:t xml:space="preserve"> </w:t>
      </w:r>
      <w:r w:rsidRPr="00E755CC">
        <w:rPr>
          <w:rFonts w:ascii="Times New Roman" w:eastAsia="Times New Roman" w:hAnsi="Times New Roman" w:cs="Times New Roman"/>
          <w:sz w:val="28"/>
        </w:rPr>
        <w:t>о</w:t>
      </w:r>
      <w:r w:rsidRPr="00E755CC">
        <w:rPr>
          <w:rFonts w:ascii="Times New Roman" w:eastAsia="Times New Roman" w:hAnsi="Times New Roman" w:cs="Times New Roman"/>
          <w:spacing w:val="-10"/>
          <w:sz w:val="28"/>
        </w:rPr>
        <w:t xml:space="preserve"> </w:t>
      </w:r>
      <w:r w:rsidRPr="00E755CC">
        <w:rPr>
          <w:rFonts w:ascii="Times New Roman" w:eastAsia="Times New Roman" w:hAnsi="Times New Roman" w:cs="Times New Roman"/>
          <w:sz w:val="28"/>
        </w:rPr>
        <w:t>конфликте</w:t>
      </w:r>
      <w:r w:rsidRPr="00E755CC">
        <w:rPr>
          <w:rFonts w:ascii="Times New Roman" w:eastAsia="Times New Roman" w:hAnsi="Times New Roman" w:cs="Times New Roman"/>
          <w:spacing w:val="-13"/>
          <w:sz w:val="28"/>
        </w:rPr>
        <w:t xml:space="preserve"> </w:t>
      </w:r>
      <w:r w:rsidRPr="00E755CC">
        <w:rPr>
          <w:rFonts w:ascii="Times New Roman" w:eastAsia="Times New Roman" w:hAnsi="Times New Roman" w:cs="Times New Roman"/>
          <w:sz w:val="28"/>
        </w:rPr>
        <w:t>интересов</w:t>
      </w:r>
      <w:r w:rsidRPr="00E755CC">
        <w:rPr>
          <w:rFonts w:ascii="Times New Roman" w:eastAsia="Times New Roman" w:hAnsi="Times New Roman" w:cs="Times New Roman"/>
          <w:spacing w:val="-14"/>
          <w:sz w:val="28"/>
        </w:rPr>
        <w:t xml:space="preserve"> </w:t>
      </w:r>
      <w:r w:rsidRPr="00E755CC">
        <w:rPr>
          <w:rFonts w:ascii="Times New Roman" w:eastAsia="Times New Roman" w:hAnsi="Times New Roman" w:cs="Times New Roman"/>
          <w:sz w:val="28"/>
        </w:rPr>
        <w:t>должна</w:t>
      </w:r>
      <w:r w:rsidRPr="00E755CC">
        <w:rPr>
          <w:rFonts w:ascii="Times New Roman" w:eastAsia="Times New Roman" w:hAnsi="Times New Roman" w:cs="Times New Roman"/>
          <w:spacing w:val="-13"/>
          <w:sz w:val="28"/>
        </w:rPr>
        <w:t xml:space="preserve"> </w:t>
      </w:r>
      <w:r w:rsidRPr="00E755CC">
        <w:rPr>
          <w:rFonts w:ascii="Times New Roman" w:eastAsia="Times New Roman" w:hAnsi="Times New Roman" w:cs="Times New Roman"/>
          <w:sz w:val="28"/>
        </w:rPr>
        <w:t>быть</w:t>
      </w:r>
      <w:r w:rsidRPr="00E755CC">
        <w:rPr>
          <w:rFonts w:ascii="Times New Roman" w:eastAsia="Times New Roman" w:hAnsi="Times New Roman" w:cs="Times New Roman"/>
          <w:spacing w:val="-12"/>
          <w:sz w:val="28"/>
        </w:rPr>
        <w:t xml:space="preserve"> </w:t>
      </w:r>
      <w:r w:rsidRPr="00E755CC">
        <w:rPr>
          <w:rFonts w:ascii="Times New Roman" w:eastAsia="Times New Roman" w:hAnsi="Times New Roman" w:cs="Times New Roman"/>
          <w:sz w:val="28"/>
        </w:rPr>
        <w:t>тщательно проверена лицом, ответственным за прием сведений о возникающих конфликтах интересов и рассмотрена руководителем на предмет конфликта интересов в ГБОУ СО «</w:t>
      </w:r>
      <w:r w:rsidR="00942B5A" w:rsidRPr="00942B5A">
        <w:rPr>
          <w:rFonts w:ascii="Times New Roman" w:eastAsia="Times New Roman" w:hAnsi="Times New Roman" w:cs="Times New Roman"/>
          <w:sz w:val="28"/>
        </w:rPr>
        <w:t>Верхнесалдинская школа</w:t>
      </w:r>
      <w:r w:rsidRPr="00E755CC">
        <w:rPr>
          <w:rFonts w:ascii="Times New Roman" w:eastAsia="Times New Roman" w:hAnsi="Times New Roman" w:cs="Times New Roman"/>
          <w:sz w:val="28"/>
        </w:rPr>
        <w:t>», с целью оценки серьезности возникающих</w:t>
      </w:r>
      <w:r w:rsidRPr="00E755CC">
        <w:rPr>
          <w:rFonts w:ascii="Times New Roman" w:eastAsia="Times New Roman" w:hAnsi="Times New Roman" w:cs="Times New Roman"/>
          <w:spacing w:val="-3"/>
          <w:sz w:val="28"/>
        </w:rPr>
        <w:t xml:space="preserve"> </w:t>
      </w:r>
      <w:r w:rsidRPr="00E755CC">
        <w:rPr>
          <w:rFonts w:ascii="Times New Roman" w:eastAsia="Times New Roman" w:hAnsi="Times New Roman" w:cs="Times New Roman"/>
          <w:sz w:val="28"/>
        </w:rPr>
        <w:t>для</w:t>
      </w:r>
      <w:r w:rsidRPr="00E755CC">
        <w:rPr>
          <w:rFonts w:ascii="Times New Roman" w:eastAsia="Times New Roman" w:hAnsi="Times New Roman" w:cs="Times New Roman"/>
          <w:spacing w:val="-4"/>
          <w:sz w:val="28"/>
        </w:rPr>
        <w:t xml:space="preserve"> </w:t>
      </w:r>
      <w:r w:rsidRPr="00E755CC">
        <w:rPr>
          <w:rFonts w:ascii="Times New Roman" w:eastAsia="Times New Roman" w:hAnsi="Times New Roman" w:cs="Times New Roman"/>
          <w:sz w:val="28"/>
        </w:rPr>
        <w:t>учреждения</w:t>
      </w:r>
      <w:r w:rsidRPr="00E755CC">
        <w:rPr>
          <w:rFonts w:ascii="Times New Roman" w:eastAsia="Times New Roman" w:hAnsi="Times New Roman" w:cs="Times New Roman"/>
          <w:spacing w:val="-4"/>
          <w:sz w:val="28"/>
        </w:rPr>
        <w:t xml:space="preserve"> </w:t>
      </w:r>
      <w:r w:rsidRPr="00E755CC">
        <w:rPr>
          <w:rFonts w:ascii="Times New Roman" w:eastAsia="Times New Roman" w:hAnsi="Times New Roman" w:cs="Times New Roman"/>
          <w:sz w:val="28"/>
        </w:rPr>
        <w:t>рисков</w:t>
      </w:r>
      <w:r w:rsidRPr="00E755CC">
        <w:rPr>
          <w:rFonts w:ascii="Times New Roman" w:eastAsia="Times New Roman" w:hAnsi="Times New Roman" w:cs="Times New Roman"/>
          <w:spacing w:val="-5"/>
          <w:sz w:val="28"/>
        </w:rPr>
        <w:t xml:space="preserve"> </w:t>
      </w:r>
      <w:r w:rsidRPr="00E755CC">
        <w:rPr>
          <w:rFonts w:ascii="Times New Roman" w:eastAsia="Times New Roman" w:hAnsi="Times New Roman" w:cs="Times New Roman"/>
          <w:sz w:val="28"/>
        </w:rPr>
        <w:t>и</w:t>
      </w:r>
      <w:r w:rsidRPr="00E755CC">
        <w:rPr>
          <w:rFonts w:ascii="Times New Roman" w:eastAsia="Times New Roman" w:hAnsi="Times New Roman" w:cs="Times New Roman"/>
          <w:spacing w:val="-4"/>
          <w:sz w:val="28"/>
        </w:rPr>
        <w:t xml:space="preserve"> </w:t>
      </w:r>
      <w:r w:rsidRPr="00E755CC">
        <w:rPr>
          <w:rFonts w:ascii="Times New Roman" w:eastAsia="Times New Roman" w:hAnsi="Times New Roman" w:cs="Times New Roman"/>
          <w:sz w:val="28"/>
        </w:rPr>
        <w:t>выбора</w:t>
      </w:r>
      <w:r w:rsidRPr="00E755CC">
        <w:rPr>
          <w:rFonts w:ascii="Times New Roman" w:eastAsia="Times New Roman" w:hAnsi="Times New Roman" w:cs="Times New Roman"/>
          <w:spacing w:val="-4"/>
          <w:sz w:val="28"/>
        </w:rPr>
        <w:t xml:space="preserve"> </w:t>
      </w:r>
      <w:r w:rsidRPr="00E755CC">
        <w:rPr>
          <w:rFonts w:ascii="Times New Roman" w:eastAsia="Times New Roman" w:hAnsi="Times New Roman" w:cs="Times New Roman"/>
          <w:sz w:val="28"/>
        </w:rPr>
        <w:t>наиболее</w:t>
      </w:r>
      <w:r w:rsidRPr="00E755CC">
        <w:rPr>
          <w:rFonts w:ascii="Times New Roman" w:eastAsia="Times New Roman" w:hAnsi="Times New Roman" w:cs="Times New Roman"/>
          <w:spacing w:val="-4"/>
          <w:sz w:val="28"/>
        </w:rPr>
        <w:t xml:space="preserve"> </w:t>
      </w:r>
      <w:r w:rsidRPr="00E755CC">
        <w:rPr>
          <w:rFonts w:ascii="Times New Roman" w:eastAsia="Times New Roman" w:hAnsi="Times New Roman" w:cs="Times New Roman"/>
          <w:sz w:val="28"/>
        </w:rPr>
        <w:t>подходящей</w:t>
      </w:r>
      <w:r w:rsidRPr="00E755CC">
        <w:rPr>
          <w:rFonts w:ascii="Times New Roman" w:eastAsia="Times New Roman" w:hAnsi="Times New Roman" w:cs="Times New Roman"/>
          <w:spacing w:val="-4"/>
          <w:sz w:val="28"/>
        </w:rPr>
        <w:t xml:space="preserve"> </w:t>
      </w:r>
      <w:r w:rsidRPr="00E755CC">
        <w:rPr>
          <w:rFonts w:ascii="Times New Roman" w:eastAsia="Times New Roman" w:hAnsi="Times New Roman" w:cs="Times New Roman"/>
          <w:sz w:val="28"/>
        </w:rPr>
        <w:t>формы урегулирования конфликта интересов.</w:t>
      </w:r>
    </w:p>
    <w:p w14:paraId="4FF52B79" w14:textId="1865C26D" w:rsidR="00E755CC" w:rsidRPr="00E755CC" w:rsidRDefault="00E755CC" w:rsidP="00E344A4">
      <w:pPr>
        <w:widowControl w:val="0"/>
        <w:numPr>
          <w:ilvl w:val="0"/>
          <w:numId w:val="7"/>
        </w:numPr>
        <w:tabs>
          <w:tab w:val="left" w:pos="709"/>
          <w:tab w:val="left" w:pos="851"/>
          <w:tab w:val="left" w:pos="1253"/>
        </w:tabs>
        <w:autoSpaceDE w:val="0"/>
        <w:autoSpaceDN w:val="0"/>
        <w:spacing w:after="0" w:line="240" w:lineRule="auto"/>
        <w:ind w:left="0" w:firstLine="709"/>
        <w:jc w:val="both"/>
        <w:rPr>
          <w:rFonts w:ascii="Times New Roman" w:eastAsia="Times New Roman" w:hAnsi="Times New Roman" w:cs="Times New Roman"/>
          <w:sz w:val="28"/>
        </w:rPr>
      </w:pPr>
      <w:r w:rsidRPr="00E755CC">
        <w:rPr>
          <w:rFonts w:ascii="Times New Roman" w:eastAsia="Times New Roman" w:hAnsi="Times New Roman" w:cs="Times New Roman"/>
          <w:sz w:val="28"/>
        </w:rPr>
        <w:t>Также</w:t>
      </w:r>
      <w:r w:rsidRPr="00E755CC">
        <w:rPr>
          <w:rFonts w:ascii="Times New Roman" w:eastAsia="Times New Roman" w:hAnsi="Times New Roman" w:cs="Times New Roman"/>
          <w:spacing w:val="-18"/>
          <w:sz w:val="28"/>
        </w:rPr>
        <w:t xml:space="preserve"> </w:t>
      </w:r>
      <w:r w:rsidRPr="00E755CC">
        <w:rPr>
          <w:rFonts w:ascii="Times New Roman" w:eastAsia="Times New Roman" w:hAnsi="Times New Roman" w:cs="Times New Roman"/>
          <w:sz w:val="28"/>
        </w:rPr>
        <w:t>руководителем</w:t>
      </w:r>
      <w:r w:rsidRPr="00E755CC">
        <w:rPr>
          <w:rFonts w:ascii="Times New Roman" w:eastAsia="Times New Roman" w:hAnsi="Times New Roman" w:cs="Times New Roman"/>
          <w:spacing w:val="-17"/>
          <w:sz w:val="28"/>
        </w:rPr>
        <w:t xml:space="preserve"> </w:t>
      </w:r>
      <w:r w:rsidRPr="00E755CC">
        <w:rPr>
          <w:rFonts w:ascii="Times New Roman" w:eastAsia="Times New Roman" w:hAnsi="Times New Roman" w:cs="Times New Roman"/>
          <w:sz w:val="28"/>
        </w:rPr>
        <w:t>может</w:t>
      </w:r>
      <w:r w:rsidRPr="00E755CC">
        <w:rPr>
          <w:rFonts w:ascii="Times New Roman" w:eastAsia="Times New Roman" w:hAnsi="Times New Roman" w:cs="Times New Roman"/>
          <w:spacing w:val="-18"/>
          <w:sz w:val="28"/>
        </w:rPr>
        <w:t xml:space="preserve"> </w:t>
      </w:r>
      <w:r w:rsidRPr="00E755CC">
        <w:rPr>
          <w:rFonts w:ascii="Times New Roman" w:eastAsia="Times New Roman" w:hAnsi="Times New Roman" w:cs="Times New Roman"/>
          <w:sz w:val="28"/>
        </w:rPr>
        <w:t>быть</w:t>
      </w:r>
      <w:r w:rsidRPr="00E755CC">
        <w:rPr>
          <w:rFonts w:ascii="Times New Roman" w:eastAsia="Times New Roman" w:hAnsi="Times New Roman" w:cs="Times New Roman"/>
          <w:spacing w:val="-17"/>
          <w:sz w:val="28"/>
        </w:rPr>
        <w:t xml:space="preserve"> </w:t>
      </w:r>
      <w:r w:rsidRPr="00E755CC">
        <w:rPr>
          <w:rFonts w:ascii="Times New Roman" w:eastAsia="Times New Roman" w:hAnsi="Times New Roman" w:cs="Times New Roman"/>
          <w:sz w:val="28"/>
        </w:rPr>
        <w:t>принято</w:t>
      </w:r>
      <w:r w:rsidRPr="00E755CC">
        <w:rPr>
          <w:rFonts w:ascii="Times New Roman" w:eastAsia="Times New Roman" w:hAnsi="Times New Roman" w:cs="Times New Roman"/>
          <w:spacing w:val="-18"/>
          <w:sz w:val="28"/>
        </w:rPr>
        <w:t xml:space="preserve"> </w:t>
      </w:r>
      <w:r w:rsidRPr="00E755CC">
        <w:rPr>
          <w:rFonts w:ascii="Times New Roman" w:eastAsia="Times New Roman" w:hAnsi="Times New Roman" w:cs="Times New Roman"/>
          <w:sz w:val="28"/>
        </w:rPr>
        <w:t>решение</w:t>
      </w:r>
      <w:r w:rsidRPr="00E755CC">
        <w:rPr>
          <w:rFonts w:ascii="Times New Roman" w:eastAsia="Times New Roman" w:hAnsi="Times New Roman" w:cs="Times New Roman"/>
          <w:spacing w:val="-17"/>
          <w:sz w:val="28"/>
        </w:rPr>
        <w:t xml:space="preserve"> </w:t>
      </w:r>
      <w:r w:rsidRPr="00E755CC">
        <w:rPr>
          <w:rFonts w:ascii="Times New Roman" w:eastAsia="Times New Roman" w:hAnsi="Times New Roman" w:cs="Times New Roman"/>
          <w:sz w:val="28"/>
        </w:rPr>
        <w:t>о</w:t>
      </w:r>
      <w:r w:rsidRPr="00E755CC">
        <w:rPr>
          <w:rFonts w:ascii="Times New Roman" w:eastAsia="Times New Roman" w:hAnsi="Times New Roman" w:cs="Times New Roman"/>
          <w:spacing w:val="-18"/>
          <w:sz w:val="28"/>
        </w:rPr>
        <w:t xml:space="preserve"> </w:t>
      </w:r>
      <w:r w:rsidRPr="00E755CC">
        <w:rPr>
          <w:rFonts w:ascii="Times New Roman" w:eastAsia="Times New Roman" w:hAnsi="Times New Roman" w:cs="Times New Roman"/>
          <w:sz w:val="28"/>
        </w:rPr>
        <w:t>направлении</w:t>
      </w:r>
      <w:r w:rsidRPr="00E755CC">
        <w:rPr>
          <w:rFonts w:ascii="Times New Roman" w:eastAsia="Times New Roman" w:hAnsi="Times New Roman" w:cs="Times New Roman"/>
          <w:spacing w:val="-17"/>
          <w:sz w:val="28"/>
        </w:rPr>
        <w:t xml:space="preserve"> </w:t>
      </w:r>
      <w:r w:rsidRPr="00E755CC">
        <w:rPr>
          <w:rFonts w:ascii="Times New Roman" w:eastAsia="Times New Roman" w:hAnsi="Times New Roman" w:cs="Times New Roman"/>
          <w:sz w:val="28"/>
        </w:rPr>
        <w:t>уведомления в комиссию по противодействию коррупции.</w:t>
      </w:r>
    </w:p>
    <w:p w14:paraId="0B919B53" w14:textId="103D2BD0" w:rsidR="00E755CC" w:rsidRPr="00E755CC" w:rsidRDefault="00E755CC" w:rsidP="00E344A4">
      <w:pPr>
        <w:widowControl w:val="0"/>
        <w:numPr>
          <w:ilvl w:val="0"/>
          <w:numId w:val="7"/>
        </w:numPr>
        <w:tabs>
          <w:tab w:val="left" w:pos="709"/>
          <w:tab w:val="left" w:pos="851"/>
        </w:tabs>
        <w:autoSpaceDE w:val="0"/>
        <w:autoSpaceDN w:val="0"/>
        <w:spacing w:after="0" w:line="240" w:lineRule="auto"/>
        <w:ind w:left="0" w:firstLine="709"/>
        <w:jc w:val="both"/>
        <w:rPr>
          <w:rFonts w:ascii="Times New Roman" w:eastAsia="Times New Roman" w:hAnsi="Times New Roman" w:cs="Times New Roman"/>
          <w:sz w:val="28"/>
        </w:rPr>
      </w:pPr>
      <w:r w:rsidRPr="00E755CC">
        <w:rPr>
          <w:rFonts w:ascii="Times New Roman" w:eastAsia="Times New Roman" w:hAnsi="Times New Roman" w:cs="Times New Roman"/>
          <w:sz w:val="28"/>
        </w:rPr>
        <w:t>ГБОУ СО «</w:t>
      </w:r>
      <w:r w:rsidR="00942B5A" w:rsidRPr="00942B5A">
        <w:rPr>
          <w:rFonts w:ascii="Times New Roman" w:eastAsia="Times New Roman" w:hAnsi="Times New Roman" w:cs="Times New Roman"/>
          <w:sz w:val="28"/>
        </w:rPr>
        <w:t>Верхнесалдинская школа</w:t>
      </w:r>
      <w:r w:rsidRPr="00E755CC">
        <w:rPr>
          <w:rFonts w:ascii="Times New Roman" w:eastAsia="Times New Roman" w:hAnsi="Times New Roman" w:cs="Times New Roman"/>
          <w:sz w:val="28"/>
        </w:rPr>
        <w:t>» берет на себя обязательство конфиденциального</w:t>
      </w:r>
      <w:r w:rsidRPr="00E755CC">
        <w:rPr>
          <w:rFonts w:ascii="Times New Roman" w:eastAsia="Times New Roman" w:hAnsi="Times New Roman" w:cs="Times New Roman"/>
          <w:spacing w:val="-18"/>
          <w:sz w:val="28"/>
        </w:rPr>
        <w:t xml:space="preserve"> </w:t>
      </w:r>
      <w:r w:rsidRPr="00E755CC">
        <w:rPr>
          <w:rFonts w:ascii="Times New Roman" w:eastAsia="Times New Roman" w:hAnsi="Times New Roman" w:cs="Times New Roman"/>
          <w:sz w:val="28"/>
        </w:rPr>
        <w:t>рассмотрения</w:t>
      </w:r>
      <w:r w:rsidRPr="00E755CC">
        <w:rPr>
          <w:rFonts w:ascii="Times New Roman" w:eastAsia="Times New Roman" w:hAnsi="Times New Roman" w:cs="Times New Roman"/>
          <w:spacing w:val="-17"/>
          <w:sz w:val="28"/>
        </w:rPr>
        <w:t xml:space="preserve"> </w:t>
      </w:r>
      <w:r w:rsidRPr="00E755CC">
        <w:rPr>
          <w:rFonts w:ascii="Times New Roman" w:eastAsia="Times New Roman" w:hAnsi="Times New Roman" w:cs="Times New Roman"/>
          <w:sz w:val="28"/>
        </w:rPr>
        <w:t>представленных</w:t>
      </w:r>
      <w:r w:rsidRPr="00E755CC">
        <w:rPr>
          <w:rFonts w:ascii="Times New Roman" w:eastAsia="Times New Roman" w:hAnsi="Times New Roman" w:cs="Times New Roman"/>
          <w:spacing w:val="-18"/>
          <w:sz w:val="28"/>
        </w:rPr>
        <w:t xml:space="preserve"> </w:t>
      </w:r>
      <w:r w:rsidRPr="00E755CC">
        <w:rPr>
          <w:rFonts w:ascii="Times New Roman" w:eastAsia="Times New Roman" w:hAnsi="Times New Roman" w:cs="Times New Roman"/>
          <w:sz w:val="28"/>
        </w:rPr>
        <w:t>сведений</w:t>
      </w:r>
      <w:r w:rsidRPr="00E755CC">
        <w:rPr>
          <w:rFonts w:ascii="Times New Roman" w:eastAsia="Times New Roman" w:hAnsi="Times New Roman" w:cs="Times New Roman"/>
          <w:spacing w:val="-17"/>
          <w:sz w:val="28"/>
        </w:rPr>
        <w:t xml:space="preserve"> </w:t>
      </w:r>
      <w:r w:rsidRPr="00E755CC">
        <w:rPr>
          <w:rFonts w:ascii="Times New Roman" w:eastAsia="Times New Roman" w:hAnsi="Times New Roman" w:cs="Times New Roman"/>
          <w:sz w:val="28"/>
        </w:rPr>
        <w:t>и</w:t>
      </w:r>
      <w:r w:rsidRPr="00E755CC">
        <w:rPr>
          <w:rFonts w:ascii="Times New Roman" w:eastAsia="Times New Roman" w:hAnsi="Times New Roman" w:cs="Times New Roman"/>
          <w:spacing w:val="-18"/>
          <w:sz w:val="28"/>
        </w:rPr>
        <w:t xml:space="preserve"> </w:t>
      </w:r>
      <w:r w:rsidRPr="00E755CC">
        <w:rPr>
          <w:rFonts w:ascii="Times New Roman" w:eastAsia="Times New Roman" w:hAnsi="Times New Roman" w:cs="Times New Roman"/>
          <w:sz w:val="28"/>
        </w:rPr>
        <w:t>урегулирования</w:t>
      </w:r>
      <w:r w:rsidRPr="00E755CC">
        <w:rPr>
          <w:rFonts w:ascii="Times New Roman" w:eastAsia="Times New Roman" w:hAnsi="Times New Roman" w:cs="Times New Roman"/>
          <w:spacing w:val="-17"/>
          <w:sz w:val="28"/>
        </w:rPr>
        <w:t xml:space="preserve"> </w:t>
      </w:r>
      <w:r w:rsidRPr="00E755CC">
        <w:rPr>
          <w:rFonts w:ascii="Times New Roman" w:eastAsia="Times New Roman" w:hAnsi="Times New Roman" w:cs="Times New Roman"/>
          <w:sz w:val="28"/>
        </w:rPr>
        <w:t xml:space="preserve">конфликта </w:t>
      </w:r>
      <w:r w:rsidRPr="00E755CC">
        <w:rPr>
          <w:rFonts w:ascii="Times New Roman" w:eastAsia="Times New Roman" w:hAnsi="Times New Roman" w:cs="Times New Roman"/>
          <w:spacing w:val="-2"/>
          <w:sz w:val="28"/>
        </w:rPr>
        <w:t>интересов.</w:t>
      </w:r>
    </w:p>
    <w:p w14:paraId="6C0074E0" w14:textId="77777777" w:rsidR="00E755CC" w:rsidRPr="00E755CC" w:rsidRDefault="00E755CC" w:rsidP="00E755CC">
      <w:pPr>
        <w:widowControl w:val="0"/>
        <w:tabs>
          <w:tab w:val="left" w:pos="709"/>
          <w:tab w:val="left" w:pos="851"/>
        </w:tabs>
        <w:autoSpaceDE w:val="0"/>
        <w:autoSpaceDN w:val="0"/>
        <w:spacing w:before="6" w:after="0" w:line="240" w:lineRule="auto"/>
        <w:ind w:firstLine="709"/>
        <w:jc w:val="both"/>
        <w:rPr>
          <w:rFonts w:ascii="Times New Roman" w:eastAsia="Times New Roman" w:hAnsi="Times New Roman" w:cs="Times New Roman"/>
          <w:sz w:val="28"/>
          <w:szCs w:val="28"/>
        </w:rPr>
      </w:pPr>
    </w:p>
    <w:p w14:paraId="68909847" w14:textId="0A707F50" w:rsidR="00E755CC" w:rsidRPr="00E755CC" w:rsidRDefault="00E755CC" w:rsidP="00942B5A">
      <w:pPr>
        <w:widowControl w:val="0"/>
        <w:tabs>
          <w:tab w:val="left" w:pos="709"/>
          <w:tab w:val="left" w:pos="851"/>
        </w:tabs>
        <w:autoSpaceDE w:val="0"/>
        <w:autoSpaceDN w:val="0"/>
        <w:spacing w:after="0" w:line="322" w:lineRule="exact"/>
        <w:ind w:firstLine="709"/>
        <w:jc w:val="center"/>
        <w:rPr>
          <w:rFonts w:ascii="Times New Roman" w:eastAsia="Times New Roman" w:hAnsi="Times New Roman" w:cs="Times New Roman"/>
          <w:b/>
          <w:sz w:val="28"/>
        </w:rPr>
      </w:pPr>
      <w:r w:rsidRPr="00E755CC">
        <w:rPr>
          <w:rFonts w:ascii="Times New Roman" w:eastAsia="Times New Roman" w:hAnsi="Times New Roman" w:cs="Times New Roman"/>
          <w:b/>
          <w:sz w:val="28"/>
        </w:rPr>
        <w:t>Глава</w:t>
      </w:r>
      <w:r w:rsidRPr="00E755CC">
        <w:rPr>
          <w:rFonts w:ascii="Times New Roman" w:eastAsia="Times New Roman" w:hAnsi="Times New Roman" w:cs="Times New Roman"/>
          <w:b/>
          <w:spacing w:val="-9"/>
          <w:sz w:val="28"/>
        </w:rPr>
        <w:t xml:space="preserve"> </w:t>
      </w:r>
      <w:r w:rsidR="00672429">
        <w:rPr>
          <w:rFonts w:ascii="Times New Roman" w:eastAsia="Times New Roman" w:hAnsi="Times New Roman" w:cs="Times New Roman"/>
          <w:b/>
          <w:sz w:val="28"/>
        </w:rPr>
        <w:t>4</w:t>
      </w:r>
      <w:r w:rsidRPr="00E755CC">
        <w:rPr>
          <w:rFonts w:ascii="Times New Roman" w:eastAsia="Times New Roman" w:hAnsi="Times New Roman" w:cs="Times New Roman"/>
          <w:b/>
          <w:sz w:val="28"/>
        </w:rPr>
        <w:t>.</w:t>
      </w:r>
      <w:r w:rsidRPr="00E755CC">
        <w:rPr>
          <w:rFonts w:ascii="Times New Roman" w:eastAsia="Times New Roman" w:hAnsi="Times New Roman" w:cs="Times New Roman"/>
          <w:b/>
          <w:spacing w:val="-8"/>
          <w:sz w:val="28"/>
        </w:rPr>
        <w:t xml:space="preserve"> </w:t>
      </w:r>
      <w:r w:rsidRPr="00E755CC">
        <w:rPr>
          <w:rFonts w:ascii="Times New Roman" w:eastAsia="Times New Roman" w:hAnsi="Times New Roman" w:cs="Times New Roman"/>
          <w:b/>
          <w:sz w:val="28"/>
        </w:rPr>
        <w:t>Возможные</w:t>
      </w:r>
      <w:r w:rsidRPr="00E755CC">
        <w:rPr>
          <w:rFonts w:ascii="Times New Roman" w:eastAsia="Times New Roman" w:hAnsi="Times New Roman" w:cs="Times New Roman"/>
          <w:b/>
          <w:spacing w:val="-8"/>
          <w:sz w:val="28"/>
        </w:rPr>
        <w:t xml:space="preserve"> </w:t>
      </w:r>
      <w:r w:rsidRPr="00E755CC">
        <w:rPr>
          <w:rFonts w:ascii="Times New Roman" w:eastAsia="Times New Roman" w:hAnsi="Times New Roman" w:cs="Times New Roman"/>
          <w:b/>
          <w:sz w:val="28"/>
        </w:rPr>
        <w:t>способы</w:t>
      </w:r>
      <w:r w:rsidRPr="00E755CC">
        <w:rPr>
          <w:rFonts w:ascii="Times New Roman" w:eastAsia="Times New Roman" w:hAnsi="Times New Roman" w:cs="Times New Roman"/>
          <w:b/>
          <w:spacing w:val="-8"/>
          <w:sz w:val="28"/>
        </w:rPr>
        <w:t xml:space="preserve"> </w:t>
      </w:r>
      <w:r w:rsidRPr="00E755CC">
        <w:rPr>
          <w:rFonts w:ascii="Times New Roman" w:eastAsia="Times New Roman" w:hAnsi="Times New Roman" w:cs="Times New Roman"/>
          <w:b/>
          <w:sz w:val="28"/>
        </w:rPr>
        <w:t>разрешения</w:t>
      </w:r>
      <w:r w:rsidRPr="00E755CC">
        <w:rPr>
          <w:rFonts w:ascii="Times New Roman" w:eastAsia="Times New Roman" w:hAnsi="Times New Roman" w:cs="Times New Roman"/>
          <w:b/>
          <w:spacing w:val="-10"/>
          <w:sz w:val="28"/>
        </w:rPr>
        <w:t xml:space="preserve"> </w:t>
      </w:r>
      <w:r w:rsidRPr="00E755CC">
        <w:rPr>
          <w:rFonts w:ascii="Times New Roman" w:eastAsia="Times New Roman" w:hAnsi="Times New Roman" w:cs="Times New Roman"/>
          <w:b/>
          <w:sz w:val="28"/>
        </w:rPr>
        <w:t>возникшего</w:t>
      </w:r>
      <w:r w:rsidRPr="00E755CC">
        <w:rPr>
          <w:rFonts w:ascii="Times New Roman" w:eastAsia="Times New Roman" w:hAnsi="Times New Roman" w:cs="Times New Roman"/>
          <w:b/>
          <w:spacing w:val="-6"/>
          <w:sz w:val="28"/>
        </w:rPr>
        <w:t xml:space="preserve"> </w:t>
      </w:r>
      <w:r w:rsidRPr="00E755CC">
        <w:rPr>
          <w:rFonts w:ascii="Times New Roman" w:eastAsia="Times New Roman" w:hAnsi="Times New Roman" w:cs="Times New Roman"/>
          <w:b/>
          <w:spacing w:val="-2"/>
          <w:sz w:val="28"/>
        </w:rPr>
        <w:t>конфликта</w:t>
      </w:r>
    </w:p>
    <w:p w14:paraId="0E2ED302" w14:textId="77777777" w:rsidR="00E755CC" w:rsidRPr="00E755CC" w:rsidRDefault="00E755CC" w:rsidP="00942B5A">
      <w:pPr>
        <w:widowControl w:val="0"/>
        <w:tabs>
          <w:tab w:val="left" w:pos="709"/>
          <w:tab w:val="left" w:pos="851"/>
        </w:tabs>
        <w:autoSpaceDE w:val="0"/>
        <w:autoSpaceDN w:val="0"/>
        <w:spacing w:after="0" w:line="240" w:lineRule="auto"/>
        <w:ind w:firstLine="709"/>
        <w:jc w:val="center"/>
        <w:rPr>
          <w:rFonts w:ascii="Times New Roman" w:eastAsia="Times New Roman" w:hAnsi="Times New Roman" w:cs="Times New Roman"/>
          <w:b/>
          <w:sz w:val="28"/>
        </w:rPr>
      </w:pPr>
      <w:r w:rsidRPr="00E755CC">
        <w:rPr>
          <w:rFonts w:ascii="Times New Roman" w:eastAsia="Times New Roman" w:hAnsi="Times New Roman" w:cs="Times New Roman"/>
          <w:b/>
          <w:spacing w:val="-2"/>
          <w:sz w:val="28"/>
        </w:rPr>
        <w:t>интересов</w:t>
      </w:r>
    </w:p>
    <w:p w14:paraId="7E49E835" w14:textId="4EC74531" w:rsidR="00E755CC" w:rsidRPr="00DD0DC8" w:rsidRDefault="00E755CC" w:rsidP="00DD0DC8">
      <w:pPr>
        <w:widowControl w:val="0"/>
        <w:numPr>
          <w:ilvl w:val="0"/>
          <w:numId w:val="7"/>
        </w:numPr>
        <w:tabs>
          <w:tab w:val="left" w:pos="709"/>
          <w:tab w:val="left" w:pos="851"/>
          <w:tab w:val="left" w:pos="993"/>
          <w:tab w:val="left" w:pos="1342"/>
        </w:tabs>
        <w:autoSpaceDE w:val="0"/>
        <w:autoSpaceDN w:val="0"/>
        <w:spacing w:after="0" w:line="240" w:lineRule="auto"/>
        <w:ind w:left="0" w:firstLine="709"/>
        <w:jc w:val="both"/>
        <w:rPr>
          <w:rFonts w:ascii="Times New Roman" w:eastAsia="Times New Roman" w:hAnsi="Times New Roman" w:cs="Times New Roman"/>
          <w:sz w:val="28"/>
        </w:rPr>
      </w:pPr>
      <w:r w:rsidRPr="00E755CC">
        <w:rPr>
          <w:rFonts w:ascii="Times New Roman" w:eastAsia="Times New Roman" w:hAnsi="Times New Roman" w:cs="Times New Roman"/>
          <w:sz w:val="28"/>
        </w:rPr>
        <w:t>Рассмотрение декларации о конфликте интересов осуществляется руководителем</w:t>
      </w:r>
      <w:r w:rsidRPr="00E755CC">
        <w:rPr>
          <w:rFonts w:ascii="Times New Roman" w:eastAsia="Times New Roman" w:hAnsi="Times New Roman" w:cs="Times New Roman"/>
          <w:spacing w:val="80"/>
          <w:sz w:val="28"/>
        </w:rPr>
        <w:t xml:space="preserve"> </w:t>
      </w:r>
      <w:r w:rsidRPr="00E755CC">
        <w:rPr>
          <w:rFonts w:ascii="Times New Roman" w:eastAsia="Times New Roman" w:hAnsi="Times New Roman" w:cs="Times New Roman"/>
          <w:sz w:val="28"/>
        </w:rPr>
        <w:t>ГБОУ</w:t>
      </w:r>
      <w:r w:rsidRPr="00E755CC">
        <w:rPr>
          <w:rFonts w:ascii="Times New Roman" w:eastAsia="Times New Roman" w:hAnsi="Times New Roman" w:cs="Times New Roman"/>
          <w:spacing w:val="80"/>
          <w:sz w:val="28"/>
        </w:rPr>
        <w:t xml:space="preserve"> </w:t>
      </w:r>
      <w:r w:rsidRPr="00E755CC">
        <w:rPr>
          <w:rFonts w:ascii="Times New Roman" w:eastAsia="Times New Roman" w:hAnsi="Times New Roman" w:cs="Times New Roman"/>
          <w:sz w:val="28"/>
        </w:rPr>
        <w:t>СО</w:t>
      </w:r>
      <w:r w:rsidRPr="00E755CC">
        <w:rPr>
          <w:rFonts w:ascii="Times New Roman" w:eastAsia="Times New Roman" w:hAnsi="Times New Roman" w:cs="Times New Roman"/>
          <w:spacing w:val="80"/>
          <w:sz w:val="28"/>
        </w:rPr>
        <w:t xml:space="preserve"> </w:t>
      </w:r>
      <w:r w:rsidRPr="00E755CC">
        <w:rPr>
          <w:rFonts w:ascii="Times New Roman" w:eastAsia="Times New Roman" w:hAnsi="Times New Roman" w:cs="Times New Roman"/>
          <w:sz w:val="28"/>
        </w:rPr>
        <w:t>«</w:t>
      </w:r>
      <w:r w:rsidR="00942B5A" w:rsidRPr="00942B5A">
        <w:rPr>
          <w:rFonts w:ascii="Times New Roman" w:eastAsia="Times New Roman" w:hAnsi="Times New Roman" w:cs="Times New Roman"/>
          <w:sz w:val="28"/>
        </w:rPr>
        <w:t>Верхнесалдинская школа</w:t>
      </w:r>
      <w:r w:rsidRPr="00E755CC">
        <w:rPr>
          <w:rFonts w:ascii="Times New Roman" w:eastAsia="Times New Roman" w:hAnsi="Times New Roman" w:cs="Times New Roman"/>
          <w:sz w:val="28"/>
        </w:rPr>
        <w:t>»</w:t>
      </w:r>
      <w:r w:rsidRPr="00E755CC">
        <w:rPr>
          <w:rFonts w:ascii="Times New Roman" w:eastAsia="Times New Roman" w:hAnsi="Times New Roman" w:cs="Times New Roman"/>
          <w:spacing w:val="80"/>
          <w:sz w:val="28"/>
        </w:rPr>
        <w:t xml:space="preserve"> </w:t>
      </w:r>
      <w:r w:rsidRPr="00E755CC">
        <w:rPr>
          <w:rFonts w:ascii="Times New Roman" w:eastAsia="Times New Roman" w:hAnsi="Times New Roman" w:cs="Times New Roman"/>
          <w:sz w:val="28"/>
        </w:rPr>
        <w:t>и</w:t>
      </w:r>
      <w:r w:rsidRPr="00E755CC">
        <w:rPr>
          <w:rFonts w:ascii="Times New Roman" w:eastAsia="Times New Roman" w:hAnsi="Times New Roman" w:cs="Times New Roman"/>
          <w:spacing w:val="80"/>
          <w:sz w:val="28"/>
        </w:rPr>
        <w:t xml:space="preserve"> </w:t>
      </w:r>
      <w:r w:rsidRPr="00E755CC">
        <w:rPr>
          <w:rFonts w:ascii="Times New Roman" w:eastAsia="Times New Roman" w:hAnsi="Times New Roman" w:cs="Times New Roman"/>
          <w:sz w:val="28"/>
        </w:rPr>
        <w:t>должностным</w:t>
      </w:r>
      <w:r w:rsidRPr="00E755CC">
        <w:rPr>
          <w:rFonts w:ascii="Times New Roman" w:eastAsia="Times New Roman" w:hAnsi="Times New Roman" w:cs="Times New Roman"/>
          <w:spacing w:val="80"/>
          <w:sz w:val="28"/>
        </w:rPr>
        <w:t xml:space="preserve"> </w:t>
      </w:r>
      <w:r w:rsidRPr="00E755CC">
        <w:rPr>
          <w:rFonts w:ascii="Times New Roman" w:eastAsia="Times New Roman" w:hAnsi="Times New Roman" w:cs="Times New Roman"/>
          <w:sz w:val="28"/>
        </w:rPr>
        <w:t>лицом</w:t>
      </w:r>
      <w:r w:rsidR="00942B5A">
        <w:rPr>
          <w:rFonts w:ascii="Times New Roman" w:eastAsia="Times New Roman" w:hAnsi="Times New Roman" w:cs="Times New Roman"/>
          <w:spacing w:val="80"/>
          <w:sz w:val="28"/>
        </w:rPr>
        <w:t xml:space="preserve"> </w:t>
      </w:r>
      <w:r w:rsidRPr="00E755CC">
        <w:rPr>
          <w:rFonts w:ascii="Times New Roman" w:eastAsia="Times New Roman" w:hAnsi="Times New Roman" w:cs="Times New Roman"/>
          <w:sz w:val="28"/>
        </w:rPr>
        <w:lastRenderedPageBreak/>
        <w:t>ГБОУ</w:t>
      </w:r>
      <w:r w:rsidRPr="00E755CC">
        <w:rPr>
          <w:rFonts w:ascii="Times New Roman" w:eastAsia="Times New Roman" w:hAnsi="Times New Roman" w:cs="Times New Roman"/>
          <w:spacing w:val="80"/>
          <w:sz w:val="28"/>
        </w:rPr>
        <w:t xml:space="preserve"> </w:t>
      </w:r>
      <w:r w:rsidRPr="00E755CC">
        <w:rPr>
          <w:rFonts w:ascii="Times New Roman" w:eastAsia="Times New Roman" w:hAnsi="Times New Roman" w:cs="Times New Roman"/>
          <w:sz w:val="28"/>
        </w:rPr>
        <w:t>СО</w:t>
      </w:r>
      <w:r w:rsidR="00DD0DC8">
        <w:rPr>
          <w:rFonts w:ascii="Times New Roman" w:eastAsia="Times New Roman" w:hAnsi="Times New Roman" w:cs="Times New Roman"/>
          <w:sz w:val="28"/>
        </w:rPr>
        <w:t xml:space="preserve"> </w:t>
      </w:r>
      <w:r w:rsidRPr="00DD0DC8">
        <w:rPr>
          <w:rFonts w:ascii="Times New Roman" w:eastAsia="Times New Roman" w:hAnsi="Times New Roman" w:cs="Times New Roman"/>
          <w:sz w:val="28"/>
          <w:szCs w:val="28"/>
        </w:rPr>
        <w:t>«</w:t>
      </w:r>
      <w:r w:rsidR="00DD0DC8" w:rsidRPr="00DD0DC8">
        <w:rPr>
          <w:rFonts w:ascii="Times New Roman" w:eastAsia="Times New Roman" w:hAnsi="Times New Roman" w:cs="Times New Roman"/>
          <w:sz w:val="28"/>
          <w:szCs w:val="28"/>
        </w:rPr>
        <w:t>Верхнесалдинская школа</w:t>
      </w:r>
      <w:r w:rsidRPr="00DD0DC8">
        <w:rPr>
          <w:rFonts w:ascii="Times New Roman" w:eastAsia="Times New Roman" w:hAnsi="Times New Roman" w:cs="Times New Roman"/>
          <w:sz w:val="28"/>
          <w:szCs w:val="28"/>
        </w:rPr>
        <w:t>», ответственным за противодействие коррупции, конфиденци</w:t>
      </w:r>
      <w:r w:rsidRPr="00DD0DC8">
        <w:rPr>
          <w:rFonts w:ascii="Times New Roman" w:eastAsia="Times New Roman" w:hAnsi="Times New Roman" w:cs="Times New Roman"/>
          <w:spacing w:val="-2"/>
          <w:sz w:val="28"/>
          <w:szCs w:val="28"/>
        </w:rPr>
        <w:t>ально.</w:t>
      </w:r>
    </w:p>
    <w:p w14:paraId="745E273F" w14:textId="77777777" w:rsidR="00E755CC" w:rsidRPr="00E755CC" w:rsidRDefault="00E755CC" w:rsidP="00DD0DC8">
      <w:pPr>
        <w:widowControl w:val="0"/>
        <w:numPr>
          <w:ilvl w:val="0"/>
          <w:numId w:val="7"/>
        </w:numPr>
        <w:tabs>
          <w:tab w:val="left" w:pos="709"/>
          <w:tab w:val="left" w:pos="851"/>
          <w:tab w:val="left" w:pos="993"/>
          <w:tab w:val="left" w:pos="1540"/>
        </w:tabs>
        <w:autoSpaceDE w:val="0"/>
        <w:autoSpaceDN w:val="0"/>
        <w:spacing w:after="0" w:line="321" w:lineRule="exact"/>
        <w:ind w:left="0" w:firstLine="709"/>
        <w:jc w:val="both"/>
        <w:rPr>
          <w:rFonts w:ascii="Times New Roman" w:eastAsia="Times New Roman" w:hAnsi="Times New Roman" w:cs="Times New Roman"/>
          <w:sz w:val="28"/>
        </w:rPr>
      </w:pPr>
      <w:r w:rsidRPr="00E755CC">
        <w:rPr>
          <w:rFonts w:ascii="Times New Roman" w:eastAsia="Times New Roman" w:hAnsi="Times New Roman" w:cs="Times New Roman"/>
          <w:sz w:val="28"/>
        </w:rPr>
        <w:t>Формы</w:t>
      </w:r>
      <w:r w:rsidRPr="00E755CC">
        <w:rPr>
          <w:rFonts w:ascii="Times New Roman" w:eastAsia="Times New Roman" w:hAnsi="Times New Roman" w:cs="Times New Roman"/>
          <w:spacing w:val="-8"/>
          <w:sz w:val="28"/>
        </w:rPr>
        <w:t xml:space="preserve"> </w:t>
      </w:r>
      <w:r w:rsidRPr="00E755CC">
        <w:rPr>
          <w:rFonts w:ascii="Times New Roman" w:eastAsia="Times New Roman" w:hAnsi="Times New Roman" w:cs="Times New Roman"/>
          <w:sz w:val="28"/>
        </w:rPr>
        <w:t>урегулирования</w:t>
      </w:r>
      <w:r w:rsidRPr="00E755CC">
        <w:rPr>
          <w:rFonts w:ascii="Times New Roman" w:eastAsia="Times New Roman" w:hAnsi="Times New Roman" w:cs="Times New Roman"/>
          <w:spacing w:val="-10"/>
          <w:sz w:val="28"/>
        </w:rPr>
        <w:t xml:space="preserve"> </w:t>
      </w:r>
      <w:r w:rsidRPr="00E755CC">
        <w:rPr>
          <w:rFonts w:ascii="Times New Roman" w:eastAsia="Times New Roman" w:hAnsi="Times New Roman" w:cs="Times New Roman"/>
          <w:sz w:val="28"/>
        </w:rPr>
        <w:t>конфликта</w:t>
      </w:r>
      <w:r w:rsidRPr="00E755CC">
        <w:rPr>
          <w:rFonts w:ascii="Times New Roman" w:eastAsia="Times New Roman" w:hAnsi="Times New Roman" w:cs="Times New Roman"/>
          <w:spacing w:val="-7"/>
          <w:sz w:val="28"/>
        </w:rPr>
        <w:t xml:space="preserve"> </w:t>
      </w:r>
      <w:r w:rsidRPr="00E755CC">
        <w:rPr>
          <w:rFonts w:ascii="Times New Roman" w:eastAsia="Times New Roman" w:hAnsi="Times New Roman" w:cs="Times New Roman"/>
          <w:spacing w:val="-2"/>
          <w:sz w:val="28"/>
        </w:rPr>
        <w:t>интересов:</w:t>
      </w:r>
    </w:p>
    <w:p w14:paraId="3EAF8762" w14:textId="7E4FA82E" w:rsidR="00E755CC" w:rsidRPr="00E755CC" w:rsidRDefault="00E755CC" w:rsidP="00DD0DC8">
      <w:pPr>
        <w:widowControl w:val="0"/>
        <w:numPr>
          <w:ilvl w:val="0"/>
          <w:numId w:val="4"/>
        </w:numPr>
        <w:tabs>
          <w:tab w:val="left" w:pos="709"/>
          <w:tab w:val="left" w:pos="851"/>
          <w:tab w:val="left" w:pos="993"/>
          <w:tab w:val="left" w:pos="1221"/>
        </w:tabs>
        <w:autoSpaceDE w:val="0"/>
        <w:autoSpaceDN w:val="0"/>
        <w:spacing w:before="67" w:after="0" w:line="242" w:lineRule="auto"/>
        <w:ind w:left="0" w:firstLine="709"/>
        <w:jc w:val="both"/>
        <w:rPr>
          <w:rFonts w:ascii="Times New Roman" w:eastAsia="Times New Roman" w:hAnsi="Times New Roman" w:cs="Times New Roman"/>
          <w:sz w:val="28"/>
        </w:rPr>
      </w:pPr>
      <w:r w:rsidRPr="00E755CC">
        <w:rPr>
          <w:rFonts w:ascii="Times New Roman" w:eastAsia="Times New Roman" w:hAnsi="Times New Roman" w:cs="Times New Roman"/>
          <w:sz w:val="28"/>
        </w:rPr>
        <w:t>ограничение доступа работника ГБОУ СО «</w:t>
      </w:r>
      <w:r w:rsidR="00DD0DC8" w:rsidRPr="00DD0DC8">
        <w:rPr>
          <w:rFonts w:ascii="Times New Roman" w:eastAsia="Times New Roman" w:hAnsi="Times New Roman" w:cs="Times New Roman"/>
          <w:sz w:val="28"/>
        </w:rPr>
        <w:t>Верхнесалдинская школа</w:t>
      </w:r>
      <w:r w:rsidRPr="00E755CC">
        <w:rPr>
          <w:rFonts w:ascii="Times New Roman" w:eastAsia="Times New Roman" w:hAnsi="Times New Roman" w:cs="Times New Roman"/>
          <w:sz w:val="28"/>
        </w:rPr>
        <w:t>» к конкретной информации, которая может затрагивать его личные интересы;</w:t>
      </w:r>
    </w:p>
    <w:p w14:paraId="6EE9817B" w14:textId="150E2446" w:rsidR="00E755CC" w:rsidRPr="00E755CC" w:rsidRDefault="00E755CC" w:rsidP="00DD0DC8">
      <w:pPr>
        <w:widowControl w:val="0"/>
        <w:numPr>
          <w:ilvl w:val="0"/>
          <w:numId w:val="4"/>
        </w:numPr>
        <w:tabs>
          <w:tab w:val="left" w:pos="709"/>
          <w:tab w:val="left" w:pos="851"/>
          <w:tab w:val="left" w:pos="993"/>
          <w:tab w:val="left" w:pos="1231"/>
        </w:tabs>
        <w:autoSpaceDE w:val="0"/>
        <w:autoSpaceDN w:val="0"/>
        <w:spacing w:after="0" w:line="240" w:lineRule="auto"/>
        <w:ind w:left="0" w:firstLine="709"/>
        <w:jc w:val="both"/>
        <w:rPr>
          <w:rFonts w:ascii="Times New Roman" w:eastAsia="Times New Roman" w:hAnsi="Times New Roman" w:cs="Times New Roman"/>
          <w:sz w:val="28"/>
        </w:rPr>
      </w:pPr>
      <w:r w:rsidRPr="00E755CC">
        <w:rPr>
          <w:rFonts w:ascii="Times New Roman" w:eastAsia="Times New Roman" w:hAnsi="Times New Roman" w:cs="Times New Roman"/>
          <w:sz w:val="28"/>
        </w:rPr>
        <w:t>добровольный отказ работника ГБОУ СО «</w:t>
      </w:r>
      <w:r w:rsidR="00DD0DC8" w:rsidRPr="00DD0DC8">
        <w:rPr>
          <w:rFonts w:ascii="Times New Roman" w:eastAsia="Times New Roman" w:hAnsi="Times New Roman" w:cs="Times New Roman"/>
          <w:sz w:val="28"/>
        </w:rPr>
        <w:t>Верхнесалдинская школа</w:t>
      </w:r>
      <w:r w:rsidRPr="00E755CC">
        <w:rPr>
          <w:rFonts w:ascii="Times New Roman" w:eastAsia="Times New Roman" w:hAnsi="Times New Roman" w:cs="Times New Roman"/>
          <w:sz w:val="28"/>
        </w:rPr>
        <w:t>» или его отстранение</w:t>
      </w:r>
      <w:r w:rsidRPr="00E755CC">
        <w:rPr>
          <w:rFonts w:ascii="Times New Roman" w:eastAsia="Times New Roman" w:hAnsi="Times New Roman" w:cs="Times New Roman"/>
          <w:spacing w:val="-10"/>
          <w:sz w:val="28"/>
        </w:rPr>
        <w:t xml:space="preserve"> </w:t>
      </w:r>
      <w:r w:rsidRPr="00E755CC">
        <w:rPr>
          <w:rFonts w:ascii="Times New Roman" w:eastAsia="Times New Roman" w:hAnsi="Times New Roman" w:cs="Times New Roman"/>
          <w:sz w:val="28"/>
        </w:rPr>
        <w:t>(постоянное</w:t>
      </w:r>
      <w:r w:rsidRPr="00E755CC">
        <w:rPr>
          <w:rFonts w:ascii="Times New Roman" w:eastAsia="Times New Roman" w:hAnsi="Times New Roman" w:cs="Times New Roman"/>
          <w:spacing w:val="-12"/>
          <w:sz w:val="28"/>
        </w:rPr>
        <w:t xml:space="preserve"> </w:t>
      </w:r>
      <w:r w:rsidRPr="00E755CC">
        <w:rPr>
          <w:rFonts w:ascii="Times New Roman" w:eastAsia="Times New Roman" w:hAnsi="Times New Roman" w:cs="Times New Roman"/>
          <w:sz w:val="28"/>
        </w:rPr>
        <w:t>или</w:t>
      </w:r>
      <w:r w:rsidRPr="00E755CC">
        <w:rPr>
          <w:rFonts w:ascii="Times New Roman" w:eastAsia="Times New Roman" w:hAnsi="Times New Roman" w:cs="Times New Roman"/>
          <w:spacing w:val="-10"/>
          <w:sz w:val="28"/>
        </w:rPr>
        <w:t xml:space="preserve"> </w:t>
      </w:r>
      <w:r w:rsidRPr="00E755CC">
        <w:rPr>
          <w:rFonts w:ascii="Times New Roman" w:eastAsia="Times New Roman" w:hAnsi="Times New Roman" w:cs="Times New Roman"/>
          <w:sz w:val="28"/>
        </w:rPr>
        <w:t>временное)</w:t>
      </w:r>
      <w:r w:rsidRPr="00E755CC">
        <w:rPr>
          <w:rFonts w:ascii="Times New Roman" w:eastAsia="Times New Roman" w:hAnsi="Times New Roman" w:cs="Times New Roman"/>
          <w:spacing w:val="-12"/>
          <w:sz w:val="28"/>
        </w:rPr>
        <w:t xml:space="preserve"> </w:t>
      </w:r>
      <w:r w:rsidRPr="00E755CC">
        <w:rPr>
          <w:rFonts w:ascii="Times New Roman" w:eastAsia="Times New Roman" w:hAnsi="Times New Roman" w:cs="Times New Roman"/>
          <w:sz w:val="28"/>
        </w:rPr>
        <w:t>от</w:t>
      </w:r>
      <w:r w:rsidRPr="00E755CC">
        <w:rPr>
          <w:rFonts w:ascii="Times New Roman" w:eastAsia="Times New Roman" w:hAnsi="Times New Roman" w:cs="Times New Roman"/>
          <w:spacing w:val="-10"/>
          <w:sz w:val="28"/>
        </w:rPr>
        <w:t xml:space="preserve"> </w:t>
      </w:r>
      <w:r w:rsidRPr="00E755CC">
        <w:rPr>
          <w:rFonts w:ascii="Times New Roman" w:eastAsia="Times New Roman" w:hAnsi="Times New Roman" w:cs="Times New Roman"/>
          <w:sz w:val="28"/>
        </w:rPr>
        <w:t>участия</w:t>
      </w:r>
      <w:r w:rsidRPr="00E755CC">
        <w:rPr>
          <w:rFonts w:ascii="Times New Roman" w:eastAsia="Times New Roman" w:hAnsi="Times New Roman" w:cs="Times New Roman"/>
          <w:spacing w:val="-10"/>
          <w:sz w:val="28"/>
        </w:rPr>
        <w:t xml:space="preserve"> </w:t>
      </w:r>
      <w:r w:rsidRPr="00E755CC">
        <w:rPr>
          <w:rFonts w:ascii="Times New Roman" w:eastAsia="Times New Roman" w:hAnsi="Times New Roman" w:cs="Times New Roman"/>
          <w:sz w:val="28"/>
        </w:rPr>
        <w:t>в</w:t>
      </w:r>
      <w:r w:rsidRPr="00E755CC">
        <w:rPr>
          <w:rFonts w:ascii="Times New Roman" w:eastAsia="Times New Roman" w:hAnsi="Times New Roman" w:cs="Times New Roman"/>
          <w:spacing w:val="-11"/>
          <w:sz w:val="28"/>
        </w:rPr>
        <w:t xml:space="preserve"> </w:t>
      </w:r>
      <w:r w:rsidRPr="00E755CC">
        <w:rPr>
          <w:rFonts w:ascii="Times New Roman" w:eastAsia="Times New Roman" w:hAnsi="Times New Roman" w:cs="Times New Roman"/>
          <w:sz w:val="28"/>
        </w:rPr>
        <w:t>обсуждении</w:t>
      </w:r>
      <w:r w:rsidRPr="00E755CC">
        <w:rPr>
          <w:rFonts w:ascii="Times New Roman" w:eastAsia="Times New Roman" w:hAnsi="Times New Roman" w:cs="Times New Roman"/>
          <w:spacing w:val="-10"/>
          <w:sz w:val="28"/>
        </w:rPr>
        <w:t xml:space="preserve"> </w:t>
      </w:r>
      <w:r w:rsidRPr="00E755CC">
        <w:rPr>
          <w:rFonts w:ascii="Times New Roman" w:eastAsia="Times New Roman" w:hAnsi="Times New Roman" w:cs="Times New Roman"/>
          <w:sz w:val="28"/>
        </w:rPr>
        <w:t>и</w:t>
      </w:r>
      <w:r w:rsidRPr="00E755CC">
        <w:rPr>
          <w:rFonts w:ascii="Times New Roman" w:eastAsia="Times New Roman" w:hAnsi="Times New Roman" w:cs="Times New Roman"/>
          <w:spacing w:val="-10"/>
          <w:sz w:val="28"/>
        </w:rPr>
        <w:t xml:space="preserve"> </w:t>
      </w:r>
      <w:r w:rsidRPr="00E755CC">
        <w:rPr>
          <w:rFonts w:ascii="Times New Roman" w:eastAsia="Times New Roman" w:hAnsi="Times New Roman" w:cs="Times New Roman"/>
          <w:sz w:val="28"/>
        </w:rPr>
        <w:t>процессе</w:t>
      </w:r>
      <w:r w:rsidRPr="00E755CC">
        <w:rPr>
          <w:rFonts w:ascii="Times New Roman" w:eastAsia="Times New Roman" w:hAnsi="Times New Roman" w:cs="Times New Roman"/>
          <w:spacing w:val="-10"/>
          <w:sz w:val="28"/>
        </w:rPr>
        <w:t xml:space="preserve"> </w:t>
      </w:r>
      <w:r w:rsidRPr="00E755CC">
        <w:rPr>
          <w:rFonts w:ascii="Times New Roman" w:eastAsia="Times New Roman" w:hAnsi="Times New Roman" w:cs="Times New Roman"/>
          <w:sz w:val="28"/>
        </w:rPr>
        <w:t>принятия решений по вопросам, которые находятся или могут оказаться под влиянием конфликта интересов;</w:t>
      </w:r>
    </w:p>
    <w:p w14:paraId="0F194572" w14:textId="6DC3899B" w:rsidR="00E755CC" w:rsidRPr="00E755CC" w:rsidRDefault="00E755CC" w:rsidP="00DD0DC8">
      <w:pPr>
        <w:widowControl w:val="0"/>
        <w:numPr>
          <w:ilvl w:val="0"/>
          <w:numId w:val="3"/>
        </w:numPr>
        <w:tabs>
          <w:tab w:val="left" w:pos="709"/>
          <w:tab w:val="left" w:pos="851"/>
          <w:tab w:val="left" w:pos="841"/>
          <w:tab w:val="left" w:pos="993"/>
        </w:tabs>
        <w:autoSpaceDE w:val="0"/>
        <w:autoSpaceDN w:val="0"/>
        <w:spacing w:after="0" w:line="242" w:lineRule="auto"/>
        <w:ind w:left="0" w:firstLine="709"/>
        <w:jc w:val="both"/>
        <w:rPr>
          <w:rFonts w:ascii="Times New Roman" w:eastAsia="Times New Roman" w:hAnsi="Times New Roman" w:cs="Times New Roman"/>
          <w:sz w:val="28"/>
        </w:rPr>
      </w:pPr>
      <w:r w:rsidRPr="00E755CC">
        <w:rPr>
          <w:rFonts w:ascii="Times New Roman" w:eastAsia="Times New Roman" w:hAnsi="Times New Roman" w:cs="Times New Roman"/>
          <w:sz w:val="28"/>
        </w:rPr>
        <w:t>пересмотр и изменение функциональных обязанностей работника ГБОУ СО «</w:t>
      </w:r>
      <w:r w:rsidR="00DD0DC8" w:rsidRPr="00DD0DC8">
        <w:rPr>
          <w:rFonts w:ascii="Times New Roman" w:eastAsia="Times New Roman" w:hAnsi="Times New Roman" w:cs="Times New Roman"/>
          <w:sz w:val="28"/>
        </w:rPr>
        <w:t>Верхнесалдинская школа</w:t>
      </w:r>
      <w:r w:rsidRPr="00E755CC">
        <w:rPr>
          <w:rFonts w:ascii="Times New Roman" w:eastAsia="Times New Roman" w:hAnsi="Times New Roman" w:cs="Times New Roman"/>
          <w:sz w:val="28"/>
        </w:rPr>
        <w:t>»;</w:t>
      </w:r>
    </w:p>
    <w:p w14:paraId="5789E055" w14:textId="7697B2BE" w:rsidR="00E755CC" w:rsidRPr="00E755CC" w:rsidRDefault="00E755CC" w:rsidP="00DD0DC8">
      <w:pPr>
        <w:widowControl w:val="0"/>
        <w:numPr>
          <w:ilvl w:val="0"/>
          <w:numId w:val="3"/>
        </w:numPr>
        <w:tabs>
          <w:tab w:val="left" w:pos="709"/>
          <w:tab w:val="left" w:pos="851"/>
          <w:tab w:val="left" w:pos="841"/>
          <w:tab w:val="left" w:pos="993"/>
        </w:tabs>
        <w:autoSpaceDE w:val="0"/>
        <w:autoSpaceDN w:val="0"/>
        <w:spacing w:after="0" w:line="240" w:lineRule="auto"/>
        <w:ind w:left="0" w:firstLine="709"/>
        <w:jc w:val="both"/>
        <w:rPr>
          <w:rFonts w:ascii="Times New Roman" w:eastAsia="Times New Roman" w:hAnsi="Times New Roman" w:cs="Times New Roman"/>
          <w:sz w:val="28"/>
        </w:rPr>
      </w:pPr>
      <w:r w:rsidRPr="00E755CC">
        <w:rPr>
          <w:rFonts w:ascii="Times New Roman" w:eastAsia="Times New Roman" w:hAnsi="Times New Roman" w:cs="Times New Roman"/>
          <w:sz w:val="28"/>
        </w:rPr>
        <w:t>перевод работника ГБОУ СО «</w:t>
      </w:r>
      <w:r w:rsidR="00DD0DC8" w:rsidRPr="00DD0DC8">
        <w:rPr>
          <w:rFonts w:ascii="Times New Roman" w:eastAsia="Times New Roman" w:hAnsi="Times New Roman" w:cs="Times New Roman"/>
          <w:sz w:val="28"/>
        </w:rPr>
        <w:t>Верхнесалдинская школа</w:t>
      </w:r>
      <w:r w:rsidRPr="00E755CC">
        <w:rPr>
          <w:rFonts w:ascii="Times New Roman" w:eastAsia="Times New Roman" w:hAnsi="Times New Roman" w:cs="Times New Roman"/>
          <w:sz w:val="28"/>
        </w:rPr>
        <w:t xml:space="preserve">» на должность, предусматривающую выполнение функциональных обязанностей, не связанных с конфликтом интересов, в соответствии с трудовым кодексом Российской </w:t>
      </w:r>
      <w:r w:rsidRPr="00E755CC">
        <w:rPr>
          <w:rFonts w:ascii="Times New Roman" w:eastAsia="Times New Roman" w:hAnsi="Times New Roman" w:cs="Times New Roman"/>
          <w:spacing w:val="-2"/>
          <w:sz w:val="28"/>
        </w:rPr>
        <w:t>Федерации;</w:t>
      </w:r>
    </w:p>
    <w:p w14:paraId="5F700660" w14:textId="271E7E98" w:rsidR="00E755CC" w:rsidRPr="00E755CC" w:rsidRDefault="00E755CC" w:rsidP="00DD0DC8">
      <w:pPr>
        <w:widowControl w:val="0"/>
        <w:numPr>
          <w:ilvl w:val="0"/>
          <w:numId w:val="3"/>
        </w:numPr>
        <w:tabs>
          <w:tab w:val="left" w:pos="709"/>
          <w:tab w:val="left" w:pos="851"/>
          <w:tab w:val="left" w:pos="841"/>
          <w:tab w:val="left" w:pos="993"/>
        </w:tabs>
        <w:autoSpaceDE w:val="0"/>
        <w:autoSpaceDN w:val="0"/>
        <w:spacing w:after="0" w:line="242" w:lineRule="auto"/>
        <w:ind w:left="0" w:firstLine="709"/>
        <w:jc w:val="both"/>
        <w:rPr>
          <w:rFonts w:ascii="Times New Roman" w:eastAsia="Times New Roman" w:hAnsi="Times New Roman" w:cs="Times New Roman"/>
          <w:sz w:val="28"/>
        </w:rPr>
      </w:pPr>
      <w:r w:rsidRPr="00E755CC">
        <w:rPr>
          <w:rFonts w:ascii="Times New Roman" w:eastAsia="Times New Roman" w:hAnsi="Times New Roman" w:cs="Times New Roman"/>
          <w:sz w:val="28"/>
        </w:rPr>
        <w:t>отказ работника ГБОУ СО «</w:t>
      </w:r>
      <w:r w:rsidR="00DD0DC8" w:rsidRPr="00DD0DC8">
        <w:rPr>
          <w:rFonts w:ascii="Times New Roman" w:eastAsia="Times New Roman" w:hAnsi="Times New Roman" w:cs="Times New Roman"/>
          <w:sz w:val="28"/>
        </w:rPr>
        <w:t>Верхнесалдинская школа</w:t>
      </w:r>
      <w:r w:rsidRPr="00E755CC">
        <w:rPr>
          <w:rFonts w:ascii="Times New Roman" w:eastAsia="Times New Roman" w:hAnsi="Times New Roman" w:cs="Times New Roman"/>
          <w:sz w:val="28"/>
        </w:rPr>
        <w:t>» от своего личного интереса, порождающего конфликт с интересами ГБОУ СО «</w:t>
      </w:r>
      <w:r w:rsidR="00DD0DC8" w:rsidRPr="00DD0DC8">
        <w:rPr>
          <w:rFonts w:ascii="Times New Roman" w:eastAsia="Times New Roman" w:hAnsi="Times New Roman" w:cs="Times New Roman"/>
          <w:sz w:val="28"/>
        </w:rPr>
        <w:t>Верхнесалдинская школа</w:t>
      </w:r>
      <w:r w:rsidRPr="00E755CC">
        <w:rPr>
          <w:rFonts w:ascii="Times New Roman" w:eastAsia="Times New Roman" w:hAnsi="Times New Roman" w:cs="Times New Roman"/>
          <w:sz w:val="28"/>
        </w:rPr>
        <w:t>»;</w:t>
      </w:r>
    </w:p>
    <w:p w14:paraId="67B1877C" w14:textId="177D3F96" w:rsidR="00E755CC" w:rsidRPr="00E755CC" w:rsidRDefault="00BD437B" w:rsidP="00DD0DC8">
      <w:pPr>
        <w:widowControl w:val="0"/>
        <w:numPr>
          <w:ilvl w:val="0"/>
          <w:numId w:val="3"/>
        </w:numPr>
        <w:tabs>
          <w:tab w:val="left" w:pos="709"/>
          <w:tab w:val="left" w:pos="851"/>
          <w:tab w:val="left" w:pos="841"/>
          <w:tab w:val="left" w:pos="993"/>
        </w:tabs>
        <w:autoSpaceDE w:val="0"/>
        <w:autoSpaceDN w:val="0"/>
        <w:spacing w:after="0" w:line="240" w:lineRule="auto"/>
        <w:ind w:left="0" w:firstLine="709"/>
        <w:jc w:val="both"/>
        <w:rPr>
          <w:rFonts w:ascii="Times New Roman" w:eastAsia="Times New Roman" w:hAnsi="Times New Roman" w:cs="Times New Roman"/>
          <w:sz w:val="28"/>
        </w:rPr>
      </w:pPr>
      <w:r w:rsidRPr="00BD437B">
        <w:rPr>
          <w:rFonts w:ascii="Times New Roman" w:eastAsia="Times New Roman" w:hAnsi="Times New Roman" w:cs="Times New Roman"/>
          <w:sz w:val="28"/>
        </w:rPr>
        <w:t>увольнение работника из организации по инициативе работника</w:t>
      </w:r>
      <w:r w:rsidR="00E755CC" w:rsidRPr="00E755CC">
        <w:rPr>
          <w:rFonts w:ascii="Times New Roman" w:eastAsia="Times New Roman" w:hAnsi="Times New Roman" w:cs="Times New Roman"/>
          <w:sz w:val="28"/>
        </w:rPr>
        <w:t>;</w:t>
      </w:r>
    </w:p>
    <w:p w14:paraId="20A78E7E" w14:textId="3F4661C2" w:rsidR="00E755CC" w:rsidRPr="00E755CC" w:rsidRDefault="00BD437B" w:rsidP="00DD0DC8">
      <w:pPr>
        <w:widowControl w:val="0"/>
        <w:numPr>
          <w:ilvl w:val="0"/>
          <w:numId w:val="3"/>
        </w:numPr>
        <w:tabs>
          <w:tab w:val="left" w:pos="709"/>
          <w:tab w:val="left" w:pos="851"/>
          <w:tab w:val="left" w:pos="841"/>
          <w:tab w:val="left" w:pos="993"/>
        </w:tabs>
        <w:autoSpaceDE w:val="0"/>
        <w:autoSpaceDN w:val="0"/>
        <w:spacing w:after="0" w:line="240" w:lineRule="auto"/>
        <w:ind w:left="0" w:firstLine="709"/>
        <w:jc w:val="both"/>
        <w:rPr>
          <w:rFonts w:ascii="Times New Roman" w:eastAsia="Times New Roman" w:hAnsi="Times New Roman" w:cs="Times New Roman"/>
          <w:sz w:val="28"/>
        </w:rPr>
      </w:pPr>
      <w:r w:rsidRPr="00BD437B">
        <w:rPr>
          <w:rFonts w:ascii="Times New Roman" w:eastAsia="Times New Roman" w:hAnsi="Times New Roman" w:cs="Times New Roman"/>
          <w:sz w:val="28"/>
        </w:rPr>
        <w:t>увольнение</w:t>
      </w:r>
      <w:r>
        <w:rPr>
          <w:rFonts w:ascii="Times New Roman" w:eastAsia="Times New Roman" w:hAnsi="Times New Roman" w:cs="Times New Roman"/>
          <w:sz w:val="28"/>
        </w:rPr>
        <w:t xml:space="preserve"> </w:t>
      </w:r>
      <w:r w:rsidRPr="00BD437B">
        <w:rPr>
          <w:rFonts w:ascii="Times New Roman" w:eastAsia="Times New Roman" w:hAnsi="Times New Roman" w:cs="Times New Roman"/>
          <w:sz w:val="28"/>
        </w:rPr>
        <w:t>работника</w:t>
      </w:r>
      <w:r>
        <w:rPr>
          <w:rFonts w:ascii="Times New Roman" w:eastAsia="Times New Roman" w:hAnsi="Times New Roman" w:cs="Times New Roman"/>
          <w:sz w:val="28"/>
        </w:rPr>
        <w:t xml:space="preserve"> </w:t>
      </w:r>
      <w:r w:rsidRPr="00BD437B">
        <w:rPr>
          <w:rFonts w:ascii="Times New Roman" w:eastAsia="Times New Roman" w:hAnsi="Times New Roman" w:cs="Times New Roman"/>
          <w:sz w:val="28"/>
        </w:rPr>
        <w:t>по</w:t>
      </w:r>
      <w:r>
        <w:rPr>
          <w:rFonts w:ascii="Times New Roman" w:eastAsia="Times New Roman" w:hAnsi="Times New Roman" w:cs="Times New Roman"/>
          <w:sz w:val="28"/>
        </w:rPr>
        <w:t xml:space="preserve"> </w:t>
      </w:r>
      <w:r w:rsidRPr="00BD437B">
        <w:rPr>
          <w:rFonts w:ascii="Times New Roman" w:eastAsia="Times New Roman" w:hAnsi="Times New Roman" w:cs="Times New Roman"/>
          <w:sz w:val="28"/>
        </w:rPr>
        <w:t>инициативе</w:t>
      </w:r>
      <w:r>
        <w:rPr>
          <w:rFonts w:ascii="Times New Roman" w:eastAsia="Times New Roman" w:hAnsi="Times New Roman" w:cs="Times New Roman"/>
          <w:sz w:val="28"/>
        </w:rPr>
        <w:t xml:space="preserve"> </w:t>
      </w:r>
      <w:r w:rsidRPr="00BD437B">
        <w:rPr>
          <w:rFonts w:ascii="Times New Roman" w:eastAsia="Times New Roman" w:hAnsi="Times New Roman" w:cs="Times New Roman"/>
          <w:sz w:val="28"/>
        </w:rPr>
        <w:t>работодателя</w:t>
      </w:r>
      <w:r>
        <w:rPr>
          <w:rFonts w:ascii="Times New Roman" w:eastAsia="Times New Roman" w:hAnsi="Times New Roman" w:cs="Times New Roman"/>
          <w:sz w:val="28"/>
        </w:rPr>
        <w:t xml:space="preserve"> </w:t>
      </w:r>
      <w:r w:rsidRPr="00BD437B">
        <w:rPr>
          <w:rFonts w:ascii="Times New Roman" w:eastAsia="Times New Roman" w:hAnsi="Times New Roman" w:cs="Times New Roman"/>
          <w:sz w:val="28"/>
        </w:rPr>
        <w:t>за</w:t>
      </w:r>
      <w:r>
        <w:rPr>
          <w:rFonts w:ascii="Times New Roman" w:eastAsia="Times New Roman" w:hAnsi="Times New Roman" w:cs="Times New Roman"/>
          <w:sz w:val="28"/>
        </w:rPr>
        <w:t xml:space="preserve"> </w:t>
      </w:r>
      <w:r w:rsidRPr="00BD437B">
        <w:rPr>
          <w:rFonts w:ascii="Times New Roman" w:eastAsia="Times New Roman" w:hAnsi="Times New Roman" w:cs="Times New Roman"/>
          <w:sz w:val="28"/>
        </w:rPr>
        <w:t>совершение дисциплинарного</w:t>
      </w:r>
      <w:r w:rsidRPr="00BD437B">
        <w:rPr>
          <w:rFonts w:ascii="Times New Roman" w:eastAsia="Times New Roman" w:hAnsi="Times New Roman" w:cs="Times New Roman"/>
          <w:sz w:val="28"/>
        </w:rPr>
        <w:tab/>
        <w:t>проступка,</w:t>
      </w:r>
      <w:r w:rsidRPr="00BD437B">
        <w:rPr>
          <w:rFonts w:ascii="Times New Roman" w:eastAsia="Times New Roman" w:hAnsi="Times New Roman" w:cs="Times New Roman"/>
          <w:sz w:val="28"/>
        </w:rPr>
        <w:tab/>
        <w:t>то</w:t>
      </w:r>
      <w:r>
        <w:rPr>
          <w:rFonts w:ascii="Times New Roman" w:eastAsia="Times New Roman" w:hAnsi="Times New Roman" w:cs="Times New Roman"/>
          <w:sz w:val="28"/>
        </w:rPr>
        <w:t xml:space="preserve"> </w:t>
      </w:r>
      <w:r w:rsidRPr="00BD437B">
        <w:rPr>
          <w:rFonts w:ascii="Times New Roman" w:eastAsia="Times New Roman" w:hAnsi="Times New Roman" w:cs="Times New Roman"/>
          <w:sz w:val="28"/>
        </w:rPr>
        <w:t>есть</w:t>
      </w:r>
      <w:r>
        <w:rPr>
          <w:rFonts w:ascii="Times New Roman" w:eastAsia="Times New Roman" w:hAnsi="Times New Roman" w:cs="Times New Roman"/>
          <w:sz w:val="28"/>
        </w:rPr>
        <w:t xml:space="preserve"> </w:t>
      </w:r>
      <w:r w:rsidRPr="00BD437B">
        <w:rPr>
          <w:rFonts w:ascii="Times New Roman" w:eastAsia="Times New Roman" w:hAnsi="Times New Roman" w:cs="Times New Roman"/>
          <w:sz w:val="28"/>
        </w:rPr>
        <w:t>за</w:t>
      </w:r>
      <w:r>
        <w:rPr>
          <w:rFonts w:ascii="Times New Roman" w:eastAsia="Times New Roman" w:hAnsi="Times New Roman" w:cs="Times New Roman"/>
          <w:sz w:val="28"/>
        </w:rPr>
        <w:t xml:space="preserve"> </w:t>
      </w:r>
      <w:r w:rsidRPr="00BD437B">
        <w:rPr>
          <w:rFonts w:ascii="Times New Roman" w:eastAsia="Times New Roman" w:hAnsi="Times New Roman" w:cs="Times New Roman"/>
          <w:sz w:val="28"/>
        </w:rPr>
        <w:t>неисполнение</w:t>
      </w:r>
      <w:r>
        <w:rPr>
          <w:rFonts w:ascii="Times New Roman" w:eastAsia="Times New Roman" w:hAnsi="Times New Roman" w:cs="Times New Roman"/>
          <w:sz w:val="28"/>
        </w:rPr>
        <w:t xml:space="preserve"> </w:t>
      </w:r>
      <w:r w:rsidRPr="00BD437B">
        <w:rPr>
          <w:rFonts w:ascii="Times New Roman" w:eastAsia="Times New Roman" w:hAnsi="Times New Roman" w:cs="Times New Roman"/>
          <w:sz w:val="28"/>
        </w:rPr>
        <w:t>или</w:t>
      </w:r>
      <w:r>
        <w:rPr>
          <w:rFonts w:ascii="Times New Roman" w:eastAsia="Times New Roman" w:hAnsi="Times New Roman" w:cs="Times New Roman"/>
          <w:sz w:val="28"/>
        </w:rPr>
        <w:t xml:space="preserve"> </w:t>
      </w:r>
      <w:r w:rsidRPr="00BD437B">
        <w:rPr>
          <w:rFonts w:ascii="Times New Roman" w:eastAsia="Times New Roman" w:hAnsi="Times New Roman" w:cs="Times New Roman"/>
          <w:sz w:val="28"/>
        </w:rPr>
        <w:t>ненадлежащее исполнение работником по его вине</w:t>
      </w:r>
      <w:r>
        <w:rPr>
          <w:rFonts w:ascii="Times New Roman" w:eastAsia="Times New Roman" w:hAnsi="Times New Roman" w:cs="Times New Roman"/>
          <w:sz w:val="28"/>
        </w:rPr>
        <w:t xml:space="preserve"> </w:t>
      </w:r>
      <w:r w:rsidRPr="00BD437B">
        <w:rPr>
          <w:rFonts w:ascii="Times New Roman" w:eastAsia="Times New Roman" w:hAnsi="Times New Roman" w:cs="Times New Roman"/>
          <w:sz w:val="28"/>
        </w:rPr>
        <w:t>возложенных на него трудовых обязанностей</w:t>
      </w:r>
      <w:r w:rsidR="00E755CC" w:rsidRPr="00E755CC">
        <w:rPr>
          <w:rFonts w:ascii="Times New Roman" w:eastAsia="Times New Roman" w:hAnsi="Times New Roman" w:cs="Times New Roman"/>
          <w:sz w:val="28"/>
        </w:rPr>
        <w:t>.</w:t>
      </w:r>
    </w:p>
    <w:p w14:paraId="57124792" w14:textId="77777777" w:rsidR="00E755CC" w:rsidRPr="00E755CC" w:rsidRDefault="00E755CC" w:rsidP="00DD0DC8">
      <w:pPr>
        <w:widowControl w:val="0"/>
        <w:numPr>
          <w:ilvl w:val="0"/>
          <w:numId w:val="7"/>
        </w:numPr>
        <w:tabs>
          <w:tab w:val="left" w:pos="709"/>
          <w:tab w:val="left" w:pos="851"/>
          <w:tab w:val="left" w:pos="993"/>
          <w:tab w:val="left" w:pos="1253"/>
        </w:tabs>
        <w:autoSpaceDE w:val="0"/>
        <w:autoSpaceDN w:val="0"/>
        <w:spacing w:after="0" w:line="240" w:lineRule="auto"/>
        <w:ind w:left="0" w:firstLine="709"/>
        <w:jc w:val="both"/>
        <w:rPr>
          <w:rFonts w:ascii="Times New Roman" w:eastAsia="Times New Roman" w:hAnsi="Times New Roman" w:cs="Times New Roman"/>
          <w:sz w:val="28"/>
        </w:rPr>
      </w:pPr>
      <w:r w:rsidRPr="00E755CC">
        <w:rPr>
          <w:rFonts w:ascii="Times New Roman" w:eastAsia="Times New Roman" w:hAnsi="Times New Roman" w:cs="Times New Roman"/>
          <w:sz w:val="28"/>
        </w:rPr>
        <w:t>Приведенный перечень способов разрешения конфликта интересов не является исчерпывающим.</w:t>
      </w:r>
    </w:p>
    <w:p w14:paraId="73509709" w14:textId="3C93CA6F" w:rsidR="00E755CC" w:rsidRPr="00E755CC" w:rsidRDefault="00E755CC" w:rsidP="00DD0DC8">
      <w:pPr>
        <w:widowControl w:val="0"/>
        <w:numPr>
          <w:ilvl w:val="0"/>
          <w:numId w:val="7"/>
        </w:numPr>
        <w:tabs>
          <w:tab w:val="left" w:pos="709"/>
          <w:tab w:val="left" w:pos="851"/>
          <w:tab w:val="left" w:pos="993"/>
          <w:tab w:val="left" w:pos="1539"/>
        </w:tabs>
        <w:autoSpaceDE w:val="0"/>
        <w:autoSpaceDN w:val="0"/>
        <w:spacing w:after="0" w:line="240" w:lineRule="auto"/>
        <w:ind w:left="0" w:firstLine="709"/>
        <w:jc w:val="both"/>
        <w:rPr>
          <w:rFonts w:ascii="Times New Roman" w:eastAsia="Times New Roman" w:hAnsi="Times New Roman" w:cs="Times New Roman"/>
          <w:sz w:val="28"/>
        </w:rPr>
      </w:pPr>
      <w:r w:rsidRPr="00E755CC">
        <w:rPr>
          <w:rFonts w:ascii="Times New Roman" w:eastAsia="Times New Roman" w:hAnsi="Times New Roman" w:cs="Times New Roman"/>
          <w:sz w:val="28"/>
        </w:rPr>
        <w:t>По письменной</w:t>
      </w:r>
      <w:r w:rsidRPr="00E755CC">
        <w:rPr>
          <w:rFonts w:ascii="Times New Roman" w:eastAsia="Times New Roman" w:hAnsi="Times New Roman" w:cs="Times New Roman"/>
          <w:spacing w:val="-1"/>
          <w:sz w:val="28"/>
        </w:rPr>
        <w:t xml:space="preserve"> </w:t>
      </w:r>
      <w:r w:rsidRPr="00E755CC">
        <w:rPr>
          <w:rFonts w:ascii="Times New Roman" w:eastAsia="Times New Roman" w:hAnsi="Times New Roman" w:cs="Times New Roman"/>
          <w:sz w:val="28"/>
        </w:rPr>
        <w:t>договоренности ГБОУ</w:t>
      </w:r>
      <w:r w:rsidRPr="00E755CC">
        <w:rPr>
          <w:rFonts w:ascii="Times New Roman" w:eastAsia="Times New Roman" w:hAnsi="Times New Roman" w:cs="Times New Roman"/>
          <w:spacing w:val="-1"/>
          <w:sz w:val="28"/>
        </w:rPr>
        <w:t xml:space="preserve"> </w:t>
      </w:r>
      <w:r w:rsidRPr="00E755CC">
        <w:rPr>
          <w:rFonts w:ascii="Times New Roman" w:eastAsia="Times New Roman" w:hAnsi="Times New Roman" w:cs="Times New Roman"/>
          <w:sz w:val="28"/>
        </w:rPr>
        <w:t>СО</w:t>
      </w:r>
      <w:r w:rsidRPr="00E755CC">
        <w:rPr>
          <w:rFonts w:ascii="Times New Roman" w:eastAsia="Times New Roman" w:hAnsi="Times New Roman" w:cs="Times New Roman"/>
          <w:spacing w:val="-1"/>
          <w:sz w:val="28"/>
        </w:rPr>
        <w:t xml:space="preserve"> </w:t>
      </w:r>
      <w:r w:rsidRPr="00E755CC">
        <w:rPr>
          <w:rFonts w:ascii="Times New Roman" w:eastAsia="Times New Roman" w:hAnsi="Times New Roman" w:cs="Times New Roman"/>
          <w:sz w:val="28"/>
        </w:rPr>
        <w:t>«</w:t>
      </w:r>
      <w:r w:rsidR="00DD0DC8" w:rsidRPr="00DD0DC8">
        <w:rPr>
          <w:rFonts w:ascii="Times New Roman" w:eastAsia="Times New Roman" w:hAnsi="Times New Roman" w:cs="Times New Roman"/>
          <w:sz w:val="28"/>
        </w:rPr>
        <w:t>Верхнесалдинская школа</w:t>
      </w:r>
      <w:r w:rsidRPr="00E755CC">
        <w:rPr>
          <w:rFonts w:ascii="Times New Roman" w:eastAsia="Times New Roman" w:hAnsi="Times New Roman" w:cs="Times New Roman"/>
          <w:sz w:val="28"/>
        </w:rPr>
        <w:t>»</w:t>
      </w:r>
      <w:r w:rsidRPr="00E755CC">
        <w:rPr>
          <w:rFonts w:ascii="Times New Roman" w:eastAsia="Times New Roman" w:hAnsi="Times New Roman" w:cs="Times New Roman"/>
          <w:spacing w:val="-1"/>
          <w:sz w:val="28"/>
        </w:rPr>
        <w:t xml:space="preserve"> </w:t>
      </w:r>
      <w:r w:rsidRPr="00E755CC">
        <w:rPr>
          <w:rFonts w:ascii="Times New Roman" w:eastAsia="Times New Roman" w:hAnsi="Times New Roman" w:cs="Times New Roman"/>
          <w:sz w:val="28"/>
        </w:rPr>
        <w:t>и</w:t>
      </w:r>
      <w:r w:rsidRPr="00E755CC">
        <w:rPr>
          <w:rFonts w:ascii="Times New Roman" w:eastAsia="Times New Roman" w:hAnsi="Times New Roman" w:cs="Times New Roman"/>
          <w:spacing w:val="-1"/>
          <w:sz w:val="28"/>
        </w:rPr>
        <w:t xml:space="preserve"> </w:t>
      </w:r>
      <w:r w:rsidRPr="00E755CC">
        <w:rPr>
          <w:rFonts w:ascii="Times New Roman" w:eastAsia="Times New Roman" w:hAnsi="Times New Roman" w:cs="Times New Roman"/>
          <w:sz w:val="28"/>
        </w:rPr>
        <w:t>работника</w:t>
      </w:r>
      <w:r w:rsidRPr="00E755CC">
        <w:rPr>
          <w:rFonts w:ascii="Times New Roman" w:eastAsia="Times New Roman" w:hAnsi="Times New Roman" w:cs="Times New Roman"/>
          <w:spacing w:val="-3"/>
          <w:sz w:val="28"/>
        </w:rPr>
        <w:t xml:space="preserve"> </w:t>
      </w:r>
      <w:r w:rsidRPr="00E755CC">
        <w:rPr>
          <w:rFonts w:ascii="Times New Roman" w:eastAsia="Times New Roman" w:hAnsi="Times New Roman" w:cs="Times New Roman"/>
          <w:sz w:val="28"/>
        </w:rPr>
        <w:t>ГБОУ</w:t>
      </w:r>
      <w:r w:rsidRPr="00E755CC">
        <w:rPr>
          <w:rFonts w:ascii="Times New Roman" w:eastAsia="Times New Roman" w:hAnsi="Times New Roman" w:cs="Times New Roman"/>
          <w:spacing w:val="-3"/>
          <w:sz w:val="28"/>
        </w:rPr>
        <w:t xml:space="preserve"> </w:t>
      </w:r>
      <w:r w:rsidRPr="00E755CC">
        <w:rPr>
          <w:rFonts w:ascii="Times New Roman" w:eastAsia="Times New Roman" w:hAnsi="Times New Roman" w:cs="Times New Roman"/>
          <w:sz w:val="28"/>
        </w:rPr>
        <w:t>СО</w:t>
      </w:r>
      <w:r w:rsidRPr="00E755CC">
        <w:rPr>
          <w:rFonts w:ascii="Times New Roman" w:eastAsia="Times New Roman" w:hAnsi="Times New Roman" w:cs="Times New Roman"/>
          <w:spacing w:val="-5"/>
          <w:sz w:val="28"/>
        </w:rPr>
        <w:t xml:space="preserve"> </w:t>
      </w:r>
      <w:r w:rsidRPr="00E755CC">
        <w:rPr>
          <w:rFonts w:ascii="Times New Roman" w:eastAsia="Times New Roman" w:hAnsi="Times New Roman" w:cs="Times New Roman"/>
          <w:sz w:val="28"/>
        </w:rPr>
        <w:t>«</w:t>
      </w:r>
      <w:r w:rsidR="00DD0DC8" w:rsidRPr="00DD0DC8">
        <w:rPr>
          <w:rFonts w:ascii="Times New Roman" w:eastAsia="Times New Roman" w:hAnsi="Times New Roman" w:cs="Times New Roman"/>
          <w:sz w:val="28"/>
        </w:rPr>
        <w:t>Верхнесалдинская школа</w:t>
      </w:r>
      <w:r w:rsidRPr="00E755CC">
        <w:rPr>
          <w:rFonts w:ascii="Times New Roman" w:eastAsia="Times New Roman" w:hAnsi="Times New Roman" w:cs="Times New Roman"/>
          <w:sz w:val="28"/>
        </w:rPr>
        <w:t>»,</w:t>
      </w:r>
      <w:r w:rsidRPr="00E755CC">
        <w:rPr>
          <w:rFonts w:ascii="Times New Roman" w:eastAsia="Times New Roman" w:hAnsi="Times New Roman" w:cs="Times New Roman"/>
          <w:spacing w:val="-4"/>
          <w:sz w:val="28"/>
        </w:rPr>
        <w:t xml:space="preserve"> </w:t>
      </w:r>
      <w:r w:rsidRPr="00E755CC">
        <w:rPr>
          <w:rFonts w:ascii="Times New Roman" w:eastAsia="Times New Roman" w:hAnsi="Times New Roman" w:cs="Times New Roman"/>
          <w:sz w:val="28"/>
        </w:rPr>
        <w:t>раскрывшего</w:t>
      </w:r>
      <w:r w:rsidRPr="00E755CC">
        <w:rPr>
          <w:rFonts w:ascii="Times New Roman" w:eastAsia="Times New Roman" w:hAnsi="Times New Roman" w:cs="Times New Roman"/>
          <w:spacing w:val="-3"/>
          <w:sz w:val="28"/>
        </w:rPr>
        <w:t xml:space="preserve"> </w:t>
      </w:r>
      <w:r w:rsidRPr="00E755CC">
        <w:rPr>
          <w:rFonts w:ascii="Times New Roman" w:eastAsia="Times New Roman" w:hAnsi="Times New Roman" w:cs="Times New Roman"/>
          <w:sz w:val="28"/>
        </w:rPr>
        <w:t>сведения</w:t>
      </w:r>
      <w:r w:rsidRPr="00E755CC">
        <w:rPr>
          <w:rFonts w:ascii="Times New Roman" w:eastAsia="Times New Roman" w:hAnsi="Times New Roman" w:cs="Times New Roman"/>
          <w:spacing w:val="-6"/>
          <w:sz w:val="28"/>
        </w:rPr>
        <w:t xml:space="preserve"> </w:t>
      </w:r>
      <w:r w:rsidRPr="00E755CC">
        <w:rPr>
          <w:rFonts w:ascii="Times New Roman" w:eastAsia="Times New Roman" w:hAnsi="Times New Roman" w:cs="Times New Roman"/>
          <w:sz w:val="28"/>
        </w:rPr>
        <w:t>о</w:t>
      </w:r>
      <w:r w:rsidRPr="00E755CC">
        <w:rPr>
          <w:rFonts w:ascii="Times New Roman" w:eastAsia="Times New Roman" w:hAnsi="Times New Roman" w:cs="Times New Roman"/>
          <w:spacing w:val="-2"/>
          <w:sz w:val="28"/>
        </w:rPr>
        <w:t xml:space="preserve"> </w:t>
      </w:r>
      <w:r w:rsidRPr="00E755CC">
        <w:rPr>
          <w:rFonts w:ascii="Times New Roman" w:eastAsia="Times New Roman" w:hAnsi="Times New Roman" w:cs="Times New Roman"/>
          <w:sz w:val="28"/>
        </w:rPr>
        <w:t>конфликте</w:t>
      </w:r>
      <w:r w:rsidRPr="00E755CC">
        <w:rPr>
          <w:rFonts w:ascii="Times New Roman" w:eastAsia="Times New Roman" w:hAnsi="Times New Roman" w:cs="Times New Roman"/>
          <w:spacing w:val="-3"/>
          <w:sz w:val="28"/>
        </w:rPr>
        <w:t xml:space="preserve"> </w:t>
      </w:r>
      <w:r w:rsidRPr="00E755CC">
        <w:rPr>
          <w:rFonts w:ascii="Times New Roman" w:eastAsia="Times New Roman" w:hAnsi="Times New Roman" w:cs="Times New Roman"/>
          <w:sz w:val="28"/>
        </w:rPr>
        <w:t>интересов, могут применяться иные формы урегулирования.</w:t>
      </w:r>
    </w:p>
    <w:p w14:paraId="3FC08092" w14:textId="110D4407" w:rsidR="00E755CC" w:rsidRPr="00DD0DC8" w:rsidRDefault="00E755CC" w:rsidP="00DD0DC8">
      <w:pPr>
        <w:widowControl w:val="0"/>
        <w:numPr>
          <w:ilvl w:val="0"/>
          <w:numId w:val="7"/>
        </w:numPr>
        <w:tabs>
          <w:tab w:val="left" w:pos="709"/>
          <w:tab w:val="left" w:pos="851"/>
          <w:tab w:val="left" w:pos="993"/>
          <w:tab w:val="left" w:pos="1248"/>
        </w:tabs>
        <w:autoSpaceDE w:val="0"/>
        <w:autoSpaceDN w:val="0"/>
        <w:spacing w:before="1" w:after="0" w:line="240" w:lineRule="auto"/>
        <w:ind w:left="0" w:firstLine="709"/>
        <w:jc w:val="both"/>
        <w:rPr>
          <w:rFonts w:ascii="Times New Roman" w:eastAsia="Times New Roman" w:hAnsi="Times New Roman" w:cs="Times New Roman"/>
          <w:sz w:val="28"/>
        </w:rPr>
      </w:pPr>
      <w:r w:rsidRPr="00E755CC">
        <w:rPr>
          <w:rFonts w:ascii="Times New Roman" w:eastAsia="Times New Roman" w:hAnsi="Times New Roman" w:cs="Times New Roman"/>
          <w:sz w:val="28"/>
        </w:rPr>
        <w:t>При принятии решения</w:t>
      </w:r>
      <w:r w:rsidRPr="00E755CC">
        <w:rPr>
          <w:rFonts w:ascii="Times New Roman" w:eastAsia="Times New Roman" w:hAnsi="Times New Roman" w:cs="Times New Roman"/>
          <w:spacing w:val="-2"/>
          <w:sz w:val="28"/>
        </w:rPr>
        <w:t xml:space="preserve"> </w:t>
      </w:r>
      <w:r w:rsidRPr="00E755CC">
        <w:rPr>
          <w:rFonts w:ascii="Times New Roman" w:eastAsia="Times New Roman" w:hAnsi="Times New Roman" w:cs="Times New Roman"/>
          <w:sz w:val="28"/>
        </w:rPr>
        <w:t>о выборе</w:t>
      </w:r>
      <w:r w:rsidRPr="00E755CC">
        <w:rPr>
          <w:rFonts w:ascii="Times New Roman" w:eastAsia="Times New Roman" w:hAnsi="Times New Roman" w:cs="Times New Roman"/>
          <w:spacing w:val="-1"/>
          <w:sz w:val="28"/>
        </w:rPr>
        <w:t xml:space="preserve"> </w:t>
      </w:r>
      <w:r w:rsidRPr="00E755CC">
        <w:rPr>
          <w:rFonts w:ascii="Times New Roman" w:eastAsia="Times New Roman" w:hAnsi="Times New Roman" w:cs="Times New Roman"/>
          <w:sz w:val="28"/>
        </w:rPr>
        <w:t>конкретного метода</w:t>
      </w:r>
      <w:r w:rsidRPr="00E755CC">
        <w:rPr>
          <w:rFonts w:ascii="Times New Roman" w:eastAsia="Times New Roman" w:hAnsi="Times New Roman" w:cs="Times New Roman"/>
          <w:spacing w:val="-1"/>
          <w:sz w:val="28"/>
        </w:rPr>
        <w:t xml:space="preserve"> </w:t>
      </w:r>
      <w:r w:rsidRPr="00E755CC">
        <w:rPr>
          <w:rFonts w:ascii="Times New Roman" w:eastAsia="Times New Roman" w:hAnsi="Times New Roman" w:cs="Times New Roman"/>
          <w:sz w:val="28"/>
        </w:rPr>
        <w:t>разрешения конфликта интересов учитывается степень личного интереса работника ГБОУ СО</w:t>
      </w:r>
      <w:r w:rsidR="00DD0DC8">
        <w:rPr>
          <w:rFonts w:ascii="Times New Roman" w:eastAsia="Times New Roman" w:hAnsi="Times New Roman" w:cs="Times New Roman"/>
          <w:sz w:val="28"/>
        </w:rPr>
        <w:t xml:space="preserve"> </w:t>
      </w:r>
      <w:r w:rsidRPr="00DD0DC8">
        <w:rPr>
          <w:rFonts w:ascii="Times New Roman" w:eastAsia="Times New Roman" w:hAnsi="Times New Roman" w:cs="Times New Roman"/>
          <w:sz w:val="28"/>
          <w:szCs w:val="28"/>
        </w:rPr>
        <w:t>«</w:t>
      </w:r>
      <w:r w:rsidR="00DD0DC8" w:rsidRPr="00DD0DC8">
        <w:rPr>
          <w:rFonts w:ascii="Times New Roman" w:eastAsia="Times New Roman" w:hAnsi="Times New Roman" w:cs="Times New Roman"/>
          <w:sz w:val="28"/>
          <w:szCs w:val="28"/>
        </w:rPr>
        <w:t>Верхнесалдинская школа</w:t>
      </w:r>
      <w:r w:rsidRPr="00DD0DC8">
        <w:rPr>
          <w:rFonts w:ascii="Times New Roman" w:eastAsia="Times New Roman" w:hAnsi="Times New Roman" w:cs="Times New Roman"/>
          <w:sz w:val="28"/>
          <w:szCs w:val="28"/>
        </w:rPr>
        <w:t>»,</w:t>
      </w:r>
      <w:r w:rsidRPr="00DD0DC8">
        <w:rPr>
          <w:rFonts w:ascii="Times New Roman" w:eastAsia="Times New Roman" w:hAnsi="Times New Roman" w:cs="Times New Roman"/>
          <w:spacing w:val="-4"/>
          <w:sz w:val="28"/>
          <w:szCs w:val="28"/>
        </w:rPr>
        <w:t xml:space="preserve"> </w:t>
      </w:r>
      <w:r w:rsidRPr="00DD0DC8">
        <w:rPr>
          <w:rFonts w:ascii="Times New Roman" w:eastAsia="Times New Roman" w:hAnsi="Times New Roman" w:cs="Times New Roman"/>
          <w:sz w:val="28"/>
          <w:szCs w:val="28"/>
        </w:rPr>
        <w:t>вероятность</w:t>
      </w:r>
      <w:r w:rsidRPr="00DD0DC8">
        <w:rPr>
          <w:rFonts w:ascii="Times New Roman" w:eastAsia="Times New Roman" w:hAnsi="Times New Roman" w:cs="Times New Roman"/>
          <w:spacing w:val="-4"/>
          <w:sz w:val="28"/>
          <w:szCs w:val="28"/>
        </w:rPr>
        <w:t xml:space="preserve"> </w:t>
      </w:r>
      <w:r w:rsidRPr="00DD0DC8">
        <w:rPr>
          <w:rFonts w:ascii="Times New Roman" w:eastAsia="Times New Roman" w:hAnsi="Times New Roman" w:cs="Times New Roman"/>
          <w:sz w:val="28"/>
          <w:szCs w:val="28"/>
        </w:rPr>
        <w:t>того,</w:t>
      </w:r>
      <w:r w:rsidRPr="00DD0DC8">
        <w:rPr>
          <w:rFonts w:ascii="Times New Roman" w:eastAsia="Times New Roman" w:hAnsi="Times New Roman" w:cs="Times New Roman"/>
          <w:spacing w:val="-4"/>
          <w:sz w:val="28"/>
          <w:szCs w:val="28"/>
        </w:rPr>
        <w:t xml:space="preserve"> </w:t>
      </w:r>
      <w:r w:rsidRPr="00DD0DC8">
        <w:rPr>
          <w:rFonts w:ascii="Times New Roman" w:eastAsia="Times New Roman" w:hAnsi="Times New Roman" w:cs="Times New Roman"/>
          <w:sz w:val="28"/>
          <w:szCs w:val="28"/>
        </w:rPr>
        <w:t>что</w:t>
      </w:r>
      <w:r w:rsidRPr="00DD0DC8">
        <w:rPr>
          <w:rFonts w:ascii="Times New Roman" w:eastAsia="Times New Roman" w:hAnsi="Times New Roman" w:cs="Times New Roman"/>
          <w:spacing w:val="-6"/>
          <w:sz w:val="28"/>
          <w:szCs w:val="28"/>
        </w:rPr>
        <w:t xml:space="preserve"> </w:t>
      </w:r>
      <w:r w:rsidRPr="00DD0DC8">
        <w:rPr>
          <w:rFonts w:ascii="Times New Roman" w:eastAsia="Times New Roman" w:hAnsi="Times New Roman" w:cs="Times New Roman"/>
          <w:sz w:val="28"/>
          <w:szCs w:val="28"/>
        </w:rPr>
        <w:t>его</w:t>
      </w:r>
      <w:r w:rsidRPr="00DD0DC8">
        <w:rPr>
          <w:rFonts w:ascii="Times New Roman" w:eastAsia="Times New Roman" w:hAnsi="Times New Roman" w:cs="Times New Roman"/>
          <w:spacing w:val="-2"/>
          <w:sz w:val="28"/>
          <w:szCs w:val="28"/>
        </w:rPr>
        <w:t xml:space="preserve"> </w:t>
      </w:r>
      <w:r w:rsidRPr="00DD0DC8">
        <w:rPr>
          <w:rFonts w:ascii="Times New Roman" w:eastAsia="Times New Roman" w:hAnsi="Times New Roman" w:cs="Times New Roman"/>
          <w:sz w:val="28"/>
          <w:szCs w:val="28"/>
        </w:rPr>
        <w:t>личный</w:t>
      </w:r>
      <w:r w:rsidRPr="00DD0DC8">
        <w:rPr>
          <w:rFonts w:ascii="Times New Roman" w:eastAsia="Times New Roman" w:hAnsi="Times New Roman" w:cs="Times New Roman"/>
          <w:spacing w:val="-6"/>
          <w:sz w:val="28"/>
          <w:szCs w:val="28"/>
        </w:rPr>
        <w:t xml:space="preserve"> </w:t>
      </w:r>
      <w:r w:rsidRPr="00DD0DC8">
        <w:rPr>
          <w:rFonts w:ascii="Times New Roman" w:eastAsia="Times New Roman" w:hAnsi="Times New Roman" w:cs="Times New Roman"/>
          <w:sz w:val="28"/>
          <w:szCs w:val="28"/>
        </w:rPr>
        <w:t>интерес</w:t>
      </w:r>
      <w:r w:rsidRPr="00DD0DC8">
        <w:rPr>
          <w:rFonts w:ascii="Times New Roman" w:eastAsia="Times New Roman" w:hAnsi="Times New Roman" w:cs="Times New Roman"/>
          <w:spacing w:val="-6"/>
          <w:sz w:val="28"/>
          <w:szCs w:val="28"/>
        </w:rPr>
        <w:t xml:space="preserve"> </w:t>
      </w:r>
      <w:r w:rsidRPr="00DD0DC8">
        <w:rPr>
          <w:rFonts w:ascii="Times New Roman" w:eastAsia="Times New Roman" w:hAnsi="Times New Roman" w:cs="Times New Roman"/>
          <w:sz w:val="28"/>
          <w:szCs w:val="28"/>
        </w:rPr>
        <w:t>будет</w:t>
      </w:r>
      <w:r w:rsidRPr="00DD0DC8">
        <w:rPr>
          <w:rFonts w:ascii="Times New Roman" w:eastAsia="Times New Roman" w:hAnsi="Times New Roman" w:cs="Times New Roman"/>
          <w:spacing w:val="-3"/>
          <w:sz w:val="28"/>
          <w:szCs w:val="28"/>
        </w:rPr>
        <w:t xml:space="preserve"> </w:t>
      </w:r>
      <w:r w:rsidRPr="00DD0DC8">
        <w:rPr>
          <w:rFonts w:ascii="Times New Roman" w:eastAsia="Times New Roman" w:hAnsi="Times New Roman" w:cs="Times New Roman"/>
          <w:sz w:val="28"/>
          <w:szCs w:val="28"/>
        </w:rPr>
        <w:t>реализован</w:t>
      </w:r>
      <w:r w:rsidRPr="00DD0DC8">
        <w:rPr>
          <w:rFonts w:ascii="Times New Roman" w:eastAsia="Times New Roman" w:hAnsi="Times New Roman" w:cs="Times New Roman"/>
          <w:spacing w:val="-3"/>
          <w:sz w:val="28"/>
          <w:szCs w:val="28"/>
        </w:rPr>
        <w:t xml:space="preserve"> </w:t>
      </w:r>
      <w:r w:rsidRPr="00DD0DC8">
        <w:rPr>
          <w:rFonts w:ascii="Times New Roman" w:eastAsia="Times New Roman" w:hAnsi="Times New Roman" w:cs="Times New Roman"/>
          <w:sz w:val="28"/>
          <w:szCs w:val="28"/>
        </w:rPr>
        <w:t>в ущерб интересам ГБОУ СО «</w:t>
      </w:r>
      <w:r w:rsidR="00DD0DC8" w:rsidRPr="00DD0DC8">
        <w:rPr>
          <w:rFonts w:ascii="Times New Roman" w:eastAsia="Times New Roman" w:hAnsi="Times New Roman" w:cs="Times New Roman"/>
          <w:sz w:val="28"/>
          <w:szCs w:val="28"/>
        </w:rPr>
        <w:t>Верхнесалдинская школа</w:t>
      </w:r>
      <w:r w:rsidRPr="00DD0DC8">
        <w:rPr>
          <w:rFonts w:ascii="Times New Roman" w:eastAsia="Times New Roman" w:hAnsi="Times New Roman" w:cs="Times New Roman"/>
          <w:sz w:val="28"/>
          <w:szCs w:val="28"/>
        </w:rPr>
        <w:t>».</w:t>
      </w:r>
    </w:p>
    <w:p w14:paraId="57113F5F" w14:textId="77777777" w:rsidR="00E755CC" w:rsidRPr="00E755CC" w:rsidRDefault="00E755CC" w:rsidP="00DD0DC8">
      <w:pPr>
        <w:widowControl w:val="0"/>
        <w:tabs>
          <w:tab w:val="left" w:pos="709"/>
          <w:tab w:val="left" w:pos="851"/>
          <w:tab w:val="left" w:pos="993"/>
        </w:tabs>
        <w:autoSpaceDE w:val="0"/>
        <w:autoSpaceDN w:val="0"/>
        <w:spacing w:before="6" w:after="0" w:line="240" w:lineRule="auto"/>
        <w:ind w:firstLine="709"/>
        <w:jc w:val="both"/>
        <w:rPr>
          <w:rFonts w:ascii="Times New Roman" w:eastAsia="Times New Roman" w:hAnsi="Times New Roman" w:cs="Times New Roman"/>
          <w:sz w:val="28"/>
          <w:szCs w:val="28"/>
        </w:rPr>
      </w:pPr>
    </w:p>
    <w:p w14:paraId="1D6C9911" w14:textId="22D400F3" w:rsidR="00E755CC" w:rsidRPr="00E755CC" w:rsidRDefault="00E755CC" w:rsidP="00DD0DC8">
      <w:pPr>
        <w:widowControl w:val="0"/>
        <w:tabs>
          <w:tab w:val="left" w:pos="709"/>
          <w:tab w:val="left" w:pos="851"/>
        </w:tabs>
        <w:autoSpaceDE w:val="0"/>
        <w:autoSpaceDN w:val="0"/>
        <w:spacing w:after="0" w:line="240" w:lineRule="auto"/>
        <w:ind w:firstLine="709"/>
        <w:jc w:val="center"/>
        <w:rPr>
          <w:rFonts w:ascii="Times New Roman" w:eastAsia="Times New Roman" w:hAnsi="Times New Roman" w:cs="Times New Roman"/>
          <w:b/>
          <w:sz w:val="28"/>
        </w:rPr>
      </w:pPr>
      <w:r w:rsidRPr="00E755CC">
        <w:rPr>
          <w:rFonts w:ascii="Times New Roman" w:eastAsia="Times New Roman" w:hAnsi="Times New Roman" w:cs="Times New Roman"/>
          <w:b/>
          <w:sz w:val="28"/>
        </w:rPr>
        <w:t>Глава</w:t>
      </w:r>
      <w:r w:rsidRPr="00E755CC">
        <w:rPr>
          <w:rFonts w:ascii="Times New Roman" w:eastAsia="Times New Roman" w:hAnsi="Times New Roman" w:cs="Times New Roman"/>
          <w:b/>
          <w:spacing w:val="-4"/>
          <w:sz w:val="28"/>
        </w:rPr>
        <w:t xml:space="preserve"> </w:t>
      </w:r>
      <w:r w:rsidR="00962207">
        <w:rPr>
          <w:rFonts w:ascii="Times New Roman" w:eastAsia="Times New Roman" w:hAnsi="Times New Roman" w:cs="Times New Roman"/>
          <w:b/>
          <w:sz w:val="28"/>
        </w:rPr>
        <w:t>5</w:t>
      </w:r>
      <w:r w:rsidRPr="00E755CC">
        <w:rPr>
          <w:rFonts w:ascii="Times New Roman" w:eastAsia="Times New Roman" w:hAnsi="Times New Roman" w:cs="Times New Roman"/>
          <w:b/>
          <w:sz w:val="28"/>
        </w:rPr>
        <w:t>.</w:t>
      </w:r>
      <w:r w:rsidRPr="00E755CC">
        <w:rPr>
          <w:rFonts w:ascii="Times New Roman" w:eastAsia="Times New Roman" w:hAnsi="Times New Roman" w:cs="Times New Roman"/>
          <w:b/>
          <w:spacing w:val="-5"/>
          <w:sz w:val="28"/>
        </w:rPr>
        <w:t xml:space="preserve"> </w:t>
      </w:r>
      <w:r w:rsidRPr="00E755CC">
        <w:rPr>
          <w:rFonts w:ascii="Times New Roman" w:eastAsia="Times New Roman" w:hAnsi="Times New Roman" w:cs="Times New Roman"/>
          <w:b/>
          <w:sz w:val="28"/>
        </w:rPr>
        <w:t>Обязанности</w:t>
      </w:r>
      <w:r w:rsidRPr="00E755CC">
        <w:rPr>
          <w:rFonts w:ascii="Times New Roman" w:eastAsia="Times New Roman" w:hAnsi="Times New Roman" w:cs="Times New Roman"/>
          <w:b/>
          <w:spacing w:val="-5"/>
          <w:sz w:val="28"/>
        </w:rPr>
        <w:t xml:space="preserve"> </w:t>
      </w:r>
      <w:r w:rsidRPr="00E755CC">
        <w:rPr>
          <w:rFonts w:ascii="Times New Roman" w:eastAsia="Times New Roman" w:hAnsi="Times New Roman" w:cs="Times New Roman"/>
          <w:b/>
          <w:sz w:val="28"/>
        </w:rPr>
        <w:t>работника</w:t>
      </w:r>
      <w:r w:rsidRPr="00E755CC">
        <w:rPr>
          <w:rFonts w:ascii="Times New Roman" w:eastAsia="Times New Roman" w:hAnsi="Times New Roman" w:cs="Times New Roman"/>
          <w:b/>
          <w:spacing w:val="-4"/>
          <w:sz w:val="28"/>
        </w:rPr>
        <w:t xml:space="preserve"> </w:t>
      </w:r>
      <w:r w:rsidRPr="00E755CC">
        <w:rPr>
          <w:rFonts w:ascii="Times New Roman" w:eastAsia="Times New Roman" w:hAnsi="Times New Roman" w:cs="Times New Roman"/>
          <w:b/>
          <w:sz w:val="28"/>
        </w:rPr>
        <w:t>Учреждения</w:t>
      </w:r>
      <w:r w:rsidRPr="00E755CC">
        <w:rPr>
          <w:rFonts w:ascii="Times New Roman" w:eastAsia="Times New Roman" w:hAnsi="Times New Roman" w:cs="Times New Roman"/>
          <w:b/>
          <w:spacing w:val="-6"/>
          <w:sz w:val="28"/>
        </w:rPr>
        <w:t xml:space="preserve"> </w:t>
      </w:r>
      <w:r w:rsidRPr="00E755CC">
        <w:rPr>
          <w:rFonts w:ascii="Times New Roman" w:eastAsia="Times New Roman" w:hAnsi="Times New Roman" w:cs="Times New Roman"/>
          <w:b/>
          <w:sz w:val="28"/>
        </w:rPr>
        <w:t>в</w:t>
      </w:r>
      <w:r w:rsidRPr="00E755CC">
        <w:rPr>
          <w:rFonts w:ascii="Times New Roman" w:eastAsia="Times New Roman" w:hAnsi="Times New Roman" w:cs="Times New Roman"/>
          <w:b/>
          <w:spacing w:val="-5"/>
          <w:sz w:val="28"/>
        </w:rPr>
        <w:t xml:space="preserve"> </w:t>
      </w:r>
      <w:r w:rsidRPr="00E755CC">
        <w:rPr>
          <w:rFonts w:ascii="Times New Roman" w:eastAsia="Times New Roman" w:hAnsi="Times New Roman" w:cs="Times New Roman"/>
          <w:b/>
          <w:sz w:val="28"/>
        </w:rPr>
        <w:t>связи</w:t>
      </w:r>
      <w:r w:rsidRPr="00E755CC">
        <w:rPr>
          <w:rFonts w:ascii="Times New Roman" w:eastAsia="Times New Roman" w:hAnsi="Times New Roman" w:cs="Times New Roman"/>
          <w:b/>
          <w:spacing w:val="-5"/>
          <w:sz w:val="28"/>
        </w:rPr>
        <w:t xml:space="preserve"> </w:t>
      </w:r>
      <w:r w:rsidRPr="00E755CC">
        <w:rPr>
          <w:rFonts w:ascii="Times New Roman" w:eastAsia="Times New Roman" w:hAnsi="Times New Roman" w:cs="Times New Roman"/>
          <w:b/>
          <w:sz w:val="28"/>
        </w:rPr>
        <w:t>с</w:t>
      </w:r>
      <w:r w:rsidRPr="00E755CC">
        <w:rPr>
          <w:rFonts w:ascii="Times New Roman" w:eastAsia="Times New Roman" w:hAnsi="Times New Roman" w:cs="Times New Roman"/>
          <w:b/>
          <w:spacing w:val="-4"/>
          <w:sz w:val="28"/>
        </w:rPr>
        <w:t xml:space="preserve"> </w:t>
      </w:r>
      <w:r w:rsidRPr="00E755CC">
        <w:rPr>
          <w:rFonts w:ascii="Times New Roman" w:eastAsia="Times New Roman" w:hAnsi="Times New Roman" w:cs="Times New Roman"/>
          <w:b/>
          <w:sz w:val="28"/>
        </w:rPr>
        <w:t>раскрытием</w:t>
      </w:r>
      <w:r w:rsidRPr="00E755CC">
        <w:rPr>
          <w:rFonts w:ascii="Times New Roman" w:eastAsia="Times New Roman" w:hAnsi="Times New Roman" w:cs="Times New Roman"/>
          <w:b/>
          <w:spacing w:val="-5"/>
          <w:sz w:val="28"/>
        </w:rPr>
        <w:t xml:space="preserve"> </w:t>
      </w:r>
      <w:r w:rsidRPr="00E755CC">
        <w:rPr>
          <w:rFonts w:ascii="Times New Roman" w:eastAsia="Times New Roman" w:hAnsi="Times New Roman" w:cs="Times New Roman"/>
          <w:b/>
          <w:sz w:val="28"/>
        </w:rPr>
        <w:t>и урегулированием конфликта интересов</w:t>
      </w:r>
    </w:p>
    <w:p w14:paraId="6A38E07D" w14:textId="27EB264E" w:rsidR="00E755CC" w:rsidRPr="00E755CC" w:rsidRDefault="00E755CC" w:rsidP="00DD0DC8">
      <w:pPr>
        <w:widowControl w:val="0"/>
        <w:numPr>
          <w:ilvl w:val="0"/>
          <w:numId w:val="7"/>
        </w:numPr>
        <w:tabs>
          <w:tab w:val="left" w:pos="709"/>
          <w:tab w:val="left" w:pos="851"/>
          <w:tab w:val="left" w:pos="993"/>
          <w:tab w:val="left" w:pos="1276"/>
        </w:tabs>
        <w:autoSpaceDE w:val="0"/>
        <w:autoSpaceDN w:val="0"/>
        <w:spacing w:after="0" w:line="240" w:lineRule="auto"/>
        <w:ind w:left="0" w:firstLine="709"/>
        <w:jc w:val="both"/>
        <w:rPr>
          <w:rFonts w:ascii="Times New Roman" w:eastAsia="Times New Roman" w:hAnsi="Times New Roman" w:cs="Times New Roman"/>
          <w:sz w:val="28"/>
        </w:rPr>
      </w:pPr>
      <w:r w:rsidRPr="00E755CC">
        <w:rPr>
          <w:rFonts w:ascii="Times New Roman" w:eastAsia="Times New Roman" w:hAnsi="Times New Roman" w:cs="Times New Roman"/>
          <w:sz w:val="28"/>
        </w:rPr>
        <w:t>При</w:t>
      </w:r>
      <w:r w:rsidRPr="00E755CC">
        <w:rPr>
          <w:rFonts w:ascii="Times New Roman" w:eastAsia="Times New Roman" w:hAnsi="Times New Roman" w:cs="Times New Roman"/>
          <w:spacing w:val="40"/>
          <w:sz w:val="28"/>
        </w:rPr>
        <w:t xml:space="preserve"> </w:t>
      </w:r>
      <w:r w:rsidRPr="00E755CC">
        <w:rPr>
          <w:rFonts w:ascii="Times New Roman" w:eastAsia="Times New Roman" w:hAnsi="Times New Roman" w:cs="Times New Roman"/>
          <w:sz w:val="28"/>
        </w:rPr>
        <w:t>принятии</w:t>
      </w:r>
      <w:r w:rsidRPr="00E755CC">
        <w:rPr>
          <w:rFonts w:ascii="Times New Roman" w:eastAsia="Times New Roman" w:hAnsi="Times New Roman" w:cs="Times New Roman"/>
          <w:spacing w:val="40"/>
          <w:sz w:val="28"/>
        </w:rPr>
        <w:t xml:space="preserve"> </w:t>
      </w:r>
      <w:r w:rsidRPr="00E755CC">
        <w:rPr>
          <w:rFonts w:ascii="Times New Roman" w:eastAsia="Times New Roman" w:hAnsi="Times New Roman" w:cs="Times New Roman"/>
          <w:sz w:val="28"/>
        </w:rPr>
        <w:t>решений</w:t>
      </w:r>
      <w:r w:rsidRPr="00E755CC">
        <w:rPr>
          <w:rFonts w:ascii="Times New Roman" w:eastAsia="Times New Roman" w:hAnsi="Times New Roman" w:cs="Times New Roman"/>
          <w:spacing w:val="40"/>
          <w:sz w:val="28"/>
        </w:rPr>
        <w:t xml:space="preserve"> </w:t>
      </w:r>
      <w:r w:rsidRPr="00E755CC">
        <w:rPr>
          <w:rFonts w:ascii="Times New Roman" w:eastAsia="Times New Roman" w:hAnsi="Times New Roman" w:cs="Times New Roman"/>
          <w:sz w:val="28"/>
        </w:rPr>
        <w:t>по</w:t>
      </w:r>
      <w:r w:rsidRPr="00E755CC">
        <w:rPr>
          <w:rFonts w:ascii="Times New Roman" w:eastAsia="Times New Roman" w:hAnsi="Times New Roman" w:cs="Times New Roman"/>
          <w:spacing w:val="40"/>
          <w:sz w:val="28"/>
        </w:rPr>
        <w:t xml:space="preserve"> </w:t>
      </w:r>
      <w:r w:rsidRPr="00E755CC">
        <w:rPr>
          <w:rFonts w:ascii="Times New Roman" w:eastAsia="Times New Roman" w:hAnsi="Times New Roman" w:cs="Times New Roman"/>
          <w:sz w:val="28"/>
        </w:rPr>
        <w:t>деловым</w:t>
      </w:r>
      <w:r w:rsidRPr="00E755CC">
        <w:rPr>
          <w:rFonts w:ascii="Times New Roman" w:eastAsia="Times New Roman" w:hAnsi="Times New Roman" w:cs="Times New Roman"/>
          <w:spacing w:val="40"/>
          <w:sz w:val="28"/>
        </w:rPr>
        <w:t xml:space="preserve"> </w:t>
      </w:r>
      <w:r w:rsidRPr="00E755CC">
        <w:rPr>
          <w:rFonts w:ascii="Times New Roman" w:eastAsia="Times New Roman" w:hAnsi="Times New Roman" w:cs="Times New Roman"/>
          <w:sz w:val="28"/>
        </w:rPr>
        <w:t>вопросам</w:t>
      </w:r>
      <w:r w:rsidRPr="00E755CC">
        <w:rPr>
          <w:rFonts w:ascii="Times New Roman" w:eastAsia="Times New Roman" w:hAnsi="Times New Roman" w:cs="Times New Roman"/>
          <w:spacing w:val="40"/>
          <w:sz w:val="28"/>
        </w:rPr>
        <w:t xml:space="preserve"> </w:t>
      </w:r>
      <w:r w:rsidRPr="00E755CC">
        <w:rPr>
          <w:rFonts w:ascii="Times New Roman" w:eastAsia="Times New Roman" w:hAnsi="Times New Roman" w:cs="Times New Roman"/>
          <w:sz w:val="28"/>
        </w:rPr>
        <w:t>и</w:t>
      </w:r>
      <w:r w:rsidRPr="00E755CC">
        <w:rPr>
          <w:rFonts w:ascii="Times New Roman" w:eastAsia="Times New Roman" w:hAnsi="Times New Roman" w:cs="Times New Roman"/>
          <w:spacing w:val="40"/>
          <w:sz w:val="28"/>
        </w:rPr>
        <w:t xml:space="preserve"> </w:t>
      </w:r>
      <w:r w:rsidRPr="00E755CC">
        <w:rPr>
          <w:rFonts w:ascii="Times New Roman" w:eastAsia="Times New Roman" w:hAnsi="Times New Roman" w:cs="Times New Roman"/>
          <w:sz w:val="28"/>
        </w:rPr>
        <w:t>выполнении</w:t>
      </w:r>
      <w:r w:rsidRPr="00E755CC">
        <w:rPr>
          <w:rFonts w:ascii="Times New Roman" w:eastAsia="Times New Roman" w:hAnsi="Times New Roman" w:cs="Times New Roman"/>
          <w:spacing w:val="40"/>
          <w:sz w:val="28"/>
        </w:rPr>
        <w:t xml:space="preserve"> </w:t>
      </w:r>
      <w:r w:rsidRPr="00E755CC">
        <w:rPr>
          <w:rFonts w:ascii="Times New Roman" w:eastAsia="Times New Roman" w:hAnsi="Times New Roman" w:cs="Times New Roman"/>
          <w:sz w:val="28"/>
        </w:rPr>
        <w:t>своих должностных обязанностей работник ГБОУ СО «</w:t>
      </w:r>
      <w:r w:rsidR="00DD0DC8" w:rsidRPr="00DD0DC8">
        <w:rPr>
          <w:rFonts w:ascii="Times New Roman" w:eastAsia="Times New Roman" w:hAnsi="Times New Roman" w:cs="Times New Roman"/>
          <w:sz w:val="28"/>
        </w:rPr>
        <w:t>Верхнесалдинская школа</w:t>
      </w:r>
      <w:r w:rsidRPr="00E755CC">
        <w:rPr>
          <w:rFonts w:ascii="Times New Roman" w:eastAsia="Times New Roman" w:hAnsi="Times New Roman" w:cs="Times New Roman"/>
          <w:sz w:val="28"/>
        </w:rPr>
        <w:t>» обязан:</w:t>
      </w:r>
    </w:p>
    <w:p w14:paraId="230907E9" w14:textId="1419FF1A" w:rsidR="00E755CC" w:rsidRPr="00E755CC" w:rsidRDefault="00E755CC" w:rsidP="00DD0DC8">
      <w:pPr>
        <w:widowControl w:val="0"/>
        <w:numPr>
          <w:ilvl w:val="0"/>
          <w:numId w:val="1"/>
        </w:numPr>
        <w:tabs>
          <w:tab w:val="left" w:pos="709"/>
          <w:tab w:val="left" w:pos="851"/>
          <w:tab w:val="left" w:pos="993"/>
          <w:tab w:val="left" w:pos="1276"/>
          <w:tab w:val="left" w:pos="1538"/>
        </w:tabs>
        <w:autoSpaceDE w:val="0"/>
        <w:autoSpaceDN w:val="0"/>
        <w:spacing w:after="0" w:line="240" w:lineRule="auto"/>
        <w:ind w:left="0" w:firstLine="709"/>
        <w:jc w:val="both"/>
        <w:rPr>
          <w:rFonts w:ascii="Times New Roman" w:eastAsia="Times New Roman" w:hAnsi="Times New Roman" w:cs="Times New Roman"/>
          <w:sz w:val="28"/>
        </w:rPr>
      </w:pPr>
      <w:r w:rsidRPr="00E755CC">
        <w:rPr>
          <w:rFonts w:ascii="Times New Roman" w:eastAsia="Times New Roman" w:hAnsi="Times New Roman" w:cs="Times New Roman"/>
          <w:sz w:val="28"/>
        </w:rPr>
        <w:t>руководствоваться интересами ГБОУ СО</w:t>
      </w:r>
      <w:r w:rsidRPr="00E755CC">
        <w:rPr>
          <w:rFonts w:ascii="Times New Roman" w:eastAsia="Times New Roman" w:hAnsi="Times New Roman" w:cs="Times New Roman"/>
          <w:spacing w:val="-1"/>
          <w:sz w:val="28"/>
        </w:rPr>
        <w:t xml:space="preserve"> </w:t>
      </w:r>
      <w:r w:rsidRPr="00E755CC">
        <w:rPr>
          <w:rFonts w:ascii="Times New Roman" w:eastAsia="Times New Roman" w:hAnsi="Times New Roman" w:cs="Times New Roman"/>
          <w:sz w:val="28"/>
        </w:rPr>
        <w:t>«</w:t>
      </w:r>
      <w:r w:rsidR="00DD0DC8" w:rsidRPr="00DD0DC8">
        <w:rPr>
          <w:rFonts w:ascii="Times New Roman" w:eastAsia="Times New Roman" w:hAnsi="Times New Roman" w:cs="Times New Roman"/>
          <w:sz w:val="28"/>
        </w:rPr>
        <w:t>Верхнесалдинская школа</w:t>
      </w:r>
      <w:r w:rsidRPr="00E755CC">
        <w:rPr>
          <w:rFonts w:ascii="Times New Roman" w:eastAsia="Times New Roman" w:hAnsi="Times New Roman" w:cs="Times New Roman"/>
          <w:sz w:val="28"/>
        </w:rPr>
        <w:t>» без учета своих личных интересов, интересов своих родственников и друзей;</w:t>
      </w:r>
    </w:p>
    <w:p w14:paraId="2C8129B9" w14:textId="22E0ADFC" w:rsidR="00E755CC" w:rsidRPr="00E755CC" w:rsidRDefault="00E755CC" w:rsidP="00DD0DC8">
      <w:pPr>
        <w:widowControl w:val="0"/>
        <w:numPr>
          <w:ilvl w:val="0"/>
          <w:numId w:val="1"/>
        </w:numPr>
        <w:tabs>
          <w:tab w:val="left" w:pos="709"/>
          <w:tab w:val="left" w:pos="851"/>
          <w:tab w:val="left" w:pos="993"/>
          <w:tab w:val="left" w:pos="1276"/>
          <w:tab w:val="left" w:pos="1538"/>
        </w:tabs>
        <w:autoSpaceDE w:val="0"/>
        <w:autoSpaceDN w:val="0"/>
        <w:spacing w:before="1" w:after="0" w:line="240" w:lineRule="auto"/>
        <w:ind w:left="0" w:firstLine="709"/>
        <w:jc w:val="both"/>
        <w:rPr>
          <w:rFonts w:ascii="Times New Roman" w:eastAsia="Times New Roman" w:hAnsi="Times New Roman" w:cs="Times New Roman"/>
          <w:sz w:val="28"/>
        </w:rPr>
      </w:pPr>
      <w:r w:rsidRPr="00E755CC">
        <w:rPr>
          <w:rFonts w:ascii="Times New Roman" w:eastAsia="Times New Roman" w:hAnsi="Times New Roman" w:cs="Times New Roman"/>
          <w:sz w:val="28"/>
        </w:rPr>
        <w:t>избегать</w:t>
      </w:r>
      <w:r w:rsidRPr="00E755CC">
        <w:rPr>
          <w:rFonts w:ascii="Times New Roman" w:eastAsia="Times New Roman" w:hAnsi="Times New Roman" w:cs="Times New Roman"/>
          <w:spacing w:val="40"/>
          <w:sz w:val="28"/>
        </w:rPr>
        <w:t xml:space="preserve"> </w:t>
      </w:r>
      <w:r w:rsidRPr="00E755CC">
        <w:rPr>
          <w:rFonts w:ascii="Times New Roman" w:eastAsia="Times New Roman" w:hAnsi="Times New Roman" w:cs="Times New Roman"/>
          <w:sz w:val="28"/>
        </w:rPr>
        <w:t>ситуаций,</w:t>
      </w:r>
      <w:r w:rsidRPr="00E755CC">
        <w:rPr>
          <w:rFonts w:ascii="Times New Roman" w:eastAsia="Times New Roman" w:hAnsi="Times New Roman" w:cs="Times New Roman"/>
          <w:spacing w:val="40"/>
          <w:sz w:val="28"/>
        </w:rPr>
        <w:t xml:space="preserve"> </w:t>
      </w:r>
      <w:r w:rsidRPr="00E755CC">
        <w:rPr>
          <w:rFonts w:ascii="Times New Roman" w:eastAsia="Times New Roman" w:hAnsi="Times New Roman" w:cs="Times New Roman"/>
          <w:sz w:val="28"/>
        </w:rPr>
        <w:t>обстоятельств,</w:t>
      </w:r>
      <w:r w:rsidRPr="00E755CC">
        <w:rPr>
          <w:rFonts w:ascii="Times New Roman" w:eastAsia="Times New Roman" w:hAnsi="Times New Roman" w:cs="Times New Roman"/>
          <w:spacing w:val="40"/>
          <w:sz w:val="28"/>
        </w:rPr>
        <w:t xml:space="preserve"> </w:t>
      </w:r>
      <w:r w:rsidRPr="00E755CC">
        <w:rPr>
          <w:rFonts w:ascii="Times New Roman" w:eastAsia="Times New Roman" w:hAnsi="Times New Roman" w:cs="Times New Roman"/>
          <w:sz w:val="28"/>
        </w:rPr>
        <w:t>которые</w:t>
      </w:r>
      <w:r w:rsidRPr="00E755CC">
        <w:rPr>
          <w:rFonts w:ascii="Times New Roman" w:eastAsia="Times New Roman" w:hAnsi="Times New Roman" w:cs="Times New Roman"/>
          <w:spacing w:val="40"/>
          <w:sz w:val="28"/>
        </w:rPr>
        <w:t xml:space="preserve"> </w:t>
      </w:r>
      <w:r w:rsidRPr="00E755CC">
        <w:rPr>
          <w:rFonts w:ascii="Times New Roman" w:eastAsia="Times New Roman" w:hAnsi="Times New Roman" w:cs="Times New Roman"/>
          <w:sz w:val="28"/>
        </w:rPr>
        <w:t>могут</w:t>
      </w:r>
      <w:r w:rsidRPr="00E755CC">
        <w:rPr>
          <w:rFonts w:ascii="Times New Roman" w:eastAsia="Times New Roman" w:hAnsi="Times New Roman" w:cs="Times New Roman"/>
          <w:spacing w:val="40"/>
          <w:sz w:val="28"/>
        </w:rPr>
        <w:t xml:space="preserve"> </w:t>
      </w:r>
      <w:r w:rsidRPr="00E755CC">
        <w:rPr>
          <w:rFonts w:ascii="Times New Roman" w:eastAsia="Times New Roman" w:hAnsi="Times New Roman" w:cs="Times New Roman"/>
          <w:sz w:val="28"/>
        </w:rPr>
        <w:t>привести</w:t>
      </w:r>
      <w:r w:rsidRPr="00E755CC">
        <w:rPr>
          <w:rFonts w:ascii="Times New Roman" w:eastAsia="Times New Roman" w:hAnsi="Times New Roman" w:cs="Times New Roman"/>
          <w:spacing w:val="40"/>
          <w:sz w:val="28"/>
        </w:rPr>
        <w:t xml:space="preserve"> </w:t>
      </w:r>
      <w:r w:rsidRPr="00E755CC">
        <w:rPr>
          <w:rFonts w:ascii="Times New Roman" w:eastAsia="Times New Roman" w:hAnsi="Times New Roman" w:cs="Times New Roman"/>
          <w:sz w:val="28"/>
        </w:rPr>
        <w:t>к</w:t>
      </w:r>
      <w:r w:rsidRPr="00E755CC">
        <w:rPr>
          <w:rFonts w:ascii="Times New Roman" w:eastAsia="Times New Roman" w:hAnsi="Times New Roman" w:cs="Times New Roman"/>
          <w:spacing w:val="40"/>
          <w:sz w:val="28"/>
        </w:rPr>
        <w:t xml:space="preserve"> </w:t>
      </w:r>
      <w:r w:rsidRPr="00E755CC">
        <w:rPr>
          <w:rFonts w:ascii="Times New Roman" w:eastAsia="Times New Roman" w:hAnsi="Times New Roman" w:cs="Times New Roman"/>
          <w:sz w:val="28"/>
        </w:rPr>
        <w:t>конфликту интересов;</w:t>
      </w:r>
    </w:p>
    <w:p w14:paraId="722A5AE5" w14:textId="512A90F6" w:rsidR="00E755CC" w:rsidRPr="00E755CC" w:rsidRDefault="00E755CC" w:rsidP="00DD0DC8">
      <w:pPr>
        <w:widowControl w:val="0"/>
        <w:numPr>
          <w:ilvl w:val="0"/>
          <w:numId w:val="1"/>
        </w:numPr>
        <w:tabs>
          <w:tab w:val="left" w:pos="709"/>
          <w:tab w:val="left" w:pos="851"/>
          <w:tab w:val="left" w:pos="993"/>
          <w:tab w:val="left" w:pos="1276"/>
          <w:tab w:val="left" w:pos="1538"/>
        </w:tabs>
        <w:autoSpaceDE w:val="0"/>
        <w:autoSpaceDN w:val="0"/>
        <w:spacing w:after="0" w:line="240" w:lineRule="auto"/>
        <w:ind w:left="0" w:firstLine="709"/>
        <w:jc w:val="both"/>
        <w:rPr>
          <w:rFonts w:ascii="Times New Roman" w:eastAsia="Times New Roman" w:hAnsi="Times New Roman" w:cs="Times New Roman"/>
          <w:sz w:val="28"/>
        </w:rPr>
      </w:pPr>
      <w:r w:rsidRPr="00E755CC">
        <w:rPr>
          <w:rFonts w:ascii="Times New Roman" w:eastAsia="Times New Roman" w:hAnsi="Times New Roman" w:cs="Times New Roman"/>
          <w:sz w:val="28"/>
        </w:rPr>
        <w:t>раскрывать</w:t>
      </w:r>
      <w:r w:rsidRPr="00E755CC">
        <w:rPr>
          <w:rFonts w:ascii="Times New Roman" w:eastAsia="Times New Roman" w:hAnsi="Times New Roman" w:cs="Times New Roman"/>
          <w:spacing w:val="-18"/>
          <w:sz w:val="28"/>
        </w:rPr>
        <w:t xml:space="preserve"> </w:t>
      </w:r>
      <w:r w:rsidRPr="00E755CC">
        <w:rPr>
          <w:rFonts w:ascii="Times New Roman" w:eastAsia="Times New Roman" w:hAnsi="Times New Roman" w:cs="Times New Roman"/>
          <w:sz w:val="28"/>
        </w:rPr>
        <w:t>возникший</w:t>
      </w:r>
      <w:r w:rsidRPr="00E755CC">
        <w:rPr>
          <w:rFonts w:ascii="Times New Roman" w:eastAsia="Times New Roman" w:hAnsi="Times New Roman" w:cs="Times New Roman"/>
          <w:spacing w:val="-17"/>
          <w:sz w:val="28"/>
        </w:rPr>
        <w:t xml:space="preserve"> </w:t>
      </w:r>
      <w:r w:rsidRPr="00E755CC">
        <w:rPr>
          <w:rFonts w:ascii="Times New Roman" w:eastAsia="Times New Roman" w:hAnsi="Times New Roman" w:cs="Times New Roman"/>
          <w:sz w:val="28"/>
        </w:rPr>
        <w:t>(реальный)</w:t>
      </w:r>
      <w:r w:rsidRPr="00E755CC">
        <w:rPr>
          <w:rFonts w:ascii="Times New Roman" w:eastAsia="Times New Roman" w:hAnsi="Times New Roman" w:cs="Times New Roman"/>
          <w:spacing w:val="-18"/>
          <w:sz w:val="28"/>
        </w:rPr>
        <w:t xml:space="preserve"> </w:t>
      </w:r>
      <w:r w:rsidRPr="00E755CC">
        <w:rPr>
          <w:rFonts w:ascii="Times New Roman" w:eastAsia="Times New Roman" w:hAnsi="Times New Roman" w:cs="Times New Roman"/>
          <w:sz w:val="28"/>
        </w:rPr>
        <w:t>или</w:t>
      </w:r>
      <w:r w:rsidRPr="00E755CC">
        <w:rPr>
          <w:rFonts w:ascii="Times New Roman" w:eastAsia="Times New Roman" w:hAnsi="Times New Roman" w:cs="Times New Roman"/>
          <w:spacing w:val="-17"/>
          <w:sz w:val="28"/>
        </w:rPr>
        <w:t xml:space="preserve"> </w:t>
      </w:r>
      <w:r w:rsidRPr="00E755CC">
        <w:rPr>
          <w:rFonts w:ascii="Times New Roman" w:eastAsia="Times New Roman" w:hAnsi="Times New Roman" w:cs="Times New Roman"/>
          <w:sz w:val="28"/>
        </w:rPr>
        <w:t>потенциальный</w:t>
      </w:r>
      <w:r w:rsidRPr="00E755CC">
        <w:rPr>
          <w:rFonts w:ascii="Times New Roman" w:eastAsia="Times New Roman" w:hAnsi="Times New Roman" w:cs="Times New Roman"/>
          <w:spacing w:val="-18"/>
          <w:sz w:val="28"/>
        </w:rPr>
        <w:t xml:space="preserve"> </w:t>
      </w:r>
      <w:r w:rsidRPr="00E755CC">
        <w:rPr>
          <w:rFonts w:ascii="Times New Roman" w:eastAsia="Times New Roman" w:hAnsi="Times New Roman" w:cs="Times New Roman"/>
          <w:sz w:val="28"/>
        </w:rPr>
        <w:t>конфликт</w:t>
      </w:r>
      <w:r w:rsidRPr="00E755CC">
        <w:rPr>
          <w:rFonts w:ascii="Times New Roman" w:eastAsia="Times New Roman" w:hAnsi="Times New Roman" w:cs="Times New Roman"/>
          <w:spacing w:val="-17"/>
          <w:sz w:val="28"/>
        </w:rPr>
        <w:t xml:space="preserve"> </w:t>
      </w:r>
      <w:r w:rsidRPr="00E755CC">
        <w:rPr>
          <w:rFonts w:ascii="Times New Roman" w:eastAsia="Times New Roman" w:hAnsi="Times New Roman" w:cs="Times New Roman"/>
          <w:sz w:val="28"/>
        </w:rPr>
        <w:t>ин</w:t>
      </w:r>
      <w:r w:rsidRPr="00E755CC">
        <w:rPr>
          <w:rFonts w:ascii="Times New Roman" w:eastAsia="Times New Roman" w:hAnsi="Times New Roman" w:cs="Times New Roman"/>
          <w:spacing w:val="-2"/>
          <w:sz w:val="28"/>
        </w:rPr>
        <w:t>тересов;</w:t>
      </w:r>
    </w:p>
    <w:p w14:paraId="5DEE0856" w14:textId="73E3EF9B" w:rsidR="00E755CC" w:rsidRPr="00E755CC" w:rsidRDefault="00E755CC" w:rsidP="00DD0DC8">
      <w:pPr>
        <w:widowControl w:val="0"/>
        <w:numPr>
          <w:ilvl w:val="0"/>
          <w:numId w:val="1"/>
        </w:numPr>
        <w:tabs>
          <w:tab w:val="left" w:pos="709"/>
          <w:tab w:val="left" w:pos="851"/>
          <w:tab w:val="left" w:pos="993"/>
          <w:tab w:val="left" w:pos="1197"/>
          <w:tab w:val="left" w:pos="1276"/>
        </w:tabs>
        <w:autoSpaceDE w:val="0"/>
        <w:autoSpaceDN w:val="0"/>
        <w:spacing w:after="0" w:line="240" w:lineRule="auto"/>
        <w:ind w:left="0" w:firstLine="709"/>
        <w:jc w:val="both"/>
        <w:rPr>
          <w:rFonts w:ascii="Times New Roman" w:eastAsia="Times New Roman" w:hAnsi="Times New Roman" w:cs="Times New Roman"/>
          <w:sz w:val="28"/>
        </w:rPr>
      </w:pPr>
      <w:r w:rsidRPr="00E755CC">
        <w:rPr>
          <w:rFonts w:ascii="Times New Roman" w:eastAsia="Times New Roman" w:hAnsi="Times New Roman" w:cs="Times New Roman"/>
          <w:sz w:val="28"/>
        </w:rPr>
        <w:t xml:space="preserve">содействовать урегулированию возникшего конфликта интересов. </w:t>
      </w:r>
      <w:r w:rsidRPr="00E755CC">
        <w:rPr>
          <w:rFonts w:ascii="Times New Roman" w:eastAsia="Times New Roman" w:hAnsi="Times New Roman" w:cs="Times New Roman"/>
          <w:sz w:val="28"/>
        </w:rPr>
        <w:lastRenderedPageBreak/>
        <w:t>Раскрывать возникший или потенциальный конфликта интересов.</w:t>
      </w:r>
    </w:p>
    <w:p w14:paraId="0FC2C2E8" w14:textId="77777777" w:rsidR="00E755CC" w:rsidRPr="00E755CC" w:rsidRDefault="00E755CC" w:rsidP="00DD0DC8">
      <w:pPr>
        <w:widowControl w:val="0"/>
        <w:numPr>
          <w:ilvl w:val="0"/>
          <w:numId w:val="7"/>
        </w:numPr>
        <w:tabs>
          <w:tab w:val="left" w:pos="709"/>
          <w:tab w:val="left" w:pos="851"/>
          <w:tab w:val="left" w:pos="993"/>
          <w:tab w:val="left" w:pos="1276"/>
        </w:tabs>
        <w:autoSpaceDE w:val="0"/>
        <w:autoSpaceDN w:val="0"/>
        <w:spacing w:after="0" w:line="322" w:lineRule="exact"/>
        <w:ind w:left="0" w:firstLine="709"/>
        <w:jc w:val="both"/>
        <w:rPr>
          <w:rFonts w:ascii="Times New Roman" w:eastAsia="Times New Roman" w:hAnsi="Times New Roman" w:cs="Times New Roman"/>
          <w:sz w:val="28"/>
        </w:rPr>
      </w:pPr>
      <w:r w:rsidRPr="00E755CC">
        <w:rPr>
          <w:rFonts w:ascii="Times New Roman" w:eastAsia="Times New Roman" w:hAnsi="Times New Roman" w:cs="Times New Roman"/>
          <w:sz w:val="28"/>
        </w:rPr>
        <w:t>Содействовать</w:t>
      </w:r>
      <w:r w:rsidRPr="00E755CC">
        <w:rPr>
          <w:rFonts w:ascii="Times New Roman" w:eastAsia="Times New Roman" w:hAnsi="Times New Roman" w:cs="Times New Roman"/>
          <w:spacing w:val="-14"/>
          <w:sz w:val="28"/>
        </w:rPr>
        <w:t xml:space="preserve"> </w:t>
      </w:r>
      <w:r w:rsidRPr="00E755CC">
        <w:rPr>
          <w:rFonts w:ascii="Times New Roman" w:eastAsia="Times New Roman" w:hAnsi="Times New Roman" w:cs="Times New Roman"/>
          <w:sz w:val="28"/>
        </w:rPr>
        <w:t>раскрытию</w:t>
      </w:r>
      <w:r w:rsidRPr="00E755CC">
        <w:rPr>
          <w:rFonts w:ascii="Times New Roman" w:eastAsia="Times New Roman" w:hAnsi="Times New Roman" w:cs="Times New Roman"/>
          <w:spacing w:val="-10"/>
          <w:sz w:val="28"/>
        </w:rPr>
        <w:t xml:space="preserve"> </w:t>
      </w:r>
      <w:r w:rsidRPr="00E755CC">
        <w:rPr>
          <w:rFonts w:ascii="Times New Roman" w:eastAsia="Times New Roman" w:hAnsi="Times New Roman" w:cs="Times New Roman"/>
          <w:sz w:val="28"/>
        </w:rPr>
        <w:t>возникшего</w:t>
      </w:r>
      <w:r w:rsidRPr="00E755CC">
        <w:rPr>
          <w:rFonts w:ascii="Times New Roman" w:eastAsia="Times New Roman" w:hAnsi="Times New Roman" w:cs="Times New Roman"/>
          <w:spacing w:val="-8"/>
          <w:sz w:val="28"/>
        </w:rPr>
        <w:t xml:space="preserve"> </w:t>
      </w:r>
      <w:r w:rsidRPr="00E755CC">
        <w:rPr>
          <w:rFonts w:ascii="Times New Roman" w:eastAsia="Times New Roman" w:hAnsi="Times New Roman" w:cs="Times New Roman"/>
          <w:sz w:val="28"/>
        </w:rPr>
        <w:t>конфликта</w:t>
      </w:r>
      <w:r w:rsidRPr="00E755CC">
        <w:rPr>
          <w:rFonts w:ascii="Times New Roman" w:eastAsia="Times New Roman" w:hAnsi="Times New Roman" w:cs="Times New Roman"/>
          <w:spacing w:val="-9"/>
          <w:sz w:val="28"/>
        </w:rPr>
        <w:t xml:space="preserve"> </w:t>
      </w:r>
      <w:r w:rsidRPr="00E755CC">
        <w:rPr>
          <w:rFonts w:ascii="Times New Roman" w:eastAsia="Times New Roman" w:hAnsi="Times New Roman" w:cs="Times New Roman"/>
          <w:spacing w:val="-2"/>
          <w:sz w:val="28"/>
        </w:rPr>
        <w:t>интересов.</w:t>
      </w:r>
    </w:p>
    <w:p w14:paraId="459F3CD9" w14:textId="77777777" w:rsidR="00E755CC" w:rsidRPr="00E755CC" w:rsidRDefault="00E755CC" w:rsidP="006D257F">
      <w:pPr>
        <w:widowControl w:val="0"/>
        <w:tabs>
          <w:tab w:val="left" w:pos="709"/>
          <w:tab w:val="left" w:pos="851"/>
          <w:tab w:val="left" w:pos="993"/>
        </w:tabs>
        <w:autoSpaceDE w:val="0"/>
        <w:autoSpaceDN w:val="0"/>
        <w:spacing w:after="0" w:line="240" w:lineRule="auto"/>
        <w:jc w:val="both"/>
        <w:rPr>
          <w:rFonts w:ascii="Times New Roman" w:eastAsia="Times New Roman" w:hAnsi="Times New Roman" w:cs="Times New Roman"/>
          <w:sz w:val="28"/>
        </w:rPr>
        <w:sectPr w:rsidR="00E755CC" w:rsidRPr="00E755CC" w:rsidSect="00672429">
          <w:pgSz w:w="11910" w:h="16840"/>
          <w:pgMar w:top="1040" w:right="570" w:bottom="851" w:left="1580" w:header="720" w:footer="720" w:gutter="0"/>
          <w:cols w:space="720"/>
        </w:sectPr>
      </w:pPr>
    </w:p>
    <w:p w14:paraId="4B40C8CA" w14:textId="77777777" w:rsidR="00E755CC" w:rsidRPr="00E755CC" w:rsidRDefault="00E755CC" w:rsidP="00E755CC">
      <w:pPr>
        <w:widowControl w:val="0"/>
        <w:autoSpaceDE w:val="0"/>
        <w:autoSpaceDN w:val="0"/>
        <w:spacing w:before="73" w:after="0" w:line="321" w:lineRule="exact"/>
        <w:jc w:val="right"/>
        <w:rPr>
          <w:rFonts w:ascii="Times New Roman" w:eastAsia="Times New Roman" w:hAnsi="Times New Roman" w:cs="Times New Roman"/>
          <w:sz w:val="28"/>
          <w:szCs w:val="28"/>
        </w:rPr>
      </w:pPr>
      <w:r w:rsidRPr="00E755CC">
        <w:rPr>
          <w:rFonts w:ascii="Times New Roman" w:eastAsia="Times New Roman" w:hAnsi="Times New Roman" w:cs="Times New Roman"/>
          <w:sz w:val="28"/>
          <w:szCs w:val="28"/>
        </w:rPr>
        <w:lastRenderedPageBreak/>
        <w:t>Приложение</w:t>
      </w:r>
      <w:r w:rsidRPr="00E755CC">
        <w:rPr>
          <w:rFonts w:ascii="Times New Roman" w:eastAsia="Times New Roman" w:hAnsi="Times New Roman" w:cs="Times New Roman"/>
          <w:spacing w:val="-4"/>
          <w:sz w:val="28"/>
          <w:szCs w:val="28"/>
        </w:rPr>
        <w:t xml:space="preserve"> </w:t>
      </w:r>
      <w:r w:rsidRPr="00E755CC">
        <w:rPr>
          <w:rFonts w:ascii="Times New Roman" w:eastAsia="Times New Roman" w:hAnsi="Times New Roman" w:cs="Times New Roman"/>
          <w:sz w:val="28"/>
          <w:szCs w:val="28"/>
        </w:rPr>
        <w:t>№</w:t>
      </w:r>
      <w:r w:rsidRPr="00E755CC">
        <w:rPr>
          <w:rFonts w:ascii="Times New Roman" w:eastAsia="Times New Roman" w:hAnsi="Times New Roman" w:cs="Times New Roman"/>
          <w:spacing w:val="-2"/>
          <w:sz w:val="28"/>
          <w:szCs w:val="28"/>
        </w:rPr>
        <w:t xml:space="preserve"> </w:t>
      </w:r>
      <w:r w:rsidRPr="00E755CC">
        <w:rPr>
          <w:rFonts w:ascii="Times New Roman" w:eastAsia="Times New Roman" w:hAnsi="Times New Roman" w:cs="Times New Roman"/>
          <w:spacing w:val="-10"/>
          <w:sz w:val="28"/>
          <w:szCs w:val="28"/>
        </w:rPr>
        <w:t>1</w:t>
      </w:r>
    </w:p>
    <w:p w14:paraId="014B9AFE" w14:textId="77777777" w:rsidR="006D257F" w:rsidRDefault="00E755CC" w:rsidP="00E755CC">
      <w:pPr>
        <w:widowControl w:val="0"/>
        <w:autoSpaceDE w:val="0"/>
        <w:autoSpaceDN w:val="0"/>
        <w:spacing w:after="0" w:line="240" w:lineRule="auto"/>
        <w:jc w:val="right"/>
        <w:rPr>
          <w:rFonts w:ascii="Times New Roman" w:eastAsia="Times New Roman" w:hAnsi="Times New Roman" w:cs="Times New Roman"/>
          <w:spacing w:val="-6"/>
        </w:rPr>
      </w:pPr>
      <w:r w:rsidRPr="00E755CC">
        <w:rPr>
          <w:rFonts w:ascii="Times New Roman" w:eastAsia="Times New Roman" w:hAnsi="Times New Roman" w:cs="Times New Roman"/>
        </w:rPr>
        <w:t>к</w:t>
      </w:r>
      <w:r w:rsidRPr="00E755CC">
        <w:rPr>
          <w:rFonts w:ascii="Times New Roman" w:eastAsia="Times New Roman" w:hAnsi="Times New Roman" w:cs="Times New Roman"/>
          <w:spacing w:val="-7"/>
        </w:rPr>
        <w:t xml:space="preserve"> </w:t>
      </w:r>
      <w:r w:rsidRPr="00E755CC">
        <w:rPr>
          <w:rFonts w:ascii="Times New Roman" w:eastAsia="Times New Roman" w:hAnsi="Times New Roman" w:cs="Times New Roman"/>
        </w:rPr>
        <w:t>Положению</w:t>
      </w:r>
      <w:r w:rsidRPr="00E755CC">
        <w:rPr>
          <w:rFonts w:ascii="Times New Roman" w:eastAsia="Times New Roman" w:hAnsi="Times New Roman" w:cs="Times New Roman"/>
          <w:spacing w:val="-9"/>
        </w:rPr>
        <w:t xml:space="preserve"> </w:t>
      </w:r>
      <w:r w:rsidRPr="00E755CC">
        <w:rPr>
          <w:rFonts w:ascii="Times New Roman" w:eastAsia="Times New Roman" w:hAnsi="Times New Roman" w:cs="Times New Roman"/>
        </w:rPr>
        <w:t>о</w:t>
      </w:r>
      <w:r w:rsidRPr="00E755CC">
        <w:rPr>
          <w:rFonts w:ascii="Times New Roman" w:eastAsia="Times New Roman" w:hAnsi="Times New Roman" w:cs="Times New Roman"/>
          <w:spacing w:val="-7"/>
        </w:rPr>
        <w:t xml:space="preserve"> </w:t>
      </w:r>
      <w:r w:rsidRPr="00E755CC">
        <w:rPr>
          <w:rFonts w:ascii="Times New Roman" w:eastAsia="Times New Roman" w:hAnsi="Times New Roman" w:cs="Times New Roman"/>
        </w:rPr>
        <w:t>конфликте</w:t>
      </w:r>
      <w:r w:rsidRPr="00E755CC">
        <w:rPr>
          <w:rFonts w:ascii="Times New Roman" w:eastAsia="Times New Roman" w:hAnsi="Times New Roman" w:cs="Times New Roman"/>
          <w:spacing w:val="-7"/>
        </w:rPr>
        <w:t xml:space="preserve"> </w:t>
      </w:r>
      <w:r w:rsidRPr="00E755CC">
        <w:rPr>
          <w:rFonts w:ascii="Times New Roman" w:eastAsia="Times New Roman" w:hAnsi="Times New Roman" w:cs="Times New Roman"/>
        </w:rPr>
        <w:t>интересов и</w:t>
      </w:r>
      <w:r w:rsidRPr="00E755CC">
        <w:rPr>
          <w:rFonts w:ascii="Times New Roman" w:eastAsia="Times New Roman" w:hAnsi="Times New Roman" w:cs="Times New Roman"/>
          <w:spacing w:val="-6"/>
        </w:rPr>
        <w:t xml:space="preserve"> </w:t>
      </w:r>
    </w:p>
    <w:p w14:paraId="40E7F4EE" w14:textId="77777777" w:rsidR="006D257F" w:rsidRDefault="00E755CC" w:rsidP="00E755CC">
      <w:pPr>
        <w:widowControl w:val="0"/>
        <w:autoSpaceDE w:val="0"/>
        <w:autoSpaceDN w:val="0"/>
        <w:spacing w:after="0" w:line="240" w:lineRule="auto"/>
        <w:jc w:val="right"/>
        <w:rPr>
          <w:rFonts w:ascii="Times New Roman" w:eastAsia="Times New Roman" w:hAnsi="Times New Roman" w:cs="Times New Roman"/>
        </w:rPr>
      </w:pPr>
      <w:r w:rsidRPr="00E755CC">
        <w:rPr>
          <w:rFonts w:ascii="Times New Roman" w:eastAsia="Times New Roman" w:hAnsi="Times New Roman" w:cs="Times New Roman"/>
        </w:rPr>
        <w:t>мерах</w:t>
      </w:r>
      <w:r w:rsidRPr="00E755CC">
        <w:rPr>
          <w:rFonts w:ascii="Times New Roman" w:eastAsia="Times New Roman" w:hAnsi="Times New Roman" w:cs="Times New Roman"/>
          <w:spacing w:val="-6"/>
        </w:rPr>
        <w:t xml:space="preserve"> </w:t>
      </w:r>
      <w:r w:rsidRPr="00E755CC">
        <w:rPr>
          <w:rFonts w:ascii="Times New Roman" w:eastAsia="Times New Roman" w:hAnsi="Times New Roman" w:cs="Times New Roman"/>
        </w:rPr>
        <w:t>по</w:t>
      </w:r>
      <w:r w:rsidRPr="00E755CC">
        <w:rPr>
          <w:rFonts w:ascii="Times New Roman" w:eastAsia="Times New Roman" w:hAnsi="Times New Roman" w:cs="Times New Roman"/>
          <w:spacing w:val="-9"/>
        </w:rPr>
        <w:t xml:space="preserve"> </w:t>
      </w:r>
      <w:r w:rsidRPr="00E755CC">
        <w:rPr>
          <w:rFonts w:ascii="Times New Roman" w:eastAsia="Times New Roman" w:hAnsi="Times New Roman" w:cs="Times New Roman"/>
        </w:rPr>
        <w:t>его</w:t>
      </w:r>
      <w:r w:rsidRPr="00E755CC">
        <w:rPr>
          <w:rFonts w:ascii="Times New Roman" w:eastAsia="Times New Roman" w:hAnsi="Times New Roman" w:cs="Times New Roman"/>
          <w:spacing w:val="-6"/>
        </w:rPr>
        <w:t xml:space="preserve"> </w:t>
      </w:r>
      <w:r w:rsidRPr="00E755CC">
        <w:rPr>
          <w:rFonts w:ascii="Times New Roman" w:eastAsia="Times New Roman" w:hAnsi="Times New Roman" w:cs="Times New Roman"/>
        </w:rPr>
        <w:t>урегулированию</w:t>
      </w:r>
      <w:r w:rsidRPr="00E755CC">
        <w:rPr>
          <w:rFonts w:ascii="Times New Roman" w:eastAsia="Times New Roman" w:hAnsi="Times New Roman" w:cs="Times New Roman"/>
          <w:spacing w:val="-6"/>
        </w:rPr>
        <w:t xml:space="preserve"> </w:t>
      </w:r>
      <w:r w:rsidRPr="00E755CC">
        <w:rPr>
          <w:rFonts w:ascii="Times New Roman" w:eastAsia="Times New Roman" w:hAnsi="Times New Roman" w:cs="Times New Roman"/>
        </w:rPr>
        <w:t xml:space="preserve">в </w:t>
      </w:r>
    </w:p>
    <w:p w14:paraId="0F63D563" w14:textId="4C85B7C6" w:rsidR="00E755CC" w:rsidRPr="00E755CC" w:rsidRDefault="00E755CC" w:rsidP="00E755CC">
      <w:pPr>
        <w:widowControl w:val="0"/>
        <w:autoSpaceDE w:val="0"/>
        <w:autoSpaceDN w:val="0"/>
        <w:spacing w:after="0" w:line="240" w:lineRule="auto"/>
        <w:jc w:val="right"/>
        <w:rPr>
          <w:rFonts w:ascii="Times New Roman" w:eastAsia="Times New Roman" w:hAnsi="Times New Roman" w:cs="Times New Roman"/>
        </w:rPr>
      </w:pPr>
      <w:r w:rsidRPr="00E755CC">
        <w:rPr>
          <w:rFonts w:ascii="Times New Roman" w:eastAsia="Times New Roman" w:hAnsi="Times New Roman" w:cs="Times New Roman"/>
        </w:rPr>
        <w:t>ГБОУ СО «</w:t>
      </w:r>
      <w:r w:rsidR="006D257F" w:rsidRPr="006D257F">
        <w:rPr>
          <w:rFonts w:ascii="Times New Roman" w:eastAsia="Times New Roman" w:hAnsi="Times New Roman" w:cs="Times New Roman"/>
        </w:rPr>
        <w:t>Верхнесалдинская школа</w:t>
      </w:r>
      <w:r w:rsidRPr="00E755CC">
        <w:rPr>
          <w:rFonts w:ascii="Times New Roman" w:eastAsia="Times New Roman" w:hAnsi="Times New Roman" w:cs="Times New Roman"/>
        </w:rPr>
        <w:t>»</w:t>
      </w:r>
    </w:p>
    <w:p w14:paraId="03FDEEF1" w14:textId="77777777" w:rsidR="00E755CC" w:rsidRPr="00E755CC" w:rsidRDefault="00E755CC" w:rsidP="00E755CC">
      <w:pPr>
        <w:widowControl w:val="0"/>
        <w:autoSpaceDE w:val="0"/>
        <w:autoSpaceDN w:val="0"/>
        <w:spacing w:after="0" w:line="240" w:lineRule="auto"/>
        <w:rPr>
          <w:rFonts w:ascii="Times New Roman" w:eastAsia="Times New Roman" w:hAnsi="Times New Roman" w:cs="Times New Roman"/>
          <w:szCs w:val="28"/>
        </w:rPr>
      </w:pPr>
    </w:p>
    <w:p w14:paraId="3FC43AF7" w14:textId="77777777" w:rsidR="00E755CC" w:rsidRPr="00E755CC" w:rsidRDefault="00E755CC" w:rsidP="00E755CC">
      <w:pPr>
        <w:widowControl w:val="0"/>
        <w:autoSpaceDE w:val="0"/>
        <w:autoSpaceDN w:val="0"/>
        <w:spacing w:before="97" w:after="0" w:line="240" w:lineRule="auto"/>
        <w:rPr>
          <w:rFonts w:ascii="Times New Roman" w:eastAsia="Times New Roman" w:hAnsi="Times New Roman" w:cs="Times New Roman"/>
          <w:szCs w:val="28"/>
        </w:rPr>
      </w:pPr>
    </w:p>
    <w:p w14:paraId="6616DE09" w14:textId="77777777" w:rsidR="00E755CC" w:rsidRPr="00E755CC" w:rsidRDefault="00E755CC" w:rsidP="00E755CC">
      <w:pPr>
        <w:widowControl w:val="0"/>
        <w:autoSpaceDE w:val="0"/>
        <w:autoSpaceDN w:val="0"/>
        <w:spacing w:after="0" w:line="240" w:lineRule="auto"/>
        <w:jc w:val="center"/>
        <w:rPr>
          <w:rFonts w:ascii="Times New Roman" w:eastAsia="Times New Roman" w:hAnsi="Times New Roman" w:cs="Times New Roman"/>
          <w:b/>
        </w:rPr>
      </w:pPr>
      <w:r w:rsidRPr="00E755CC">
        <w:rPr>
          <w:rFonts w:ascii="Times New Roman" w:eastAsia="Times New Roman" w:hAnsi="Times New Roman" w:cs="Times New Roman"/>
          <w:b/>
        </w:rPr>
        <w:t>Форма</w:t>
      </w:r>
      <w:r w:rsidRPr="00E755CC">
        <w:rPr>
          <w:rFonts w:ascii="Times New Roman" w:eastAsia="Times New Roman" w:hAnsi="Times New Roman" w:cs="Times New Roman"/>
          <w:b/>
          <w:spacing w:val="-3"/>
        </w:rPr>
        <w:t xml:space="preserve"> </w:t>
      </w:r>
      <w:r w:rsidRPr="00E755CC">
        <w:rPr>
          <w:rFonts w:ascii="Times New Roman" w:eastAsia="Times New Roman" w:hAnsi="Times New Roman" w:cs="Times New Roman"/>
          <w:b/>
          <w:spacing w:val="-2"/>
        </w:rPr>
        <w:t>уведомления</w:t>
      </w:r>
    </w:p>
    <w:p w14:paraId="1650E3FA" w14:textId="77777777" w:rsidR="00E755CC" w:rsidRPr="00E755CC" w:rsidRDefault="00E755CC" w:rsidP="00E755CC">
      <w:pPr>
        <w:widowControl w:val="0"/>
        <w:autoSpaceDE w:val="0"/>
        <w:autoSpaceDN w:val="0"/>
        <w:spacing w:before="1" w:after="0" w:line="240" w:lineRule="auto"/>
        <w:rPr>
          <w:rFonts w:ascii="Times New Roman" w:eastAsia="Times New Roman" w:hAnsi="Times New Roman" w:cs="Times New Roman"/>
          <w:b/>
          <w:szCs w:val="28"/>
        </w:rPr>
      </w:pPr>
    </w:p>
    <w:p w14:paraId="7648B751" w14:textId="77777777" w:rsidR="006D257F" w:rsidRDefault="00E755CC" w:rsidP="00E755CC">
      <w:pPr>
        <w:widowControl w:val="0"/>
        <w:autoSpaceDE w:val="0"/>
        <w:autoSpaceDN w:val="0"/>
        <w:spacing w:after="0" w:line="240" w:lineRule="auto"/>
        <w:jc w:val="right"/>
        <w:rPr>
          <w:rFonts w:ascii="Times New Roman" w:eastAsia="Times New Roman" w:hAnsi="Times New Roman" w:cs="Times New Roman"/>
          <w:spacing w:val="-9"/>
          <w:sz w:val="24"/>
        </w:rPr>
      </w:pPr>
      <w:r w:rsidRPr="00E755CC">
        <w:rPr>
          <w:rFonts w:ascii="Times New Roman" w:eastAsia="Times New Roman" w:hAnsi="Times New Roman" w:cs="Times New Roman"/>
          <w:sz w:val="24"/>
        </w:rPr>
        <w:t>Директору</w:t>
      </w:r>
      <w:r w:rsidRPr="00E755CC">
        <w:rPr>
          <w:rFonts w:ascii="Times New Roman" w:eastAsia="Times New Roman" w:hAnsi="Times New Roman" w:cs="Times New Roman"/>
          <w:spacing w:val="-9"/>
          <w:sz w:val="24"/>
        </w:rPr>
        <w:t xml:space="preserve"> </w:t>
      </w:r>
    </w:p>
    <w:p w14:paraId="3846A618" w14:textId="34428081" w:rsidR="00E755CC" w:rsidRPr="00E755CC" w:rsidRDefault="00E755CC" w:rsidP="00E755CC">
      <w:pPr>
        <w:widowControl w:val="0"/>
        <w:autoSpaceDE w:val="0"/>
        <w:autoSpaceDN w:val="0"/>
        <w:spacing w:after="0" w:line="240" w:lineRule="auto"/>
        <w:jc w:val="right"/>
        <w:rPr>
          <w:rFonts w:ascii="Times New Roman" w:eastAsia="Times New Roman" w:hAnsi="Times New Roman" w:cs="Times New Roman"/>
          <w:sz w:val="24"/>
        </w:rPr>
      </w:pPr>
      <w:r w:rsidRPr="00E755CC">
        <w:rPr>
          <w:rFonts w:ascii="Times New Roman" w:eastAsia="Times New Roman" w:hAnsi="Times New Roman" w:cs="Times New Roman"/>
          <w:sz w:val="24"/>
        </w:rPr>
        <w:t>ГБОУ</w:t>
      </w:r>
      <w:r w:rsidRPr="00E755CC">
        <w:rPr>
          <w:rFonts w:ascii="Times New Roman" w:eastAsia="Times New Roman" w:hAnsi="Times New Roman" w:cs="Times New Roman"/>
          <w:spacing w:val="-1"/>
          <w:sz w:val="24"/>
        </w:rPr>
        <w:t xml:space="preserve"> </w:t>
      </w:r>
      <w:r w:rsidRPr="00E755CC">
        <w:rPr>
          <w:rFonts w:ascii="Times New Roman" w:eastAsia="Times New Roman" w:hAnsi="Times New Roman" w:cs="Times New Roman"/>
          <w:sz w:val="24"/>
        </w:rPr>
        <w:t>СО</w:t>
      </w:r>
      <w:r w:rsidRPr="00E755CC">
        <w:rPr>
          <w:rFonts w:ascii="Times New Roman" w:eastAsia="Times New Roman" w:hAnsi="Times New Roman" w:cs="Times New Roman"/>
          <w:spacing w:val="3"/>
          <w:sz w:val="24"/>
        </w:rPr>
        <w:t xml:space="preserve"> </w:t>
      </w:r>
      <w:r w:rsidRPr="00E755CC">
        <w:rPr>
          <w:rFonts w:ascii="Times New Roman" w:eastAsia="Times New Roman" w:hAnsi="Times New Roman" w:cs="Times New Roman"/>
          <w:sz w:val="24"/>
        </w:rPr>
        <w:t>«</w:t>
      </w:r>
      <w:r w:rsidR="006D257F" w:rsidRPr="006D257F">
        <w:rPr>
          <w:rFonts w:ascii="Times New Roman" w:eastAsia="Times New Roman" w:hAnsi="Times New Roman" w:cs="Times New Roman"/>
          <w:sz w:val="24"/>
        </w:rPr>
        <w:t>Верхнесалдинская школа</w:t>
      </w:r>
      <w:r w:rsidRPr="00E755CC">
        <w:rPr>
          <w:rFonts w:ascii="Times New Roman" w:eastAsia="Times New Roman" w:hAnsi="Times New Roman" w:cs="Times New Roman"/>
          <w:spacing w:val="-4"/>
          <w:sz w:val="24"/>
        </w:rPr>
        <w:t>»</w:t>
      </w:r>
    </w:p>
    <w:p w14:paraId="15D6A126" w14:textId="77777777" w:rsidR="006D257F" w:rsidRDefault="006D257F" w:rsidP="00E755CC">
      <w:pPr>
        <w:widowControl w:val="0"/>
        <w:autoSpaceDE w:val="0"/>
        <w:autoSpaceDN w:val="0"/>
        <w:spacing w:after="0" w:line="240" w:lineRule="auto"/>
        <w:jc w:val="right"/>
        <w:rPr>
          <w:rFonts w:ascii="Times New Roman" w:eastAsia="Times New Roman" w:hAnsi="Times New Roman" w:cs="Times New Roman"/>
          <w:spacing w:val="-2"/>
          <w:sz w:val="24"/>
        </w:rPr>
      </w:pPr>
      <w:bookmarkStart w:id="1" w:name="_Hlk182502908"/>
      <w:r>
        <w:rPr>
          <w:rFonts w:ascii="Times New Roman" w:eastAsia="Times New Roman" w:hAnsi="Times New Roman" w:cs="Times New Roman"/>
          <w:spacing w:val="-2"/>
          <w:sz w:val="24"/>
        </w:rPr>
        <w:t>_____________________</w:t>
      </w:r>
    </w:p>
    <w:p w14:paraId="095EAA02" w14:textId="18D02507" w:rsidR="00E755CC" w:rsidRPr="006D257F" w:rsidRDefault="006D257F" w:rsidP="006D257F">
      <w:pPr>
        <w:widowControl w:val="0"/>
        <w:autoSpaceDE w:val="0"/>
        <w:autoSpaceDN w:val="0"/>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pacing w:val="-2"/>
          <w:sz w:val="24"/>
        </w:rPr>
        <w:t xml:space="preserve">                                                                                                                             </w:t>
      </w:r>
      <w:r w:rsidR="00E755CC" w:rsidRPr="006D257F">
        <w:rPr>
          <w:rFonts w:ascii="Times New Roman" w:eastAsia="Times New Roman" w:hAnsi="Times New Roman" w:cs="Times New Roman"/>
          <w:spacing w:val="-2"/>
          <w:sz w:val="18"/>
          <w:szCs w:val="18"/>
        </w:rPr>
        <w:t>(Ф.И.О.)</w:t>
      </w:r>
    </w:p>
    <w:bookmarkEnd w:id="1"/>
    <w:p w14:paraId="61228A2C" w14:textId="43827581" w:rsidR="006D257F" w:rsidRDefault="00E755CC" w:rsidP="00E755CC">
      <w:pPr>
        <w:widowControl w:val="0"/>
        <w:autoSpaceDE w:val="0"/>
        <w:autoSpaceDN w:val="0"/>
        <w:spacing w:after="0" w:line="240" w:lineRule="auto"/>
        <w:jc w:val="right"/>
        <w:rPr>
          <w:rFonts w:ascii="Times New Roman" w:eastAsia="Times New Roman" w:hAnsi="Times New Roman" w:cs="Times New Roman"/>
          <w:spacing w:val="-6"/>
          <w:sz w:val="24"/>
        </w:rPr>
      </w:pPr>
      <w:r w:rsidRPr="00E755CC">
        <w:rPr>
          <w:rFonts w:ascii="Times New Roman" w:eastAsia="Times New Roman" w:hAnsi="Times New Roman" w:cs="Times New Roman"/>
          <w:spacing w:val="-6"/>
          <w:sz w:val="24"/>
        </w:rPr>
        <w:t>От</w:t>
      </w:r>
      <w:r w:rsidR="006D257F">
        <w:rPr>
          <w:rFonts w:ascii="Times New Roman" w:eastAsia="Times New Roman" w:hAnsi="Times New Roman" w:cs="Times New Roman"/>
          <w:spacing w:val="-6"/>
          <w:sz w:val="24"/>
        </w:rPr>
        <w:t>_______________________________</w:t>
      </w:r>
      <w:r w:rsidRPr="00E755CC">
        <w:rPr>
          <w:rFonts w:ascii="Times New Roman" w:eastAsia="Times New Roman" w:hAnsi="Times New Roman" w:cs="Times New Roman"/>
          <w:spacing w:val="-6"/>
          <w:sz w:val="24"/>
        </w:rPr>
        <w:t xml:space="preserve"> </w:t>
      </w:r>
    </w:p>
    <w:p w14:paraId="0FACC68D" w14:textId="336EC40C" w:rsidR="00E755CC" w:rsidRPr="006D257F" w:rsidRDefault="006D257F" w:rsidP="006D257F">
      <w:pPr>
        <w:widowControl w:val="0"/>
        <w:autoSpaceDE w:val="0"/>
        <w:autoSpaceDN w:val="0"/>
        <w:spacing w:after="0" w:line="240" w:lineRule="auto"/>
        <w:jc w:val="center"/>
        <w:rPr>
          <w:rFonts w:ascii="Times New Roman" w:eastAsia="Times New Roman" w:hAnsi="Times New Roman" w:cs="Times New Roman"/>
          <w:spacing w:val="-2"/>
          <w:sz w:val="18"/>
          <w:szCs w:val="18"/>
        </w:rPr>
      </w:pPr>
      <w:r>
        <w:rPr>
          <w:rFonts w:ascii="Times New Roman" w:eastAsia="Times New Roman" w:hAnsi="Times New Roman" w:cs="Times New Roman"/>
          <w:sz w:val="24"/>
        </w:rPr>
        <w:t xml:space="preserve">                                                                                                                </w:t>
      </w:r>
      <w:r w:rsidR="00E755CC" w:rsidRPr="006D257F">
        <w:rPr>
          <w:rFonts w:ascii="Times New Roman" w:eastAsia="Times New Roman" w:hAnsi="Times New Roman" w:cs="Times New Roman"/>
          <w:sz w:val="18"/>
          <w:szCs w:val="18"/>
        </w:rPr>
        <w:t>(наименование</w:t>
      </w:r>
      <w:r w:rsidR="00E755CC" w:rsidRPr="006D257F">
        <w:rPr>
          <w:rFonts w:ascii="Times New Roman" w:eastAsia="Times New Roman" w:hAnsi="Times New Roman" w:cs="Times New Roman"/>
          <w:spacing w:val="-4"/>
          <w:sz w:val="18"/>
          <w:szCs w:val="18"/>
        </w:rPr>
        <w:t xml:space="preserve"> </w:t>
      </w:r>
      <w:r w:rsidR="00E755CC" w:rsidRPr="006D257F">
        <w:rPr>
          <w:rFonts w:ascii="Times New Roman" w:eastAsia="Times New Roman" w:hAnsi="Times New Roman" w:cs="Times New Roman"/>
          <w:spacing w:val="-2"/>
          <w:sz w:val="18"/>
          <w:szCs w:val="18"/>
        </w:rPr>
        <w:t>должности)</w:t>
      </w:r>
    </w:p>
    <w:p w14:paraId="78B0518A" w14:textId="77A0706F" w:rsidR="006D257F" w:rsidRPr="006D257F" w:rsidRDefault="006D257F" w:rsidP="006D257F">
      <w:pPr>
        <w:widowControl w:val="0"/>
        <w:autoSpaceDE w:val="0"/>
        <w:autoSpaceDN w:val="0"/>
        <w:spacing w:after="0" w:line="240" w:lineRule="auto"/>
        <w:jc w:val="right"/>
        <w:rPr>
          <w:rFonts w:ascii="Times New Roman" w:eastAsia="Times New Roman" w:hAnsi="Times New Roman" w:cs="Times New Roman"/>
          <w:sz w:val="28"/>
          <w:szCs w:val="28"/>
        </w:rPr>
      </w:pPr>
      <w:r w:rsidRPr="006D257F">
        <w:rPr>
          <w:rFonts w:ascii="Times New Roman" w:eastAsia="Times New Roman" w:hAnsi="Times New Roman" w:cs="Times New Roman"/>
          <w:sz w:val="28"/>
          <w:szCs w:val="28"/>
        </w:rPr>
        <w:t>__________________</w:t>
      </w:r>
    </w:p>
    <w:p w14:paraId="3B63D4E1" w14:textId="4AF46856" w:rsidR="006D257F" w:rsidRPr="006D257F" w:rsidRDefault="006D257F" w:rsidP="006D257F">
      <w:pPr>
        <w:widowControl w:val="0"/>
        <w:autoSpaceDE w:val="0"/>
        <w:autoSpaceDN w:val="0"/>
        <w:spacing w:after="0" w:line="240" w:lineRule="auto"/>
        <w:jc w:val="center"/>
        <w:rPr>
          <w:rFonts w:ascii="Times New Roman" w:eastAsia="Times New Roman" w:hAnsi="Times New Roman" w:cs="Times New Roman"/>
          <w:sz w:val="18"/>
          <w:szCs w:val="18"/>
        </w:rPr>
      </w:pPr>
      <w:r w:rsidRPr="006D257F">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 xml:space="preserve">                                          </w:t>
      </w:r>
      <w:r w:rsidRPr="006D257F">
        <w:rPr>
          <w:rFonts w:ascii="Times New Roman" w:eastAsia="Times New Roman" w:hAnsi="Times New Roman" w:cs="Times New Roman"/>
          <w:sz w:val="18"/>
          <w:szCs w:val="18"/>
        </w:rPr>
        <w:t xml:space="preserve"> (Ф.И.О.)</w:t>
      </w:r>
    </w:p>
    <w:p w14:paraId="1499695D" w14:textId="77777777" w:rsidR="00E755CC" w:rsidRPr="00E755CC" w:rsidRDefault="00E755CC" w:rsidP="00E755CC">
      <w:pPr>
        <w:widowControl w:val="0"/>
        <w:autoSpaceDE w:val="0"/>
        <w:autoSpaceDN w:val="0"/>
        <w:spacing w:after="0" w:line="240" w:lineRule="auto"/>
        <w:rPr>
          <w:rFonts w:ascii="Times New Roman" w:eastAsia="Times New Roman" w:hAnsi="Times New Roman" w:cs="Times New Roman"/>
          <w:sz w:val="24"/>
          <w:szCs w:val="28"/>
        </w:rPr>
      </w:pPr>
    </w:p>
    <w:p w14:paraId="5C6BD273" w14:textId="77777777" w:rsidR="00E755CC" w:rsidRPr="00E755CC" w:rsidRDefault="00E755CC" w:rsidP="00E755CC">
      <w:pPr>
        <w:widowControl w:val="0"/>
        <w:autoSpaceDE w:val="0"/>
        <w:autoSpaceDN w:val="0"/>
        <w:spacing w:after="0" w:line="240" w:lineRule="auto"/>
        <w:rPr>
          <w:rFonts w:ascii="Times New Roman" w:eastAsia="Times New Roman" w:hAnsi="Times New Roman" w:cs="Times New Roman"/>
          <w:sz w:val="24"/>
          <w:szCs w:val="28"/>
        </w:rPr>
      </w:pPr>
    </w:p>
    <w:p w14:paraId="2F75726D" w14:textId="77777777" w:rsidR="00E755CC" w:rsidRPr="00E755CC" w:rsidRDefault="00E755CC" w:rsidP="00E755CC">
      <w:pPr>
        <w:widowControl w:val="0"/>
        <w:autoSpaceDE w:val="0"/>
        <w:autoSpaceDN w:val="0"/>
        <w:spacing w:before="6" w:after="0" w:line="240" w:lineRule="auto"/>
        <w:rPr>
          <w:rFonts w:ascii="Times New Roman" w:eastAsia="Times New Roman" w:hAnsi="Times New Roman" w:cs="Times New Roman"/>
          <w:sz w:val="24"/>
          <w:szCs w:val="28"/>
        </w:rPr>
      </w:pPr>
    </w:p>
    <w:p w14:paraId="47B3819C" w14:textId="77777777" w:rsidR="00E755CC" w:rsidRPr="00E755CC" w:rsidRDefault="00E755CC" w:rsidP="00E755CC">
      <w:pPr>
        <w:widowControl w:val="0"/>
        <w:autoSpaceDE w:val="0"/>
        <w:autoSpaceDN w:val="0"/>
        <w:spacing w:after="0" w:line="240" w:lineRule="auto"/>
        <w:jc w:val="center"/>
        <w:rPr>
          <w:rFonts w:ascii="Times New Roman" w:eastAsia="Times New Roman" w:hAnsi="Times New Roman" w:cs="Times New Roman"/>
          <w:b/>
          <w:sz w:val="24"/>
        </w:rPr>
      </w:pPr>
      <w:r w:rsidRPr="00E755CC">
        <w:rPr>
          <w:rFonts w:ascii="Times New Roman" w:eastAsia="Times New Roman" w:hAnsi="Times New Roman" w:cs="Times New Roman"/>
          <w:b/>
          <w:spacing w:val="-2"/>
          <w:sz w:val="24"/>
        </w:rPr>
        <w:t>Уведомление</w:t>
      </w:r>
    </w:p>
    <w:p w14:paraId="4C80187C" w14:textId="77777777" w:rsidR="00E755CC" w:rsidRPr="00E755CC" w:rsidRDefault="00E755CC" w:rsidP="00E755CC">
      <w:pPr>
        <w:widowControl w:val="0"/>
        <w:autoSpaceDE w:val="0"/>
        <w:autoSpaceDN w:val="0"/>
        <w:spacing w:before="2" w:after="0" w:line="240" w:lineRule="auto"/>
        <w:jc w:val="center"/>
        <w:rPr>
          <w:rFonts w:ascii="Times New Roman" w:eastAsia="Times New Roman" w:hAnsi="Times New Roman" w:cs="Times New Roman"/>
          <w:b/>
          <w:sz w:val="24"/>
        </w:rPr>
      </w:pPr>
      <w:r w:rsidRPr="00E755CC">
        <w:rPr>
          <w:rFonts w:ascii="Times New Roman" w:eastAsia="Times New Roman" w:hAnsi="Times New Roman" w:cs="Times New Roman"/>
          <w:b/>
          <w:sz w:val="24"/>
        </w:rPr>
        <w:t>о</w:t>
      </w:r>
      <w:r w:rsidRPr="00E755CC">
        <w:rPr>
          <w:rFonts w:ascii="Times New Roman" w:eastAsia="Times New Roman" w:hAnsi="Times New Roman" w:cs="Times New Roman"/>
          <w:b/>
          <w:spacing w:val="-6"/>
          <w:sz w:val="24"/>
        </w:rPr>
        <w:t xml:space="preserve"> </w:t>
      </w:r>
      <w:r w:rsidRPr="00E755CC">
        <w:rPr>
          <w:rFonts w:ascii="Times New Roman" w:eastAsia="Times New Roman" w:hAnsi="Times New Roman" w:cs="Times New Roman"/>
          <w:b/>
          <w:sz w:val="24"/>
        </w:rPr>
        <w:t>наличии</w:t>
      </w:r>
      <w:r w:rsidRPr="00E755CC">
        <w:rPr>
          <w:rFonts w:ascii="Times New Roman" w:eastAsia="Times New Roman" w:hAnsi="Times New Roman" w:cs="Times New Roman"/>
          <w:b/>
          <w:spacing w:val="-2"/>
          <w:sz w:val="24"/>
        </w:rPr>
        <w:t xml:space="preserve"> </w:t>
      </w:r>
      <w:r w:rsidRPr="00E755CC">
        <w:rPr>
          <w:rFonts w:ascii="Times New Roman" w:eastAsia="Times New Roman" w:hAnsi="Times New Roman" w:cs="Times New Roman"/>
          <w:b/>
          <w:sz w:val="24"/>
        </w:rPr>
        <w:t>конфликта</w:t>
      </w:r>
      <w:r w:rsidRPr="00E755CC">
        <w:rPr>
          <w:rFonts w:ascii="Times New Roman" w:eastAsia="Times New Roman" w:hAnsi="Times New Roman" w:cs="Times New Roman"/>
          <w:b/>
          <w:spacing w:val="-6"/>
          <w:sz w:val="24"/>
        </w:rPr>
        <w:t xml:space="preserve"> </w:t>
      </w:r>
      <w:r w:rsidRPr="00E755CC">
        <w:rPr>
          <w:rFonts w:ascii="Times New Roman" w:eastAsia="Times New Roman" w:hAnsi="Times New Roman" w:cs="Times New Roman"/>
          <w:b/>
          <w:sz w:val="24"/>
        </w:rPr>
        <w:t>интересов</w:t>
      </w:r>
      <w:r w:rsidRPr="00E755CC">
        <w:rPr>
          <w:rFonts w:ascii="Times New Roman" w:eastAsia="Times New Roman" w:hAnsi="Times New Roman" w:cs="Times New Roman"/>
          <w:b/>
          <w:spacing w:val="-3"/>
          <w:sz w:val="24"/>
        </w:rPr>
        <w:t xml:space="preserve"> </w:t>
      </w:r>
      <w:r w:rsidRPr="00E755CC">
        <w:rPr>
          <w:rFonts w:ascii="Times New Roman" w:eastAsia="Times New Roman" w:hAnsi="Times New Roman" w:cs="Times New Roman"/>
          <w:b/>
          <w:sz w:val="24"/>
        </w:rPr>
        <w:t>или</w:t>
      </w:r>
      <w:r w:rsidRPr="00E755CC">
        <w:rPr>
          <w:rFonts w:ascii="Times New Roman" w:eastAsia="Times New Roman" w:hAnsi="Times New Roman" w:cs="Times New Roman"/>
          <w:b/>
          <w:spacing w:val="-4"/>
          <w:sz w:val="24"/>
        </w:rPr>
        <w:t xml:space="preserve"> </w:t>
      </w:r>
      <w:r w:rsidRPr="00E755CC">
        <w:rPr>
          <w:rFonts w:ascii="Times New Roman" w:eastAsia="Times New Roman" w:hAnsi="Times New Roman" w:cs="Times New Roman"/>
          <w:b/>
          <w:sz w:val="24"/>
        </w:rPr>
        <w:t>о</w:t>
      </w:r>
      <w:r w:rsidRPr="00E755CC">
        <w:rPr>
          <w:rFonts w:ascii="Times New Roman" w:eastAsia="Times New Roman" w:hAnsi="Times New Roman" w:cs="Times New Roman"/>
          <w:b/>
          <w:spacing w:val="-3"/>
          <w:sz w:val="24"/>
        </w:rPr>
        <w:t xml:space="preserve"> </w:t>
      </w:r>
      <w:r w:rsidRPr="00E755CC">
        <w:rPr>
          <w:rFonts w:ascii="Times New Roman" w:eastAsia="Times New Roman" w:hAnsi="Times New Roman" w:cs="Times New Roman"/>
          <w:b/>
          <w:sz w:val="24"/>
        </w:rPr>
        <w:t>возможности</w:t>
      </w:r>
      <w:r w:rsidRPr="00E755CC">
        <w:rPr>
          <w:rFonts w:ascii="Times New Roman" w:eastAsia="Times New Roman" w:hAnsi="Times New Roman" w:cs="Times New Roman"/>
          <w:b/>
          <w:spacing w:val="-3"/>
          <w:sz w:val="24"/>
        </w:rPr>
        <w:t xml:space="preserve"> </w:t>
      </w:r>
      <w:r w:rsidRPr="00E755CC">
        <w:rPr>
          <w:rFonts w:ascii="Times New Roman" w:eastAsia="Times New Roman" w:hAnsi="Times New Roman" w:cs="Times New Roman"/>
          <w:b/>
          <w:sz w:val="24"/>
        </w:rPr>
        <w:t>его</w:t>
      </w:r>
      <w:r w:rsidRPr="00E755CC">
        <w:rPr>
          <w:rFonts w:ascii="Times New Roman" w:eastAsia="Times New Roman" w:hAnsi="Times New Roman" w:cs="Times New Roman"/>
          <w:b/>
          <w:spacing w:val="-3"/>
          <w:sz w:val="24"/>
        </w:rPr>
        <w:t xml:space="preserve"> </w:t>
      </w:r>
      <w:r w:rsidRPr="00E755CC">
        <w:rPr>
          <w:rFonts w:ascii="Times New Roman" w:eastAsia="Times New Roman" w:hAnsi="Times New Roman" w:cs="Times New Roman"/>
          <w:b/>
          <w:spacing w:val="-2"/>
          <w:sz w:val="24"/>
        </w:rPr>
        <w:t>возникновения</w:t>
      </w:r>
    </w:p>
    <w:p w14:paraId="69382C94" w14:textId="493D0683" w:rsidR="00E755CC" w:rsidRPr="00E755CC" w:rsidRDefault="00E755CC" w:rsidP="00E755CC">
      <w:pPr>
        <w:widowControl w:val="0"/>
        <w:autoSpaceDE w:val="0"/>
        <w:autoSpaceDN w:val="0"/>
        <w:spacing w:before="252" w:after="0" w:line="240" w:lineRule="auto"/>
        <w:rPr>
          <w:rFonts w:ascii="Times New Roman" w:eastAsia="Times New Roman" w:hAnsi="Times New Roman" w:cs="Times New Roman"/>
          <w:sz w:val="24"/>
        </w:rPr>
      </w:pPr>
      <w:r w:rsidRPr="00E755CC">
        <w:rPr>
          <w:rFonts w:ascii="Times New Roman" w:eastAsia="Times New Roman" w:hAnsi="Times New Roman" w:cs="Times New Roman"/>
          <w:sz w:val="24"/>
        </w:rPr>
        <w:t>Сообщаю</w:t>
      </w:r>
      <w:r w:rsidRPr="00E755CC">
        <w:rPr>
          <w:rFonts w:ascii="Times New Roman" w:eastAsia="Times New Roman" w:hAnsi="Times New Roman" w:cs="Times New Roman"/>
          <w:spacing w:val="-7"/>
          <w:sz w:val="24"/>
        </w:rPr>
        <w:t xml:space="preserve"> </w:t>
      </w:r>
      <w:r w:rsidRPr="00E755CC">
        <w:rPr>
          <w:rFonts w:ascii="Times New Roman" w:eastAsia="Times New Roman" w:hAnsi="Times New Roman" w:cs="Times New Roman"/>
          <w:sz w:val="24"/>
        </w:rPr>
        <w:t>о</w:t>
      </w:r>
      <w:r w:rsidRPr="00E755CC">
        <w:rPr>
          <w:rFonts w:ascii="Times New Roman" w:eastAsia="Times New Roman" w:hAnsi="Times New Roman" w:cs="Times New Roman"/>
          <w:spacing w:val="-8"/>
          <w:sz w:val="24"/>
        </w:rPr>
        <w:t xml:space="preserve"> </w:t>
      </w:r>
      <w:r w:rsidRPr="00E755CC">
        <w:rPr>
          <w:rFonts w:ascii="Times New Roman" w:eastAsia="Times New Roman" w:hAnsi="Times New Roman" w:cs="Times New Roman"/>
          <w:sz w:val="24"/>
        </w:rPr>
        <w:t>наличии</w:t>
      </w:r>
      <w:r w:rsidRPr="00E755CC">
        <w:rPr>
          <w:rFonts w:ascii="Times New Roman" w:eastAsia="Times New Roman" w:hAnsi="Times New Roman" w:cs="Times New Roman"/>
          <w:spacing w:val="-7"/>
          <w:sz w:val="24"/>
        </w:rPr>
        <w:t xml:space="preserve"> </w:t>
      </w:r>
      <w:r w:rsidRPr="00E755CC">
        <w:rPr>
          <w:rFonts w:ascii="Times New Roman" w:eastAsia="Times New Roman" w:hAnsi="Times New Roman" w:cs="Times New Roman"/>
          <w:sz w:val="24"/>
        </w:rPr>
        <w:t>(возможности</w:t>
      </w:r>
      <w:r w:rsidRPr="00E755CC">
        <w:rPr>
          <w:rFonts w:ascii="Times New Roman" w:eastAsia="Times New Roman" w:hAnsi="Times New Roman" w:cs="Times New Roman"/>
          <w:spacing w:val="-6"/>
          <w:sz w:val="24"/>
        </w:rPr>
        <w:t xml:space="preserve"> </w:t>
      </w:r>
      <w:r w:rsidRPr="00E755CC">
        <w:rPr>
          <w:rFonts w:ascii="Times New Roman" w:eastAsia="Times New Roman" w:hAnsi="Times New Roman" w:cs="Times New Roman"/>
          <w:sz w:val="24"/>
        </w:rPr>
        <w:t>возникновения)</w:t>
      </w:r>
      <w:r w:rsidRPr="00E755CC">
        <w:rPr>
          <w:rFonts w:ascii="Times New Roman" w:eastAsia="Times New Roman" w:hAnsi="Times New Roman" w:cs="Times New Roman"/>
          <w:spacing w:val="-9"/>
          <w:sz w:val="24"/>
        </w:rPr>
        <w:t xml:space="preserve"> </w:t>
      </w:r>
      <w:r w:rsidRPr="00E755CC">
        <w:rPr>
          <w:rFonts w:ascii="Times New Roman" w:eastAsia="Times New Roman" w:hAnsi="Times New Roman" w:cs="Times New Roman"/>
          <w:sz w:val="24"/>
        </w:rPr>
        <w:t>конфликта</w:t>
      </w:r>
      <w:r w:rsidRPr="00E755CC">
        <w:rPr>
          <w:rFonts w:ascii="Times New Roman" w:eastAsia="Times New Roman" w:hAnsi="Times New Roman" w:cs="Times New Roman"/>
          <w:spacing w:val="-8"/>
          <w:sz w:val="24"/>
        </w:rPr>
        <w:t xml:space="preserve"> </w:t>
      </w:r>
      <w:r w:rsidRPr="00E755CC">
        <w:rPr>
          <w:rFonts w:ascii="Times New Roman" w:eastAsia="Times New Roman" w:hAnsi="Times New Roman" w:cs="Times New Roman"/>
          <w:sz w:val="24"/>
        </w:rPr>
        <w:t>интересов</w:t>
      </w:r>
      <w:r w:rsidRPr="00E755CC">
        <w:rPr>
          <w:rFonts w:ascii="Times New Roman" w:eastAsia="Times New Roman" w:hAnsi="Times New Roman" w:cs="Times New Roman"/>
          <w:spacing w:val="-8"/>
          <w:sz w:val="24"/>
        </w:rPr>
        <w:t xml:space="preserve"> </w:t>
      </w:r>
      <w:r w:rsidRPr="00E755CC">
        <w:rPr>
          <w:rFonts w:ascii="Times New Roman" w:eastAsia="Times New Roman" w:hAnsi="Times New Roman" w:cs="Times New Roman"/>
          <w:sz w:val="24"/>
        </w:rPr>
        <w:t>(нужное</w:t>
      </w:r>
      <w:r w:rsidRPr="00E755CC">
        <w:rPr>
          <w:rFonts w:ascii="Times New Roman" w:eastAsia="Times New Roman" w:hAnsi="Times New Roman" w:cs="Times New Roman"/>
          <w:spacing w:val="-9"/>
          <w:sz w:val="24"/>
        </w:rPr>
        <w:t xml:space="preserve"> </w:t>
      </w:r>
      <w:r w:rsidRPr="00E755CC">
        <w:rPr>
          <w:rFonts w:ascii="Times New Roman" w:eastAsia="Times New Roman" w:hAnsi="Times New Roman" w:cs="Times New Roman"/>
          <w:sz w:val="24"/>
        </w:rPr>
        <w:t>под</w:t>
      </w:r>
      <w:r w:rsidRPr="00E755CC">
        <w:rPr>
          <w:rFonts w:ascii="Times New Roman" w:eastAsia="Times New Roman" w:hAnsi="Times New Roman" w:cs="Times New Roman"/>
          <w:spacing w:val="-2"/>
          <w:sz w:val="24"/>
        </w:rPr>
        <w:t>черкнуть).</w:t>
      </w:r>
    </w:p>
    <w:p w14:paraId="2B131A4F" w14:textId="1D8E37E1" w:rsidR="00E755CC" w:rsidRPr="00E755CC" w:rsidRDefault="00E755CC" w:rsidP="006D257F">
      <w:pPr>
        <w:widowControl w:val="0"/>
        <w:tabs>
          <w:tab w:val="left" w:pos="8196"/>
        </w:tabs>
        <w:autoSpaceDE w:val="0"/>
        <w:autoSpaceDN w:val="0"/>
        <w:spacing w:after="0" w:line="240" w:lineRule="auto"/>
        <w:jc w:val="both"/>
        <w:rPr>
          <w:rFonts w:ascii="Times New Roman" w:eastAsia="Times New Roman" w:hAnsi="Times New Roman" w:cs="Times New Roman"/>
          <w:sz w:val="24"/>
        </w:rPr>
      </w:pPr>
      <w:r w:rsidRPr="00E755CC">
        <w:rPr>
          <w:rFonts w:ascii="Times New Roman" w:eastAsia="Times New Roman" w:hAnsi="Times New Roman" w:cs="Times New Roman"/>
          <w:sz w:val="24"/>
        </w:rPr>
        <w:t>Обстоятельства,</w:t>
      </w:r>
      <w:r w:rsidRPr="00E755CC">
        <w:rPr>
          <w:rFonts w:ascii="Times New Roman" w:eastAsia="Times New Roman" w:hAnsi="Times New Roman" w:cs="Times New Roman"/>
          <w:spacing w:val="40"/>
          <w:sz w:val="24"/>
        </w:rPr>
        <w:t xml:space="preserve"> </w:t>
      </w:r>
      <w:r w:rsidRPr="00E755CC">
        <w:rPr>
          <w:rFonts w:ascii="Times New Roman" w:eastAsia="Times New Roman" w:hAnsi="Times New Roman" w:cs="Times New Roman"/>
          <w:sz w:val="24"/>
        </w:rPr>
        <w:t>являющиеся</w:t>
      </w:r>
      <w:r w:rsidRPr="00E755CC">
        <w:rPr>
          <w:rFonts w:ascii="Times New Roman" w:eastAsia="Times New Roman" w:hAnsi="Times New Roman" w:cs="Times New Roman"/>
          <w:spacing w:val="40"/>
          <w:sz w:val="24"/>
        </w:rPr>
        <w:t xml:space="preserve"> </w:t>
      </w:r>
      <w:r w:rsidRPr="00E755CC">
        <w:rPr>
          <w:rFonts w:ascii="Times New Roman" w:eastAsia="Times New Roman" w:hAnsi="Times New Roman" w:cs="Times New Roman"/>
          <w:sz w:val="24"/>
        </w:rPr>
        <w:t>основанием</w:t>
      </w:r>
      <w:r w:rsidRPr="00E755CC">
        <w:rPr>
          <w:rFonts w:ascii="Times New Roman" w:eastAsia="Times New Roman" w:hAnsi="Times New Roman" w:cs="Times New Roman"/>
          <w:spacing w:val="40"/>
          <w:sz w:val="24"/>
        </w:rPr>
        <w:t xml:space="preserve"> </w:t>
      </w:r>
      <w:r w:rsidRPr="00E755CC">
        <w:rPr>
          <w:rFonts w:ascii="Times New Roman" w:eastAsia="Times New Roman" w:hAnsi="Times New Roman" w:cs="Times New Roman"/>
          <w:sz w:val="24"/>
        </w:rPr>
        <w:t>возникновения</w:t>
      </w:r>
      <w:r w:rsidRPr="00E755CC">
        <w:rPr>
          <w:rFonts w:ascii="Times New Roman" w:eastAsia="Times New Roman" w:hAnsi="Times New Roman" w:cs="Times New Roman"/>
          <w:spacing w:val="39"/>
          <w:sz w:val="24"/>
        </w:rPr>
        <w:t xml:space="preserve"> </w:t>
      </w:r>
      <w:r w:rsidRPr="00E755CC">
        <w:rPr>
          <w:rFonts w:ascii="Times New Roman" w:eastAsia="Times New Roman" w:hAnsi="Times New Roman" w:cs="Times New Roman"/>
          <w:sz w:val="24"/>
        </w:rPr>
        <w:t>(возможности</w:t>
      </w:r>
      <w:r w:rsidRPr="00E755CC">
        <w:rPr>
          <w:rFonts w:ascii="Times New Roman" w:eastAsia="Times New Roman" w:hAnsi="Times New Roman" w:cs="Times New Roman"/>
          <w:spacing w:val="40"/>
          <w:sz w:val="24"/>
        </w:rPr>
        <w:t xml:space="preserve"> </w:t>
      </w:r>
      <w:r w:rsidRPr="00E755CC">
        <w:rPr>
          <w:rFonts w:ascii="Times New Roman" w:eastAsia="Times New Roman" w:hAnsi="Times New Roman" w:cs="Times New Roman"/>
          <w:sz w:val="24"/>
        </w:rPr>
        <w:t>возникновения) конфликта интересов:</w:t>
      </w:r>
      <w:r w:rsidRPr="00E755CC">
        <w:rPr>
          <w:rFonts w:ascii="Times New Roman" w:eastAsia="Times New Roman" w:hAnsi="Times New Roman" w:cs="Times New Roman"/>
          <w:spacing w:val="35"/>
          <w:sz w:val="24"/>
        </w:rPr>
        <w:t xml:space="preserve"> </w:t>
      </w:r>
      <w:r w:rsidRPr="00E755CC">
        <w:rPr>
          <w:rFonts w:ascii="Times New Roman" w:eastAsia="Times New Roman" w:hAnsi="Times New Roman" w:cs="Times New Roman"/>
          <w:sz w:val="24"/>
          <w:u w:val="single"/>
        </w:rPr>
        <w:tab/>
      </w:r>
      <w:r w:rsidRPr="00E755CC">
        <w:rPr>
          <w:rFonts w:ascii="Times New Roman" w:eastAsia="Times New Roman" w:hAnsi="Times New Roman" w:cs="Times New Roman"/>
          <w:sz w:val="24"/>
        </w:rPr>
        <w:t xml:space="preserve"> </w:t>
      </w:r>
      <w:r w:rsidR="006D257F">
        <w:rPr>
          <w:rFonts w:ascii="Times New Roman" w:eastAsia="Times New Roman" w:hAnsi="Times New Roman" w:cs="Times New Roman"/>
          <w:sz w:val="24"/>
        </w:rPr>
        <w:t>_________________________________________________________________________________</w:t>
      </w:r>
      <w:r w:rsidRPr="00E755CC">
        <w:rPr>
          <w:rFonts w:ascii="Times New Roman" w:eastAsia="Times New Roman" w:hAnsi="Times New Roman" w:cs="Times New Roman"/>
          <w:sz w:val="24"/>
        </w:rPr>
        <w:t>.</w:t>
      </w:r>
    </w:p>
    <w:p w14:paraId="16E51BCC" w14:textId="74027D10" w:rsidR="00E755CC" w:rsidRPr="00E755CC" w:rsidRDefault="00E755CC" w:rsidP="006D257F">
      <w:pPr>
        <w:widowControl w:val="0"/>
        <w:tabs>
          <w:tab w:val="left" w:pos="8196"/>
        </w:tabs>
        <w:autoSpaceDE w:val="0"/>
        <w:autoSpaceDN w:val="0"/>
        <w:spacing w:before="1" w:after="0" w:line="240" w:lineRule="auto"/>
        <w:jc w:val="both"/>
        <w:rPr>
          <w:rFonts w:ascii="Times New Roman" w:eastAsia="Times New Roman" w:hAnsi="Times New Roman" w:cs="Times New Roman"/>
          <w:sz w:val="24"/>
        </w:rPr>
      </w:pPr>
      <w:r w:rsidRPr="00E755CC">
        <w:rPr>
          <w:rFonts w:ascii="Times New Roman" w:eastAsia="Times New Roman" w:hAnsi="Times New Roman" w:cs="Times New Roman"/>
          <w:sz w:val="24"/>
        </w:rPr>
        <w:t>Должностные</w:t>
      </w:r>
      <w:r w:rsidRPr="00E755CC">
        <w:rPr>
          <w:rFonts w:ascii="Times New Roman" w:eastAsia="Times New Roman" w:hAnsi="Times New Roman" w:cs="Times New Roman"/>
          <w:spacing w:val="-15"/>
          <w:sz w:val="24"/>
        </w:rPr>
        <w:t xml:space="preserve"> </w:t>
      </w:r>
      <w:r w:rsidRPr="00E755CC">
        <w:rPr>
          <w:rFonts w:ascii="Times New Roman" w:eastAsia="Times New Roman" w:hAnsi="Times New Roman" w:cs="Times New Roman"/>
          <w:sz w:val="24"/>
        </w:rPr>
        <w:t>обязанности,</w:t>
      </w:r>
      <w:r w:rsidRPr="00E755CC">
        <w:rPr>
          <w:rFonts w:ascii="Times New Roman" w:eastAsia="Times New Roman" w:hAnsi="Times New Roman" w:cs="Times New Roman"/>
          <w:spacing w:val="-15"/>
          <w:sz w:val="24"/>
        </w:rPr>
        <w:t xml:space="preserve"> </w:t>
      </w:r>
      <w:r w:rsidRPr="00E755CC">
        <w:rPr>
          <w:rFonts w:ascii="Times New Roman" w:eastAsia="Times New Roman" w:hAnsi="Times New Roman" w:cs="Times New Roman"/>
          <w:sz w:val="24"/>
        </w:rPr>
        <w:t>при</w:t>
      </w:r>
      <w:r w:rsidRPr="00E755CC">
        <w:rPr>
          <w:rFonts w:ascii="Times New Roman" w:eastAsia="Times New Roman" w:hAnsi="Times New Roman" w:cs="Times New Roman"/>
          <w:spacing w:val="-15"/>
          <w:sz w:val="24"/>
        </w:rPr>
        <w:t xml:space="preserve"> </w:t>
      </w:r>
      <w:r w:rsidRPr="00E755CC">
        <w:rPr>
          <w:rFonts w:ascii="Times New Roman" w:eastAsia="Times New Roman" w:hAnsi="Times New Roman" w:cs="Times New Roman"/>
          <w:sz w:val="24"/>
        </w:rPr>
        <w:t>исполнении</w:t>
      </w:r>
      <w:r w:rsidRPr="00E755CC">
        <w:rPr>
          <w:rFonts w:ascii="Times New Roman" w:eastAsia="Times New Roman" w:hAnsi="Times New Roman" w:cs="Times New Roman"/>
          <w:spacing w:val="-15"/>
          <w:sz w:val="24"/>
        </w:rPr>
        <w:t xml:space="preserve"> </w:t>
      </w:r>
      <w:r w:rsidRPr="00E755CC">
        <w:rPr>
          <w:rFonts w:ascii="Times New Roman" w:eastAsia="Times New Roman" w:hAnsi="Times New Roman" w:cs="Times New Roman"/>
          <w:sz w:val="24"/>
        </w:rPr>
        <w:t>которых</w:t>
      </w:r>
      <w:r w:rsidRPr="00E755CC">
        <w:rPr>
          <w:rFonts w:ascii="Times New Roman" w:eastAsia="Times New Roman" w:hAnsi="Times New Roman" w:cs="Times New Roman"/>
          <w:spacing w:val="-15"/>
          <w:sz w:val="24"/>
        </w:rPr>
        <w:t xml:space="preserve"> </w:t>
      </w:r>
      <w:r w:rsidRPr="00E755CC">
        <w:rPr>
          <w:rFonts w:ascii="Times New Roman" w:eastAsia="Times New Roman" w:hAnsi="Times New Roman" w:cs="Times New Roman"/>
          <w:sz w:val="24"/>
        </w:rPr>
        <w:t>возникает</w:t>
      </w:r>
      <w:r w:rsidRPr="00E755CC">
        <w:rPr>
          <w:rFonts w:ascii="Times New Roman" w:eastAsia="Times New Roman" w:hAnsi="Times New Roman" w:cs="Times New Roman"/>
          <w:spacing w:val="-15"/>
          <w:sz w:val="24"/>
        </w:rPr>
        <w:t xml:space="preserve"> </w:t>
      </w:r>
      <w:r w:rsidRPr="00E755CC">
        <w:rPr>
          <w:rFonts w:ascii="Times New Roman" w:eastAsia="Times New Roman" w:hAnsi="Times New Roman" w:cs="Times New Roman"/>
          <w:sz w:val="24"/>
        </w:rPr>
        <w:t>(может</w:t>
      </w:r>
      <w:r w:rsidRPr="00E755CC">
        <w:rPr>
          <w:rFonts w:ascii="Times New Roman" w:eastAsia="Times New Roman" w:hAnsi="Times New Roman" w:cs="Times New Roman"/>
          <w:spacing w:val="-15"/>
          <w:sz w:val="24"/>
        </w:rPr>
        <w:t xml:space="preserve"> </w:t>
      </w:r>
      <w:r w:rsidRPr="00E755CC">
        <w:rPr>
          <w:rFonts w:ascii="Times New Roman" w:eastAsia="Times New Roman" w:hAnsi="Times New Roman" w:cs="Times New Roman"/>
          <w:sz w:val="24"/>
        </w:rPr>
        <w:t>возникнуть)</w:t>
      </w:r>
      <w:r w:rsidRPr="00E755CC">
        <w:rPr>
          <w:rFonts w:ascii="Times New Roman" w:eastAsia="Times New Roman" w:hAnsi="Times New Roman" w:cs="Times New Roman"/>
          <w:spacing w:val="-15"/>
          <w:sz w:val="24"/>
        </w:rPr>
        <w:t xml:space="preserve"> </w:t>
      </w:r>
      <w:r w:rsidRPr="00E755CC">
        <w:rPr>
          <w:rFonts w:ascii="Times New Roman" w:eastAsia="Times New Roman" w:hAnsi="Times New Roman" w:cs="Times New Roman"/>
          <w:sz w:val="24"/>
        </w:rPr>
        <w:t>ситуация конфликта интересов</w:t>
      </w:r>
      <w:r w:rsidRPr="00E755CC">
        <w:rPr>
          <w:rFonts w:ascii="Times New Roman" w:eastAsia="Times New Roman" w:hAnsi="Times New Roman" w:cs="Times New Roman"/>
          <w:spacing w:val="93"/>
          <w:sz w:val="24"/>
        </w:rPr>
        <w:t xml:space="preserve"> </w:t>
      </w:r>
      <w:r w:rsidRPr="00E755CC">
        <w:rPr>
          <w:rFonts w:ascii="Times New Roman" w:eastAsia="Times New Roman" w:hAnsi="Times New Roman" w:cs="Times New Roman"/>
          <w:sz w:val="24"/>
          <w:u w:val="single"/>
        </w:rPr>
        <w:tab/>
      </w:r>
      <w:r w:rsidRPr="00E755CC">
        <w:rPr>
          <w:rFonts w:ascii="Times New Roman" w:eastAsia="Times New Roman" w:hAnsi="Times New Roman" w:cs="Times New Roman"/>
          <w:sz w:val="24"/>
        </w:rPr>
        <w:t>.</w:t>
      </w:r>
    </w:p>
    <w:p w14:paraId="06D75D12" w14:textId="77777777" w:rsidR="006D257F" w:rsidRDefault="00E755CC" w:rsidP="006D257F">
      <w:pPr>
        <w:widowControl w:val="0"/>
        <w:tabs>
          <w:tab w:val="left" w:pos="6247"/>
          <w:tab w:val="left" w:pos="8986"/>
        </w:tabs>
        <w:autoSpaceDE w:val="0"/>
        <w:autoSpaceDN w:val="0"/>
        <w:spacing w:after="0" w:line="240" w:lineRule="auto"/>
        <w:jc w:val="both"/>
        <w:rPr>
          <w:rFonts w:ascii="Times New Roman" w:eastAsia="Times New Roman" w:hAnsi="Times New Roman" w:cs="Times New Roman"/>
          <w:sz w:val="24"/>
        </w:rPr>
      </w:pPr>
      <w:r w:rsidRPr="00E755CC">
        <w:rPr>
          <w:rFonts w:ascii="Times New Roman" w:eastAsia="Times New Roman" w:hAnsi="Times New Roman" w:cs="Times New Roman"/>
          <w:sz w:val="24"/>
        </w:rPr>
        <w:t>Предлагаемые меры по предотвращению</w:t>
      </w:r>
      <w:r w:rsidR="006D257F">
        <w:rPr>
          <w:rFonts w:ascii="Times New Roman" w:eastAsia="Times New Roman" w:hAnsi="Times New Roman" w:cs="Times New Roman"/>
          <w:sz w:val="24"/>
        </w:rPr>
        <w:t xml:space="preserve"> </w:t>
      </w:r>
      <w:r w:rsidRPr="00E755CC">
        <w:rPr>
          <w:rFonts w:ascii="Times New Roman" w:eastAsia="Times New Roman" w:hAnsi="Times New Roman" w:cs="Times New Roman"/>
          <w:sz w:val="24"/>
        </w:rPr>
        <w:t>или урегулированию</w:t>
      </w:r>
      <w:r w:rsidR="006D257F">
        <w:rPr>
          <w:rFonts w:ascii="Times New Roman" w:eastAsia="Times New Roman" w:hAnsi="Times New Roman" w:cs="Times New Roman"/>
          <w:sz w:val="24"/>
        </w:rPr>
        <w:t xml:space="preserve"> </w:t>
      </w:r>
      <w:r w:rsidRPr="00E755CC">
        <w:rPr>
          <w:rFonts w:ascii="Times New Roman" w:eastAsia="Times New Roman" w:hAnsi="Times New Roman" w:cs="Times New Roman"/>
          <w:spacing w:val="-4"/>
          <w:sz w:val="24"/>
        </w:rPr>
        <w:t>кон</w:t>
      </w:r>
      <w:r w:rsidRPr="00E755CC">
        <w:rPr>
          <w:rFonts w:ascii="Times New Roman" w:eastAsia="Times New Roman" w:hAnsi="Times New Roman" w:cs="Times New Roman"/>
          <w:spacing w:val="-2"/>
          <w:sz w:val="24"/>
        </w:rPr>
        <w:t>фликта</w:t>
      </w:r>
      <w:r w:rsidR="006D257F">
        <w:rPr>
          <w:rFonts w:ascii="Times New Roman" w:eastAsia="Times New Roman" w:hAnsi="Times New Roman" w:cs="Times New Roman"/>
          <w:sz w:val="24"/>
        </w:rPr>
        <w:t xml:space="preserve"> </w:t>
      </w:r>
      <w:r w:rsidRPr="00E755CC">
        <w:rPr>
          <w:rFonts w:ascii="Times New Roman" w:eastAsia="Times New Roman" w:hAnsi="Times New Roman" w:cs="Times New Roman"/>
          <w:sz w:val="24"/>
        </w:rPr>
        <w:t xml:space="preserve">интересов: </w:t>
      </w:r>
    </w:p>
    <w:p w14:paraId="7A2BA264" w14:textId="797365D6" w:rsidR="006D257F" w:rsidRDefault="00E755CC" w:rsidP="006D257F">
      <w:pPr>
        <w:widowControl w:val="0"/>
        <w:tabs>
          <w:tab w:val="left" w:pos="6247"/>
          <w:tab w:val="left" w:pos="8986"/>
        </w:tabs>
        <w:autoSpaceDE w:val="0"/>
        <w:autoSpaceDN w:val="0"/>
        <w:spacing w:after="0" w:line="240" w:lineRule="auto"/>
        <w:jc w:val="both"/>
        <w:rPr>
          <w:rFonts w:ascii="Times New Roman" w:eastAsia="Times New Roman" w:hAnsi="Times New Roman" w:cs="Times New Roman"/>
          <w:spacing w:val="-10"/>
          <w:sz w:val="24"/>
        </w:rPr>
      </w:pPr>
      <w:r w:rsidRPr="00E755CC">
        <w:rPr>
          <w:rFonts w:ascii="Times New Roman" w:eastAsia="Times New Roman" w:hAnsi="Times New Roman" w:cs="Times New Roman"/>
          <w:sz w:val="24"/>
          <w:u w:val="single"/>
        </w:rPr>
        <w:tab/>
      </w:r>
      <w:r w:rsidRPr="00E755CC">
        <w:rPr>
          <w:rFonts w:ascii="Times New Roman" w:eastAsia="Times New Roman" w:hAnsi="Times New Roman" w:cs="Times New Roman"/>
          <w:sz w:val="24"/>
          <w:u w:val="single"/>
        </w:rPr>
        <w:tab/>
      </w:r>
      <w:r w:rsidRPr="00E755CC">
        <w:rPr>
          <w:rFonts w:ascii="Times New Roman" w:eastAsia="Times New Roman" w:hAnsi="Times New Roman" w:cs="Times New Roman"/>
          <w:spacing w:val="-10"/>
          <w:sz w:val="24"/>
        </w:rPr>
        <w:t xml:space="preserve">. </w:t>
      </w:r>
    </w:p>
    <w:p w14:paraId="2C715311" w14:textId="70C4AD17" w:rsidR="00E755CC" w:rsidRPr="00E755CC" w:rsidRDefault="00E755CC" w:rsidP="006D257F">
      <w:pPr>
        <w:widowControl w:val="0"/>
        <w:tabs>
          <w:tab w:val="left" w:pos="6247"/>
          <w:tab w:val="left" w:pos="8986"/>
        </w:tabs>
        <w:autoSpaceDE w:val="0"/>
        <w:autoSpaceDN w:val="0"/>
        <w:spacing w:after="0" w:line="240" w:lineRule="auto"/>
        <w:jc w:val="both"/>
        <w:rPr>
          <w:rFonts w:ascii="Times New Roman" w:eastAsia="Times New Roman" w:hAnsi="Times New Roman" w:cs="Times New Roman"/>
          <w:sz w:val="24"/>
        </w:rPr>
      </w:pPr>
      <w:r w:rsidRPr="00E755CC">
        <w:rPr>
          <w:rFonts w:ascii="Times New Roman" w:eastAsia="Times New Roman" w:hAnsi="Times New Roman" w:cs="Times New Roman"/>
          <w:sz w:val="24"/>
        </w:rPr>
        <w:t>Лицо, представившее уведомление</w:t>
      </w:r>
      <w:r w:rsidRPr="00E755CC">
        <w:rPr>
          <w:rFonts w:ascii="Times New Roman" w:eastAsia="Times New Roman" w:hAnsi="Times New Roman" w:cs="Times New Roman"/>
          <w:spacing w:val="49"/>
          <w:sz w:val="24"/>
        </w:rPr>
        <w:t xml:space="preserve"> </w:t>
      </w:r>
      <w:r w:rsidRPr="00E755CC">
        <w:rPr>
          <w:rFonts w:ascii="Times New Roman" w:eastAsia="Times New Roman" w:hAnsi="Times New Roman" w:cs="Times New Roman"/>
          <w:sz w:val="24"/>
          <w:u w:val="single"/>
        </w:rPr>
        <w:tab/>
      </w:r>
      <w:r w:rsidR="006D257F">
        <w:rPr>
          <w:rFonts w:ascii="Times New Roman" w:eastAsia="Times New Roman" w:hAnsi="Times New Roman" w:cs="Times New Roman"/>
          <w:spacing w:val="-10"/>
          <w:sz w:val="24"/>
        </w:rPr>
        <w:t>_________________________</w:t>
      </w:r>
    </w:p>
    <w:p w14:paraId="128C8620" w14:textId="0FD7E33A" w:rsidR="00E755CC" w:rsidRPr="006D257F" w:rsidRDefault="006D257F" w:rsidP="006D257F">
      <w:pPr>
        <w:widowControl w:val="0"/>
        <w:autoSpaceDE w:val="0"/>
        <w:autoSpaceDN w:val="0"/>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24"/>
        </w:rPr>
        <w:t xml:space="preserve">                                                                                     </w:t>
      </w:r>
      <w:r w:rsidR="00E755CC" w:rsidRPr="006D257F">
        <w:rPr>
          <w:rFonts w:ascii="Times New Roman" w:eastAsia="Times New Roman" w:hAnsi="Times New Roman" w:cs="Times New Roman"/>
          <w:sz w:val="18"/>
          <w:szCs w:val="18"/>
        </w:rPr>
        <w:t>(подпись)</w:t>
      </w:r>
      <w:r w:rsidR="00E755CC" w:rsidRPr="006D257F">
        <w:rPr>
          <w:rFonts w:ascii="Times New Roman" w:eastAsia="Times New Roman" w:hAnsi="Times New Roman" w:cs="Times New Roman"/>
          <w:spacing w:val="-4"/>
          <w:sz w:val="18"/>
          <w:szCs w:val="18"/>
        </w:rPr>
        <w:t xml:space="preserve"> </w:t>
      </w:r>
      <w:r w:rsidR="00E755CC" w:rsidRPr="006D257F">
        <w:rPr>
          <w:rFonts w:ascii="Times New Roman" w:eastAsia="Times New Roman" w:hAnsi="Times New Roman" w:cs="Times New Roman"/>
          <w:spacing w:val="-2"/>
          <w:sz w:val="18"/>
          <w:szCs w:val="18"/>
        </w:rPr>
        <w:t>(расшифровка)</w:t>
      </w:r>
    </w:p>
    <w:p w14:paraId="34023006" w14:textId="48F4E31A" w:rsidR="00E755CC" w:rsidRDefault="00E755CC" w:rsidP="006D257F">
      <w:pPr>
        <w:widowControl w:val="0"/>
        <w:tabs>
          <w:tab w:val="left" w:pos="6362"/>
          <w:tab w:val="left" w:pos="7342"/>
          <w:tab w:val="left" w:pos="7997"/>
        </w:tabs>
        <w:autoSpaceDE w:val="0"/>
        <w:autoSpaceDN w:val="0"/>
        <w:spacing w:before="221" w:after="0" w:line="240" w:lineRule="auto"/>
        <w:jc w:val="right"/>
        <w:rPr>
          <w:rFonts w:ascii="Times New Roman" w:eastAsia="Times New Roman" w:hAnsi="Times New Roman" w:cs="Times New Roman"/>
          <w:spacing w:val="-5"/>
          <w:sz w:val="24"/>
        </w:rPr>
      </w:pPr>
      <w:r w:rsidRPr="00E755CC">
        <w:rPr>
          <w:rFonts w:ascii="Times New Roman" w:eastAsia="Times New Roman" w:hAnsi="Times New Roman" w:cs="Times New Roman"/>
          <w:spacing w:val="-10"/>
          <w:sz w:val="24"/>
        </w:rPr>
        <w:t>«</w:t>
      </w:r>
      <w:r w:rsidR="006D257F">
        <w:rPr>
          <w:rFonts w:ascii="Times New Roman" w:eastAsia="Times New Roman" w:hAnsi="Times New Roman" w:cs="Times New Roman"/>
          <w:sz w:val="24"/>
          <w:u w:val="single"/>
        </w:rPr>
        <w:t>____</w:t>
      </w:r>
      <w:r w:rsidRPr="00E755CC">
        <w:rPr>
          <w:rFonts w:ascii="Times New Roman" w:eastAsia="Times New Roman" w:hAnsi="Times New Roman" w:cs="Times New Roman"/>
          <w:sz w:val="24"/>
        </w:rPr>
        <w:t>»</w:t>
      </w:r>
      <w:r w:rsidRPr="00E755CC">
        <w:rPr>
          <w:rFonts w:ascii="Times New Roman" w:eastAsia="Times New Roman" w:hAnsi="Times New Roman" w:cs="Times New Roman"/>
          <w:spacing w:val="38"/>
          <w:sz w:val="24"/>
        </w:rPr>
        <w:t xml:space="preserve"> </w:t>
      </w:r>
      <w:r w:rsidR="006D257F">
        <w:rPr>
          <w:rFonts w:ascii="Times New Roman" w:eastAsia="Times New Roman" w:hAnsi="Times New Roman" w:cs="Times New Roman"/>
          <w:sz w:val="24"/>
          <w:u w:val="single"/>
        </w:rPr>
        <w:t>______________</w:t>
      </w:r>
      <w:r w:rsidRPr="00E755CC">
        <w:rPr>
          <w:rFonts w:ascii="Times New Roman" w:eastAsia="Times New Roman" w:hAnsi="Times New Roman" w:cs="Times New Roman"/>
          <w:spacing w:val="-5"/>
          <w:sz w:val="24"/>
        </w:rPr>
        <w:t>202</w:t>
      </w:r>
      <w:r w:rsidR="006D257F">
        <w:rPr>
          <w:rFonts w:ascii="Times New Roman" w:eastAsia="Times New Roman" w:hAnsi="Times New Roman" w:cs="Times New Roman"/>
          <w:sz w:val="24"/>
          <w:u w:val="single"/>
        </w:rPr>
        <w:t>__</w:t>
      </w:r>
      <w:r w:rsidRPr="00E755CC">
        <w:rPr>
          <w:rFonts w:ascii="Times New Roman" w:eastAsia="Times New Roman" w:hAnsi="Times New Roman" w:cs="Times New Roman"/>
          <w:spacing w:val="-5"/>
          <w:sz w:val="24"/>
        </w:rPr>
        <w:t>г.</w:t>
      </w:r>
    </w:p>
    <w:p w14:paraId="75B941BF" w14:textId="77777777" w:rsidR="006D257F" w:rsidRPr="00E755CC" w:rsidRDefault="006D257F" w:rsidP="006D257F">
      <w:pPr>
        <w:widowControl w:val="0"/>
        <w:tabs>
          <w:tab w:val="left" w:pos="6362"/>
          <w:tab w:val="left" w:pos="7342"/>
          <w:tab w:val="left" w:pos="7997"/>
        </w:tabs>
        <w:autoSpaceDE w:val="0"/>
        <w:autoSpaceDN w:val="0"/>
        <w:spacing w:before="221" w:after="0" w:line="240" w:lineRule="auto"/>
        <w:rPr>
          <w:rFonts w:ascii="Times New Roman" w:eastAsia="Times New Roman" w:hAnsi="Times New Roman" w:cs="Times New Roman"/>
          <w:sz w:val="24"/>
        </w:rPr>
      </w:pPr>
    </w:p>
    <w:p w14:paraId="52F92B13" w14:textId="5E5A452E" w:rsidR="00E755CC" w:rsidRPr="006D257F" w:rsidRDefault="00E755CC" w:rsidP="00E755CC">
      <w:pPr>
        <w:widowControl w:val="0"/>
        <w:tabs>
          <w:tab w:val="left" w:pos="2584"/>
          <w:tab w:val="left" w:pos="8986"/>
        </w:tabs>
        <w:autoSpaceDE w:val="0"/>
        <w:autoSpaceDN w:val="0"/>
        <w:spacing w:after="0" w:line="242" w:lineRule="auto"/>
        <w:jc w:val="center"/>
        <w:rPr>
          <w:rFonts w:ascii="Times New Roman" w:eastAsia="Times New Roman" w:hAnsi="Times New Roman" w:cs="Times New Roman"/>
          <w:sz w:val="18"/>
          <w:szCs w:val="18"/>
        </w:rPr>
      </w:pPr>
      <w:r w:rsidRPr="00E755CC">
        <w:rPr>
          <w:rFonts w:ascii="Times New Roman" w:eastAsia="Times New Roman" w:hAnsi="Times New Roman" w:cs="Times New Roman"/>
          <w:sz w:val="24"/>
        </w:rPr>
        <w:t>Лицо, принявшее уведомление</w:t>
      </w:r>
      <w:r w:rsidRPr="00E755CC">
        <w:rPr>
          <w:rFonts w:ascii="Times New Roman" w:eastAsia="Times New Roman" w:hAnsi="Times New Roman" w:cs="Times New Roman"/>
          <w:spacing w:val="109"/>
          <w:sz w:val="24"/>
        </w:rPr>
        <w:t xml:space="preserve"> </w:t>
      </w:r>
      <w:r w:rsidRPr="00E755CC">
        <w:rPr>
          <w:rFonts w:ascii="Times New Roman" w:eastAsia="Times New Roman" w:hAnsi="Times New Roman" w:cs="Times New Roman"/>
          <w:sz w:val="24"/>
          <w:u w:val="single"/>
        </w:rPr>
        <w:tab/>
      </w:r>
      <w:r w:rsidRPr="00E755CC">
        <w:rPr>
          <w:rFonts w:ascii="Times New Roman" w:eastAsia="Times New Roman" w:hAnsi="Times New Roman" w:cs="Times New Roman"/>
          <w:spacing w:val="-10"/>
          <w:sz w:val="24"/>
        </w:rPr>
        <w:t xml:space="preserve">. </w:t>
      </w:r>
      <w:r w:rsidR="006D257F">
        <w:rPr>
          <w:rFonts w:ascii="Times New Roman" w:eastAsia="Times New Roman" w:hAnsi="Times New Roman" w:cs="Times New Roman"/>
          <w:spacing w:val="-10"/>
          <w:sz w:val="24"/>
        </w:rPr>
        <w:t xml:space="preserve">                                                      </w:t>
      </w:r>
      <w:r w:rsidRPr="006D257F">
        <w:rPr>
          <w:rFonts w:ascii="Times New Roman" w:eastAsia="Times New Roman" w:hAnsi="Times New Roman" w:cs="Times New Roman"/>
          <w:spacing w:val="-2"/>
          <w:sz w:val="18"/>
          <w:szCs w:val="18"/>
        </w:rPr>
        <w:t>(подпись)(расшифровка)</w:t>
      </w:r>
    </w:p>
    <w:p w14:paraId="7F3C4DF1" w14:textId="77777777" w:rsidR="006D257F" w:rsidRPr="006D257F" w:rsidRDefault="006D257F" w:rsidP="006D257F">
      <w:pPr>
        <w:jc w:val="right"/>
        <w:rPr>
          <w:rFonts w:ascii="Times New Roman" w:eastAsia="Times New Roman" w:hAnsi="Times New Roman" w:cs="Times New Roman"/>
          <w:spacing w:val="-10"/>
          <w:sz w:val="24"/>
        </w:rPr>
      </w:pPr>
      <w:r w:rsidRPr="006D257F">
        <w:rPr>
          <w:rFonts w:ascii="Times New Roman" w:eastAsia="Times New Roman" w:hAnsi="Times New Roman" w:cs="Times New Roman"/>
          <w:spacing w:val="-10"/>
          <w:sz w:val="24"/>
        </w:rPr>
        <w:t>«____» ______________202__г.</w:t>
      </w:r>
    </w:p>
    <w:p w14:paraId="19016651" w14:textId="0DBB69B6" w:rsidR="00E755CC" w:rsidRPr="007667AF" w:rsidRDefault="00E755CC" w:rsidP="007667AF">
      <w:pPr>
        <w:widowControl w:val="0"/>
        <w:tabs>
          <w:tab w:val="left" w:pos="6504"/>
          <w:tab w:val="left" w:pos="6984"/>
          <w:tab w:val="left" w:pos="7867"/>
        </w:tabs>
        <w:autoSpaceDE w:val="0"/>
        <w:autoSpaceDN w:val="0"/>
        <w:spacing w:before="262" w:after="0" w:line="240" w:lineRule="auto"/>
        <w:rPr>
          <w:rFonts w:ascii="Times New Roman" w:eastAsia="Times New Roman" w:hAnsi="Times New Roman" w:cs="Times New Roman"/>
          <w:b/>
          <w:sz w:val="24"/>
        </w:rPr>
        <w:sectPr w:rsidR="00E755CC" w:rsidRPr="007667AF">
          <w:pgSz w:w="11910" w:h="16840"/>
          <w:pgMar w:top="1020" w:right="440" w:bottom="280" w:left="1580" w:header="720" w:footer="720" w:gutter="0"/>
          <w:cols w:space="720"/>
        </w:sectPr>
      </w:pPr>
      <w:r w:rsidRPr="00E755CC">
        <w:rPr>
          <w:rFonts w:ascii="Times New Roman" w:eastAsia="Times New Roman" w:hAnsi="Times New Roman" w:cs="Times New Roman"/>
          <w:b/>
          <w:sz w:val="24"/>
        </w:rPr>
        <w:t>Регистрационный</w:t>
      </w:r>
      <w:r w:rsidRPr="00E755CC">
        <w:rPr>
          <w:rFonts w:ascii="Times New Roman" w:eastAsia="Times New Roman" w:hAnsi="Times New Roman" w:cs="Times New Roman"/>
          <w:b/>
          <w:spacing w:val="-7"/>
          <w:sz w:val="24"/>
        </w:rPr>
        <w:t xml:space="preserve"> </w:t>
      </w:r>
      <w:r w:rsidRPr="00E755CC">
        <w:rPr>
          <w:rFonts w:ascii="Times New Roman" w:eastAsia="Times New Roman" w:hAnsi="Times New Roman" w:cs="Times New Roman"/>
          <w:b/>
          <w:sz w:val="24"/>
        </w:rPr>
        <w:t>номер</w:t>
      </w:r>
      <w:r w:rsidRPr="00E755CC">
        <w:rPr>
          <w:rFonts w:ascii="Times New Roman" w:eastAsia="Times New Roman" w:hAnsi="Times New Roman" w:cs="Times New Roman"/>
          <w:b/>
          <w:spacing w:val="-4"/>
          <w:sz w:val="24"/>
        </w:rPr>
        <w:t xml:space="preserve"> </w:t>
      </w:r>
      <w:r w:rsidRPr="00E755CC">
        <w:rPr>
          <w:rFonts w:ascii="Times New Roman" w:eastAsia="Times New Roman" w:hAnsi="Times New Roman" w:cs="Times New Roman"/>
          <w:b/>
          <w:sz w:val="24"/>
        </w:rPr>
        <w:t>в</w:t>
      </w:r>
      <w:r w:rsidRPr="00E755CC">
        <w:rPr>
          <w:rFonts w:ascii="Times New Roman" w:eastAsia="Times New Roman" w:hAnsi="Times New Roman" w:cs="Times New Roman"/>
          <w:b/>
          <w:spacing w:val="-3"/>
          <w:sz w:val="24"/>
        </w:rPr>
        <w:t xml:space="preserve"> </w:t>
      </w:r>
      <w:r w:rsidRPr="00E755CC">
        <w:rPr>
          <w:rFonts w:ascii="Times New Roman" w:eastAsia="Times New Roman" w:hAnsi="Times New Roman" w:cs="Times New Roman"/>
          <w:b/>
          <w:sz w:val="24"/>
        </w:rPr>
        <w:t>журнале</w:t>
      </w:r>
      <w:r w:rsidRPr="00E755CC">
        <w:rPr>
          <w:rFonts w:ascii="Times New Roman" w:eastAsia="Times New Roman" w:hAnsi="Times New Roman" w:cs="Times New Roman"/>
          <w:b/>
          <w:spacing w:val="-6"/>
          <w:sz w:val="24"/>
        </w:rPr>
        <w:t xml:space="preserve"> </w:t>
      </w:r>
      <w:r w:rsidRPr="00E755CC">
        <w:rPr>
          <w:rFonts w:ascii="Times New Roman" w:eastAsia="Times New Roman" w:hAnsi="Times New Roman" w:cs="Times New Roman"/>
          <w:b/>
          <w:spacing w:val="-2"/>
          <w:sz w:val="24"/>
        </w:rPr>
        <w:t>регистрации</w:t>
      </w:r>
      <w:r w:rsidRPr="00E755CC">
        <w:rPr>
          <w:rFonts w:ascii="Times New Roman" w:eastAsia="Times New Roman" w:hAnsi="Times New Roman" w:cs="Times New Roman"/>
          <w:b/>
          <w:sz w:val="24"/>
        </w:rPr>
        <w:tab/>
      </w:r>
      <w:r w:rsidRPr="00E755CC">
        <w:rPr>
          <w:rFonts w:ascii="Times New Roman" w:eastAsia="Times New Roman" w:hAnsi="Times New Roman" w:cs="Times New Roman"/>
          <w:b/>
          <w:spacing w:val="-10"/>
          <w:sz w:val="24"/>
        </w:rPr>
        <w:t>«</w:t>
      </w:r>
      <w:r w:rsidR="006D257F">
        <w:rPr>
          <w:rFonts w:ascii="Times New Roman" w:eastAsia="Times New Roman" w:hAnsi="Times New Roman" w:cs="Times New Roman"/>
          <w:b/>
          <w:spacing w:val="-10"/>
          <w:sz w:val="24"/>
        </w:rPr>
        <w:t>_____</w:t>
      </w:r>
      <w:r w:rsidRPr="00E755CC">
        <w:rPr>
          <w:rFonts w:ascii="Times New Roman" w:eastAsia="Times New Roman" w:hAnsi="Times New Roman" w:cs="Times New Roman"/>
          <w:sz w:val="24"/>
          <w:u w:val="single"/>
        </w:rPr>
        <w:tab/>
      </w:r>
      <w:r w:rsidRPr="00E755CC">
        <w:rPr>
          <w:rFonts w:ascii="Times New Roman" w:eastAsia="Times New Roman" w:hAnsi="Times New Roman" w:cs="Times New Roman"/>
          <w:b/>
          <w:sz w:val="24"/>
        </w:rPr>
        <w:t>»</w:t>
      </w:r>
      <w:r w:rsidRPr="00E755CC">
        <w:rPr>
          <w:rFonts w:ascii="Times New Roman" w:eastAsia="Times New Roman" w:hAnsi="Times New Roman" w:cs="Times New Roman"/>
          <w:b/>
          <w:spacing w:val="46"/>
          <w:sz w:val="24"/>
        </w:rPr>
        <w:t xml:space="preserve"> </w:t>
      </w:r>
      <w:r w:rsidRPr="00E755CC">
        <w:rPr>
          <w:rFonts w:ascii="Times New Roman" w:eastAsia="Times New Roman" w:hAnsi="Times New Roman" w:cs="Times New Roman"/>
          <w:b/>
          <w:spacing w:val="-5"/>
          <w:sz w:val="24"/>
        </w:rPr>
        <w:t>202</w:t>
      </w:r>
      <w:r w:rsidRPr="00E755CC">
        <w:rPr>
          <w:rFonts w:ascii="Times New Roman" w:eastAsia="Times New Roman" w:hAnsi="Times New Roman" w:cs="Times New Roman"/>
          <w:sz w:val="24"/>
          <w:u w:val="single"/>
        </w:rPr>
        <w:tab/>
      </w:r>
      <w:r w:rsidR="006D257F">
        <w:rPr>
          <w:rFonts w:ascii="Times New Roman" w:eastAsia="Times New Roman" w:hAnsi="Times New Roman" w:cs="Times New Roman"/>
          <w:sz w:val="24"/>
          <w:u w:val="single"/>
        </w:rPr>
        <w:t>__</w:t>
      </w:r>
      <w:r w:rsidRPr="00E755CC">
        <w:rPr>
          <w:rFonts w:ascii="Times New Roman" w:eastAsia="Times New Roman" w:hAnsi="Times New Roman" w:cs="Times New Roman"/>
          <w:b/>
          <w:spacing w:val="-10"/>
          <w:sz w:val="24"/>
        </w:rPr>
        <w:t>г</w:t>
      </w:r>
    </w:p>
    <w:p w14:paraId="6670C3D3" w14:textId="77777777" w:rsidR="007667AF" w:rsidRPr="006D257F" w:rsidRDefault="007667AF" w:rsidP="007667AF">
      <w:pPr>
        <w:widowControl w:val="0"/>
        <w:autoSpaceDE w:val="0"/>
        <w:autoSpaceDN w:val="0"/>
        <w:spacing w:before="67" w:after="0" w:line="240" w:lineRule="auto"/>
        <w:jc w:val="right"/>
        <w:rPr>
          <w:rFonts w:ascii="Times New Roman" w:eastAsia="Times New Roman" w:hAnsi="Times New Roman" w:cs="Times New Roman"/>
        </w:rPr>
      </w:pPr>
      <w:r w:rsidRPr="006D257F">
        <w:rPr>
          <w:rFonts w:ascii="Times New Roman" w:eastAsia="Times New Roman" w:hAnsi="Times New Roman" w:cs="Times New Roman"/>
        </w:rPr>
        <w:lastRenderedPageBreak/>
        <w:t>Приложение</w:t>
      </w:r>
      <w:r w:rsidRPr="006D257F">
        <w:rPr>
          <w:rFonts w:ascii="Times New Roman" w:eastAsia="Times New Roman" w:hAnsi="Times New Roman" w:cs="Times New Roman"/>
          <w:spacing w:val="-4"/>
        </w:rPr>
        <w:t xml:space="preserve"> </w:t>
      </w:r>
      <w:r w:rsidRPr="006D257F">
        <w:rPr>
          <w:rFonts w:ascii="Times New Roman" w:eastAsia="Times New Roman" w:hAnsi="Times New Roman" w:cs="Times New Roman"/>
        </w:rPr>
        <w:t>№</w:t>
      </w:r>
      <w:r w:rsidRPr="006D257F">
        <w:rPr>
          <w:rFonts w:ascii="Times New Roman" w:eastAsia="Times New Roman" w:hAnsi="Times New Roman" w:cs="Times New Roman"/>
          <w:spacing w:val="-1"/>
        </w:rPr>
        <w:t xml:space="preserve"> </w:t>
      </w:r>
      <w:r w:rsidRPr="006D257F">
        <w:rPr>
          <w:rFonts w:ascii="Times New Roman" w:eastAsia="Times New Roman" w:hAnsi="Times New Roman" w:cs="Times New Roman"/>
          <w:spacing w:val="-10"/>
        </w:rPr>
        <w:t>2</w:t>
      </w:r>
    </w:p>
    <w:p w14:paraId="726ABC57" w14:textId="77777777" w:rsidR="007667AF" w:rsidRDefault="007667AF" w:rsidP="007667AF">
      <w:pPr>
        <w:widowControl w:val="0"/>
        <w:autoSpaceDE w:val="0"/>
        <w:autoSpaceDN w:val="0"/>
        <w:spacing w:before="3" w:after="0" w:line="240" w:lineRule="auto"/>
        <w:jc w:val="right"/>
        <w:rPr>
          <w:rFonts w:ascii="Times New Roman" w:eastAsia="Times New Roman" w:hAnsi="Times New Roman" w:cs="Times New Roman"/>
          <w:spacing w:val="-5"/>
        </w:rPr>
      </w:pPr>
      <w:r w:rsidRPr="00E755CC">
        <w:rPr>
          <w:rFonts w:ascii="Times New Roman" w:eastAsia="Times New Roman" w:hAnsi="Times New Roman" w:cs="Times New Roman"/>
        </w:rPr>
        <w:t>к</w:t>
      </w:r>
      <w:r w:rsidRPr="00E755CC">
        <w:rPr>
          <w:rFonts w:ascii="Times New Roman" w:eastAsia="Times New Roman" w:hAnsi="Times New Roman" w:cs="Times New Roman"/>
          <w:spacing w:val="-10"/>
        </w:rPr>
        <w:t xml:space="preserve"> </w:t>
      </w:r>
      <w:r w:rsidRPr="00E755CC">
        <w:rPr>
          <w:rFonts w:ascii="Times New Roman" w:eastAsia="Times New Roman" w:hAnsi="Times New Roman" w:cs="Times New Roman"/>
        </w:rPr>
        <w:t>Положению</w:t>
      </w:r>
      <w:r w:rsidRPr="00E755CC">
        <w:rPr>
          <w:rFonts w:ascii="Times New Roman" w:eastAsia="Times New Roman" w:hAnsi="Times New Roman" w:cs="Times New Roman"/>
          <w:spacing w:val="-8"/>
        </w:rPr>
        <w:t xml:space="preserve"> </w:t>
      </w:r>
      <w:r w:rsidRPr="00E755CC">
        <w:rPr>
          <w:rFonts w:ascii="Times New Roman" w:eastAsia="Times New Roman" w:hAnsi="Times New Roman" w:cs="Times New Roman"/>
        </w:rPr>
        <w:t>о</w:t>
      </w:r>
      <w:r w:rsidRPr="00E755CC">
        <w:rPr>
          <w:rFonts w:ascii="Times New Roman" w:eastAsia="Times New Roman" w:hAnsi="Times New Roman" w:cs="Times New Roman"/>
          <w:spacing w:val="-6"/>
        </w:rPr>
        <w:t xml:space="preserve"> </w:t>
      </w:r>
      <w:r w:rsidRPr="00E755CC">
        <w:rPr>
          <w:rFonts w:ascii="Times New Roman" w:eastAsia="Times New Roman" w:hAnsi="Times New Roman" w:cs="Times New Roman"/>
        </w:rPr>
        <w:t>конфликте</w:t>
      </w:r>
      <w:r w:rsidRPr="00E755CC">
        <w:rPr>
          <w:rFonts w:ascii="Times New Roman" w:eastAsia="Times New Roman" w:hAnsi="Times New Roman" w:cs="Times New Roman"/>
          <w:spacing w:val="-6"/>
        </w:rPr>
        <w:t xml:space="preserve"> </w:t>
      </w:r>
      <w:r w:rsidRPr="00E755CC">
        <w:rPr>
          <w:rFonts w:ascii="Times New Roman" w:eastAsia="Times New Roman" w:hAnsi="Times New Roman" w:cs="Times New Roman"/>
        </w:rPr>
        <w:t>интересов</w:t>
      </w:r>
      <w:r w:rsidRPr="00E755CC">
        <w:rPr>
          <w:rFonts w:ascii="Times New Roman" w:eastAsia="Times New Roman" w:hAnsi="Times New Roman" w:cs="Times New Roman"/>
          <w:spacing w:val="-5"/>
        </w:rPr>
        <w:t xml:space="preserve"> </w:t>
      </w:r>
    </w:p>
    <w:p w14:paraId="0F155C88" w14:textId="221DF5C8" w:rsidR="007667AF" w:rsidRPr="00E755CC" w:rsidRDefault="007667AF" w:rsidP="007667AF">
      <w:pPr>
        <w:widowControl w:val="0"/>
        <w:autoSpaceDE w:val="0"/>
        <w:autoSpaceDN w:val="0"/>
        <w:spacing w:before="3" w:after="0" w:line="240" w:lineRule="auto"/>
        <w:jc w:val="right"/>
        <w:rPr>
          <w:rFonts w:ascii="Times New Roman" w:eastAsia="Times New Roman" w:hAnsi="Times New Roman" w:cs="Times New Roman"/>
        </w:rPr>
      </w:pPr>
      <w:r w:rsidRPr="00E755CC">
        <w:rPr>
          <w:rFonts w:ascii="Times New Roman" w:eastAsia="Times New Roman" w:hAnsi="Times New Roman" w:cs="Times New Roman"/>
        </w:rPr>
        <w:t>и мерах</w:t>
      </w:r>
      <w:r w:rsidRPr="00E755CC">
        <w:rPr>
          <w:rFonts w:ascii="Times New Roman" w:eastAsia="Times New Roman" w:hAnsi="Times New Roman" w:cs="Times New Roman"/>
          <w:spacing w:val="-5"/>
        </w:rPr>
        <w:t xml:space="preserve"> </w:t>
      </w:r>
      <w:r w:rsidRPr="00E755CC">
        <w:rPr>
          <w:rFonts w:ascii="Times New Roman" w:eastAsia="Times New Roman" w:hAnsi="Times New Roman" w:cs="Times New Roman"/>
        </w:rPr>
        <w:t>по</w:t>
      </w:r>
      <w:r w:rsidRPr="00E755CC">
        <w:rPr>
          <w:rFonts w:ascii="Times New Roman" w:eastAsia="Times New Roman" w:hAnsi="Times New Roman" w:cs="Times New Roman"/>
          <w:spacing w:val="-6"/>
        </w:rPr>
        <w:t xml:space="preserve"> </w:t>
      </w:r>
      <w:r w:rsidRPr="00E755CC">
        <w:rPr>
          <w:rFonts w:ascii="Times New Roman" w:eastAsia="Times New Roman" w:hAnsi="Times New Roman" w:cs="Times New Roman"/>
        </w:rPr>
        <w:t>его</w:t>
      </w:r>
      <w:r w:rsidRPr="00E755CC">
        <w:rPr>
          <w:rFonts w:ascii="Times New Roman" w:eastAsia="Times New Roman" w:hAnsi="Times New Roman" w:cs="Times New Roman"/>
          <w:spacing w:val="-4"/>
        </w:rPr>
        <w:t xml:space="preserve"> </w:t>
      </w:r>
      <w:r w:rsidRPr="00E755CC">
        <w:rPr>
          <w:rFonts w:ascii="Times New Roman" w:eastAsia="Times New Roman" w:hAnsi="Times New Roman" w:cs="Times New Roman"/>
        </w:rPr>
        <w:t>урегулированию</w:t>
      </w:r>
      <w:r w:rsidRPr="00E755CC">
        <w:rPr>
          <w:rFonts w:ascii="Times New Roman" w:eastAsia="Times New Roman" w:hAnsi="Times New Roman" w:cs="Times New Roman"/>
          <w:spacing w:val="-4"/>
        </w:rPr>
        <w:t xml:space="preserve"> </w:t>
      </w:r>
      <w:r w:rsidRPr="00E755CC">
        <w:rPr>
          <w:rFonts w:ascii="Times New Roman" w:eastAsia="Times New Roman" w:hAnsi="Times New Roman" w:cs="Times New Roman"/>
        </w:rPr>
        <w:t>в</w:t>
      </w:r>
      <w:r w:rsidRPr="00E755CC">
        <w:rPr>
          <w:rFonts w:ascii="Times New Roman" w:eastAsia="Times New Roman" w:hAnsi="Times New Roman" w:cs="Times New Roman"/>
          <w:spacing w:val="-4"/>
        </w:rPr>
        <w:t xml:space="preserve"> ГБОУ</w:t>
      </w:r>
    </w:p>
    <w:p w14:paraId="418B8FF1" w14:textId="77777777" w:rsidR="007667AF" w:rsidRPr="00E755CC" w:rsidRDefault="007667AF" w:rsidP="007667AF">
      <w:pPr>
        <w:widowControl w:val="0"/>
        <w:autoSpaceDE w:val="0"/>
        <w:autoSpaceDN w:val="0"/>
        <w:spacing w:after="0" w:line="251" w:lineRule="exact"/>
        <w:jc w:val="right"/>
        <w:rPr>
          <w:rFonts w:ascii="Times New Roman" w:eastAsia="Times New Roman" w:hAnsi="Times New Roman" w:cs="Times New Roman"/>
        </w:rPr>
      </w:pPr>
      <w:r w:rsidRPr="00E755CC">
        <w:rPr>
          <w:rFonts w:ascii="Times New Roman" w:eastAsia="Times New Roman" w:hAnsi="Times New Roman" w:cs="Times New Roman"/>
        </w:rPr>
        <w:t>СО</w:t>
      </w:r>
      <w:r w:rsidRPr="00E755CC">
        <w:rPr>
          <w:rFonts w:ascii="Times New Roman" w:eastAsia="Times New Roman" w:hAnsi="Times New Roman" w:cs="Times New Roman"/>
          <w:spacing w:val="-5"/>
        </w:rPr>
        <w:t xml:space="preserve"> </w:t>
      </w:r>
      <w:r w:rsidRPr="00E755CC">
        <w:rPr>
          <w:rFonts w:ascii="Times New Roman" w:eastAsia="Times New Roman" w:hAnsi="Times New Roman" w:cs="Times New Roman"/>
        </w:rPr>
        <w:t>«</w:t>
      </w:r>
      <w:r>
        <w:rPr>
          <w:rFonts w:ascii="Times New Roman" w:eastAsia="Times New Roman" w:hAnsi="Times New Roman" w:cs="Times New Roman"/>
        </w:rPr>
        <w:t>Верхнесалдинская школа</w:t>
      </w:r>
      <w:r w:rsidRPr="00E755CC">
        <w:rPr>
          <w:rFonts w:ascii="Times New Roman" w:eastAsia="Times New Roman" w:hAnsi="Times New Roman" w:cs="Times New Roman"/>
          <w:spacing w:val="-4"/>
        </w:rPr>
        <w:t>»</w:t>
      </w:r>
    </w:p>
    <w:p w14:paraId="65F87FFB" w14:textId="77777777" w:rsidR="007667AF" w:rsidRDefault="007667AF" w:rsidP="007667AF">
      <w:pPr>
        <w:widowControl w:val="0"/>
        <w:autoSpaceDE w:val="0"/>
        <w:autoSpaceDN w:val="0"/>
        <w:spacing w:after="0" w:line="240" w:lineRule="auto"/>
        <w:jc w:val="center"/>
        <w:rPr>
          <w:rFonts w:ascii="Times New Roman" w:eastAsia="Times New Roman" w:hAnsi="Times New Roman" w:cs="Times New Roman"/>
          <w:b/>
          <w:spacing w:val="-2"/>
          <w:sz w:val="24"/>
        </w:rPr>
      </w:pPr>
    </w:p>
    <w:p w14:paraId="6733CBC6" w14:textId="77777777" w:rsidR="007667AF" w:rsidRDefault="007667AF" w:rsidP="007667AF">
      <w:pPr>
        <w:widowControl w:val="0"/>
        <w:autoSpaceDE w:val="0"/>
        <w:autoSpaceDN w:val="0"/>
        <w:spacing w:after="0" w:line="240" w:lineRule="auto"/>
        <w:jc w:val="center"/>
        <w:rPr>
          <w:rFonts w:ascii="Times New Roman" w:eastAsia="Times New Roman" w:hAnsi="Times New Roman" w:cs="Times New Roman"/>
          <w:b/>
          <w:spacing w:val="-2"/>
          <w:sz w:val="24"/>
        </w:rPr>
      </w:pPr>
    </w:p>
    <w:p w14:paraId="5D2473CE" w14:textId="77777777" w:rsidR="00962207" w:rsidRPr="00962207" w:rsidRDefault="00962207" w:rsidP="00962207">
      <w:pPr>
        <w:widowControl w:val="0"/>
        <w:autoSpaceDE w:val="0"/>
        <w:autoSpaceDN w:val="0"/>
        <w:spacing w:after="0" w:line="240" w:lineRule="auto"/>
        <w:ind w:left="2933" w:right="430" w:hanging="2430"/>
        <w:rPr>
          <w:rFonts w:ascii="Times New Roman" w:eastAsia="Times New Roman" w:hAnsi="Times New Roman" w:cs="Times New Roman"/>
          <w:b/>
          <w:sz w:val="28"/>
        </w:rPr>
      </w:pPr>
      <w:r w:rsidRPr="00962207">
        <w:rPr>
          <w:rFonts w:ascii="Times New Roman" w:eastAsia="Times New Roman" w:hAnsi="Times New Roman" w:cs="Times New Roman"/>
          <w:b/>
          <w:sz w:val="28"/>
        </w:rPr>
        <w:t>Журнал</w:t>
      </w:r>
      <w:r w:rsidRPr="00962207">
        <w:rPr>
          <w:rFonts w:ascii="Times New Roman" w:eastAsia="Times New Roman" w:hAnsi="Times New Roman" w:cs="Times New Roman"/>
          <w:b/>
          <w:spacing w:val="-5"/>
          <w:sz w:val="28"/>
        </w:rPr>
        <w:t xml:space="preserve"> </w:t>
      </w:r>
      <w:r w:rsidRPr="00962207">
        <w:rPr>
          <w:rFonts w:ascii="Times New Roman" w:eastAsia="Times New Roman" w:hAnsi="Times New Roman" w:cs="Times New Roman"/>
          <w:b/>
          <w:sz w:val="28"/>
        </w:rPr>
        <w:t>регистрации</w:t>
      </w:r>
      <w:r w:rsidRPr="00962207">
        <w:rPr>
          <w:rFonts w:ascii="Times New Roman" w:eastAsia="Times New Roman" w:hAnsi="Times New Roman" w:cs="Times New Roman"/>
          <w:b/>
          <w:spacing w:val="-6"/>
          <w:sz w:val="28"/>
        </w:rPr>
        <w:t xml:space="preserve"> </w:t>
      </w:r>
      <w:r w:rsidRPr="00962207">
        <w:rPr>
          <w:rFonts w:ascii="Times New Roman" w:eastAsia="Times New Roman" w:hAnsi="Times New Roman" w:cs="Times New Roman"/>
          <w:b/>
          <w:sz w:val="28"/>
        </w:rPr>
        <w:t>уведомлений</w:t>
      </w:r>
      <w:r w:rsidRPr="00962207">
        <w:rPr>
          <w:rFonts w:ascii="Times New Roman" w:eastAsia="Times New Roman" w:hAnsi="Times New Roman" w:cs="Times New Roman"/>
          <w:b/>
          <w:spacing w:val="-6"/>
          <w:sz w:val="28"/>
        </w:rPr>
        <w:t xml:space="preserve"> </w:t>
      </w:r>
      <w:r w:rsidRPr="00962207">
        <w:rPr>
          <w:rFonts w:ascii="Times New Roman" w:eastAsia="Times New Roman" w:hAnsi="Times New Roman" w:cs="Times New Roman"/>
          <w:b/>
          <w:sz w:val="28"/>
        </w:rPr>
        <w:t>о</w:t>
      </w:r>
      <w:r w:rsidRPr="00962207">
        <w:rPr>
          <w:rFonts w:ascii="Times New Roman" w:eastAsia="Times New Roman" w:hAnsi="Times New Roman" w:cs="Times New Roman"/>
          <w:b/>
          <w:spacing w:val="-8"/>
          <w:sz w:val="28"/>
        </w:rPr>
        <w:t xml:space="preserve"> </w:t>
      </w:r>
      <w:r w:rsidRPr="00962207">
        <w:rPr>
          <w:rFonts w:ascii="Times New Roman" w:eastAsia="Times New Roman" w:hAnsi="Times New Roman" w:cs="Times New Roman"/>
          <w:b/>
          <w:sz w:val="28"/>
        </w:rPr>
        <w:t>наличии</w:t>
      </w:r>
      <w:r w:rsidRPr="00962207">
        <w:rPr>
          <w:rFonts w:ascii="Times New Roman" w:eastAsia="Times New Roman" w:hAnsi="Times New Roman" w:cs="Times New Roman"/>
          <w:b/>
          <w:spacing w:val="-6"/>
          <w:sz w:val="28"/>
        </w:rPr>
        <w:t xml:space="preserve"> </w:t>
      </w:r>
      <w:r w:rsidRPr="00962207">
        <w:rPr>
          <w:rFonts w:ascii="Times New Roman" w:eastAsia="Times New Roman" w:hAnsi="Times New Roman" w:cs="Times New Roman"/>
          <w:b/>
          <w:sz w:val="28"/>
        </w:rPr>
        <w:t>конфликта</w:t>
      </w:r>
      <w:r w:rsidRPr="00962207">
        <w:rPr>
          <w:rFonts w:ascii="Times New Roman" w:eastAsia="Times New Roman" w:hAnsi="Times New Roman" w:cs="Times New Roman"/>
          <w:b/>
          <w:spacing w:val="-4"/>
          <w:sz w:val="28"/>
        </w:rPr>
        <w:t xml:space="preserve"> </w:t>
      </w:r>
      <w:r w:rsidRPr="00962207">
        <w:rPr>
          <w:rFonts w:ascii="Times New Roman" w:eastAsia="Times New Roman" w:hAnsi="Times New Roman" w:cs="Times New Roman"/>
          <w:b/>
          <w:sz w:val="28"/>
        </w:rPr>
        <w:t>интересов</w:t>
      </w:r>
      <w:r w:rsidRPr="00962207">
        <w:rPr>
          <w:rFonts w:ascii="Times New Roman" w:eastAsia="Times New Roman" w:hAnsi="Times New Roman" w:cs="Times New Roman"/>
          <w:b/>
          <w:spacing w:val="-6"/>
          <w:sz w:val="28"/>
        </w:rPr>
        <w:t xml:space="preserve"> </w:t>
      </w:r>
      <w:r w:rsidRPr="00962207">
        <w:rPr>
          <w:rFonts w:ascii="Times New Roman" w:eastAsia="Times New Roman" w:hAnsi="Times New Roman" w:cs="Times New Roman"/>
          <w:b/>
          <w:sz w:val="28"/>
        </w:rPr>
        <w:t>или о возможности его возникновения</w:t>
      </w:r>
    </w:p>
    <w:p w14:paraId="5A7B8D3C" w14:textId="77777777" w:rsidR="00962207" w:rsidRPr="00962207" w:rsidRDefault="00962207" w:rsidP="00962207">
      <w:pPr>
        <w:widowControl w:val="0"/>
        <w:autoSpaceDE w:val="0"/>
        <w:autoSpaceDN w:val="0"/>
        <w:spacing w:after="0" w:line="240" w:lineRule="auto"/>
        <w:rPr>
          <w:rFonts w:ascii="Times New Roman" w:eastAsia="Times New Roman" w:hAnsi="Times New Roman" w:cs="Times New Roman"/>
          <w:b/>
          <w:sz w:val="20"/>
          <w:szCs w:val="28"/>
        </w:rPr>
      </w:pPr>
    </w:p>
    <w:tbl>
      <w:tblPr>
        <w:tblStyle w:val="TableNormal"/>
        <w:tblpPr w:leftFromText="180" w:rightFromText="180" w:vertAnchor="text" w:horzAnchor="margin" w:tblpXSpec="center" w:tblpY="16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6"/>
        <w:gridCol w:w="2207"/>
        <w:gridCol w:w="1645"/>
        <w:gridCol w:w="2143"/>
        <w:gridCol w:w="2143"/>
        <w:gridCol w:w="2379"/>
      </w:tblGrid>
      <w:tr w:rsidR="00962207" w:rsidRPr="00962207" w14:paraId="139EFAB7" w14:textId="77777777" w:rsidTr="00962207">
        <w:trPr>
          <w:trHeight w:val="1940"/>
        </w:trPr>
        <w:tc>
          <w:tcPr>
            <w:tcW w:w="926" w:type="dxa"/>
          </w:tcPr>
          <w:p w14:paraId="35D64E9D" w14:textId="77777777" w:rsidR="00962207" w:rsidRPr="00962207" w:rsidRDefault="00962207" w:rsidP="00962207">
            <w:pPr>
              <w:ind w:left="107" w:right="91" w:firstLine="9"/>
              <w:rPr>
                <w:rFonts w:ascii="Times New Roman" w:eastAsia="Times New Roman" w:hAnsi="Times New Roman" w:cs="Times New Roman"/>
                <w:sz w:val="20"/>
              </w:rPr>
            </w:pPr>
            <w:proofErr w:type="spellStart"/>
            <w:r w:rsidRPr="00962207">
              <w:rPr>
                <w:rFonts w:ascii="Times New Roman" w:eastAsia="Times New Roman" w:hAnsi="Times New Roman" w:cs="Times New Roman"/>
                <w:spacing w:val="-4"/>
                <w:sz w:val="20"/>
              </w:rPr>
              <w:t>Номер</w:t>
            </w:r>
            <w:proofErr w:type="spellEnd"/>
            <w:r w:rsidRPr="00962207">
              <w:rPr>
                <w:rFonts w:ascii="Times New Roman" w:eastAsia="Times New Roman" w:hAnsi="Times New Roman" w:cs="Times New Roman"/>
                <w:spacing w:val="-4"/>
                <w:sz w:val="20"/>
              </w:rPr>
              <w:t xml:space="preserve"> </w:t>
            </w:r>
            <w:proofErr w:type="spellStart"/>
            <w:r w:rsidRPr="00962207">
              <w:rPr>
                <w:rFonts w:ascii="Times New Roman" w:eastAsia="Times New Roman" w:hAnsi="Times New Roman" w:cs="Times New Roman"/>
                <w:spacing w:val="-2"/>
                <w:sz w:val="20"/>
              </w:rPr>
              <w:t>строки</w:t>
            </w:r>
            <w:proofErr w:type="spellEnd"/>
          </w:p>
        </w:tc>
        <w:tc>
          <w:tcPr>
            <w:tcW w:w="2207" w:type="dxa"/>
          </w:tcPr>
          <w:p w14:paraId="7992A616" w14:textId="77777777" w:rsidR="00962207" w:rsidRPr="00962207" w:rsidRDefault="00962207" w:rsidP="00962207">
            <w:pPr>
              <w:ind w:left="109" w:right="102" w:firstLine="1"/>
              <w:jc w:val="center"/>
              <w:rPr>
                <w:rFonts w:ascii="Times New Roman" w:eastAsia="Times New Roman" w:hAnsi="Times New Roman" w:cs="Times New Roman"/>
                <w:sz w:val="20"/>
                <w:lang w:val="ru-RU"/>
              </w:rPr>
            </w:pPr>
            <w:r w:rsidRPr="00962207">
              <w:rPr>
                <w:rFonts w:ascii="Times New Roman" w:eastAsia="Times New Roman" w:hAnsi="Times New Roman" w:cs="Times New Roman"/>
                <w:sz w:val="20"/>
                <w:lang w:val="ru-RU"/>
              </w:rPr>
              <w:t xml:space="preserve">Дата и </w:t>
            </w:r>
            <w:r w:rsidRPr="00962207">
              <w:rPr>
                <w:rFonts w:ascii="Times New Roman" w:eastAsia="Times New Roman" w:hAnsi="Times New Roman" w:cs="Times New Roman"/>
                <w:spacing w:val="-2"/>
                <w:sz w:val="20"/>
                <w:lang w:val="ru-RU"/>
              </w:rPr>
              <w:t xml:space="preserve">регистрационный </w:t>
            </w:r>
            <w:r w:rsidRPr="00962207">
              <w:rPr>
                <w:rFonts w:ascii="Times New Roman" w:eastAsia="Times New Roman" w:hAnsi="Times New Roman" w:cs="Times New Roman"/>
                <w:sz w:val="20"/>
                <w:lang w:val="ru-RU"/>
              </w:rPr>
              <w:t>номер</w:t>
            </w:r>
            <w:r w:rsidRPr="00962207">
              <w:rPr>
                <w:rFonts w:ascii="Times New Roman" w:eastAsia="Times New Roman" w:hAnsi="Times New Roman" w:cs="Times New Roman"/>
                <w:spacing w:val="-13"/>
                <w:sz w:val="20"/>
                <w:lang w:val="ru-RU"/>
              </w:rPr>
              <w:t xml:space="preserve"> </w:t>
            </w:r>
            <w:r w:rsidRPr="00962207">
              <w:rPr>
                <w:rFonts w:ascii="Times New Roman" w:eastAsia="Times New Roman" w:hAnsi="Times New Roman" w:cs="Times New Roman"/>
                <w:sz w:val="20"/>
                <w:lang w:val="ru-RU"/>
              </w:rPr>
              <w:t>уведомления</w:t>
            </w:r>
          </w:p>
        </w:tc>
        <w:tc>
          <w:tcPr>
            <w:tcW w:w="1645" w:type="dxa"/>
          </w:tcPr>
          <w:p w14:paraId="09FA9E05" w14:textId="77777777" w:rsidR="00962207" w:rsidRPr="00962207" w:rsidRDefault="00962207" w:rsidP="00962207">
            <w:pPr>
              <w:ind w:left="165" w:right="161" w:firstLine="3"/>
              <w:jc w:val="center"/>
              <w:rPr>
                <w:rFonts w:ascii="Times New Roman" w:eastAsia="Times New Roman" w:hAnsi="Times New Roman" w:cs="Times New Roman"/>
                <w:sz w:val="20"/>
                <w:lang w:val="ru-RU"/>
              </w:rPr>
            </w:pPr>
            <w:r w:rsidRPr="00962207">
              <w:rPr>
                <w:rFonts w:ascii="Times New Roman" w:eastAsia="Times New Roman" w:hAnsi="Times New Roman" w:cs="Times New Roman"/>
                <w:spacing w:val="-2"/>
                <w:sz w:val="20"/>
                <w:lang w:val="ru-RU"/>
              </w:rPr>
              <w:t xml:space="preserve">Способ направления </w:t>
            </w:r>
            <w:r w:rsidRPr="00962207">
              <w:rPr>
                <w:rFonts w:ascii="Times New Roman" w:eastAsia="Times New Roman" w:hAnsi="Times New Roman" w:cs="Times New Roman"/>
                <w:sz w:val="20"/>
                <w:lang w:val="ru-RU"/>
              </w:rPr>
              <w:t xml:space="preserve">(лично или </w:t>
            </w:r>
            <w:r w:rsidRPr="00962207">
              <w:rPr>
                <w:rFonts w:ascii="Times New Roman" w:eastAsia="Times New Roman" w:hAnsi="Times New Roman" w:cs="Times New Roman"/>
                <w:spacing w:val="-4"/>
                <w:sz w:val="20"/>
                <w:lang w:val="ru-RU"/>
              </w:rPr>
              <w:t>иным</w:t>
            </w:r>
          </w:p>
          <w:p w14:paraId="6E8CDB63" w14:textId="77777777" w:rsidR="00962207" w:rsidRPr="00962207" w:rsidRDefault="00962207" w:rsidP="00962207">
            <w:pPr>
              <w:spacing w:line="209" w:lineRule="exact"/>
              <w:ind w:left="4"/>
              <w:jc w:val="center"/>
              <w:rPr>
                <w:rFonts w:ascii="Times New Roman" w:eastAsia="Times New Roman" w:hAnsi="Times New Roman" w:cs="Times New Roman"/>
                <w:sz w:val="20"/>
                <w:lang w:val="ru-RU"/>
              </w:rPr>
            </w:pPr>
            <w:r w:rsidRPr="00962207">
              <w:rPr>
                <w:rFonts w:ascii="Times New Roman" w:eastAsia="Times New Roman" w:hAnsi="Times New Roman" w:cs="Times New Roman"/>
                <w:spacing w:val="-2"/>
                <w:sz w:val="20"/>
                <w:lang w:val="ru-RU"/>
              </w:rPr>
              <w:t>способом)</w:t>
            </w:r>
          </w:p>
        </w:tc>
        <w:tc>
          <w:tcPr>
            <w:tcW w:w="2143" w:type="dxa"/>
          </w:tcPr>
          <w:p w14:paraId="2CC9604C" w14:textId="77777777" w:rsidR="00962207" w:rsidRPr="00962207" w:rsidRDefault="00962207" w:rsidP="00962207">
            <w:pPr>
              <w:ind w:left="39" w:right="31"/>
              <w:jc w:val="center"/>
              <w:rPr>
                <w:rFonts w:ascii="Times New Roman" w:eastAsia="Times New Roman" w:hAnsi="Times New Roman" w:cs="Times New Roman"/>
                <w:sz w:val="20"/>
                <w:lang w:val="ru-RU"/>
              </w:rPr>
            </w:pPr>
            <w:r w:rsidRPr="00962207">
              <w:rPr>
                <w:rFonts w:ascii="Times New Roman" w:eastAsia="Times New Roman" w:hAnsi="Times New Roman" w:cs="Times New Roman"/>
                <w:sz w:val="20"/>
                <w:lang w:val="ru-RU"/>
              </w:rPr>
              <w:t>Ф.И.О.</w:t>
            </w:r>
            <w:r w:rsidRPr="00962207">
              <w:rPr>
                <w:rFonts w:ascii="Times New Roman" w:eastAsia="Times New Roman" w:hAnsi="Times New Roman" w:cs="Times New Roman"/>
                <w:spacing w:val="-6"/>
                <w:sz w:val="20"/>
                <w:lang w:val="ru-RU"/>
              </w:rPr>
              <w:t xml:space="preserve"> </w:t>
            </w:r>
            <w:r w:rsidRPr="00962207">
              <w:rPr>
                <w:rFonts w:ascii="Times New Roman" w:eastAsia="Times New Roman" w:hAnsi="Times New Roman" w:cs="Times New Roman"/>
                <w:spacing w:val="-10"/>
                <w:sz w:val="20"/>
                <w:lang w:val="ru-RU"/>
              </w:rPr>
              <w:t>и</w:t>
            </w:r>
          </w:p>
          <w:p w14:paraId="44801CD9" w14:textId="77777777" w:rsidR="00962207" w:rsidRPr="00962207" w:rsidRDefault="00962207" w:rsidP="00962207">
            <w:pPr>
              <w:ind w:left="39" w:right="30"/>
              <w:jc w:val="center"/>
              <w:rPr>
                <w:rFonts w:ascii="Times New Roman" w:eastAsia="Times New Roman" w:hAnsi="Times New Roman" w:cs="Times New Roman"/>
                <w:sz w:val="20"/>
                <w:lang w:val="ru-RU"/>
              </w:rPr>
            </w:pPr>
            <w:r w:rsidRPr="00962207">
              <w:rPr>
                <w:rFonts w:ascii="Times New Roman" w:eastAsia="Times New Roman" w:hAnsi="Times New Roman" w:cs="Times New Roman"/>
                <w:spacing w:val="-2"/>
                <w:sz w:val="20"/>
                <w:lang w:val="ru-RU"/>
              </w:rPr>
              <w:t>должность работника, направившего</w:t>
            </w:r>
          </w:p>
          <w:p w14:paraId="01DF977D" w14:textId="77777777" w:rsidR="00962207" w:rsidRPr="00962207" w:rsidRDefault="00962207" w:rsidP="00962207">
            <w:pPr>
              <w:spacing w:line="209" w:lineRule="exact"/>
              <w:ind w:left="39" w:right="35"/>
              <w:jc w:val="center"/>
              <w:rPr>
                <w:rFonts w:ascii="Times New Roman" w:eastAsia="Times New Roman" w:hAnsi="Times New Roman" w:cs="Times New Roman"/>
                <w:sz w:val="20"/>
              </w:rPr>
            </w:pPr>
            <w:proofErr w:type="spellStart"/>
            <w:r w:rsidRPr="00962207">
              <w:rPr>
                <w:rFonts w:ascii="Times New Roman" w:eastAsia="Times New Roman" w:hAnsi="Times New Roman" w:cs="Times New Roman"/>
                <w:spacing w:val="-2"/>
                <w:sz w:val="20"/>
              </w:rPr>
              <w:t>уведомление</w:t>
            </w:r>
            <w:proofErr w:type="spellEnd"/>
          </w:p>
        </w:tc>
        <w:tc>
          <w:tcPr>
            <w:tcW w:w="2143" w:type="dxa"/>
          </w:tcPr>
          <w:p w14:paraId="79C3440A" w14:textId="77777777" w:rsidR="00962207" w:rsidRPr="00962207" w:rsidRDefault="00962207" w:rsidP="00962207">
            <w:pPr>
              <w:ind w:left="229" w:right="222" w:hanging="1"/>
              <w:jc w:val="center"/>
              <w:rPr>
                <w:rFonts w:ascii="Times New Roman" w:eastAsia="Times New Roman" w:hAnsi="Times New Roman" w:cs="Times New Roman"/>
                <w:sz w:val="20"/>
              </w:rPr>
            </w:pPr>
            <w:proofErr w:type="spellStart"/>
            <w:r w:rsidRPr="00962207">
              <w:rPr>
                <w:rFonts w:ascii="Times New Roman" w:eastAsia="Times New Roman" w:hAnsi="Times New Roman" w:cs="Times New Roman"/>
                <w:spacing w:val="-2"/>
                <w:sz w:val="20"/>
              </w:rPr>
              <w:t>Подпись</w:t>
            </w:r>
            <w:proofErr w:type="spellEnd"/>
            <w:r w:rsidRPr="00962207">
              <w:rPr>
                <w:rFonts w:ascii="Times New Roman" w:eastAsia="Times New Roman" w:hAnsi="Times New Roman" w:cs="Times New Roman"/>
                <w:spacing w:val="-2"/>
                <w:sz w:val="20"/>
              </w:rPr>
              <w:t xml:space="preserve"> </w:t>
            </w:r>
            <w:proofErr w:type="spellStart"/>
            <w:r w:rsidRPr="00962207">
              <w:rPr>
                <w:rFonts w:ascii="Times New Roman" w:eastAsia="Times New Roman" w:hAnsi="Times New Roman" w:cs="Times New Roman"/>
                <w:spacing w:val="-2"/>
                <w:sz w:val="20"/>
              </w:rPr>
              <w:t>работника</w:t>
            </w:r>
            <w:proofErr w:type="spellEnd"/>
            <w:r w:rsidRPr="00962207">
              <w:rPr>
                <w:rFonts w:ascii="Times New Roman" w:eastAsia="Times New Roman" w:hAnsi="Times New Roman" w:cs="Times New Roman"/>
                <w:spacing w:val="-2"/>
                <w:sz w:val="20"/>
              </w:rPr>
              <w:t xml:space="preserve">, </w:t>
            </w:r>
            <w:proofErr w:type="spellStart"/>
            <w:r w:rsidRPr="00962207">
              <w:rPr>
                <w:rFonts w:ascii="Times New Roman" w:eastAsia="Times New Roman" w:hAnsi="Times New Roman" w:cs="Times New Roman"/>
                <w:spacing w:val="-2"/>
                <w:sz w:val="20"/>
              </w:rPr>
              <w:t>представившего</w:t>
            </w:r>
            <w:proofErr w:type="spellEnd"/>
            <w:r w:rsidRPr="00962207">
              <w:rPr>
                <w:rFonts w:ascii="Times New Roman" w:eastAsia="Times New Roman" w:hAnsi="Times New Roman" w:cs="Times New Roman"/>
                <w:spacing w:val="-2"/>
                <w:sz w:val="20"/>
              </w:rPr>
              <w:t xml:space="preserve"> </w:t>
            </w:r>
            <w:proofErr w:type="spellStart"/>
            <w:r w:rsidRPr="00962207">
              <w:rPr>
                <w:rFonts w:ascii="Times New Roman" w:eastAsia="Times New Roman" w:hAnsi="Times New Roman" w:cs="Times New Roman"/>
                <w:spacing w:val="-2"/>
                <w:sz w:val="20"/>
              </w:rPr>
              <w:t>уведомление</w:t>
            </w:r>
            <w:proofErr w:type="spellEnd"/>
          </w:p>
        </w:tc>
        <w:tc>
          <w:tcPr>
            <w:tcW w:w="2379" w:type="dxa"/>
          </w:tcPr>
          <w:p w14:paraId="5316253A" w14:textId="77777777" w:rsidR="00962207" w:rsidRPr="00962207" w:rsidRDefault="00962207" w:rsidP="00962207">
            <w:pPr>
              <w:ind w:left="106" w:right="101" w:firstLine="2"/>
              <w:jc w:val="center"/>
              <w:rPr>
                <w:rFonts w:ascii="Times New Roman" w:eastAsia="Times New Roman" w:hAnsi="Times New Roman" w:cs="Times New Roman"/>
                <w:sz w:val="20"/>
                <w:lang w:val="ru-RU"/>
              </w:rPr>
            </w:pPr>
            <w:r w:rsidRPr="00962207">
              <w:rPr>
                <w:rFonts w:ascii="Times New Roman" w:eastAsia="Times New Roman" w:hAnsi="Times New Roman" w:cs="Times New Roman"/>
                <w:sz w:val="20"/>
                <w:lang w:val="ru-RU"/>
              </w:rPr>
              <w:t xml:space="preserve">Ф.И.О. и подпись должностного лица, </w:t>
            </w:r>
            <w:r w:rsidRPr="00962207">
              <w:rPr>
                <w:rFonts w:ascii="Times New Roman" w:eastAsia="Times New Roman" w:hAnsi="Times New Roman" w:cs="Times New Roman"/>
                <w:spacing w:val="-2"/>
                <w:sz w:val="20"/>
                <w:lang w:val="ru-RU"/>
              </w:rPr>
              <w:t>зарегистрировавшего уведомление</w:t>
            </w:r>
          </w:p>
        </w:tc>
      </w:tr>
      <w:tr w:rsidR="00962207" w:rsidRPr="00962207" w14:paraId="1A42AF7E" w14:textId="77777777" w:rsidTr="00962207">
        <w:trPr>
          <w:trHeight w:val="388"/>
        </w:trPr>
        <w:tc>
          <w:tcPr>
            <w:tcW w:w="926" w:type="dxa"/>
          </w:tcPr>
          <w:p w14:paraId="5504ED62" w14:textId="77777777" w:rsidR="00962207" w:rsidRPr="00962207" w:rsidRDefault="00962207" w:rsidP="00962207">
            <w:pPr>
              <w:spacing w:line="210" w:lineRule="exact"/>
              <w:ind w:left="8"/>
              <w:jc w:val="center"/>
              <w:rPr>
                <w:rFonts w:ascii="Times New Roman" w:eastAsia="Times New Roman" w:hAnsi="Times New Roman" w:cs="Times New Roman"/>
                <w:sz w:val="20"/>
              </w:rPr>
            </w:pPr>
            <w:r w:rsidRPr="00962207">
              <w:rPr>
                <w:rFonts w:ascii="Times New Roman" w:eastAsia="Times New Roman" w:hAnsi="Times New Roman" w:cs="Times New Roman"/>
                <w:spacing w:val="-10"/>
                <w:sz w:val="20"/>
              </w:rPr>
              <w:t>1</w:t>
            </w:r>
          </w:p>
        </w:tc>
        <w:tc>
          <w:tcPr>
            <w:tcW w:w="2207" w:type="dxa"/>
          </w:tcPr>
          <w:p w14:paraId="3913BD91" w14:textId="77777777" w:rsidR="00962207" w:rsidRPr="00962207" w:rsidRDefault="00962207" w:rsidP="00962207">
            <w:pPr>
              <w:spacing w:line="210" w:lineRule="exact"/>
              <w:ind w:left="4"/>
              <w:jc w:val="center"/>
              <w:rPr>
                <w:rFonts w:ascii="Times New Roman" w:eastAsia="Times New Roman" w:hAnsi="Times New Roman" w:cs="Times New Roman"/>
                <w:sz w:val="20"/>
              </w:rPr>
            </w:pPr>
            <w:r w:rsidRPr="00962207">
              <w:rPr>
                <w:rFonts w:ascii="Times New Roman" w:eastAsia="Times New Roman" w:hAnsi="Times New Roman" w:cs="Times New Roman"/>
                <w:spacing w:val="-10"/>
                <w:sz w:val="20"/>
              </w:rPr>
              <w:t>2</w:t>
            </w:r>
          </w:p>
        </w:tc>
        <w:tc>
          <w:tcPr>
            <w:tcW w:w="1645" w:type="dxa"/>
          </w:tcPr>
          <w:p w14:paraId="455C2BE8" w14:textId="77777777" w:rsidR="00962207" w:rsidRPr="00962207" w:rsidRDefault="00962207" w:rsidP="00962207">
            <w:pPr>
              <w:spacing w:line="210" w:lineRule="exact"/>
              <w:ind w:left="4" w:right="1"/>
              <w:jc w:val="center"/>
              <w:rPr>
                <w:rFonts w:ascii="Times New Roman" w:eastAsia="Times New Roman" w:hAnsi="Times New Roman" w:cs="Times New Roman"/>
                <w:sz w:val="20"/>
              </w:rPr>
            </w:pPr>
            <w:r w:rsidRPr="00962207">
              <w:rPr>
                <w:rFonts w:ascii="Times New Roman" w:eastAsia="Times New Roman" w:hAnsi="Times New Roman" w:cs="Times New Roman"/>
                <w:spacing w:val="-10"/>
                <w:sz w:val="20"/>
              </w:rPr>
              <w:t>3</w:t>
            </w:r>
          </w:p>
        </w:tc>
        <w:tc>
          <w:tcPr>
            <w:tcW w:w="2143" w:type="dxa"/>
          </w:tcPr>
          <w:p w14:paraId="7C0D4103" w14:textId="77777777" w:rsidR="00962207" w:rsidRPr="00962207" w:rsidRDefault="00962207" w:rsidP="00962207">
            <w:pPr>
              <w:spacing w:line="210" w:lineRule="exact"/>
              <w:ind w:left="39" w:right="32"/>
              <w:jc w:val="center"/>
              <w:rPr>
                <w:rFonts w:ascii="Times New Roman" w:eastAsia="Times New Roman" w:hAnsi="Times New Roman" w:cs="Times New Roman"/>
                <w:sz w:val="20"/>
              </w:rPr>
            </w:pPr>
            <w:r w:rsidRPr="00962207">
              <w:rPr>
                <w:rFonts w:ascii="Times New Roman" w:eastAsia="Times New Roman" w:hAnsi="Times New Roman" w:cs="Times New Roman"/>
                <w:spacing w:val="-10"/>
                <w:sz w:val="20"/>
              </w:rPr>
              <w:t>4</w:t>
            </w:r>
          </w:p>
        </w:tc>
        <w:tc>
          <w:tcPr>
            <w:tcW w:w="2143" w:type="dxa"/>
          </w:tcPr>
          <w:p w14:paraId="23841936" w14:textId="77777777" w:rsidR="00962207" w:rsidRPr="00962207" w:rsidRDefault="00962207" w:rsidP="00962207">
            <w:pPr>
              <w:spacing w:line="210" w:lineRule="exact"/>
              <w:ind w:left="39" w:right="33"/>
              <w:jc w:val="center"/>
              <w:rPr>
                <w:rFonts w:ascii="Times New Roman" w:eastAsia="Times New Roman" w:hAnsi="Times New Roman" w:cs="Times New Roman"/>
                <w:sz w:val="20"/>
              </w:rPr>
            </w:pPr>
            <w:r w:rsidRPr="00962207">
              <w:rPr>
                <w:rFonts w:ascii="Times New Roman" w:eastAsia="Times New Roman" w:hAnsi="Times New Roman" w:cs="Times New Roman"/>
                <w:spacing w:val="-10"/>
                <w:sz w:val="20"/>
              </w:rPr>
              <w:t>6</w:t>
            </w:r>
          </w:p>
        </w:tc>
        <w:tc>
          <w:tcPr>
            <w:tcW w:w="2379" w:type="dxa"/>
          </w:tcPr>
          <w:p w14:paraId="1DC7EFAE" w14:textId="77777777" w:rsidR="00962207" w:rsidRPr="00962207" w:rsidRDefault="00962207" w:rsidP="00962207">
            <w:pPr>
              <w:spacing w:line="210" w:lineRule="exact"/>
              <w:ind w:left="4"/>
              <w:jc w:val="center"/>
              <w:rPr>
                <w:rFonts w:ascii="Times New Roman" w:eastAsia="Times New Roman" w:hAnsi="Times New Roman" w:cs="Times New Roman"/>
                <w:sz w:val="20"/>
              </w:rPr>
            </w:pPr>
            <w:r w:rsidRPr="00962207">
              <w:rPr>
                <w:rFonts w:ascii="Times New Roman" w:eastAsia="Times New Roman" w:hAnsi="Times New Roman" w:cs="Times New Roman"/>
                <w:spacing w:val="-10"/>
                <w:sz w:val="20"/>
              </w:rPr>
              <w:t>7</w:t>
            </w:r>
          </w:p>
        </w:tc>
      </w:tr>
      <w:tr w:rsidR="00962207" w:rsidRPr="00962207" w14:paraId="69A88956" w14:textId="77777777" w:rsidTr="00962207">
        <w:trPr>
          <w:trHeight w:val="388"/>
        </w:trPr>
        <w:tc>
          <w:tcPr>
            <w:tcW w:w="926" w:type="dxa"/>
          </w:tcPr>
          <w:p w14:paraId="0B5340FB" w14:textId="77777777" w:rsidR="00962207" w:rsidRPr="00962207" w:rsidRDefault="00962207" w:rsidP="00962207">
            <w:pPr>
              <w:rPr>
                <w:rFonts w:ascii="Times New Roman" w:eastAsia="Times New Roman" w:hAnsi="Times New Roman" w:cs="Times New Roman"/>
                <w:sz w:val="16"/>
              </w:rPr>
            </w:pPr>
          </w:p>
        </w:tc>
        <w:tc>
          <w:tcPr>
            <w:tcW w:w="2207" w:type="dxa"/>
          </w:tcPr>
          <w:p w14:paraId="13F0863F" w14:textId="77777777" w:rsidR="00962207" w:rsidRPr="00962207" w:rsidRDefault="00962207" w:rsidP="00962207">
            <w:pPr>
              <w:rPr>
                <w:rFonts w:ascii="Times New Roman" w:eastAsia="Times New Roman" w:hAnsi="Times New Roman" w:cs="Times New Roman"/>
                <w:sz w:val="16"/>
              </w:rPr>
            </w:pPr>
          </w:p>
        </w:tc>
        <w:tc>
          <w:tcPr>
            <w:tcW w:w="1645" w:type="dxa"/>
          </w:tcPr>
          <w:p w14:paraId="0D5AE70C" w14:textId="77777777" w:rsidR="00962207" w:rsidRPr="00962207" w:rsidRDefault="00962207" w:rsidP="00962207">
            <w:pPr>
              <w:rPr>
                <w:rFonts w:ascii="Times New Roman" w:eastAsia="Times New Roman" w:hAnsi="Times New Roman" w:cs="Times New Roman"/>
                <w:sz w:val="16"/>
              </w:rPr>
            </w:pPr>
          </w:p>
        </w:tc>
        <w:tc>
          <w:tcPr>
            <w:tcW w:w="2143" w:type="dxa"/>
          </w:tcPr>
          <w:p w14:paraId="735E67C3" w14:textId="77777777" w:rsidR="00962207" w:rsidRPr="00962207" w:rsidRDefault="00962207" w:rsidP="00962207">
            <w:pPr>
              <w:rPr>
                <w:rFonts w:ascii="Times New Roman" w:eastAsia="Times New Roman" w:hAnsi="Times New Roman" w:cs="Times New Roman"/>
                <w:sz w:val="16"/>
              </w:rPr>
            </w:pPr>
          </w:p>
        </w:tc>
        <w:tc>
          <w:tcPr>
            <w:tcW w:w="2143" w:type="dxa"/>
          </w:tcPr>
          <w:p w14:paraId="07BF8AB8" w14:textId="77777777" w:rsidR="00962207" w:rsidRPr="00962207" w:rsidRDefault="00962207" w:rsidP="00962207">
            <w:pPr>
              <w:rPr>
                <w:rFonts w:ascii="Times New Roman" w:eastAsia="Times New Roman" w:hAnsi="Times New Roman" w:cs="Times New Roman"/>
                <w:sz w:val="16"/>
              </w:rPr>
            </w:pPr>
          </w:p>
        </w:tc>
        <w:tc>
          <w:tcPr>
            <w:tcW w:w="2379" w:type="dxa"/>
          </w:tcPr>
          <w:p w14:paraId="5A397774" w14:textId="77777777" w:rsidR="00962207" w:rsidRPr="00962207" w:rsidRDefault="00962207" w:rsidP="00962207">
            <w:pPr>
              <w:rPr>
                <w:rFonts w:ascii="Times New Roman" w:eastAsia="Times New Roman" w:hAnsi="Times New Roman" w:cs="Times New Roman"/>
                <w:sz w:val="16"/>
              </w:rPr>
            </w:pPr>
          </w:p>
        </w:tc>
      </w:tr>
    </w:tbl>
    <w:p w14:paraId="50E62A1C" w14:textId="77777777" w:rsidR="00962207" w:rsidRPr="00962207" w:rsidRDefault="00962207" w:rsidP="00962207">
      <w:pPr>
        <w:widowControl w:val="0"/>
        <w:autoSpaceDE w:val="0"/>
        <w:autoSpaceDN w:val="0"/>
        <w:spacing w:before="186" w:after="0" w:line="240" w:lineRule="auto"/>
        <w:rPr>
          <w:rFonts w:ascii="Times New Roman" w:eastAsia="Times New Roman" w:hAnsi="Times New Roman" w:cs="Times New Roman"/>
          <w:b/>
          <w:sz w:val="20"/>
          <w:szCs w:val="28"/>
        </w:rPr>
      </w:pPr>
    </w:p>
    <w:p w14:paraId="4EBB3593" w14:textId="77777777" w:rsidR="00E755CC" w:rsidRPr="00E755CC" w:rsidRDefault="00E755CC" w:rsidP="00E755CC">
      <w:pPr>
        <w:widowControl w:val="0"/>
        <w:autoSpaceDE w:val="0"/>
        <w:autoSpaceDN w:val="0"/>
        <w:spacing w:after="0" w:line="240" w:lineRule="auto"/>
        <w:rPr>
          <w:rFonts w:ascii="Times New Roman" w:eastAsia="Times New Roman" w:hAnsi="Times New Roman" w:cs="Times New Roman"/>
        </w:rPr>
      </w:pPr>
    </w:p>
    <w:p w14:paraId="47EC0D50" w14:textId="7F032C6E" w:rsidR="00E755CC" w:rsidRPr="00E755CC" w:rsidRDefault="00E755CC" w:rsidP="00E755CC">
      <w:pPr>
        <w:tabs>
          <w:tab w:val="left" w:pos="3750"/>
        </w:tabs>
      </w:pPr>
    </w:p>
    <w:sectPr w:rsidR="00E755CC" w:rsidRPr="00E755CC" w:rsidSect="00110A25">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75E3B"/>
    <w:multiLevelType w:val="hybridMultilevel"/>
    <w:tmpl w:val="7F86C556"/>
    <w:lvl w:ilvl="0" w:tplc="0170A2AE">
      <w:start w:val="1"/>
      <w:numFmt w:val="decimal"/>
      <w:lvlText w:val="%1)"/>
      <w:lvlJc w:val="left"/>
      <w:pPr>
        <w:ind w:left="482" w:hanging="339"/>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5CA47A16">
      <w:numFmt w:val="bullet"/>
      <w:lvlText w:val="•"/>
      <w:lvlJc w:val="left"/>
      <w:pPr>
        <w:ind w:left="1420" w:hanging="339"/>
      </w:pPr>
      <w:rPr>
        <w:rFonts w:hint="default"/>
        <w:lang w:val="ru-RU" w:eastAsia="en-US" w:bidi="ar-SA"/>
      </w:rPr>
    </w:lvl>
    <w:lvl w:ilvl="2" w:tplc="0534FD92">
      <w:numFmt w:val="bullet"/>
      <w:lvlText w:val="•"/>
      <w:lvlJc w:val="left"/>
      <w:pPr>
        <w:ind w:left="2361" w:hanging="339"/>
      </w:pPr>
      <w:rPr>
        <w:rFonts w:hint="default"/>
        <w:lang w:val="ru-RU" w:eastAsia="en-US" w:bidi="ar-SA"/>
      </w:rPr>
    </w:lvl>
    <w:lvl w:ilvl="3" w:tplc="4ED82CF8">
      <w:numFmt w:val="bullet"/>
      <w:lvlText w:val="•"/>
      <w:lvlJc w:val="left"/>
      <w:pPr>
        <w:ind w:left="3301" w:hanging="339"/>
      </w:pPr>
      <w:rPr>
        <w:rFonts w:hint="default"/>
        <w:lang w:val="ru-RU" w:eastAsia="en-US" w:bidi="ar-SA"/>
      </w:rPr>
    </w:lvl>
    <w:lvl w:ilvl="4" w:tplc="71D8E5F8">
      <w:numFmt w:val="bullet"/>
      <w:lvlText w:val="•"/>
      <w:lvlJc w:val="left"/>
      <w:pPr>
        <w:ind w:left="4242" w:hanging="339"/>
      </w:pPr>
      <w:rPr>
        <w:rFonts w:hint="default"/>
        <w:lang w:val="ru-RU" w:eastAsia="en-US" w:bidi="ar-SA"/>
      </w:rPr>
    </w:lvl>
    <w:lvl w:ilvl="5" w:tplc="DB4EF0B0">
      <w:numFmt w:val="bullet"/>
      <w:lvlText w:val="•"/>
      <w:lvlJc w:val="left"/>
      <w:pPr>
        <w:ind w:left="5183" w:hanging="339"/>
      </w:pPr>
      <w:rPr>
        <w:rFonts w:hint="default"/>
        <w:lang w:val="ru-RU" w:eastAsia="en-US" w:bidi="ar-SA"/>
      </w:rPr>
    </w:lvl>
    <w:lvl w:ilvl="6" w:tplc="3342BC3C">
      <w:numFmt w:val="bullet"/>
      <w:lvlText w:val="•"/>
      <w:lvlJc w:val="left"/>
      <w:pPr>
        <w:ind w:left="6123" w:hanging="339"/>
      </w:pPr>
      <w:rPr>
        <w:rFonts w:hint="default"/>
        <w:lang w:val="ru-RU" w:eastAsia="en-US" w:bidi="ar-SA"/>
      </w:rPr>
    </w:lvl>
    <w:lvl w:ilvl="7" w:tplc="F9B09626">
      <w:numFmt w:val="bullet"/>
      <w:lvlText w:val="•"/>
      <w:lvlJc w:val="left"/>
      <w:pPr>
        <w:ind w:left="7064" w:hanging="339"/>
      </w:pPr>
      <w:rPr>
        <w:rFonts w:hint="default"/>
        <w:lang w:val="ru-RU" w:eastAsia="en-US" w:bidi="ar-SA"/>
      </w:rPr>
    </w:lvl>
    <w:lvl w:ilvl="8" w:tplc="B7CC8BF6">
      <w:numFmt w:val="bullet"/>
      <w:lvlText w:val="•"/>
      <w:lvlJc w:val="left"/>
      <w:pPr>
        <w:ind w:left="8005" w:hanging="339"/>
      </w:pPr>
      <w:rPr>
        <w:rFonts w:hint="default"/>
        <w:lang w:val="ru-RU" w:eastAsia="en-US" w:bidi="ar-SA"/>
      </w:rPr>
    </w:lvl>
  </w:abstractNum>
  <w:abstractNum w:abstractNumId="1" w15:restartNumberingAfterBreak="0">
    <w:nsid w:val="0CDE4B37"/>
    <w:multiLevelType w:val="hybridMultilevel"/>
    <w:tmpl w:val="989E5D46"/>
    <w:lvl w:ilvl="0" w:tplc="CA3ACC62">
      <w:start w:val="1"/>
      <w:numFmt w:val="decimal"/>
      <w:lvlText w:val="%1."/>
      <w:lvlJc w:val="left"/>
      <w:pPr>
        <w:ind w:left="549" w:hanging="711"/>
      </w:pPr>
      <w:rPr>
        <w:rFonts w:ascii="Times New Roman" w:eastAsia="Times New Roman" w:hAnsi="Times New Roman" w:cs="Times New Roman" w:hint="default"/>
        <w:b w:val="0"/>
        <w:bCs w:val="0"/>
        <w:i w:val="0"/>
        <w:iCs w:val="0"/>
        <w:spacing w:val="0"/>
        <w:w w:val="100"/>
        <w:sz w:val="28"/>
        <w:szCs w:val="28"/>
        <w:lang w:val="ru-RU" w:eastAsia="en-US" w:bidi="ar-SA"/>
      </w:rPr>
    </w:lvl>
    <w:lvl w:ilvl="1" w:tplc="629204F2">
      <w:numFmt w:val="bullet"/>
      <w:lvlText w:val="•"/>
      <w:lvlJc w:val="left"/>
      <w:pPr>
        <w:ind w:left="1474" w:hanging="711"/>
      </w:pPr>
      <w:rPr>
        <w:rFonts w:hint="default"/>
        <w:lang w:val="ru-RU" w:eastAsia="en-US" w:bidi="ar-SA"/>
      </w:rPr>
    </w:lvl>
    <w:lvl w:ilvl="2" w:tplc="135AC1C6">
      <w:numFmt w:val="bullet"/>
      <w:lvlText w:val="•"/>
      <w:lvlJc w:val="left"/>
      <w:pPr>
        <w:ind w:left="2409" w:hanging="711"/>
      </w:pPr>
      <w:rPr>
        <w:rFonts w:hint="default"/>
        <w:lang w:val="ru-RU" w:eastAsia="en-US" w:bidi="ar-SA"/>
      </w:rPr>
    </w:lvl>
    <w:lvl w:ilvl="3" w:tplc="634A7FC4">
      <w:numFmt w:val="bullet"/>
      <w:lvlText w:val="•"/>
      <w:lvlJc w:val="left"/>
      <w:pPr>
        <w:ind w:left="3343" w:hanging="711"/>
      </w:pPr>
      <w:rPr>
        <w:rFonts w:hint="default"/>
        <w:lang w:val="ru-RU" w:eastAsia="en-US" w:bidi="ar-SA"/>
      </w:rPr>
    </w:lvl>
    <w:lvl w:ilvl="4" w:tplc="EED059BA">
      <w:numFmt w:val="bullet"/>
      <w:lvlText w:val="•"/>
      <w:lvlJc w:val="left"/>
      <w:pPr>
        <w:ind w:left="4278" w:hanging="711"/>
      </w:pPr>
      <w:rPr>
        <w:rFonts w:hint="default"/>
        <w:lang w:val="ru-RU" w:eastAsia="en-US" w:bidi="ar-SA"/>
      </w:rPr>
    </w:lvl>
    <w:lvl w:ilvl="5" w:tplc="C43E2F96">
      <w:numFmt w:val="bullet"/>
      <w:lvlText w:val="•"/>
      <w:lvlJc w:val="left"/>
      <w:pPr>
        <w:ind w:left="5213" w:hanging="711"/>
      </w:pPr>
      <w:rPr>
        <w:rFonts w:hint="default"/>
        <w:lang w:val="ru-RU" w:eastAsia="en-US" w:bidi="ar-SA"/>
      </w:rPr>
    </w:lvl>
    <w:lvl w:ilvl="6" w:tplc="01C43744">
      <w:numFmt w:val="bullet"/>
      <w:lvlText w:val="•"/>
      <w:lvlJc w:val="left"/>
      <w:pPr>
        <w:ind w:left="6147" w:hanging="711"/>
      </w:pPr>
      <w:rPr>
        <w:rFonts w:hint="default"/>
        <w:lang w:val="ru-RU" w:eastAsia="en-US" w:bidi="ar-SA"/>
      </w:rPr>
    </w:lvl>
    <w:lvl w:ilvl="7" w:tplc="A24EF44E">
      <w:numFmt w:val="bullet"/>
      <w:lvlText w:val="•"/>
      <w:lvlJc w:val="left"/>
      <w:pPr>
        <w:ind w:left="7082" w:hanging="711"/>
      </w:pPr>
      <w:rPr>
        <w:rFonts w:hint="default"/>
        <w:lang w:val="ru-RU" w:eastAsia="en-US" w:bidi="ar-SA"/>
      </w:rPr>
    </w:lvl>
    <w:lvl w:ilvl="8" w:tplc="0AD4D8E0">
      <w:numFmt w:val="bullet"/>
      <w:lvlText w:val="•"/>
      <w:lvlJc w:val="left"/>
      <w:pPr>
        <w:ind w:left="8017" w:hanging="711"/>
      </w:pPr>
      <w:rPr>
        <w:rFonts w:hint="default"/>
        <w:lang w:val="ru-RU" w:eastAsia="en-US" w:bidi="ar-SA"/>
      </w:rPr>
    </w:lvl>
  </w:abstractNum>
  <w:abstractNum w:abstractNumId="2" w15:restartNumberingAfterBreak="0">
    <w:nsid w:val="17485516"/>
    <w:multiLevelType w:val="hybridMultilevel"/>
    <w:tmpl w:val="FB5823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B2C2BC7"/>
    <w:multiLevelType w:val="hybridMultilevel"/>
    <w:tmpl w:val="79F8B9F4"/>
    <w:lvl w:ilvl="0" w:tplc="5BD4504A">
      <w:numFmt w:val="bullet"/>
      <w:lvlText w:val="-"/>
      <w:lvlJc w:val="left"/>
      <w:pPr>
        <w:ind w:left="1970"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97E47736">
      <w:numFmt w:val="bullet"/>
      <w:lvlText w:val="•"/>
      <w:lvlJc w:val="left"/>
      <w:pPr>
        <w:ind w:left="2770" w:hanging="360"/>
      </w:pPr>
      <w:rPr>
        <w:rFonts w:hint="default"/>
        <w:lang w:val="ru-RU" w:eastAsia="en-US" w:bidi="ar-SA"/>
      </w:rPr>
    </w:lvl>
    <w:lvl w:ilvl="2" w:tplc="C422F944">
      <w:numFmt w:val="bullet"/>
      <w:lvlText w:val="•"/>
      <w:lvlJc w:val="left"/>
      <w:pPr>
        <w:ind w:left="3561" w:hanging="360"/>
      </w:pPr>
      <w:rPr>
        <w:rFonts w:hint="default"/>
        <w:lang w:val="ru-RU" w:eastAsia="en-US" w:bidi="ar-SA"/>
      </w:rPr>
    </w:lvl>
    <w:lvl w:ilvl="3" w:tplc="28302F6C">
      <w:numFmt w:val="bullet"/>
      <w:lvlText w:val="•"/>
      <w:lvlJc w:val="left"/>
      <w:pPr>
        <w:ind w:left="4351" w:hanging="360"/>
      </w:pPr>
      <w:rPr>
        <w:rFonts w:hint="default"/>
        <w:lang w:val="ru-RU" w:eastAsia="en-US" w:bidi="ar-SA"/>
      </w:rPr>
    </w:lvl>
    <w:lvl w:ilvl="4" w:tplc="CE3C8D98">
      <w:numFmt w:val="bullet"/>
      <w:lvlText w:val="•"/>
      <w:lvlJc w:val="left"/>
      <w:pPr>
        <w:ind w:left="5142" w:hanging="360"/>
      </w:pPr>
      <w:rPr>
        <w:rFonts w:hint="default"/>
        <w:lang w:val="ru-RU" w:eastAsia="en-US" w:bidi="ar-SA"/>
      </w:rPr>
    </w:lvl>
    <w:lvl w:ilvl="5" w:tplc="A6129638">
      <w:numFmt w:val="bullet"/>
      <w:lvlText w:val="•"/>
      <w:lvlJc w:val="left"/>
      <w:pPr>
        <w:ind w:left="5933" w:hanging="360"/>
      </w:pPr>
      <w:rPr>
        <w:rFonts w:hint="default"/>
        <w:lang w:val="ru-RU" w:eastAsia="en-US" w:bidi="ar-SA"/>
      </w:rPr>
    </w:lvl>
    <w:lvl w:ilvl="6" w:tplc="4E34833E">
      <w:numFmt w:val="bullet"/>
      <w:lvlText w:val="•"/>
      <w:lvlJc w:val="left"/>
      <w:pPr>
        <w:ind w:left="6723" w:hanging="360"/>
      </w:pPr>
      <w:rPr>
        <w:rFonts w:hint="default"/>
        <w:lang w:val="ru-RU" w:eastAsia="en-US" w:bidi="ar-SA"/>
      </w:rPr>
    </w:lvl>
    <w:lvl w:ilvl="7" w:tplc="4AEA82FC">
      <w:numFmt w:val="bullet"/>
      <w:lvlText w:val="•"/>
      <w:lvlJc w:val="left"/>
      <w:pPr>
        <w:ind w:left="7514" w:hanging="360"/>
      </w:pPr>
      <w:rPr>
        <w:rFonts w:hint="default"/>
        <w:lang w:val="ru-RU" w:eastAsia="en-US" w:bidi="ar-SA"/>
      </w:rPr>
    </w:lvl>
    <w:lvl w:ilvl="8" w:tplc="718A3402">
      <w:numFmt w:val="bullet"/>
      <w:lvlText w:val="•"/>
      <w:lvlJc w:val="left"/>
      <w:pPr>
        <w:ind w:left="8305" w:hanging="360"/>
      </w:pPr>
      <w:rPr>
        <w:rFonts w:hint="default"/>
        <w:lang w:val="ru-RU" w:eastAsia="en-US" w:bidi="ar-SA"/>
      </w:rPr>
    </w:lvl>
  </w:abstractNum>
  <w:abstractNum w:abstractNumId="4" w15:restartNumberingAfterBreak="0">
    <w:nsid w:val="2BA2225C"/>
    <w:multiLevelType w:val="hybridMultilevel"/>
    <w:tmpl w:val="D6B0C2D2"/>
    <w:lvl w:ilvl="0" w:tplc="875406B6">
      <w:start w:val="1"/>
      <w:numFmt w:val="decimal"/>
      <w:lvlText w:val="%1)"/>
      <w:lvlJc w:val="left"/>
      <w:pPr>
        <w:ind w:left="122" w:hanging="382"/>
      </w:pPr>
      <w:rPr>
        <w:rFonts w:ascii="Times New Roman" w:eastAsia="Times New Roman" w:hAnsi="Times New Roman" w:cs="Times New Roman" w:hint="default"/>
        <w:b w:val="0"/>
        <w:bCs w:val="0"/>
        <w:i w:val="0"/>
        <w:iCs w:val="0"/>
        <w:spacing w:val="0"/>
        <w:w w:val="100"/>
        <w:sz w:val="28"/>
        <w:szCs w:val="28"/>
        <w:lang w:val="ru-RU" w:eastAsia="en-US" w:bidi="ar-SA"/>
      </w:rPr>
    </w:lvl>
    <w:lvl w:ilvl="1" w:tplc="D1369F48">
      <w:numFmt w:val="bullet"/>
      <w:lvlText w:val="•"/>
      <w:lvlJc w:val="left"/>
      <w:pPr>
        <w:ind w:left="1096" w:hanging="382"/>
      </w:pPr>
      <w:rPr>
        <w:rFonts w:hint="default"/>
        <w:lang w:val="ru-RU" w:eastAsia="en-US" w:bidi="ar-SA"/>
      </w:rPr>
    </w:lvl>
    <w:lvl w:ilvl="2" w:tplc="08EA61AC">
      <w:numFmt w:val="bullet"/>
      <w:lvlText w:val="•"/>
      <w:lvlJc w:val="left"/>
      <w:pPr>
        <w:ind w:left="2073" w:hanging="382"/>
      </w:pPr>
      <w:rPr>
        <w:rFonts w:hint="default"/>
        <w:lang w:val="ru-RU" w:eastAsia="en-US" w:bidi="ar-SA"/>
      </w:rPr>
    </w:lvl>
    <w:lvl w:ilvl="3" w:tplc="9990BA7A">
      <w:numFmt w:val="bullet"/>
      <w:lvlText w:val="•"/>
      <w:lvlJc w:val="left"/>
      <w:pPr>
        <w:ind w:left="3049" w:hanging="382"/>
      </w:pPr>
      <w:rPr>
        <w:rFonts w:hint="default"/>
        <w:lang w:val="ru-RU" w:eastAsia="en-US" w:bidi="ar-SA"/>
      </w:rPr>
    </w:lvl>
    <w:lvl w:ilvl="4" w:tplc="6D64ED90">
      <w:numFmt w:val="bullet"/>
      <w:lvlText w:val="•"/>
      <w:lvlJc w:val="left"/>
      <w:pPr>
        <w:ind w:left="4026" w:hanging="382"/>
      </w:pPr>
      <w:rPr>
        <w:rFonts w:hint="default"/>
        <w:lang w:val="ru-RU" w:eastAsia="en-US" w:bidi="ar-SA"/>
      </w:rPr>
    </w:lvl>
    <w:lvl w:ilvl="5" w:tplc="69B81B70">
      <w:numFmt w:val="bullet"/>
      <w:lvlText w:val="•"/>
      <w:lvlJc w:val="left"/>
      <w:pPr>
        <w:ind w:left="5003" w:hanging="382"/>
      </w:pPr>
      <w:rPr>
        <w:rFonts w:hint="default"/>
        <w:lang w:val="ru-RU" w:eastAsia="en-US" w:bidi="ar-SA"/>
      </w:rPr>
    </w:lvl>
    <w:lvl w:ilvl="6" w:tplc="1AD4B2DA">
      <w:numFmt w:val="bullet"/>
      <w:lvlText w:val="•"/>
      <w:lvlJc w:val="left"/>
      <w:pPr>
        <w:ind w:left="5979" w:hanging="382"/>
      </w:pPr>
      <w:rPr>
        <w:rFonts w:hint="default"/>
        <w:lang w:val="ru-RU" w:eastAsia="en-US" w:bidi="ar-SA"/>
      </w:rPr>
    </w:lvl>
    <w:lvl w:ilvl="7" w:tplc="E1ECD1B4">
      <w:numFmt w:val="bullet"/>
      <w:lvlText w:val="•"/>
      <w:lvlJc w:val="left"/>
      <w:pPr>
        <w:ind w:left="6956" w:hanging="382"/>
      </w:pPr>
      <w:rPr>
        <w:rFonts w:hint="default"/>
        <w:lang w:val="ru-RU" w:eastAsia="en-US" w:bidi="ar-SA"/>
      </w:rPr>
    </w:lvl>
    <w:lvl w:ilvl="8" w:tplc="A2F40422">
      <w:numFmt w:val="bullet"/>
      <w:lvlText w:val="•"/>
      <w:lvlJc w:val="left"/>
      <w:pPr>
        <w:ind w:left="7933" w:hanging="382"/>
      </w:pPr>
      <w:rPr>
        <w:rFonts w:hint="default"/>
        <w:lang w:val="ru-RU" w:eastAsia="en-US" w:bidi="ar-SA"/>
      </w:rPr>
    </w:lvl>
  </w:abstractNum>
  <w:abstractNum w:abstractNumId="5" w15:restartNumberingAfterBreak="0">
    <w:nsid w:val="43544253"/>
    <w:multiLevelType w:val="hybridMultilevel"/>
    <w:tmpl w:val="D1E6E86E"/>
    <w:lvl w:ilvl="0" w:tplc="3D60F7A4">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0E47B11"/>
    <w:multiLevelType w:val="hybridMultilevel"/>
    <w:tmpl w:val="FE0E28FE"/>
    <w:lvl w:ilvl="0" w:tplc="1C66F810">
      <w:start w:val="4"/>
      <w:numFmt w:val="decimal"/>
      <w:lvlText w:val="%1)"/>
      <w:lvlJc w:val="left"/>
      <w:pPr>
        <w:ind w:left="842"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09A6771E">
      <w:numFmt w:val="bullet"/>
      <w:lvlText w:val="•"/>
      <w:lvlJc w:val="left"/>
      <w:pPr>
        <w:ind w:left="1744" w:hanging="360"/>
      </w:pPr>
      <w:rPr>
        <w:rFonts w:hint="default"/>
        <w:lang w:val="ru-RU" w:eastAsia="en-US" w:bidi="ar-SA"/>
      </w:rPr>
    </w:lvl>
    <w:lvl w:ilvl="2" w:tplc="5CB639AE">
      <w:numFmt w:val="bullet"/>
      <w:lvlText w:val="•"/>
      <w:lvlJc w:val="left"/>
      <w:pPr>
        <w:ind w:left="2649" w:hanging="360"/>
      </w:pPr>
      <w:rPr>
        <w:rFonts w:hint="default"/>
        <w:lang w:val="ru-RU" w:eastAsia="en-US" w:bidi="ar-SA"/>
      </w:rPr>
    </w:lvl>
    <w:lvl w:ilvl="3" w:tplc="58E0DC0A">
      <w:numFmt w:val="bullet"/>
      <w:lvlText w:val="•"/>
      <w:lvlJc w:val="left"/>
      <w:pPr>
        <w:ind w:left="3553" w:hanging="360"/>
      </w:pPr>
      <w:rPr>
        <w:rFonts w:hint="default"/>
        <w:lang w:val="ru-RU" w:eastAsia="en-US" w:bidi="ar-SA"/>
      </w:rPr>
    </w:lvl>
    <w:lvl w:ilvl="4" w:tplc="1D0E2C8E">
      <w:numFmt w:val="bullet"/>
      <w:lvlText w:val="•"/>
      <w:lvlJc w:val="left"/>
      <w:pPr>
        <w:ind w:left="4458" w:hanging="360"/>
      </w:pPr>
      <w:rPr>
        <w:rFonts w:hint="default"/>
        <w:lang w:val="ru-RU" w:eastAsia="en-US" w:bidi="ar-SA"/>
      </w:rPr>
    </w:lvl>
    <w:lvl w:ilvl="5" w:tplc="C6BEDECA">
      <w:numFmt w:val="bullet"/>
      <w:lvlText w:val="•"/>
      <w:lvlJc w:val="left"/>
      <w:pPr>
        <w:ind w:left="5363" w:hanging="360"/>
      </w:pPr>
      <w:rPr>
        <w:rFonts w:hint="default"/>
        <w:lang w:val="ru-RU" w:eastAsia="en-US" w:bidi="ar-SA"/>
      </w:rPr>
    </w:lvl>
    <w:lvl w:ilvl="6" w:tplc="82D2431C">
      <w:numFmt w:val="bullet"/>
      <w:lvlText w:val="•"/>
      <w:lvlJc w:val="left"/>
      <w:pPr>
        <w:ind w:left="6267" w:hanging="360"/>
      </w:pPr>
      <w:rPr>
        <w:rFonts w:hint="default"/>
        <w:lang w:val="ru-RU" w:eastAsia="en-US" w:bidi="ar-SA"/>
      </w:rPr>
    </w:lvl>
    <w:lvl w:ilvl="7" w:tplc="FA72926E">
      <w:numFmt w:val="bullet"/>
      <w:lvlText w:val="•"/>
      <w:lvlJc w:val="left"/>
      <w:pPr>
        <w:ind w:left="7172" w:hanging="360"/>
      </w:pPr>
      <w:rPr>
        <w:rFonts w:hint="default"/>
        <w:lang w:val="ru-RU" w:eastAsia="en-US" w:bidi="ar-SA"/>
      </w:rPr>
    </w:lvl>
    <w:lvl w:ilvl="8" w:tplc="28F0F9DE">
      <w:numFmt w:val="bullet"/>
      <w:lvlText w:val="•"/>
      <w:lvlJc w:val="left"/>
      <w:pPr>
        <w:ind w:left="8077" w:hanging="360"/>
      </w:pPr>
      <w:rPr>
        <w:rFonts w:hint="default"/>
        <w:lang w:val="ru-RU" w:eastAsia="en-US" w:bidi="ar-SA"/>
      </w:rPr>
    </w:lvl>
  </w:abstractNum>
  <w:abstractNum w:abstractNumId="7" w15:restartNumberingAfterBreak="0">
    <w:nsid w:val="55F72ED2"/>
    <w:multiLevelType w:val="hybridMultilevel"/>
    <w:tmpl w:val="DB0288BE"/>
    <w:lvl w:ilvl="0" w:tplc="7AB6079E">
      <w:start w:val="1"/>
      <w:numFmt w:val="decimal"/>
      <w:lvlText w:val="%1."/>
      <w:lvlJc w:val="left"/>
      <w:pPr>
        <w:ind w:left="122" w:hanging="562"/>
        <w:jc w:val="right"/>
      </w:pPr>
      <w:rPr>
        <w:rFonts w:ascii="Times New Roman" w:eastAsia="Times New Roman" w:hAnsi="Times New Roman" w:cs="Times New Roman" w:hint="default"/>
        <w:b w:val="0"/>
        <w:bCs w:val="0"/>
        <w:i w:val="0"/>
        <w:iCs w:val="0"/>
        <w:spacing w:val="0"/>
        <w:w w:val="96"/>
        <w:sz w:val="28"/>
        <w:szCs w:val="28"/>
        <w:lang w:val="ru-RU" w:eastAsia="en-US" w:bidi="ar-SA"/>
      </w:rPr>
    </w:lvl>
    <w:lvl w:ilvl="1" w:tplc="863AE6FC">
      <w:numFmt w:val="bullet"/>
      <w:lvlText w:val=""/>
      <w:lvlJc w:val="left"/>
      <w:pPr>
        <w:ind w:left="1970" w:hanging="360"/>
      </w:pPr>
      <w:rPr>
        <w:rFonts w:ascii="Symbol" w:eastAsia="Symbol" w:hAnsi="Symbol" w:cs="Symbol" w:hint="default"/>
        <w:b w:val="0"/>
        <w:bCs w:val="0"/>
        <w:i w:val="0"/>
        <w:iCs w:val="0"/>
        <w:spacing w:val="0"/>
        <w:w w:val="100"/>
        <w:sz w:val="28"/>
        <w:szCs w:val="28"/>
        <w:lang w:val="ru-RU" w:eastAsia="en-US" w:bidi="ar-SA"/>
      </w:rPr>
    </w:lvl>
    <w:lvl w:ilvl="2" w:tplc="CE94880E">
      <w:numFmt w:val="bullet"/>
      <w:lvlText w:val="•"/>
      <w:lvlJc w:val="left"/>
      <w:pPr>
        <w:ind w:left="2858" w:hanging="360"/>
      </w:pPr>
      <w:rPr>
        <w:rFonts w:hint="default"/>
        <w:lang w:val="ru-RU" w:eastAsia="en-US" w:bidi="ar-SA"/>
      </w:rPr>
    </w:lvl>
    <w:lvl w:ilvl="3" w:tplc="1A5CB452">
      <w:numFmt w:val="bullet"/>
      <w:lvlText w:val="•"/>
      <w:lvlJc w:val="left"/>
      <w:pPr>
        <w:ind w:left="3736" w:hanging="360"/>
      </w:pPr>
      <w:rPr>
        <w:rFonts w:hint="default"/>
        <w:lang w:val="ru-RU" w:eastAsia="en-US" w:bidi="ar-SA"/>
      </w:rPr>
    </w:lvl>
    <w:lvl w:ilvl="4" w:tplc="40008BA4">
      <w:numFmt w:val="bullet"/>
      <w:lvlText w:val="•"/>
      <w:lvlJc w:val="left"/>
      <w:pPr>
        <w:ind w:left="4615" w:hanging="360"/>
      </w:pPr>
      <w:rPr>
        <w:rFonts w:hint="default"/>
        <w:lang w:val="ru-RU" w:eastAsia="en-US" w:bidi="ar-SA"/>
      </w:rPr>
    </w:lvl>
    <w:lvl w:ilvl="5" w:tplc="A9FCD9C2">
      <w:numFmt w:val="bullet"/>
      <w:lvlText w:val="•"/>
      <w:lvlJc w:val="left"/>
      <w:pPr>
        <w:ind w:left="5493" w:hanging="360"/>
      </w:pPr>
      <w:rPr>
        <w:rFonts w:hint="default"/>
        <w:lang w:val="ru-RU" w:eastAsia="en-US" w:bidi="ar-SA"/>
      </w:rPr>
    </w:lvl>
    <w:lvl w:ilvl="6" w:tplc="66346E7E">
      <w:numFmt w:val="bullet"/>
      <w:lvlText w:val="•"/>
      <w:lvlJc w:val="left"/>
      <w:pPr>
        <w:ind w:left="6372" w:hanging="360"/>
      </w:pPr>
      <w:rPr>
        <w:rFonts w:hint="default"/>
        <w:lang w:val="ru-RU" w:eastAsia="en-US" w:bidi="ar-SA"/>
      </w:rPr>
    </w:lvl>
    <w:lvl w:ilvl="7" w:tplc="46768E46">
      <w:numFmt w:val="bullet"/>
      <w:lvlText w:val="•"/>
      <w:lvlJc w:val="left"/>
      <w:pPr>
        <w:ind w:left="7250" w:hanging="360"/>
      </w:pPr>
      <w:rPr>
        <w:rFonts w:hint="default"/>
        <w:lang w:val="ru-RU" w:eastAsia="en-US" w:bidi="ar-SA"/>
      </w:rPr>
    </w:lvl>
    <w:lvl w:ilvl="8" w:tplc="BE1AA4BA">
      <w:numFmt w:val="bullet"/>
      <w:lvlText w:val="•"/>
      <w:lvlJc w:val="left"/>
      <w:pPr>
        <w:ind w:left="8129" w:hanging="360"/>
      </w:pPr>
      <w:rPr>
        <w:rFonts w:hint="default"/>
        <w:lang w:val="ru-RU" w:eastAsia="en-US" w:bidi="ar-SA"/>
      </w:rPr>
    </w:lvl>
  </w:abstractNum>
  <w:abstractNum w:abstractNumId="8" w15:restartNumberingAfterBreak="0">
    <w:nsid w:val="60310FD3"/>
    <w:multiLevelType w:val="hybridMultilevel"/>
    <w:tmpl w:val="1C08A42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69953CFE"/>
    <w:multiLevelType w:val="hybridMultilevel"/>
    <w:tmpl w:val="531857F4"/>
    <w:lvl w:ilvl="0" w:tplc="8AAA38AA">
      <w:numFmt w:val="bullet"/>
      <w:lvlText w:val=""/>
      <w:lvlJc w:val="left"/>
      <w:pPr>
        <w:ind w:left="842" w:hanging="360"/>
      </w:pPr>
      <w:rPr>
        <w:rFonts w:ascii="Symbol" w:eastAsia="Symbol" w:hAnsi="Symbol" w:cs="Symbol" w:hint="default"/>
        <w:b w:val="0"/>
        <w:bCs w:val="0"/>
        <w:i w:val="0"/>
        <w:iCs w:val="0"/>
        <w:spacing w:val="0"/>
        <w:w w:val="100"/>
        <w:sz w:val="28"/>
        <w:szCs w:val="28"/>
        <w:lang w:val="ru-RU" w:eastAsia="en-US" w:bidi="ar-SA"/>
      </w:rPr>
    </w:lvl>
    <w:lvl w:ilvl="1" w:tplc="31087E10">
      <w:numFmt w:val="bullet"/>
      <w:lvlText w:val="•"/>
      <w:lvlJc w:val="left"/>
      <w:pPr>
        <w:ind w:left="1744" w:hanging="360"/>
      </w:pPr>
      <w:rPr>
        <w:rFonts w:hint="default"/>
        <w:lang w:val="ru-RU" w:eastAsia="en-US" w:bidi="ar-SA"/>
      </w:rPr>
    </w:lvl>
    <w:lvl w:ilvl="2" w:tplc="9B30F754">
      <w:numFmt w:val="bullet"/>
      <w:lvlText w:val="•"/>
      <w:lvlJc w:val="left"/>
      <w:pPr>
        <w:ind w:left="2649" w:hanging="360"/>
      </w:pPr>
      <w:rPr>
        <w:rFonts w:hint="default"/>
        <w:lang w:val="ru-RU" w:eastAsia="en-US" w:bidi="ar-SA"/>
      </w:rPr>
    </w:lvl>
    <w:lvl w:ilvl="3" w:tplc="F1C255C4">
      <w:numFmt w:val="bullet"/>
      <w:lvlText w:val="•"/>
      <w:lvlJc w:val="left"/>
      <w:pPr>
        <w:ind w:left="3553" w:hanging="360"/>
      </w:pPr>
      <w:rPr>
        <w:rFonts w:hint="default"/>
        <w:lang w:val="ru-RU" w:eastAsia="en-US" w:bidi="ar-SA"/>
      </w:rPr>
    </w:lvl>
    <w:lvl w:ilvl="4" w:tplc="A4E0B654">
      <w:numFmt w:val="bullet"/>
      <w:lvlText w:val="•"/>
      <w:lvlJc w:val="left"/>
      <w:pPr>
        <w:ind w:left="4458" w:hanging="360"/>
      </w:pPr>
      <w:rPr>
        <w:rFonts w:hint="default"/>
        <w:lang w:val="ru-RU" w:eastAsia="en-US" w:bidi="ar-SA"/>
      </w:rPr>
    </w:lvl>
    <w:lvl w:ilvl="5" w:tplc="43AEE42E">
      <w:numFmt w:val="bullet"/>
      <w:lvlText w:val="•"/>
      <w:lvlJc w:val="left"/>
      <w:pPr>
        <w:ind w:left="5363" w:hanging="360"/>
      </w:pPr>
      <w:rPr>
        <w:rFonts w:hint="default"/>
        <w:lang w:val="ru-RU" w:eastAsia="en-US" w:bidi="ar-SA"/>
      </w:rPr>
    </w:lvl>
    <w:lvl w:ilvl="6" w:tplc="7442658E">
      <w:numFmt w:val="bullet"/>
      <w:lvlText w:val="•"/>
      <w:lvlJc w:val="left"/>
      <w:pPr>
        <w:ind w:left="6267" w:hanging="360"/>
      </w:pPr>
      <w:rPr>
        <w:rFonts w:hint="default"/>
        <w:lang w:val="ru-RU" w:eastAsia="en-US" w:bidi="ar-SA"/>
      </w:rPr>
    </w:lvl>
    <w:lvl w:ilvl="7" w:tplc="68260582">
      <w:numFmt w:val="bullet"/>
      <w:lvlText w:val="•"/>
      <w:lvlJc w:val="left"/>
      <w:pPr>
        <w:ind w:left="7172" w:hanging="360"/>
      </w:pPr>
      <w:rPr>
        <w:rFonts w:hint="default"/>
        <w:lang w:val="ru-RU" w:eastAsia="en-US" w:bidi="ar-SA"/>
      </w:rPr>
    </w:lvl>
    <w:lvl w:ilvl="8" w:tplc="C4CEB350">
      <w:numFmt w:val="bullet"/>
      <w:lvlText w:val="•"/>
      <w:lvlJc w:val="left"/>
      <w:pPr>
        <w:ind w:left="8077" w:hanging="360"/>
      </w:pPr>
      <w:rPr>
        <w:rFonts w:hint="default"/>
        <w:lang w:val="ru-RU" w:eastAsia="en-US" w:bidi="ar-SA"/>
      </w:rPr>
    </w:lvl>
  </w:abstractNum>
  <w:abstractNum w:abstractNumId="10" w15:restartNumberingAfterBreak="0">
    <w:nsid w:val="7ED20AF9"/>
    <w:multiLevelType w:val="hybridMultilevel"/>
    <w:tmpl w:val="408CCFDE"/>
    <w:lvl w:ilvl="0" w:tplc="11343664">
      <w:numFmt w:val="bullet"/>
      <w:lvlText w:val=""/>
      <w:lvlJc w:val="left"/>
      <w:pPr>
        <w:ind w:left="842" w:hanging="360"/>
      </w:pPr>
      <w:rPr>
        <w:rFonts w:ascii="Symbol" w:eastAsia="Symbol" w:hAnsi="Symbol" w:cs="Symbol" w:hint="default"/>
        <w:b w:val="0"/>
        <w:bCs w:val="0"/>
        <w:i w:val="0"/>
        <w:iCs w:val="0"/>
        <w:spacing w:val="0"/>
        <w:w w:val="100"/>
        <w:sz w:val="28"/>
        <w:szCs w:val="28"/>
        <w:lang w:val="ru-RU" w:eastAsia="en-US" w:bidi="ar-SA"/>
      </w:rPr>
    </w:lvl>
    <w:lvl w:ilvl="1" w:tplc="0A3C0EDC">
      <w:numFmt w:val="bullet"/>
      <w:lvlText w:val="•"/>
      <w:lvlJc w:val="left"/>
      <w:pPr>
        <w:ind w:left="1744" w:hanging="360"/>
      </w:pPr>
      <w:rPr>
        <w:rFonts w:hint="default"/>
        <w:lang w:val="ru-RU" w:eastAsia="en-US" w:bidi="ar-SA"/>
      </w:rPr>
    </w:lvl>
    <w:lvl w:ilvl="2" w:tplc="791EE842">
      <w:numFmt w:val="bullet"/>
      <w:lvlText w:val="•"/>
      <w:lvlJc w:val="left"/>
      <w:pPr>
        <w:ind w:left="2649" w:hanging="360"/>
      </w:pPr>
      <w:rPr>
        <w:rFonts w:hint="default"/>
        <w:lang w:val="ru-RU" w:eastAsia="en-US" w:bidi="ar-SA"/>
      </w:rPr>
    </w:lvl>
    <w:lvl w:ilvl="3" w:tplc="B650CEAE">
      <w:numFmt w:val="bullet"/>
      <w:lvlText w:val="•"/>
      <w:lvlJc w:val="left"/>
      <w:pPr>
        <w:ind w:left="3553" w:hanging="360"/>
      </w:pPr>
      <w:rPr>
        <w:rFonts w:hint="default"/>
        <w:lang w:val="ru-RU" w:eastAsia="en-US" w:bidi="ar-SA"/>
      </w:rPr>
    </w:lvl>
    <w:lvl w:ilvl="4" w:tplc="9AAC3B12">
      <w:numFmt w:val="bullet"/>
      <w:lvlText w:val="•"/>
      <w:lvlJc w:val="left"/>
      <w:pPr>
        <w:ind w:left="4458" w:hanging="360"/>
      </w:pPr>
      <w:rPr>
        <w:rFonts w:hint="default"/>
        <w:lang w:val="ru-RU" w:eastAsia="en-US" w:bidi="ar-SA"/>
      </w:rPr>
    </w:lvl>
    <w:lvl w:ilvl="5" w:tplc="A848592A">
      <w:numFmt w:val="bullet"/>
      <w:lvlText w:val="•"/>
      <w:lvlJc w:val="left"/>
      <w:pPr>
        <w:ind w:left="5363" w:hanging="360"/>
      </w:pPr>
      <w:rPr>
        <w:rFonts w:hint="default"/>
        <w:lang w:val="ru-RU" w:eastAsia="en-US" w:bidi="ar-SA"/>
      </w:rPr>
    </w:lvl>
    <w:lvl w:ilvl="6" w:tplc="F86C1216">
      <w:numFmt w:val="bullet"/>
      <w:lvlText w:val="•"/>
      <w:lvlJc w:val="left"/>
      <w:pPr>
        <w:ind w:left="6267" w:hanging="360"/>
      </w:pPr>
      <w:rPr>
        <w:rFonts w:hint="default"/>
        <w:lang w:val="ru-RU" w:eastAsia="en-US" w:bidi="ar-SA"/>
      </w:rPr>
    </w:lvl>
    <w:lvl w:ilvl="7" w:tplc="5CCC885A">
      <w:numFmt w:val="bullet"/>
      <w:lvlText w:val="•"/>
      <w:lvlJc w:val="left"/>
      <w:pPr>
        <w:ind w:left="7172" w:hanging="360"/>
      </w:pPr>
      <w:rPr>
        <w:rFonts w:hint="default"/>
        <w:lang w:val="ru-RU" w:eastAsia="en-US" w:bidi="ar-SA"/>
      </w:rPr>
    </w:lvl>
    <w:lvl w:ilvl="8" w:tplc="62CA3414">
      <w:numFmt w:val="bullet"/>
      <w:lvlText w:val="•"/>
      <w:lvlJc w:val="left"/>
      <w:pPr>
        <w:ind w:left="8077" w:hanging="360"/>
      </w:pPr>
      <w:rPr>
        <w:rFonts w:hint="default"/>
        <w:lang w:val="ru-RU" w:eastAsia="en-US" w:bidi="ar-SA"/>
      </w:rPr>
    </w:lvl>
  </w:abstractNum>
  <w:num w:numId="1">
    <w:abstractNumId w:val="0"/>
  </w:num>
  <w:num w:numId="2">
    <w:abstractNumId w:val="9"/>
  </w:num>
  <w:num w:numId="3">
    <w:abstractNumId w:val="6"/>
  </w:num>
  <w:num w:numId="4">
    <w:abstractNumId w:val="4"/>
  </w:num>
  <w:num w:numId="5">
    <w:abstractNumId w:val="10"/>
  </w:num>
  <w:num w:numId="6">
    <w:abstractNumId w:val="3"/>
  </w:num>
  <w:num w:numId="7">
    <w:abstractNumId w:val="7"/>
  </w:num>
  <w:num w:numId="8">
    <w:abstractNumId w:val="1"/>
  </w:num>
  <w:num w:numId="9">
    <w:abstractNumId w:val="5"/>
  </w:num>
  <w:num w:numId="10">
    <w:abstractNumId w:val="2"/>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9717FB"/>
    <w:rsid w:val="000526B6"/>
    <w:rsid w:val="0005580C"/>
    <w:rsid w:val="00074EF9"/>
    <w:rsid w:val="00085593"/>
    <w:rsid w:val="0009361F"/>
    <w:rsid w:val="000A6A8F"/>
    <w:rsid w:val="00110A25"/>
    <w:rsid w:val="00113DB2"/>
    <w:rsid w:val="00182145"/>
    <w:rsid w:val="00206BFF"/>
    <w:rsid w:val="00232E4E"/>
    <w:rsid w:val="00371A7D"/>
    <w:rsid w:val="003B626F"/>
    <w:rsid w:val="00556789"/>
    <w:rsid w:val="005B40EE"/>
    <w:rsid w:val="00622B93"/>
    <w:rsid w:val="00672429"/>
    <w:rsid w:val="0069628D"/>
    <w:rsid w:val="00697788"/>
    <w:rsid w:val="006C6A5C"/>
    <w:rsid w:val="006D257F"/>
    <w:rsid w:val="007667AF"/>
    <w:rsid w:val="007F7DD6"/>
    <w:rsid w:val="0086619C"/>
    <w:rsid w:val="008A30F9"/>
    <w:rsid w:val="00942B5A"/>
    <w:rsid w:val="00962207"/>
    <w:rsid w:val="009717FB"/>
    <w:rsid w:val="009E7E20"/>
    <w:rsid w:val="00AA1326"/>
    <w:rsid w:val="00B24A9B"/>
    <w:rsid w:val="00B82599"/>
    <w:rsid w:val="00BD437B"/>
    <w:rsid w:val="00CF13B9"/>
    <w:rsid w:val="00DD0DC8"/>
    <w:rsid w:val="00E344A4"/>
    <w:rsid w:val="00E755CC"/>
    <w:rsid w:val="00E92BF8"/>
    <w:rsid w:val="00E93051"/>
    <w:rsid w:val="00E935B4"/>
    <w:rsid w:val="00ED7C55"/>
    <w:rsid w:val="00EF6247"/>
    <w:rsid w:val="00F05674"/>
    <w:rsid w:val="00FD202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44F45"/>
  <w15:docId w15:val="{DC1AB5B9-5DE2-4F76-8B20-BF12D7104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7DD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825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Нет списка1"/>
    <w:next w:val="a2"/>
    <w:uiPriority w:val="99"/>
    <w:semiHidden/>
    <w:unhideWhenUsed/>
    <w:rsid w:val="00E755CC"/>
  </w:style>
  <w:style w:type="table" w:customStyle="1" w:styleId="TableNormal">
    <w:name w:val="Table Normal"/>
    <w:uiPriority w:val="2"/>
    <w:semiHidden/>
    <w:unhideWhenUsed/>
    <w:qFormat/>
    <w:rsid w:val="00E755C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4">
    <w:name w:val="Body Text"/>
    <w:basedOn w:val="a"/>
    <w:link w:val="a5"/>
    <w:uiPriority w:val="1"/>
    <w:qFormat/>
    <w:rsid w:val="00E755CC"/>
    <w:pPr>
      <w:widowControl w:val="0"/>
      <w:autoSpaceDE w:val="0"/>
      <w:autoSpaceDN w:val="0"/>
      <w:spacing w:after="0" w:line="240" w:lineRule="auto"/>
      <w:ind w:left="122"/>
      <w:jc w:val="both"/>
    </w:pPr>
    <w:rPr>
      <w:rFonts w:ascii="Times New Roman" w:eastAsia="Times New Roman" w:hAnsi="Times New Roman" w:cs="Times New Roman"/>
      <w:sz w:val="28"/>
      <w:szCs w:val="28"/>
    </w:rPr>
  </w:style>
  <w:style w:type="character" w:customStyle="1" w:styleId="a5">
    <w:name w:val="Основной текст Знак"/>
    <w:basedOn w:val="a0"/>
    <w:link w:val="a4"/>
    <w:uiPriority w:val="1"/>
    <w:rsid w:val="00E755CC"/>
    <w:rPr>
      <w:rFonts w:ascii="Times New Roman" w:eastAsia="Times New Roman" w:hAnsi="Times New Roman" w:cs="Times New Roman"/>
      <w:sz w:val="28"/>
      <w:szCs w:val="28"/>
    </w:rPr>
  </w:style>
  <w:style w:type="paragraph" w:styleId="a6">
    <w:name w:val="Title"/>
    <w:basedOn w:val="a"/>
    <w:link w:val="a7"/>
    <w:uiPriority w:val="10"/>
    <w:qFormat/>
    <w:rsid w:val="00E755CC"/>
    <w:pPr>
      <w:widowControl w:val="0"/>
      <w:autoSpaceDE w:val="0"/>
      <w:autoSpaceDN w:val="0"/>
      <w:spacing w:after="0" w:line="366" w:lineRule="exact"/>
      <w:ind w:right="44"/>
      <w:jc w:val="center"/>
    </w:pPr>
    <w:rPr>
      <w:rFonts w:ascii="Times New Roman" w:eastAsia="Times New Roman" w:hAnsi="Times New Roman" w:cs="Times New Roman"/>
      <w:b/>
      <w:bCs/>
      <w:sz w:val="32"/>
      <w:szCs w:val="32"/>
    </w:rPr>
  </w:style>
  <w:style w:type="character" w:customStyle="1" w:styleId="a7">
    <w:name w:val="Заголовок Знак"/>
    <w:basedOn w:val="a0"/>
    <w:link w:val="a6"/>
    <w:uiPriority w:val="10"/>
    <w:rsid w:val="00E755CC"/>
    <w:rPr>
      <w:rFonts w:ascii="Times New Roman" w:eastAsia="Times New Roman" w:hAnsi="Times New Roman" w:cs="Times New Roman"/>
      <w:b/>
      <w:bCs/>
      <w:sz w:val="32"/>
      <w:szCs w:val="32"/>
    </w:rPr>
  </w:style>
  <w:style w:type="paragraph" w:styleId="a8">
    <w:name w:val="List Paragraph"/>
    <w:basedOn w:val="a"/>
    <w:uiPriority w:val="1"/>
    <w:qFormat/>
    <w:rsid w:val="00E755CC"/>
    <w:pPr>
      <w:widowControl w:val="0"/>
      <w:autoSpaceDE w:val="0"/>
      <w:autoSpaceDN w:val="0"/>
      <w:spacing w:after="0" w:line="240" w:lineRule="auto"/>
      <w:ind w:left="122" w:hanging="360"/>
      <w:jc w:val="both"/>
    </w:pPr>
    <w:rPr>
      <w:rFonts w:ascii="Times New Roman" w:eastAsia="Times New Roman" w:hAnsi="Times New Roman" w:cs="Times New Roman"/>
    </w:rPr>
  </w:style>
  <w:style w:type="paragraph" w:customStyle="1" w:styleId="TableParagraph">
    <w:name w:val="Table Paragraph"/>
    <w:basedOn w:val="a"/>
    <w:uiPriority w:val="1"/>
    <w:qFormat/>
    <w:rsid w:val="00E755CC"/>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5590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10</Pages>
  <Words>2551</Words>
  <Characters>14543</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Home</cp:lastModifiedBy>
  <cp:revision>31</cp:revision>
  <cp:lastPrinted>2025-01-06T09:05:00Z</cp:lastPrinted>
  <dcterms:created xsi:type="dcterms:W3CDTF">2024-06-04T15:50:00Z</dcterms:created>
  <dcterms:modified xsi:type="dcterms:W3CDTF">2025-01-06T09:06:00Z</dcterms:modified>
</cp:coreProperties>
</file>