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F50ED" w14:textId="77777777" w:rsidR="003D7C15" w:rsidRPr="00AE2695" w:rsidRDefault="003D7C15" w:rsidP="003D7C1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95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СО «Верхнесалдинская школа»</w:t>
      </w:r>
    </w:p>
    <w:p w14:paraId="12C0871E" w14:textId="77777777" w:rsidR="003D7C15" w:rsidRPr="00AE2695" w:rsidRDefault="003D7C15" w:rsidP="003D7C1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C3667" w14:textId="77777777" w:rsidR="003D7C15" w:rsidRPr="00AE2695" w:rsidRDefault="003D7C15" w:rsidP="003D7C15">
      <w:pPr>
        <w:tabs>
          <w:tab w:val="left" w:pos="709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12900994" w14:textId="77777777" w:rsidR="003D7C15" w:rsidRPr="00AE2695" w:rsidRDefault="003D7C15" w:rsidP="003D7C1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C257E" w14:textId="224077C9" w:rsidR="003D7C15" w:rsidRPr="003D52FB" w:rsidRDefault="003D7C15" w:rsidP="003D7C15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30.08.2024г.                                                                                                № </w:t>
      </w:r>
      <w:r w:rsidR="003D52FB" w:rsidRPr="003D52FB">
        <w:rPr>
          <w:rFonts w:ascii="Times New Roman" w:eastAsia="Times New Roman" w:hAnsi="Times New Roman" w:cs="Times New Roman"/>
          <w:sz w:val="28"/>
          <w:szCs w:val="28"/>
          <w:lang w:eastAsia="ru-RU"/>
        </w:rPr>
        <w:t>93/1</w:t>
      </w:r>
    </w:p>
    <w:p w14:paraId="44C72B7D" w14:textId="36B024AB" w:rsidR="003D7C15" w:rsidRPr="00AE2695" w:rsidRDefault="003D7C15" w:rsidP="003D7C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Об утверждении Перечня </w:t>
      </w:r>
      <w:r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должностей</w:t>
      </w:r>
      <w:r w:rsidRPr="00AE269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, </w:t>
      </w:r>
    </w:p>
    <w:p w14:paraId="3549BA2F" w14:textId="3938443F" w:rsidR="003D7C15" w:rsidRDefault="003D52FB" w:rsidP="003D7C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выполнение обязанностей,</w:t>
      </w:r>
      <w:r w:rsidR="003D7C15"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 xml:space="preserve"> по которым </w:t>
      </w:r>
    </w:p>
    <w:p w14:paraId="462948C9" w14:textId="652771E8" w:rsidR="003D7C15" w:rsidRPr="00AE2695" w:rsidRDefault="003D7C15" w:rsidP="003D7C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  <w:t>связанно с коррупционными рисками</w:t>
      </w:r>
    </w:p>
    <w:p w14:paraId="38DA0FA0" w14:textId="77777777" w:rsidR="003D7C15" w:rsidRPr="00AE2695" w:rsidRDefault="003D7C15" w:rsidP="003D7C1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2E2E2E"/>
          <w:sz w:val="28"/>
          <w:szCs w:val="28"/>
          <w:shd w:val="clear" w:color="auto" w:fill="FFFFFF"/>
        </w:rPr>
      </w:pPr>
    </w:p>
    <w:p w14:paraId="403BA2C2" w14:textId="519D7C97" w:rsidR="003D7C15" w:rsidRPr="00AE2695" w:rsidRDefault="003D7C15" w:rsidP="00FD40C1">
      <w:pPr>
        <w:tabs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</w:pP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>Во исполнение ст. 13.3 Федерального закона от 25.12.2008 № 273-ФЗ «О</w:t>
      </w:r>
      <w:r w:rsidR="006E02FF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 </w:t>
      </w:r>
      <w:r w:rsidRPr="00AE2695">
        <w:rPr>
          <w:rFonts w:ascii="Times New Roman" w:hAnsi="Times New Roman" w:cs="Times New Roman"/>
          <w:color w:val="2E2E2E"/>
          <w:sz w:val="28"/>
          <w:szCs w:val="28"/>
          <w:shd w:val="clear" w:color="auto" w:fill="FFFFFF"/>
        </w:rPr>
        <w:t xml:space="preserve">противодействии коррупции» </w:t>
      </w:r>
    </w:p>
    <w:p w14:paraId="4ADFB143" w14:textId="77777777" w:rsidR="003D7C15" w:rsidRPr="006B0EF7" w:rsidRDefault="003D7C15" w:rsidP="00FD40C1">
      <w:pPr>
        <w:tabs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b/>
          <w:bCs/>
          <w:color w:val="2E2E2E"/>
          <w:sz w:val="28"/>
          <w:szCs w:val="28"/>
          <w:shd w:val="clear" w:color="auto" w:fill="FFFFFF"/>
        </w:rPr>
      </w:pPr>
      <w:r w:rsidRPr="006B0EF7">
        <w:rPr>
          <w:rFonts w:ascii="Times New Roman" w:hAnsi="Times New Roman" w:cs="Times New Roman"/>
          <w:b/>
          <w:bCs/>
          <w:color w:val="2E2E2E"/>
          <w:sz w:val="28"/>
          <w:szCs w:val="28"/>
          <w:shd w:val="clear" w:color="auto" w:fill="FFFFFF"/>
        </w:rPr>
        <w:t xml:space="preserve">ПРИКАЗЫВАЮ: </w:t>
      </w:r>
    </w:p>
    <w:p w14:paraId="4301236F" w14:textId="2584D866" w:rsidR="003D7C15" w:rsidRPr="006E02FF" w:rsidRDefault="003D7C15" w:rsidP="00FD40C1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2FF">
        <w:rPr>
          <w:rFonts w:ascii="Times New Roman" w:hAnsi="Times New Roman" w:cs="Times New Roman"/>
          <w:sz w:val="28"/>
          <w:szCs w:val="28"/>
        </w:rPr>
        <w:t>Утвердить перечень должностей ГБОУ СО «Верхнесалдинская школа», выполнение обязанностей по которым связано с коррупционными рисками</w:t>
      </w:r>
      <w:r w:rsidR="006E02FF" w:rsidRPr="006E02FF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 w:rsidRPr="006E02F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607C517" w14:textId="77777777" w:rsidR="00EA68EA" w:rsidRDefault="006E02FF" w:rsidP="00EA68EA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2FF">
        <w:rPr>
          <w:rFonts w:ascii="Times New Roman" w:hAnsi="Times New Roman" w:cs="Times New Roman"/>
          <w:sz w:val="28"/>
          <w:szCs w:val="28"/>
        </w:rPr>
        <w:t>Шуваловой К.В., ответственной за профилактику коррупционных правонарушений, разместить настоящий приказ с приложениями на официальном сайте ГБОУ СО «Верхнесалдинская школа» в разделе «Противодействие коррупции».</w:t>
      </w:r>
      <w:r w:rsidR="00EA68EA" w:rsidRPr="00EA68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2DB4EB" w14:textId="4CFC7B6C" w:rsidR="006E02FF" w:rsidRPr="006B0EF7" w:rsidRDefault="00EA68EA" w:rsidP="006B0EF7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2FF">
        <w:rPr>
          <w:rFonts w:ascii="Times New Roman" w:hAnsi="Times New Roman" w:cs="Times New Roman"/>
          <w:sz w:val="28"/>
          <w:szCs w:val="28"/>
        </w:rPr>
        <w:t xml:space="preserve">Приказ от 07.04.2020г. № 39-од «Об утверждении перечня </w:t>
      </w:r>
      <w:proofErr w:type="spellStart"/>
      <w:r w:rsidRPr="006E02FF">
        <w:rPr>
          <w:rFonts w:ascii="Times New Roman" w:hAnsi="Times New Roman" w:cs="Times New Roman"/>
          <w:sz w:val="28"/>
          <w:szCs w:val="28"/>
        </w:rPr>
        <w:t>коррупцио</w:t>
      </w:r>
      <w:r w:rsidR="006B0EF7">
        <w:rPr>
          <w:rFonts w:ascii="Times New Roman" w:hAnsi="Times New Roman" w:cs="Times New Roman"/>
          <w:sz w:val="28"/>
          <w:szCs w:val="28"/>
        </w:rPr>
        <w:t>н</w:t>
      </w:r>
      <w:r w:rsidRPr="006E02FF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6E02FF">
        <w:rPr>
          <w:rFonts w:ascii="Times New Roman" w:hAnsi="Times New Roman" w:cs="Times New Roman"/>
          <w:sz w:val="28"/>
          <w:szCs w:val="28"/>
        </w:rPr>
        <w:t>-опасных функций и должностей, подверженным коррупционным рискам» признать утратившим силу.</w:t>
      </w:r>
    </w:p>
    <w:p w14:paraId="2F9E13DA" w14:textId="4D218A45" w:rsidR="009C68CC" w:rsidRPr="00280B3F" w:rsidRDefault="006E02FF" w:rsidP="00FD40C1">
      <w:pPr>
        <w:tabs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C68CC" w:rsidRPr="00280B3F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14:paraId="5E6C6298" w14:textId="77777777" w:rsidR="009C68CC" w:rsidRPr="00280B3F" w:rsidRDefault="009C68CC" w:rsidP="00FD40C1">
      <w:pPr>
        <w:tabs>
          <w:tab w:val="left" w:pos="709"/>
          <w:tab w:val="left" w:pos="851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0F373C" w14:textId="696150BD" w:rsidR="009C68CC" w:rsidRDefault="009C68CC" w:rsidP="009C68CC">
      <w:pPr>
        <w:rPr>
          <w:rFonts w:ascii="Times New Roman" w:hAnsi="Times New Roman" w:cs="Times New Roman"/>
          <w:sz w:val="28"/>
          <w:szCs w:val="28"/>
        </w:rPr>
      </w:pPr>
    </w:p>
    <w:p w14:paraId="55636017" w14:textId="606A2EBE" w:rsidR="006E02FF" w:rsidRDefault="006E02FF" w:rsidP="009C68CC">
      <w:pPr>
        <w:rPr>
          <w:rFonts w:ascii="Times New Roman" w:hAnsi="Times New Roman" w:cs="Times New Roman"/>
          <w:sz w:val="28"/>
          <w:szCs w:val="28"/>
        </w:rPr>
      </w:pPr>
    </w:p>
    <w:p w14:paraId="64900770" w14:textId="047A3A6B" w:rsidR="006E02FF" w:rsidRDefault="006E02FF" w:rsidP="009C68CC">
      <w:pPr>
        <w:rPr>
          <w:rFonts w:ascii="Times New Roman" w:hAnsi="Times New Roman" w:cs="Times New Roman"/>
          <w:sz w:val="28"/>
          <w:szCs w:val="28"/>
        </w:rPr>
      </w:pPr>
    </w:p>
    <w:p w14:paraId="601FCF78" w14:textId="77777777" w:rsidR="006E02FF" w:rsidRPr="00280B3F" w:rsidRDefault="006E02FF" w:rsidP="009C68CC">
      <w:pPr>
        <w:rPr>
          <w:rFonts w:ascii="Times New Roman" w:hAnsi="Times New Roman" w:cs="Times New Roman"/>
          <w:sz w:val="28"/>
          <w:szCs w:val="28"/>
        </w:rPr>
      </w:pPr>
    </w:p>
    <w:p w14:paraId="1C6ADB0C" w14:textId="195E32F8" w:rsidR="00280B3F" w:rsidRDefault="009C68CC" w:rsidP="003D7C15">
      <w:pPr>
        <w:jc w:val="right"/>
        <w:rPr>
          <w:rFonts w:ascii="Times New Roman" w:hAnsi="Times New Roman" w:cs="Times New Roman"/>
          <w:sz w:val="28"/>
          <w:szCs w:val="28"/>
        </w:rPr>
      </w:pPr>
      <w:r w:rsidRPr="00280B3F">
        <w:rPr>
          <w:rFonts w:ascii="Times New Roman" w:hAnsi="Times New Roman" w:cs="Times New Roman"/>
          <w:sz w:val="28"/>
          <w:szCs w:val="28"/>
        </w:rPr>
        <w:t>Директор __________________</w:t>
      </w:r>
      <w:proofErr w:type="spellStart"/>
      <w:r w:rsidRPr="00280B3F">
        <w:rPr>
          <w:rFonts w:ascii="Times New Roman" w:hAnsi="Times New Roman" w:cs="Times New Roman"/>
          <w:sz w:val="28"/>
          <w:szCs w:val="28"/>
        </w:rPr>
        <w:t>А.Е.Золота</w:t>
      </w:r>
      <w:r w:rsidR="006E02FF">
        <w:rPr>
          <w:rFonts w:ascii="Times New Roman" w:hAnsi="Times New Roman" w:cs="Times New Roman"/>
          <w:sz w:val="28"/>
          <w:szCs w:val="28"/>
        </w:rPr>
        <w:t>рев</w:t>
      </w:r>
      <w:proofErr w:type="spellEnd"/>
    </w:p>
    <w:p w14:paraId="4DD624DE" w14:textId="2B5136A6" w:rsidR="006E02FF" w:rsidRDefault="006E02FF" w:rsidP="003D7C1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1E41F7" w14:textId="7141CEED" w:rsidR="006E02FF" w:rsidRDefault="006E02FF" w:rsidP="006E02FF">
      <w:pPr>
        <w:rPr>
          <w:rFonts w:ascii="Times New Roman" w:hAnsi="Times New Roman" w:cs="Times New Roman"/>
          <w:sz w:val="28"/>
          <w:szCs w:val="28"/>
        </w:rPr>
      </w:pPr>
    </w:p>
    <w:p w14:paraId="04AC5E20" w14:textId="63A3A732" w:rsidR="006B0EF7" w:rsidRDefault="006B0EF7" w:rsidP="006E02FF">
      <w:pPr>
        <w:rPr>
          <w:rFonts w:ascii="Times New Roman" w:hAnsi="Times New Roman" w:cs="Times New Roman"/>
          <w:sz w:val="28"/>
          <w:szCs w:val="28"/>
        </w:rPr>
      </w:pPr>
    </w:p>
    <w:p w14:paraId="18522480" w14:textId="77777777" w:rsidR="006B0EF7" w:rsidRDefault="006B0EF7" w:rsidP="006E02F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3D7C15" w14:paraId="1B0E9612" w14:textId="77777777" w:rsidTr="006E02FF">
        <w:tc>
          <w:tcPr>
            <w:tcW w:w="479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3"/>
            </w:tblGrid>
            <w:tr w:rsidR="003D7C15" w:rsidRPr="00DF0CF4" w14:paraId="630EC674" w14:textId="77777777" w:rsidTr="00106718">
              <w:tc>
                <w:tcPr>
                  <w:tcW w:w="4423" w:type="dxa"/>
                </w:tcPr>
                <w:p w14:paraId="4896FA57" w14:textId="77777777" w:rsidR="003D7C15" w:rsidRPr="00DF0CF4" w:rsidRDefault="003D7C15" w:rsidP="00106718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bookmarkStart w:id="0" w:name="_Hlk181635579"/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lastRenderedPageBreak/>
                    <w:t xml:space="preserve">РАССМОТРЕНО    </w:t>
                  </w:r>
                </w:p>
              </w:tc>
            </w:tr>
            <w:tr w:rsidR="003D7C15" w:rsidRPr="00DF0CF4" w14:paraId="14D8F4DC" w14:textId="77777777" w:rsidTr="00106718">
              <w:tc>
                <w:tcPr>
                  <w:tcW w:w="4423" w:type="dxa"/>
                </w:tcPr>
                <w:p w14:paraId="48E02ABB" w14:textId="77777777" w:rsidR="003D7C15" w:rsidRPr="00DF0CF4" w:rsidRDefault="003D7C15" w:rsidP="00106718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на заседании Комиссии</w:t>
                  </w:r>
                </w:p>
                <w:p w14:paraId="5AD41290" w14:textId="77777777" w:rsidR="003D7C15" w:rsidRPr="00DF0CF4" w:rsidRDefault="003D7C15" w:rsidP="00106718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DF0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по противодействию коррупции          </w:t>
                  </w:r>
                </w:p>
              </w:tc>
            </w:tr>
            <w:tr w:rsidR="003D7C15" w:rsidRPr="00DF0CF4" w14:paraId="5762FB4E" w14:textId="77777777" w:rsidTr="00106718">
              <w:tc>
                <w:tcPr>
                  <w:tcW w:w="4423" w:type="dxa"/>
                </w:tcPr>
                <w:p w14:paraId="62364787" w14:textId="47688DEB" w:rsidR="003D7C15" w:rsidRPr="003D52FB" w:rsidRDefault="003D7C15" w:rsidP="00106718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D52F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Протокол №</w:t>
                  </w:r>
                  <w:r w:rsidR="00E95D6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3</w:t>
                  </w:r>
                </w:p>
              </w:tc>
            </w:tr>
            <w:tr w:rsidR="003D7C15" w:rsidRPr="00DF0CF4" w14:paraId="0E09934E" w14:textId="77777777" w:rsidTr="00106718">
              <w:tc>
                <w:tcPr>
                  <w:tcW w:w="4423" w:type="dxa"/>
                </w:tcPr>
                <w:p w14:paraId="0B4FC372" w14:textId="77777777" w:rsidR="003D7C15" w:rsidRPr="003D52FB" w:rsidRDefault="003D7C15" w:rsidP="00106718">
                  <w:pPr>
                    <w:widowControl w:val="0"/>
                    <w:suppressAutoHyphens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3D52F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От «28» августа 2024г.</w:t>
                  </w:r>
                </w:p>
              </w:tc>
            </w:tr>
            <w:bookmarkEnd w:id="0"/>
          </w:tbl>
          <w:p w14:paraId="2064D53B" w14:textId="77777777" w:rsidR="003D7C15" w:rsidRDefault="003D7C15" w:rsidP="00106718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76" w:type="dxa"/>
          </w:tcPr>
          <w:p w14:paraId="3AABB3CC" w14:textId="77777777" w:rsidR="003D52FB" w:rsidRDefault="003D52FB" w:rsidP="003D52FB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D7C15" w:rsidRPr="00F11C40">
              <w:rPr>
                <w:rFonts w:ascii="Times New Roman" w:hAnsi="Times New Roman" w:cs="Times New Roman"/>
              </w:rPr>
              <w:t>Приложение к приказу</w:t>
            </w:r>
          </w:p>
          <w:p w14:paraId="5754ED42" w14:textId="6170AD0D" w:rsidR="003D7C15" w:rsidRPr="00F11C40" w:rsidRDefault="003D7C15" w:rsidP="003D52FB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  <w:r w:rsidRPr="003D52FB">
              <w:rPr>
                <w:rFonts w:ascii="Times New Roman" w:hAnsi="Times New Roman" w:cs="Times New Roman"/>
              </w:rPr>
              <w:t>№</w:t>
            </w:r>
            <w:r w:rsidR="003D52FB" w:rsidRPr="003D52FB">
              <w:rPr>
                <w:rFonts w:ascii="Times New Roman" w:hAnsi="Times New Roman" w:cs="Times New Roman"/>
              </w:rPr>
              <w:t xml:space="preserve"> 93/1</w:t>
            </w:r>
            <w:r w:rsidR="003D52FB">
              <w:rPr>
                <w:rFonts w:ascii="Times New Roman" w:hAnsi="Times New Roman" w:cs="Times New Roman"/>
              </w:rPr>
              <w:t xml:space="preserve"> </w:t>
            </w:r>
            <w:r w:rsidRPr="003D52FB">
              <w:rPr>
                <w:rFonts w:ascii="Times New Roman" w:hAnsi="Times New Roman" w:cs="Times New Roman"/>
              </w:rPr>
              <w:t>о</w:t>
            </w:r>
            <w:r w:rsidR="003D52FB">
              <w:rPr>
                <w:rFonts w:ascii="Times New Roman" w:hAnsi="Times New Roman" w:cs="Times New Roman"/>
              </w:rPr>
              <w:t xml:space="preserve">т </w:t>
            </w:r>
            <w:r w:rsidRPr="003D52FB">
              <w:rPr>
                <w:rFonts w:ascii="Times New Roman" w:hAnsi="Times New Roman" w:cs="Times New Roman"/>
              </w:rPr>
              <w:t>30.08.2024г.</w:t>
            </w:r>
            <w:r w:rsidRPr="00F11C40">
              <w:rPr>
                <w:rFonts w:ascii="Times New Roman" w:hAnsi="Times New Roman" w:cs="Times New Roman"/>
              </w:rPr>
              <w:t xml:space="preserve"> </w:t>
            </w:r>
          </w:p>
          <w:p w14:paraId="710C514A" w14:textId="77777777" w:rsidR="003D7C15" w:rsidRPr="003D7C15" w:rsidRDefault="003D7C15" w:rsidP="003D7C15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F11C40">
              <w:rPr>
                <w:rFonts w:ascii="Times New Roman" w:hAnsi="Times New Roman" w:cs="Times New Roman"/>
              </w:rPr>
              <w:t xml:space="preserve">«Об утверждении Перечня </w:t>
            </w:r>
            <w:r w:rsidRPr="003D7C15">
              <w:rPr>
                <w:rFonts w:ascii="Times New Roman" w:hAnsi="Times New Roman" w:cs="Times New Roman"/>
              </w:rPr>
              <w:t xml:space="preserve">должностей, </w:t>
            </w:r>
          </w:p>
          <w:p w14:paraId="00976C0A" w14:textId="3D337DF0" w:rsidR="003D7C15" w:rsidRPr="003D7C15" w:rsidRDefault="003D52FB" w:rsidP="003D7C15">
            <w:pPr>
              <w:tabs>
                <w:tab w:val="left" w:pos="709"/>
              </w:tabs>
              <w:ind w:firstLine="567"/>
              <w:jc w:val="right"/>
              <w:rPr>
                <w:rFonts w:ascii="Times New Roman" w:hAnsi="Times New Roman" w:cs="Times New Roman"/>
              </w:rPr>
            </w:pPr>
            <w:r w:rsidRPr="003D7C15">
              <w:rPr>
                <w:rFonts w:ascii="Times New Roman" w:hAnsi="Times New Roman" w:cs="Times New Roman"/>
              </w:rPr>
              <w:t>выполнение обязанностей,</w:t>
            </w:r>
            <w:r w:rsidR="003D7C15" w:rsidRPr="003D7C15">
              <w:rPr>
                <w:rFonts w:ascii="Times New Roman" w:hAnsi="Times New Roman" w:cs="Times New Roman"/>
              </w:rPr>
              <w:t xml:space="preserve"> по которым </w:t>
            </w:r>
          </w:p>
          <w:p w14:paraId="5885AB6F" w14:textId="688E5DD4" w:rsidR="003D7C15" w:rsidRDefault="003D7C15" w:rsidP="003D7C15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</w:rPr>
            </w:pPr>
            <w:r w:rsidRPr="003D7C15">
              <w:rPr>
                <w:rFonts w:ascii="Times New Roman" w:hAnsi="Times New Roman" w:cs="Times New Roman"/>
              </w:rPr>
              <w:t>связанно с коррупционными рисками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14:paraId="0ACBD42A" w14:textId="77777777" w:rsidR="003D7C15" w:rsidRDefault="003D7C15" w:rsidP="009C68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9E236" w14:textId="3487EB98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2F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14577F72" w14:textId="381620E8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2FF">
        <w:rPr>
          <w:rFonts w:ascii="Times New Roman" w:hAnsi="Times New Roman" w:cs="Times New Roman"/>
          <w:b/>
          <w:sz w:val="28"/>
          <w:szCs w:val="28"/>
        </w:rPr>
        <w:t xml:space="preserve">должностей ГБОУ СО «Верхнесалдинская школа», выполнение обязанностей по которым связано с коррупционными рисками </w:t>
      </w:r>
    </w:p>
    <w:p w14:paraId="4F71550C" w14:textId="77777777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 xml:space="preserve">1.1. Директор; </w:t>
      </w:r>
    </w:p>
    <w:p w14:paraId="49D89E47" w14:textId="77777777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 xml:space="preserve">1.2. Заместитель директора по учебно-воспитательной работе; </w:t>
      </w:r>
    </w:p>
    <w:p w14:paraId="376BC13E" w14:textId="53C5B455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>1.</w:t>
      </w:r>
      <w:r w:rsidR="0012362D">
        <w:rPr>
          <w:rFonts w:ascii="Times New Roman" w:hAnsi="Times New Roman" w:cs="Times New Roman"/>
          <w:sz w:val="28"/>
          <w:szCs w:val="28"/>
        </w:rPr>
        <w:t>3</w:t>
      </w:r>
      <w:r w:rsidRPr="003D7C15">
        <w:rPr>
          <w:rFonts w:ascii="Times New Roman" w:hAnsi="Times New Roman" w:cs="Times New Roman"/>
          <w:sz w:val="28"/>
          <w:szCs w:val="28"/>
        </w:rPr>
        <w:t xml:space="preserve">. Главный бухгалтер;  </w:t>
      </w:r>
    </w:p>
    <w:p w14:paraId="3BE1360D" w14:textId="46DC21C4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>1.</w:t>
      </w:r>
      <w:r w:rsidR="0012362D">
        <w:rPr>
          <w:rFonts w:ascii="Times New Roman" w:hAnsi="Times New Roman" w:cs="Times New Roman"/>
          <w:sz w:val="28"/>
          <w:szCs w:val="28"/>
        </w:rPr>
        <w:t>4</w:t>
      </w:r>
      <w:r w:rsidRPr="003D7C15">
        <w:rPr>
          <w:rFonts w:ascii="Times New Roman" w:hAnsi="Times New Roman" w:cs="Times New Roman"/>
          <w:sz w:val="28"/>
          <w:szCs w:val="28"/>
        </w:rPr>
        <w:t xml:space="preserve">. Бухгалтер;  </w:t>
      </w:r>
    </w:p>
    <w:p w14:paraId="49E351FC" w14:textId="05F99F8F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>1.</w:t>
      </w:r>
      <w:r w:rsidR="0012362D">
        <w:rPr>
          <w:rFonts w:ascii="Times New Roman" w:hAnsi="Times New Roman" w:cs="Times New Roman"/>
          <w:sz w:val="28"/>
          <w:szCs w:val="28"/>
        </w:rPr>
        <w:t>5</w:t>
      </w:r>
      <w:r w:rsidRPr="003D7C15">
        <w:rPr>
          <w:rFonts w:ascii="Times New Roman" w:hAnsi="Times New Roman" w:cs="Times New Roman"/>
          <w:sz w:val="28"/>
          <w:szCs w:val="28"/>
        </w:rPr>
        <w:t xml:space="preserve">. Заместитель директора по административно-хозяйственной </w:t>
      </w:r>
      <w:r w:rsidR="0012362D">
        <w:rPr>
          <w:rFonts w:ascii="Times New Roman" w:hAnsi="Times New Roman" w:cs="Times New Roman"/>
          <w:sz w:val="28"/>
          <w:szCs w:val="28"/>
        </w:rPr>
        <w:t>работе</w:t>
      </w:r>
      <w:r w:rsidRPr="003D7C1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0CD1268" w14:textId="2199747D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>1.</w:t>
      </w:r>
      <w:r w:rsidR="0012362D">
        <w:rPr>
          <w:rFonts w:ascii="Times New Roman" w:hAnsi="Times New Roman" w:cs="Times New Roman"/>
          <w:sz w:val="28"/>
          <w:szCs w:val="28"/>
        </w:rPr>
        <w:t>6</w:t>
      </w:r>
      <w:r w:rsidRPr="003D7C15">
        <w:rPr>
          <w:rFonts w:ascii="Times New Roman" w:hAnsi="Times New Roman" w:cs="Times New Roman"/>
          <w:sz w:val="28"/>
          <w:szCs w:val="28"/>
        </w:rPr>
        <w:t xml:space="preserve">. Кладовщик; </w:t>
      </w:r>
    </w:p>
    <w:p w14:paraId="4647DBCC" w14:textId="5D6EC230" w:rsidR="006E02FF" w:rsidRPr="003D7C15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C15">
        <w:rPr>
          <w:rFonts w:ascii="Times New Roman" w:hAnsi="Times New Roman" w:cs="Times New Roman"/>
          <w:sz w:val="28"/>
          <w:szCs w:val="28"/>
        </w:rPr>
        <w:t>1.</w:t>
      </w:r>
      <w:r w:rsidR="0012362D">
        <w:rPr>
          <w:rFonts w:ascii="Times New Roman" w:hAnsi="Times New Roman" w:cs="Times New Roman"/>
          <w:sz w:val="28"/>
          <w:szCs w:val="28"/>
        </w:rPr>
        <w:t>7</w:t>
      </w:r>
      <w:r w:rsidRPr="003D7C15">
        <w:rPr>
          <w:rFonts w:ascii="Times New Roman" w:hAnsi="Times New Roman" w:cs="Times New Roman"/>
          <w:sz w:val="28"/>
          <w:szCs w:val="28"/>
        </w:rPr>
        <w:t xml:space="preserve">. Заведующий производством (пищеблок); </w:t>
      </w:r>
    </w:p>
    <w:p w14:paraId="0201A302" w14:textId="05F63776" w:rsidR="006E02FF" w:rsidRDefault="006E02FF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0EF7">
        <w:rPr>
          <w:rFonts w:ascii="Times New Roman" w:hAnsi="Times New Roman" w:cs="Times New Roman"/>
          <w:sz w:val="28"/>
          <w:szCs w:val="28"/>
        </w:rPr>
        <w:t>8</w:t>
      </w:r>
      <w:r w:rsidR="001236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04D" w:rsidRPr="00C4404D">
        <w:rPr>
          <w:rFonts w:ascii="Times New Roman" w:hAnsi="Times New Roman" w:cs="Times New Roman"/>
          <w:sz w:val="28"/>
          <w:szCs w:val="28"/>
        </w:rPr>
        <w:t>Руководитель ТПМПК</w:t>
      </w:r>
      <w:r w:rsidRPr="00C440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0522C" w14:textId="6176AC1D" w:rsidR="00C4404D" w:rsidRPr="00C4404D" w:rsidRDefault="00C4404D" w:rsidP="006E02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0EF7">
        <w:rPr>
          <w:rFonts w:ascii="Times New Roman" w:hAnsi="Times New Roman" w:cs="Times New Roman"/>
          <w:sz w:val="28"/>
          <w:szCs w:val="28"/>
        </w:rPr>
        <w:t>9</w:t>
      </w:r>
      <w:r w:rsidR="001236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руководителя ТПМПК</w:t>
      </w:r>
    </w:p>
    <w:p w14:paraId="43F935E1" w14:textId="77777777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D7CE66" w14:textId="0CD5A548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327B11" w14:textId="5AA8390E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1ADEC" w14:textId="0F99F66D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F7637" w14:textId="3AB6D274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48801" w14:textId="32D25C5D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E38FF" w14:textId="474D66FA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746493" w14:textId="2F4360DA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E75201" w14:textId="3341BCCB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475B5" w14:textId="6C54A945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EBA79" w14:textId="0F7477EC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29428C" w14:textId="03EAB5FA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53E561" w14:textId="5393957E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AD677" w14:textId="69628F4F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0C21D" w14:textId="54C3820A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0999D" w14:textId="73F21005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D96EA" w14:textId="0633DB0A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6D1B2" w14:textId="77777777" w:rsidR="00C4404D" w:rsidRDefault="00C4404D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A3F9C" w14:textId="20B5BFC3" w:rsidR="006E02FF" w:rsidRDefault="006E02FF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A4C8A" w14:textId="0FA74CE3" w:rsidR="006B0EF7" w:rsidRDefault="006B0EF7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D5298" w14:textId="6B96588C" w:rsidR="006B0EF7" w:rsidRDefault="006B0EF7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CFF012" w14:textId="77777777" w:rsidR="006B0EF7" w:rsidRDefault="006B0EF7" w:rsidP="006E02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1D1D9D" w14:textId="13540EAE" w:rsidR="00C3092E" w:rsidRPr="006B0EF7" w:rsidRDefault="00C3092E" w:rsidP="006B0E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C3092E">
        <w:rPr>
          <w:rFonts w:ascii="Liberation Serif" w:eastAsia="Times New Roman" w:hAnsi="Liberation Serif" w:cs="Liberation Serif"/>
          <w:sz w:val="28"/>
          <w:szCs w:val="28"/>
        </w:rPr>
        <w:lastRenderedPageBreak/>
        <w:t xml:space="preserve">С приказом от </w:t>
      </w:r>
      <w:r w:rsidRPr="003D52FB">
        <w:rPr>
          <w:rFonts w:ascii="Liberation Serif" w:eastAsia="Times New Roman" w:hAnsi="Liberation Serif" w:cs="Liberation Serif"/>
          <w:sz w:val="28"/>
          <w:szCs w:val="28"/>
        </w:rPr>
        <w:t>30.08.2024г. №</w:t>
      </w:r>
      <w:r w:rsidR="003D52FB" w:rsidRPr="003D52FB">
        <w:rPr>
          <w:rFonts w:ascii="Liberation Serif" w:eastAsia="Times New Roman" w:hAnsi="Liberation Serif" w:cs="Liberation Serif"/>
          <w:sz w:val="28"/>
          <w:szCs w:val="28"/>
        </w:rPr>
        <w:t xml:space="preserve"> 93/1</w:t>
      </w:r>
      <w:r w:rsidR="003D52FB">
        <w:rPr>
          <w:rFonts w:ascii="Liberation Serif" w:eastAsia="Times New Roman" w:hAnsi="Liberation Serif" w:cs="Liberation Serif"/>
          <w:color w:val="FF0000"/>
          <w:sz w:val="28"/>
          <w:szCs w:val="28"/>
        </w:rPr>
        <w:t xml:space="preserve"> </w:t>
      </w:r>
      <w:r w:rsidR="006B0EF7" w:rsidRPr="006B0EF7">
        <w:rPr>
          <w:rFonts w:ascii="Liberation Serif" w:eastAsia="Times New Roman" w:hAnsi="Liberation Serif" w:cs="Liberation Serif"/>
          <w:sz w:val="28"/>
          <w:szCs w:val="28"/>
        </w:rPr>
        <w:t>«Об утверждении Перечня должностей,</w:t>
      </w:r>
      <w:r w:rsidR="006B0EF7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6B0EF7" w:rsidRPr="006B0EF7">
        <w:rPr>
          <w:rFonts w:ascii="Liberation Serif" w:eastAsia="Times New Roman" w:hAnsi="Liberation Serif" w:cs="Liberation Serif"/>
          <w:sz w:val="28"/>
          <w:szCs w:val="28"/>
        </w:rPr>
        <w:t>выполнение обязанностей, по которым связанно с коррупционными</w:t>
      </w:r>
      <w:r w:rsidR="006B0EF7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6B0EF7" w:rsidRPr="006B0EF7">
        <w:rPr>
          <w:rFonts w:ascii="Liberation Serif" w:eastAsia="Times New Roman" w:hAnsi="Liberation Serif" w:cs="Liberation Serif"/>
          <w:sz w:val="28"/>
          <w:szCs w:val="28"/>
        </w:rPr>
        <w:t>рисками</w:t>
      </w:r>
      <w:r w:rsidR="006B0EF7">
        <w:rPr>
          <w:rFonts w:ascii="Liberation Serif" w:eastAsia="Times New Roman" w:hAnsi="Liberation Serif" w:cs="Liberation Serif"/>
          <w:sz w:val="28"/>
          <w:szCs w:val="28"/>
        </w:rPr>
        <w:t xml:space="preserve">» </w:t>
      </w:r>
      <w:r w:rsidRPr="00C3092E">
        <w:rPr>
          <w:rFonts w:ascii="Liberation Serif" w:eastAsia="Times New Roman" w:hAnsi="Liberation Serif" w:cs="Liberation Serif"/>
          <w:sz w:val="28"/>
          <w:szCs w:val="28"/>
        </w:rPr>
        <w:t>ознакомлены:</w:t>
      </w:r>
    </w:p>
    <w:p w14:paraId="7F05DE42" w14:textId="77777777" w:rsidR="00C3092E" w:rsidRPr="00C3092E" w:rsidRDefault="00C3092E" w:rsidP="00C3092E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Liberation Seri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C3092E" w:rsidRPr="00C3092E" w14:paraId="63DD5E8C" w14:textId="77777777" w:rsidTr="00106718">
        <w:tc>
          <w:tcPr>
            <w:tcW w:w="534" w:type="dxa"/>
          </w:tcPr>
          <w:p w14:paraId="1F2C7C1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  <w:b/>
              </w:rPr>
            </w:pPr>
            <w:r w:rsidRPr="00C3092E">
              <w:rPr>
                <w:rFonts w:ascii="Liberation Serif" w:eastAsia="Times New Roman" w:hAnsi="Liberation Serif" w:cs="Liberation Serif"/>
                <w:b/>
              </w:rPr>
              <w:t>№ п</w:t>
            </w:r>
            <w:r w:rsidRPr="00C3092E">
              <w:rPr>
                <w:rFonts w:ascii="Liberation Serif" w:eastAsia="Times New Roman" w:hAnsi="Liberation Serif" w:cs="Liberation Serif"/>
                <w:b/>
                <w:lang w:val="en-US"/>
              </w:rPr>
              <w:t>/</w:t>
            </w:r>
            <w:r w:rsidRPr="00C3092E">
              <w:rPr>
                <w:rFonts w:ascii="Liberation Serif" w:eastAsia="Times New Roman" w:hAnsi="Liberation Serif" w:cs="Liberation Serif"/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08A170C6" w14:textId="77777777" w:rsidR="00C3092E" w:rsidRPr="00C3092E" w:rsidRDefault="00C3092E" w:rsidP="00C3092E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C3092E">
              <w:rPr>
                <w:rFonts w:ascii="Liberation Serif" w:eastAsia="Times New Roman" w:hAnsi="Liberation Serif" w:cs="Liberation Serif"/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34701D6B" w14:textId="77777777" w:rsidR="00C3092E" w:rsidRPr="00C3092E" w:rsidRDefault="00C3092E" w:rsidP="00C3092E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C3092E">
              <w:rPr>
                <w:rFonts w:ascii="Liberation Serif" w:eastAsia="Times New Roman" w:hAnsi="Liberation Serif" w:cs="Liberation Serif"/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4C256245" w14:textId="77777777" w:rsidR="00C3092E" w:rsidRPr="00C3092E" w:rsidRDefault="00C3092E" w:rsidP="00C3092E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C3092E">
              <w:rPr>
                <w:rFonts w:ascii="Liberation Serif" w:eastAsia="Times New Roman" w:hAnsi="Liberation Serif" w:cs="Liberation Serif"/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5137C715" w14:textId="77777777" w:rsidR="00C3092E" w:rsidRPr="00C3092E" w:rsidRDefault="00C3092E" w:rsidP="00C3092E">
            <w:pPr>
              <w:widowControl w:val="0"/>
              <w:autoSpaceDE w:val="0"/>
              <w:autoSpaceDN w:val="0"/>
              <w:jc w:val="center"/>
              <w:rPr>
                <w:rFonts w:ascii="Liberation Serif" w:eastAsia="Times New Roman" w:hAnsi="Liberation Serif" w:cs="Liberation Serif"/>
                <w:b/>
              </w:rPr>
            </w:pPr>
            <w:r w:rsidRPr="00C3092E">
              <w:rPr>
                <w:rFonts w:ascii="Liberation Serif" w:eastAsia="Times New Roman" w:hAnsi="Liberation Serif" w:cs="Liberation Serif"/>
                <w:b/>
              </w:rPr>
              <w:t>подпись</w:t>
            </w:r>
          </w:p>
        </w:tc>
      </w:tr>
      <w:tr w:rsidR="00C3092E" w:rsidRPr="00C3092E" w14:paraId="6301F782" w14:textId="77777777" w:rsidTr="00106718">
        <w:tc>
          <w:tcPr>
            <w:tcW w:w="534" w:type="dxa"/>
          </w:tcPr>
          <w:p w14:paraId="3E810C9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7CD77C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079664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C55D98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488110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6895382" w14:textId="77777777" w:rsidTr="00106718">
        <w:tc>
          <w:tcPr>
            <w:tcW w:w="534" w:type="dxa"/>
          </w:tcPr>
          <w:p w14:paraId="5D81186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C913F7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B3DA11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6599A7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686A58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391EA3D5" w14:textId="77777777" w:rsidTr="00106718">
        <w:tc>
          <w:tcPr>
            <w:tcW w:w="534" w:type="dxa"/>
          </w:tcPr>
          <w:p w14:paraId="6D557AC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3548C0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D8D7B2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7BA7C5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841A33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40D7A48" w14:textId="77777777" w:rsidTr="00106718">
        <w:tc>
          <w:tcPr>
            <w:tcW w:w="534" w:type="dxa"/>
          </w:tcPr>
          <w:p w14:paraId="6780071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59C8F4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230E6F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91A561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265BCE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3D5E3E99" w14:textId="77777777" w:rsidTr="00106718">
        <w:tc>
          <w:tcPr>
            <w:tcW w:w="534" w:type="dxa"/>
          </w:tcPr>
          <w:p w14:paraId="2419001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E2617D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66DCC5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D448CF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9E04FB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64A604B" w14:textId="77777777" w:rsidTr="00106718">
        <w:tc>
          <w:tcPr>
            <w:tcW w:w="534" w:type="dxa"/>
          </w:tcPr>
          <w:p w14:paraId="639452B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C3710B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78970E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EBD5D1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1A9B32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4DE84578" w14:textId="77777777" w:rsidTr="00106718">
        <w:tc>
          <w:tcPr>
            <w:tcW w:w="534" w:type="dxa"/>
          </w:tcPr>
          <w:p w14:paraId="3E5CEC9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DED6AC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825E27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06D62A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F6E1A0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1F0531C" w14:textId="77777777" w:rsidTr="00106718">
        <w:tc>
          <w:tcPr>
            <w:tcW w:w="534" w:type="dxa"/>
          </w:tcPr>
          <w:p w14:paraId="62BDF3C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C3DAAF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4D50D9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C7637D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E49D80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03DD78DF" w14:textId="77777777" w:rsidTr="00106718">
        <w:tc>
          <w:tcPr>
            <w:tcW w:w="534" w:type="dxa"/>
          </w:tcPr>
          <w:p w14:paraId="5BB1549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D0691D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015203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582ED8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ADE0E7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018489ED" w14:textId="77777777" w:rsidTr="00106718">
        <w:tc>
          <w:tcPr>
            <w:tcW w:w="534" w:type="dxa"/>
          </w:tcPr>
          <w:p w14:paraId="6272B8B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625E73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72386B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8F4DA2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460D2D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DAFA0F6" w14:textId="77777777" w:rsidTr="00106718">
        <w:tc>
          <w:tcPr>
            <w:tcW w:w="534" w:type="dxa"/>
          </w:tcPr>
          <w:p w14:paraId="54ABEF1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2FFFC5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180FA7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C146A3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63A829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661656F" w14:textId="77777777" w:rsidTr="00106718">
        <w:tc>
          <w:tcPr>
            <w:tcW w:w="534" w:type="dxa"/>
          </w:tcPr>
          <w:p w14:paraId="75BEBE4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195A8F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580E8F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D7663F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1E697F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91552D6" w14:textId="77777777" w:rsidTr="00106718">
        <w:tc>
          <w:tcPr>
            <w:tcW w:w="534" w:type="dxa"/>
          </w:tcPr>
          <w:p w14:paraId="317D005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383834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74FAA3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642942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33AFD5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72E8104" w14:textId="77777777" w:rsidTr="00106718">
        <w:tc>
          <w:tcPr>
            <w:tcW w:w="534" w:type="dxa"/>
          </w:tcPr>
          <w:p w14:paraId="2217B4F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286E7D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C78D0B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1ECADE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FD7DC6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2530690" w14:textId="77777777" w:rsidTr="00106718">
        <w:tc>
          <w:tcPr>
            <w:tcW w:w="534" w:type="dxa"/>
          </w:tcPr>
          <w:p w14:paraId="2E185DB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7CFA7C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464013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B8E795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3D2A00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21757A5" w14:textId="77777777" w:rsidTr="00106718">
        <w:tc>
          <w:tcPr>
            <w:tcW w:w="534" w:type="dxa"/>
          </w:tcPr>
          <w:p w14:paraId="662F951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A7821F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DBD10C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59394D4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657670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D1897C0" w14:textId="77777777" w:rsidTr="00106718">
        <w:tc>
          <w:tcPr>
            <w:tcW w:w="534" w:type="dxa"/>
          </w:tcPr>
          <w:p w14:paraId="348A3D5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65F273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B712EB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0192CD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0DA2DB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9B83F05" w14:textId="77777777" w:rsidTr="00106718">
        <w:tc>
          <w:tcPr>
            <w:tcW w:w="534" w:type="dxa"/>
          </w:tcPr>
          <w:p w14:paraId="63828B8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22F676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F9DA39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D99D04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0D7969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A6A768D" w14:textId="77777777" w:rsidTr="00106718">
        <w:tc>
          <w:tcPr>
            <w:tcW w:w="534" w:type="dxa"/>
          </w:tcPr>
          <w:p w14:paraId="5C5696C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0E4490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0D29CD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AD78AE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9F9421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4C4B971" w14:textId="77777777" w:rsidTr="00106718">
        <w:tc>
          <w:tcPr>
            <w:tcW w:w="534" w:type="dxa"/>
          </w:tcPr>
          <w:p w14:paraId="1152F09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5E4A3E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F6FAC1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A2A589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65951E9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C2A2142" w14:textId="77777777" w:rsidTr="00106718">
        <w:tc>
          <w:tcPr>
            <w:tcW w:w="534" w:type="dxa"/>
          </w:tcPr>
          <w:p w14:paraId="2A0AEB4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FF2059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2CCA40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FBC9ED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2268E3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3E24C646" w14:textId="77777777" w:rsidTr="00106718">
        <w:tc>
          <w:tcPr>
            <w:tcW w:w="534" w:type="dxa"/>
          </w:tcPr>
          <w:p w14:paraId="174A959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3592CE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F1B6C9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A22715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662FA3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136E4C3" w14:textId="77777777" w:rsidTr="00106718">
        <w:tc>
          <w:tcPr>
            <w:tcW w:w="534" w:type="dxa"/>
          </w:tcPr>
          <w:p w14:paraId="23D7462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4ABB83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AC5D7B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2F2406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29CB77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40ADF2C" w14:textId="77777777" w:rsidTr="00106718">
        <w:tc>
          <w:tcPr>
            <w:tcW w:w="534" w:type="dxa"/>
          </w:tcPr>
          <w:p w14:paraId="51F2DDD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D35422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F37526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860B52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1123F1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9AB9F2B" w14:textId="77777777" w:rsidTr="00106718">
        <w:tc>
          <w:tcPr>
            <w:tcW w:w="534" w:type="dxa"/>
          </w:tcPr>
          <w:p w14:paraId="50206CF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700C1E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31B9F0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5B0766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DBC3E3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B5F9489" w14:textId="77777777" w:rsidTr="00106718">
        <w:tc>
          <w:tcPr>
            <w:tcW w:w="534" w:type="dxa"/>
          </w:tcPr>
          <w:p w14:paraId="380610A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BB8F2C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147045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C7EC9C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70FFCB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41ABC2C2" w14:textId="77777777" w:rsidTr="00106718">
        <w:tc>
          <w:tcPr>
            <w:tcW w:w="534" w:type="dxa"/>
          </w:tcPr>
          <w:p w14:paraId="0CD2164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2AC5DD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99974C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F219E1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7BA506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067E1C7B" w14:textId="77777777" w:rsidTr="00106718">
        <w:tc>
          <w:tcPr>
            <w:tcW w:w="534" w:type="dxa"/>
          </w:tcPr>
          <w:p w14:paraId="755B54A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BCAA19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7A7116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F54531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0103B68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2E1288D7" w14:textId="77777777" w:rsidTr="00106718">
        <w:tc>
          <w:tcPr>
            <w:tcW w:w="534" w:type="dxa"/>
          </w:tcPr>
          <w:p w14:paraId="2F17607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2EDBB88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E422B8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B8CC98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31B016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009B7C4" w14:textId="77777777" w:rsidTr="00106718">
        <w:tc>
          <w:tcPr>
            <w:tcW w:w="534" w:type="dxa"/>
          </w:tcPr>
          <w:p w14:paraId="18187C9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E6FA60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C42700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BD1A46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49DAD2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75676A69" w14:textId="77777777" w:rsidTr="00106718">
        <w:tc>
          <w:tcPr>
            <w:tcW w:w="534" w:type="dxa"/>
          </w:tcPr>
          <w:p w14:paraId="6FDBD65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FBB606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26F7A6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9B8D4A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2C407A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E78B567" w14:textId="77777777" w:rsidTr="00106718">
        <w:tc>
          <w:tcPr>
            <w:tcW w:w="534" w:type="dxa"/>
          </w:tcPr>
          <w:p w14:paraId="1B6A33E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4571FF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D72B6F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4E16F2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772141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72EF442" w14:textId="77777777" w:rsidTr="00106718">
        <w:tc>
          <w:tcPr>
            <w:tcW w:w="534" w:type="dxa"/>
          </w:tcPr>
          <w:p w14:paraId="27D4198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EE4BD5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840964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0D1522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59492C2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DF5E78B" w14:textId="77777777" w:rsidTr="00106718">
        <w:tc>
          <w:tcPr>
            <w:tcW w:w="534" w:type="dxa"/>
          </w:tcPr>
          <w:p w14:paraId="0F5D750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F5E3F7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DB68AF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EFEA09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9639FC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7702BAC6" w14:textId="77777777" w:rsidTr="00106718">
        <w:tc>
          <w:tcPr>
            <w:tcW w:w="534" w:type="dxa"/>
          </w:tcPr>
          <w:p w14:paraId="7DC08D3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EF59ED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FDC6D1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652A96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C3ACE2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253E0C1" w14:textId="77777777" w:rsidTr="00106718">
        <w:tc>
          <w:tcPr>
            <w:tcW w:w="534" w:type="dxa"/>
          </w:tcPr>
          <w:p w14:paraId="3EC4489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B22DDF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3AB382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A95488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C0CCE5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6FB4898" w14:textId="77777777" w:rsidTr="00106718">
        <w:tc>
          <w:tcPr>
            <w:tcW w:w="534" w:type="dxa"/>
          </w:tcPr>
          <w:p w14:paraId="36E2122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9DFF57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FD84A5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7A7E3D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EDC5D7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3DB9921" w14:textId="77777777" w:rsidTr="00106718">
        <w:tc>
          <w:tcPr>
            <w:tcW w:w="534" w:type="dxa"/>
          </w:tcPr>
          <w:p w14:paraId="011CD44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4A0942B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051884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2E4EAC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30F7A8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3EC58C2D" w14:textId="77777777" w:rsidTr="00106718">
        <w:tc>
          <w:tcPr>
            <w:tcW w:w="534" w:type="dxa"/>
          </w:tcPr>
          <w:p w14:paraId="2A8E60E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328568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2D8D813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8A30FF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2A77F2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7976DF4E" w14:textId="77777777" w:rsidTr="00106718">
        <w:tc>
          <w:tcPr>
            <w:tcW w:w="534" w:type="dxa"/>
          </w:tcPr>
          <w:p w14:paraId="3B9F7D1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708F37B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41596F8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1F1948A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80596CC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0449AFE" w14:textId="77777777" w:rsidTr="00106718">
        <w:tc>
          <w:tcPr>
            <w:tcW w:w="534" w:type="dxa"/>
          </w:tcPr>
          <w:p w14:paraId="6061B35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F28E73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F3A288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75329CA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1B1E25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4341D6D" w14:textId="77777777" w:rsidTr="00106718">
        <w:tc>
          <w:tcPr>
            <w:tcW w:w="534" w:type="dxa"/>
          </w:tcPr>
          <w:p w14:paraId="32FABA0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7BF310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5CC9946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C4EA3E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FF2E47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5AADB32F" w14:textId="77777777" w:rsidTr="00106718">
        <w:tc>
          <w:tcPr>
            <w:tcW w:w="534" w:type="dxa"/>
          </w:tcPr>
          <w:p w14:paraId="2E5990C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D14D6C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63803CA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49A39A8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246BE7F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37A282B4" w14:textId="77777777" w:rsidTr="00106718">
        <w:tc>
          <w:tcPr>
            <w:tcW w:w="534" w:type="dxa"/>
          </w:tcPr>
          <w:p w14:paraId="54BFF97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63D28A45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1F0F67D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2D0E5BD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AE7548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6FA3B8CC" w14:textId="77777777" w:rsidTr="00106718">
        <w:tc>
          <w:tcPr>
            <w:tcW w:w="534" w:type="dxa"/>
          </w:tcPr>
          <w:p w14:paraId="707D0E0D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089100B0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3DD40C1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0ADFE7DB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4ACE83D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1909A06B" w14:textId="77777777" w:rsidTr="00106718">
        <w:tc>
          <w:tcPr>
            <w:tcW w:w="534" w:type="dxa"/>
          </w:tcPr>
          <w:p w14:paraId="76F55C1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3DDA2962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75725E67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F9C9266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74A92BF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4C3BF1ED" w14:textId="77777777" w:rsidTr="00106718">
        <w:tc>
          <w:tcPr>
            <w:tcW w:w="534" w:type="dxa"/>
          </w:tcPr>
          <w:p w14:paraId="215BE724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5DBF0161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3A4D40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65662E89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1C14277F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  <w:tr w:rsidR="00C3092E" w:rsidRPr="00C3092E" w14:paraId="4DDA805D" w14:textId="77777777" w:rsidTr="00106718">
        <w:tc>
          <w:tcPr>
            <w:tcW w:w="534" w:type="dxa"/>
          </w:tcPr>
          <w:p w14:paraId="32BCF32E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409" w:type="dxa"/>
          </w:tcPr>
          <w:p w14:paraId="15C9FCA3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552" w:type="dxa"/>
          </w:tcPr>
          <w:p w14:paraId="00EDB34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1999" w:type="dxa"/>
          </w:tcPr>
          <w:p w14:paraId="3A03C898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2000" w:type="dxa"/>
          </w:tcPr>
          <w:p w14:paraId="3E33373A" w14:textId="77777777" w:rsidR="00C3092E" w:rsidRPr="00C3092E" w:rsidRDefault="00C3092E" w:rsidP="00C3092E">
            <w:pPr>
              <w:widowControl w:val="0"/>
              <w:autoSpaceDE w:val="0"/>
              <w:autoSpaceDN w:val="0"/>
              <w:rPr>
                <w:rFonts w:ascii="Liberation Serif" w:eastAsia="Times New Roman" w:hAnsi="Liberation Serif" w:cs="Liberation Serif"/>
              </w:rPr>
            </w:pPr>
          </w:p>
        </w:tc>
      </w:tr>
    </w:tbl>
    <w:p w14:paraId="38D2DD79" w14:textId="77777777" w:rsidR="00C643B6" w:rsidRDefault="00F41CEC" w:rsidP="006B0EF7">
      <w:pPr>
        <w:widowControl w:val="0"/>
        <w:autoSpaceDE w:val="0"/>
        <w:autoSpaceDN w:val="0"/>
        <w:spacing w:after="0" w:line="240" w:lineRule="auto"/>
      </w:pPr>
    </w:p>
    <w:sectPr w:rsidR="00C643B6" w:rsidSect="00624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D4D44"/>
    <w:multiLevelType w:val="hybridMultilevel"/>
    <w:tmpl w:val="BAA84574"/>
    <w:lvl w:ilvl="0" w:tplc="F28A329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92E"/>
    <w:rsid w:val="0012362D"/>
    <w:rsid w:val="00280B3F"/>
    <w:rsid w:val="003D52FB"/>
    <w:rsid w:val="003D7C15"/>
    <w:rsid w:val="00622B93"/>
    <w:rsid w:val="00624470"/>
    <w:rsid w:val="006B0EF7"/>
    <w:rsid w:val="006E02FF"/>
    <w:rsid w:val="008430CE"/>
    <w:rsid w:val="008E692E"/>
    <w:rsid w:val="009C68CC"/>
    <w:rsid w:val="00C3092E"/>
    <w:rsid w:val="00C4404D"/>
    <w:rsid w:val="00E93051"/>
    <w:rsid w:val="00E95D61"/>
    <w:rsid w:val="00EA68EA"/>
    <w:rsid w:val="00F41CEC"/>
    <w:rsid w:val="00FD4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8276"/>
  <w15:docId w15:val="{1DF7827B-856D-4C29-B762-31729A7A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0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16</cp:revision>
  <cp:lastPrinted>2024-11-06T15:50:00Z</cp:lastPrinted>
  <dcterms:created xsi:type="dcterms:W3CDTF">2024-06-04T15:36:00Z</dcterms:created>
  <dcterms:modified xsi:type="dcterms:W3CDTF">2024-12-01T14:15:00Z</dcterms:modified>
</cp:coreProperties>
</file>